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9DA" w:rsidRPr="008365F1" w:rsidRDefault="008365F1">
      <w:pPr>
        <w:rPr>
          <w:b/>
          <w:bCs/>
          <w:color w:val="C00000"/>
          <w:sz w:val="44"/>
          <w:szCs w:val="44"/>
        </w:rPr>
      </w:pPr>
      <w:r w:rsidRPr="008365F1">
        <w:rPr>
          <w:b/>
          <w:bCs/>
          <w:color w:val="C00000"/>
          <w:sz w:val="44"/>
          <w:szCs w:val="44"/>
        </w:rPr>
        <w:t>Idiom</w:t>
      </w:r>
    </w:p>
    <w:p w:rsidR="008365F1" w:rsidRDefault="008365F1" w:rsidP="00CF7D7D">
      <w:pPr>
        <w:rPr>
          <w:rFonts w:cs="Arial"/>
          <w:b/>
          <w:bCs/>
          <w:color w:val="555555"/>
          <w:sz w:val="44"/>
          <w:szCs w:val="44"/>
          <w:shd w:val="clear" w:color="auto" w:fill="FFFFFF"/>
        </w:rPr>
      </w:pPr>
      <w:r w:rsidRPr="008365F1">
        <w:rPr>
          <w:rFonts w:cs="Arial"/>
          <w:b/>
          <w:bCs/>
          <w:color w:val="555555"/>
          <w:sz w:val="44"/>
          <w:szCs w:val="44"/>
          <w:shd w:val="clear" w:color="auto" w:fill="FFFFFF"/>
        </w:rPr>
        <w:t>English idioms are an important part of everyday English. They come up all the time in both written and spoken English. Because idioms don't always make sense literally, you'll need to familiarize yourself with the meaning and usage of each idiom.</w:t>
      </w:r>
    </w:p>
    <w:p w:rsidR="008365F1" w:rsidRPr="008365F1" w:rsidRDefault="008365F1">
      <w:pPr>
        <w:rPr>
          <w:rFonts w:cs="Arial"/>
          <w:b/>
          <w:bCs/>
          <w:color w:val="C00000"/>
          <w:sz w:val="44"/>
          <w:szCs w:val="44"/>
          <w:shd w:val="clear" w:color="auto" w:fill="FFFFFF"/>
        </w:rPr>
      </w:pPr>
      <w:r w:rsidRPr="008365F1">
        <w:rPr>
          <w:rFonts w:cs="Arial"/>
          <w:b/>
          <w:bCs/>
          <w:color w:val="C00000"/>
          <w:sz w:val="44"/>
          <w:szCs w:val="44"/>
          <w:shd w:val="clear" w:color="auto" w:fill="FFFFFF"/>
        </w:rPr>
        <w:t>Examples:</w:t>
      </w:r>
    </w:p>
    <w:p w:rsidR="008365F1" w:rsidRDefault="008365F1">
      <w:pPr>
        <w:rPr>
          <w:rFonts w:cs="Arial"/>
          <w:b/>
          <w:bCs/>
          <w:color w:val="555555"/>
          <w:sz w:val="44"/>
          <w:szCs w:val="44"/>
          <w:shd w:val="clear" w:color="auto" w:fill="FFFFFF"/>
        </w:rPr>
      </w:pPr>
      <w:r>
        <w:rPr>
          <w:rFonts w:cs="Arial"/>
          <w:b/>
          <w:bCs/>
          <w:color w:val="555555"/>
          <w:sz w:val="44"/>
          <w:szCs w:val="44"/>
          <w:shd w:val="clear" w:color="auto" w:fill="FFFFFF"/>
        </w:rPr>
        <w:t xml:space="preserve">1. </w:t>
      </w:r>
      <w:r w:rsidRPr="008365F1">
        <w:rPr>
          <w:rFonts w:cs="Arial"/>
          <w:b/>
          <w:bCs/>
          <w:color w:val="555555"/>
          <w:sz w:val="44"/>
          <w:szCs w:val="44"/>
          <w:shd w:val="clear" w:color="auto" w:fill="FFFFFF"/>
        </w:rPr>
        <w:t xml:space="preserve">Come </w:t>
      </w:r>
      <w:proofErr w:type="gramStart"/>
      <w:r w:rsidRPr="008365F1">
        <w:rPr>
          <w:rFonts w:cs="Arial"/>
          <w:b/>
          <w:bCs/>
          <w:color w:val="555555"/>
          <w:sz w:val="44"/>
          <w:szCs w:val="44"/>
          <w:shd w:val="clear" w:color="auto" w:fill="FFFFFF"/>
        </w:rPr>
        <w:t>on,</w:t>
      </w:r>
      <w:proofErr w:type="gramEnd"/>
      <w:r w:rsidRPr="008365F1">
        <w:rPr>
          <w:rFonts w:cs="Arial"/>
          <w:b/>
          <w:bCs/>
          <w:color w:val="555555"/>
          <w:sz w:val="44"/>
          <w:szCs w:val="44"/>
          <w:shd w:val="clear" w:color="auto" w:fill="FFFFFF"/>
        </w:rPr>
        <w:t xml:space="preserve"> “</w:t>
      </w:r>
      <w:r w:rsidRPr="008365F1">
        <w:rPr>
          <w:rFonts w:cs="Arial"/>
          <w:b/>
          <w:bCs/>
          <w:color w:val="C00000"/>
          <w:sz w:val="44"/>
          <w:szCs w:val="44"/>
          <w:shd w:val="clear" w:color="auto" w:fill="FFFFFF"/>
        </w:rPr>
        <w:t>spit it out</w:t>
      </w:r>
      <w:r w:rsidRPr="008365F1">
        <w:rPr>
          <w:rFonts w:cs="Arial"/>
          <w:b/>
          <w:bCs/>
          <w:color w:val="555555"/>
          <w:sz w:val="44"/>
          <w:szCs w:val="44"/>
          <w:shd w:val="clear" w:color="auto" w:fill="FFFFFF"/>
        </w:rPr>
        <w:t>”.</w:t>
      </w:r>
      <w:r>
        <w:rPr>
          <w:rFonts w:cs="Arial"/>
          <w:b/>
          <w:bCs/>
          <w:color w:val="555555"/>
          <w:sz w:val="44"/>
          <w:szCs w:val="44"/>
          <w:shd w:val="clear" w:color="auto" w:fill="FFFFFF"/>
        </w:rPr>
        <w:t xml:space="preserve"> Who told you about it?</w:t>
      </w:r>
    </w:p>
    <w:p w:rsidR="008365F1" w:rsidRDefault="008365F1">
      <w:pPr>
        <w:rPr>
          <w:rFonts w:cs="Arial"/>
          <w:b/>
          <w:bCs/>
          <w:color w:val="555555"/>
          <w:sz w:val="44"/>
          <w:szCs w:val="44"/>
          <w:shd w:val="clear" w:color="auto" w:fill="FFFFFF"/>
        </w:rPr>
      </w:pPr>
      <w:r w:rsidRPr="008365F1">
        <w:rPr>
          <w:rFonts w:cs="Arial"/>
          <w:b/>
          <w:bCs/>
          <w:color w:val="555555"/>
          <w:sz w:val="44"/>
          <w:szCs w:val="44"/>
          <w:u w:val="single"/>
          <w:shd w:val="clear" w:color="auto" w:fill="FFFFFF"/>
        </w:rPr>
        <w:t>Meaning:</w:t>
      </w:r>
      <w:r>
        <w:rPr>
          <w:rFonts w:cs="Arial"/>
          <w:b/>
          <w:bCs/>
          <w:color w:val="555555"/>
          <w:sz w:val="44"/>
          <w:szCs w:val="44"/>
          <w:shd w:val="clear" w:color="auto" w:fill="FFFFFF"/>
        </w:rPr>
        <w:t xml:space="preserve"> Go ahead &amp; say something.</w:t>
      </w:r>
    </w:p>
    <w:p w:rsidR="00CF7D7D" w:rsidRDefault="00CF7D7D">
      <w:pPr>
        <w:rPr>
          <w:rFonts w:cs="Arial"/>
          <w:b/>
          <w:bCs/>
          <w:color w:val="555555"/>
          <w:sz w:val="44"/>
          <w:szCs w:val="44"/>
          <w:shd w:val="clear" w:color="auto" w:fill="FFFFFF"/>
        </w:rPr>
      </w:pPr>
    </w:p>
    <w:p w:rsidR="008365F1" w:rsidRDefault="008365F1">
      <w:pPr>
        <w:rPr>
          <w:rFonts w:cs="Arial"/>
          <w:b/>
          <w:bCs/>
          <w:color w:val="555555"/>
          <w:sz w:val="44"/>
          <w:szCs w:val="44"/>
          <w:shd w:val="clear" w:color="auto" w:fill="FFFFFF"/>
        </w:rPr>
      </w:pPr>
      <w:r>
        <w:rPr>
          <w:rFonts w:cs="Arial"/>
          <w:b/>
          <w:bCs/>
          <w:color w:val="555555"/>
          <w:sz w:val="44"/>
          <w:szCs w:val="44"/>
          <w:shd w:val="clear" w:color="auto" w:fill="FFFFFF"/>
        </w:rPr>
        <w:t>2. I ask my Roommate to “</w:t>
      </w:r>
      <w:r w:rsidRPr="008365F1">
        <w:rPr>
          <w:rFonts w:cs="Arial"/>
          <w:b/>
          <w:bCs/>
          <w:color w:val="C00000"/>
          <w:sz w:val="44"/>
          <w:szCs w:val="44"/>
          <w:shd w:val="clear" w:color="auto" w:fill="FFFFFF"/>
        </w:rPr>
        <w:t>Shot his trap</w:t>
      </w:r>
      <w:r>
        <w:rPr>
          <w:rFonts w:cs="Arial"/>
          <w:b/>
          <w:bCs/>
          <w:color w:val="555555"/>
          <w:sz w:val="44"/>
          <w:szCs w:val="44"/>
          <w:shd w:val="clear" w:color="auto" w:fill="FFFFFF"/>
        </w:rPr>
        <w:t>” because he was being too noisy.</w:t>
      </w:r>
    </w:p>
    <w:p w:rsidR="008365F1" w:rsidRDefault="008365F1">
      <w:pPr>
        <w:rPr>
          <w:rFonts w:cs="Arial"/>
          <w:b/>
          <w:bCs/>
          <w:color w:val="555555"/>
          <w:sz w:val="44"/>
          <w:szCs w:val="44"/>
          <w:shd w:val="clear" w:color="auto" w:fill="FFFFFF"/>
        </w:rPr>
      </w:pPr>
      <w:r w:rsidRPr="00CF7D7D">
        <w:rPr>
          <w:rFonts w:cs="Arial"/>
          <w:b/>
          <w:bCs/>
          <w:color w:val="555555"/>
          <w:sz w:val="44"/>
          <w:szCs w:val="44"/>
          <w:u w:val="single"/>
          <w:shd w:val="clear" w:color="auto" w:fill="FFFFFF"/>
        </w:rPr>
        <w:t>Meaning:</w:t>
      </w:r>
      <w:r>
        <w:rPr>
          <w:rFonts w:cs="Arial"/>
          <w:b/>
          <w:bCs/>
          <w:color w:val="555555"/>
          <w:sz w:val="44"/>
          <w:szCs w:val="44"/>
          <w:shd w:val="clear" w:color="auto" w:fill="FFFFFF"/>
        </w:rPr>
        <w:t xml:space="preserve"> Be quiet, shut up.</w:t>
      </w:r>
    </w:p>
    <w:p w:rsidR="00CF7D7D" w:rsidRDefault="00CF7D7D">
      <w:pPr>
        <w:rPr>
          <w:rFonts w:cs="Arial"/>
          <w:b/>
          <w:bCs/>
          <w:color w:val="555555"/>
          <w:sz w:val="44"/>
          <w:szCs w:val="44"/>
          <w:shd w:val="clear" w:color="auto" w:fill="FFFFFF"/>
        </w:rPr>
      </w:pPr>
    </w:p>
    <w:p w:rsidR="008365F1" w:rsidRDefault="008365F1" w:rsidP="008365F1">
      <w:pPr>
        <w:rPr>
          <w:rFonts w:cs="Arial"/>
          <w:b/>
          <w:bCs/>
          <w:color w:val="555555"/>
          <w:sz w:val="44"/>
          <w:szCs w:val="44"/>
          <w:shd w:val="clear" w:color="auto" w:fill="FFFFFF"/>
        </w:rPr>
      </w:pPr>
      <w:r>
        <w:rPr>
          <w:rFonts w:cs="Arial"/>
          <w:b/>
          <w:bCs/>
          <w:color w:val="555555"/>
          <w:sz w:val="44"/>
          <w:szCs w:val="44"/>
          <w:shd w:val="clear" w:color="auto" w:fill="FFFFFF"/>
        </w:rPr>
        <w:t>3. When Sara didn’t study for her final exam, she “</w:t>
      </w:r>
      <w:r w:rsidRPr="008365F1">
        <w:rPr>
          <w:rFonts w:cs="Arial"/>
          <w:b/>
          <w:bCs/>
          <w:color w:val="C00000"/>
          <w:sz w:val="44"/>
          <w:szCs w:val="44"/>
          <w:shd w:val="clear" w:color="auto" w:fill="FFFFFF"/>
        </w:rPr>
        <w:t>shot herself in the foot</w:t>
      </w:r>
      <w:r>
        <w:rPr>
          <w:rFonts w:cs="Arial"/>
          <w:b/>
          <w:bCs/>
          <w:color w:val="555555"/>
          <w:sz w:val="44"/>
          <w:szCs w:val="44"/>
          <w:shd w:val="clear" w:color="auto" w:fill="FFFFFF"/>
        </w:rPr>
        <w:t>”. She failed the test.</w:t>
      </w:r>
    </w:p>
    <w:p w:rsidR="008365F1" w:rsidRDefault="008365F1" w:rsidP="008365F1">
      <w:pPr>
        <w:rPr>
          <w:rFonts w:cs="Arial"/>
          <w:b/>
          <w:bCs/>
          <w:color w:val="555555"/>
          <w:sz w:val="44"/>
          <w:szCs w:val="44"/>
          <w:shd w:val="clear" w:color="auto" w:fill="FFFFFF"/>
        </w:rPr>
      </w:pPr>
      <w:r w:rsidRPr="00CF7D7D">
        <w:rPr>
          <w:rFonts w:cs="Arial"/>
          <w:b/>
          <w:bCs/>
          <w:color w:val="555555"/>
          <w:sz w:val="44"/>
          <w:szCs w:val="44"/>
          <w:u w:val="single"/>
          <w:shd w:val="clear" w:color="auto" w:fill="FFFFFF"/>
        </w:rPr>
        <w:lastRenderedPageBreak/>
        <w:t>Meaning:</w:t>
      </w:r>
      <w:r>
        <w:rPr>
          <w:rFonts w:cs="Arial"/>
          <w:b/>
          <w:bCs/>
          <w:color w:val="555555"/>
          <w:sz w:val="44"/>
          <w:szCs w:val="44"/>
          <w:shd w:val="clear" w:color="auto" w:fill="FFFFFF"/>
        </w:rPr>
        <w:t xml:space="preserve"> To do/say something that causes problems for you.</w:t>
      </w:r>
    </w:p>
    <w:p w:rsidR="00CF7D7D" w:rsidRDefault="00CF7D7D" w:rsidP="008365F1">
      <w:pPr>
        <w:rPr>
          <w:rFonts w:cs="Arial"/>
          <w:b/>
          <w:bCs/>
          <w:color w:val="555555"/>
          <w:sz w:val="44"/>
          <w:szCs w:val="44"/>
          <w:shd w:val="clear" w:color="auto" w:fill="FFFFFF"/>
        </w:rPr>
      </w:pPr>
    </w:p>
    <w:p w:rsidR="00CF7D7D" w:rsidRDefault="00CF7D7D" w:rsidP="00CF7D7D">
      <w:pPr>
        <w:rPr>
          <w:rFonts w:cs="Arial"/>
          <w:b/>
          <w:bCs/>
          <w:color w:val="555555"/>
          <w:sz w:val="44"/>
          <w:szCs w:val="44"/>
          <w:shd w:val="clear" w:color="auto" w:fill="FFFFFF"/>
        </w:rPr>
      </w:pPr>
      <w:r>
        <w:rPr>
          <w:rFonts w:cs="Arial"/>
          <w:b/>
          <w:bCs/>
          <w:color w:val="555555"/>
          <w:sz w:val="44"/>
          <w:szCs w:val="44"/>
          <w:shd w:val="clear" w:color="auto" w:fill="FFFFFF"/>
        </w:rPr>
        <w:t>4. Please go out from my room. You “</w:t>
      </w:r>
      <w:r>
        <w:rPr>
          <w:rFonts w:cs="Arial"/>
          <w:b/>
          <w:bCs/>
          <w:color w:val="C00000"/>
          <w:sz w:val="44"/>
          <w:szCs w:val="44"/>
          <w:shd w:val="clear" w:color="auto" w:fill="FFFFFF"/>
        </w:rPr>
        <w:t>get</w:t>
      </w:r>
      <w:r w:rsidRPr="00CF7D7D">
        <w:rPr>
          <w:rFonts w:cs="Arial"/>
          <w:b/>
          <w:bCs/>
          <w:color w:val="C00000"/>
          <w:sz w:val="44"/>
          <w:szCs w:val="44"/>
          <w:shd w:val="clear" w:color="auto" w:fill="FFFFFF"/>
        </w:rPr>
        <w:t xml:space="preserve"> on my nerves</w:t>
      </w:r>
      <w:r>
        <w:rPr>
          <w:rFonts w:cs="Arial"/>
          <w:b/>
          <w:bCs/>
          <w:color w:val="555555"/>
          <w:sz w:val="44"/>
          <w:szCs w:val="44"/>
          <w:shd w:val="clear" w:color="auto" w:fill="FFFFFF"/>
        </w:rPr>
        <w:t>”.</w:t>
      </w:r>
    </w:p>
    <w:p w:rsidR="00CF7D7D" w:rsidRDefault="00CF7D7D" w:rsidP="00CF7D7D">
      <w:pPr>
        <w:rPr>
          <w:rFonts w:cs="Arial"/>
          <w:b/>
          <w:bCs/>
          <w:color w:val="555555"/>
          <w:sz w:val="44"/>
          <w:szCs w:val="44"/>
          <w:shd w:val="clear" w:color="auto" w:fill="FFFFFF"/>
        </w:rPr>
      </w:pPr>
      <w:proofErr w:type="gramStart"/>
      <w:r w:rsidRPr="00CF7D7D">
        <w:rPr>
          <w:rFonts w:cs="Arial"/>
          <w:b/>
          <w:bCs/>
          <w:color w:val="555555"/>
          <w:sz w:val="44"/>
          <w:szCs w:val="44"/>
          <w:u w:val="single"/>
          <w:shd w:val="clear" w:color="auto" w:fill="FFFFFF"/>
        </w:rPr>
        <w:t>Meaning:</w:t>
      </w:r>
      <w:r>
        <w:rPr>
          <w:rFonts w:cs="Arial"/>
          <w:b/>
          <w:bCs/>
          <w:color w:val="555555"/>
          <w:sz w:val="44"/>
          <w:szCs w:val="44"/>
          <w:shd w:val="clear" w:color="auto" w:fill="FFFFFF"/>
        </w:rPr>
        <w:t xml:space="preserve"> To annoy someone a lot”.</w:t>
      </w:r>
      <w:proofErr w:type="gramEnd"/>
    </w:p>
    <w:p w:rsidR="00CF7D7D" w:rsidRDefault="00CF7D7D" w:rsidP="00CF7D7D">
      <w:pPr>
        <w:rPr>
          <w:rFonts w:cs="Arial"/>
          <w:b/>
          <w:bCs/>
          <w:color w:val="555555"/>
          <w:sz w:val="44"/>
          <w:szCs w:val="44"/>
          <w:shd w:val="clear" w:color="auto" w:fill="FFFFFF"/>
        </w:rPr>
      </w:pPr>
    </w:p>
    <w:p w:rsidR="00CF7D7D" w:rsidRDefault="00CF7D7D" w:rsidP="00CF7D7D">
      <w:pPr>
        <w:rPr>
          <w:rFonts w:cs="Arial"/>
          <w:b/>
          <w:bCs/>
          <w:color w:val="555555"/>
          <w:sz w:val="44"/>
          <w:szCs w:val="44"/>
          <w:shd w:val="clear" w:color="auto" w:fill="FFFFFF"/>
        </w:rPr>
      </w:pPr>
      <w:r>
        <w:rPr>
          <w:rFonts w:cs="Arial"/>
          <w:b/>
          <w:bCs/>
          <w:color w:val="555555"/>
          <w:sz w:val="44"/>
          <w:szCs w:val="44"/>
          <w:shd w:val="clear" w:color="auto" w:fill="FFFFFF"/>
        </w:rPr>
        <w:t>*For more idioms and examples visit: @idiom.land.com</w:t>
      </w:r>
    </w:p>
    <w:p w:rsidR="00CF7D7D" w:rsidRDefault="00CF7D7D" w:rsidP="00CF7D7D">
      <w:pPr>
        <w:rPr>
          <w:rFonts w:cs="Arial"/>
          <w:b/>
          <w:bCs/>
          <w:color w:val="555555"/>
          <w:sz w:val="44"/>
          <w:szCs w:val="44"/>
          <w:shd w:val="clear" w:color="auto" w:fill="FFFFFF"/>
        </w:rPr>
      </w:pPr>
    </w:p>
    <w:p w:rsidR="00CF7D7D" w:rsidRPr="008365F1" w:rsidRDefault="00CF7D7D" w:rsidP="008365F1">
      <w:pPr>
        <w:rPr>
          <w:b/>
          <w:bCs/>
          <w:sz w:val="44"/>
          <w:szCs w:val="44"/>
        </w:rPr>
      </w:pPr>
    </w:p>
    <w:sectPr w:rsidR="00CF7D7D" w:rsidRPr="008365F1" w:rsidSect="001929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65F1"/>
    <w:rsid w:val="001929DA"/>
    <w:rsid w:val="008365F1"/>
    <w:rsid w:val="00A032A2"/>
    <w:rsid w:val="00CF7D7D"/>
    <w:rsid w:val="00DE6A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9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112</Words>
  <Characters>643</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Mohsen</dc:creator>
  <cp:lastModifiedBy>Mohsen</cp:lastModifiedBy>
  <cp:revision>1</cp:revision>
  <dcterms:created xsi:type="dcterms:W3CDTF">2017-12-01T13:46:00Z</dcterms:created>
  <dcterms:modified xsi:type="dcterms:W3CDTF">2017-12-01T14:09:00Z</dcterms:modified>
</cp:coreProperties>
</file>