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14F" w:rsidRDefault="00D2214F" w:rsidP="00D2214F">
      <w:pPr>
        <w:pStyle w:val="p1"/>
        <w:spacing w:after="24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b/>
          <w:bCs/>
          <w:sz w:val="22"/>
          <w:szCs w:val="22"/>
        </w:rPr>
        <w:t>Function:</w:t>
      </w:r>
      <w:r>
        <w:rPr>
          <w:rFonts w:asciiTheme="majorBidi" w:hAnsiTheme="majorBidi" w:cstheme="majorBidi"/>
          <w:sz w:val="22"/>
          <w:szCs w:val="22"/>
        </w:rPr>
        <w:t xml:space="preserve"> </w:t>
      </w:r>
    </w:p>
    <w:p w:rsidR="00D2214F" w:rsidRDefault="00D2214F" w:rsidP="00D2214F">
      <w:pPr>
        <w:spacing w:after="240"/>
        <w:rPr>
          <w:rFonts w:asciiTheme="majorBidi" w:hAnsiTheme="majorBidi" w:cstheme="majorBidi"/>
          <w:sz w:val="22"/>
          <w:szCs w:val="22"/>
          <w:shd w:val="clear" w:color="auto" w:fill="FFFFFF"/>
        </w:rPr>
      </w:pPr>
      <w:r>
        <w:rPr>
          <w:rFonts w:asciiTheme="majorBidi" w:hAnsiTheme="majorBidi" w:cstheme="majorBidi"/>
          <w:sz w:val="22"/>
          <w:szCs w:val="22"/>
          <w:shd w:val="clear" w:color="auto" w:fill="FFFFFF"/>
        </w:rPr>
        <w:t xml:space="preserve">As an alternative, instead of performing all your assignments in </w:t>
      </w:r>
      <w:proofErr w:type="gramStart"/>
      <w:r>
        <w:rPr>
          <w:rFonts w:asciiTheme="majorBidi" w:hAnsiTheme="majorBidi" w:cstheme="majorBidi"/>
          <w:b/>
          <w:bCs/>
          <w:sz w:val="22"/>
          <w:szCs w:val="22"/>
          <w:shd w:val="clear" w:color="auto" w:fill="FFFFFF"/>
        </w:rPr>
        <w:t>main(</w:t>
      </w:r>
      <w:proofErr w:type="gramEnd"/>
      <w:r>
        <w:rPr>
          <w:rFonts w:asciiTheme="majorBidi" w:hAnsiTheme="majorBidi" w:cstheme="majorBidi"/>
          <w:b/>
          <w:bCs/>
          <w:sz w:val="22"/>
          <w:szCs w:val="22"/>
          <w:shd w:val="clear" w:color="auto" w:fill="FFFFFF"/>
        </w:rPr>
        <w:t>),</w:t>
      </w:r>
      <w:r>
        <w:rPr>
          <w:rFonts w:asciiTheme="majorBidi" w:hAnsiTheme="majorBidi" w:cstheme="majorBidi"/>
          <w:sz w:val="22"/>
          <w:szCs w:val="22"/>
          <w:shd w:val="clear" w:color="auto" w:fill="FFFFFF"/>
        </w:rPr>
        <w:t xml:space="preserve"> you can divide the code in smaller sections of code so that each section is meant to perform a specify task. Other sections of the program can then refer to that section for whatever it has to provide. Such a section of code is called a </w:t>
      </w:r>
      <w:r>
        <w:rPr>
          <w:rFonts w:asciiTheme="majorBidi" w:hAnsiTheme="majorBidi" w:cstheme="majorBidi"/>
          <w:b/>
          <w:bCs/>
          <w:sz w:val="22"/>
          <w:szCs w:val="22"/>
          <w:shd w:val="clear" w:color="auto" w:fill="FFFFFF"/>
        </w:rPr>
        <w:t>function</w:t>
      </w:r>
      <w:r>
        <w:rPr>
          <w:rFonts w:asciiTheme="majorBidi" w:hAnsiTheme="majorBidi" w:cstheme="majorBidi"/>
          <w:sz w:val="22"/>
          <w:szCs w:val="22"/>
          <w:shd w:val="clear" w:color="auto" w:fill="FFFFFF"/>
        </w:rPr>
        <w:t>.</w:t>
      </w:r>
    </w:p>
    <w:p w:rsidR="00D2214F" w:rsidRDefault="00D2214F" w:rsidP="00D2214F">
      <w:pPr>
        <w:shd w:val="clear" w:color="auto" w:fill="FFFFFF"/>
        <w:spacing w:before="160" w:after="240"/>
        <w:jc w:val="both"/>
        <w:rPr>
          <w:rFonts w:asciiTheme="majorBidi" w:hAnsiTheme="majorBidi" w:cstheme="majorBidi"/>
          <w:sz w:val="22"/>
          <w:szCs w:val="22"/>
          <w:lang w:val="en-GB" w:eastAsia="en-GB"/>
        </w:rPr>
      </w:pPr>
      <w:r>
        <w:rPr>
          <w:rFonts w:asciiTheme="majorBidi" w:hAnsiTheme="majorBidi" w:cstheme="majorBidi"/>
          <w:sz w:val="22"/>
          <w:szCs w:val="22"/>
          <w:lang w:val="en-GB" w:eastAsia="en-GB"/>
        </w:rPr>
        <w:t>To create a function, there are some rules you must follow. The fundamental formula is:</w:t>
      </w:r>
    </w:p>
    <w:p w:rsidR="00D2214F" w:rsidRDefault="00D2214F" w:rsidP="00D221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Theme="majorBidi" w:hAnsiTheme="majorBidi" w:cstheme="majorBidi"/>
          <w:sz w:val="22"/>
          <w:szCs w:val="22"/>
          <w:lang w:val="en-GB" w:eastAsia="en-GB"/>
        </w:rPr>
      </w:pPr>
      <w:proofErr w:type="spellStart"/>
      <w:r>
        <w:rPr>
          <w:rFonts w:asciiTheme="majorBidi" w:hAnsiTheme="majorBidi" w:cstheme="majorBidi"/>
          <w:i/>
          <w:iCs/>
          <w:sz w:val="22"/>
          <w:szCs w:val="22"/>
          <w:lang w:val="en-GB" w:eastAsia="en-GB"/>
        </w:rPr>
        <w:t>ReturnType</w:t>
      </w:r>
      <w:proofErr w:type="spellEnd"/>
      <w:r>
        <w:rPr>
          <w:rFonts w:asciiTheme="majorBidi" w:hAnsiTheme="majorBidi" w:cstheme="majorBidi"/>
          <w:i/>
          <w:iCs/>
          <w:sz w:val="22"/>
          <w:szCs w:val="22"/>
          <w:lang w:val="en-GB" w:eastAsia="en-GB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i/>
          <w:iCs/>
          <w:sz w:val="22"/>
          <w:szCs w:val="22"/>
          <w:lang w:val="en-GB" w:eastAsia="en-GB"/>
        </w:rPr>
        <w:t>FunctionName</w:t>
      </w:r>
      <w:proofErr w:type="spellEnd"/>
      <w:r>
        <w:rPr>
          <w:rFonts w:asciiTheme="majorBidi" w:hAnsiTheme="majorBidi" w:cstheme="majorBidi"/>
          <w:sz w:val="22"/>
          <w:szCs w:val="22"/>
          <w:lang w:val="en-GB" w:eastAsia="en-GB"/>
        </w:rPr>
        <w:t>(</w:t>
      </w:r>
      <w:proofErr w:type="gramEnd"/>
      <w:r>
        <w:rPr>
          <w:rStyle w:val="HTMLTypewriter"/>
          <w:rFonts w:asciiTheme="majorBidi" w:hAnsiTheme="majorBidi" w:cstheme="majorBidi"/>
          <w:sz w:val="22"/>
          <w:szCs w:val="22"/>
          <w:shd w:val="clear" w:color="auto" w:fill="FFFFFF"/>
        </w:rPr>
        <w:t>parameters</w:t>
      </w:r>
      <w:r>
        <w:rPr>
          <w:rStyle w:val="apple-converted-space"/>
          <w:rFonts w:asciiTheme="majorBidi" w:hAnsiTheme="majorBidi" w:cstheme="majorBidi"/>
          <w:sz w:val="22"/>
          <w:szCs w:val="22"/>
          <w:shd w:val="clear" w:color="auto" w:fill="FFFFFF"/>
        </w:rPr>
        <w:t> list</w:t>
      </w:r>
      <w:r>
        <w:rPr>
          <w:rFonts w:asciiTheme="majorBidi" w:hAnsiTheme="majorBidi" w:cstheme="majorBidi"/>
          <w:sz w:val="22"/>
          <w:szCs w:val="22"/>
          <w:lang w:val="en-GB" w:eastAsia="en-GB"/>
        </w:rPr>
        <w:t>) { }</w:t>
      </w:r>
    </w:p>
    <w:p w:rsidR="00D2214F" w:rsidRDefault="00D2214F" w:rsidP="00D2214F">
      <w:pPr>
        <w:spacing w:after="240"/>
        <w:rPr>
          <w:rFonts w:asciiTheme="majorBidi" w:hAnsiTheme="majorBidi" w:cstheme="majorBidi"/>
          <w:sz w:val="22"/>
          <w:szCs w:val="22"/>
          <w:shd w:val="clear" w:color="auto" w:fill="FFFFFF"/>
          <w:lang w:val="en-GB"/>
        </w:rPr>
      </w:pPr>
      <w:r>
        <w:rPr>
          <w:rFonts w:asciiTheme="majorBidi" w:hAnsiTheme="majorBidi" w:cstheme="majorBidi"/>
          <w:sz w:val="22"/>
          <w:szCs w:val="22"/>
          <w:shd w:val="clear" w:color="auto" w:fill="FFFFFF"/>
          <w:lang w:val="en-GB"/>
        </w:rPr>
        <w:t>Function Rules:</w:t>
      </w:r>
    </w:p>
    <w:p w:rsidR="00D2214F" w:rsidRDefault="00D2214F" w:rsidP="00D2214F">
      <w:pPr>
        <w:pStyle w:val="parajust"/>
        <w:numPr>
          <w:ilvl w:val="0"/>
          <w:numId w:val="8"/>
        </w:numPr>
        <w:shd w:val="clear" w:color="auto" w:fill="FFFFFF"/>
        <w:spacing w:before="160" w:beforeAutospacing="0" w:after="240" w:afterAutospacing="0"/>
        <w:ind w:left="20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The first rule is that the function must be created outside of any other function. This means that you cannot create a function inside of</w:t>
      </w:r>
      <w:r>
        <w:rPr>
          <w:rStyle w:val="apple-converted-space"/>
          <w:rFonts w:asciiTheme="majorBidi" w:hAnsiTheme="majorBidi" w:cstheme="majorBidi"/>
          <w:sz w:val="22"/>
          <w:szCs w:val="22"/>
        </w:rPr>
        <w:t> </w:t>
      </w:r>
      <w:proofErr w:type="gramStart"/>
      <w:r>
        <w:rPr>
          <w:rFonts w:asciiTheme="majorBidi" w:hAnsiTheme="majorBidi" w:cstheme="majorBidi"/>
          <w:b/>
          <w:bCs/>
          <w:sz w:val="22"/>
          <w:szCs w:val="22"/>
        </w:rPr>
        <w:t>main(</w:t>
      </w:r>
      <w:proofErr w:type="gramEnd"/>
      <w:r>
        <w:rPr>
          <w:rFonts w:asciiTheme="majorBidi" w:hAnsiTheme="majorBidi" w:cstheme="majorBidi"/>
          <w:b/>
          <w:bCs/>
          <w:sz w:val="22"/>
          <w:szCs w:val="22"/>
        </w:rPr>
        <w:t>)</w:t>
      </w:r>
      <w:r>
        <w:rPr>
          <w:rFonts w:asciiTheme="majorBidi" w:hAnsiTheme="majorBidi" w:cstheme="majorBidi"/>
          <w:sz w:val="22"/>
          <w:szCs w:val="22"/>
        </w:rPr>
        <w:t>.</w:t>
      </w:r>
    </w:p>
    <w:p w:rsidR="00D2214F" w:rsidRDefault="00D2214F" w:rsidP="00D2214F">
      <w:pPr>
        <w:pStyle w:val="parajust"/>
        <w:numPr>
          <w:ilvl w:val="0"/>
          <w:numId w:val="8"/>
        </w:numPr>
        <w:shd w:val="clear" w:color="auto" w:fill="FFFFFF"/>
        <w:spacing w:before="160" w:beforeAutospacing="0" w:after="240" w:afterAutospacing="0"/>
        <w:ind w:left="20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The</w:t>
      </w:r>
      <w:r>
        <w:rPr>
          <w:rStyle w:val="apple-converted-space"/>
          <w:rFonts w:asciiTheme="majorBidi" w:hAnsiTheme="majorBidi" w:cstheme="majorBidi"/>
          <w:sz w:val="22"/>
          <w:szCs w:val="22"/>
        </w:rPr>
        <w:t> </w:t>
      </w:r>
      <w:proofErr w:type="spellStart"/>
      <w:r>
        <w:rPr>
          <w:rFonts w:asciiTheme="majorBidi" w:hAnsiTheme="majorBidi" w:cstheme="majorBidi"/>
          <w:i/>
          <w:iCs/>
          <w:sz w:val="22"/>
          <w:szCs w:val="22"/>
        </w:rPr>
        <w:t>ReturnType</w:t>
      </w:r>
      <w:proofErr w:type="spellEnd"/>
      <w:r>
        <w:rPr>
          <w:rStyle w:val="apple-converted-space"/>
          <w:rFonts w:asciiTheme="majorBidi" w:hAnsiTheme="majorBidi" w:cstheme="majorBidi"/>
          <w:sz w:val="22"/>
          <w:szCs w:val="22"/>
        </w:rPr>
        <w:t> </w:t>
      </w:r>
      <w:r>
        <w:rPr>
          <w:rFonts w:asciiTheme="majorBidi" w:hAnsiTheme="majorBidi" w:cstheme="majorBidi"/>
          <w:sz w:val="22"/>
          <w:szCs w:val="22"/>
        </w:rPr>
        <w:t>is the kind of value that the function will produce. Some functions don't produce a (specific) result. In this case, the</w:t>
      </w:r>
      <w:r>
        <w:rPr>
          <w:rStyle w:val="apple-converted-space"/>
          <w:rFonts w:asciiTheme="majorBidi" w:hAnsiTheme="majorBidi" w:cstheme="majorBidi"/>
          <w:sz w:val="22"/>
          <w:szCs w:val="22"/>
        </w:rPr>
        <w:t> </w:t>
      </w:r>
      <w:proofErr w:type="spellStart"/>
      <w:r>
        <w:rPr>
          <w:rFonts w:asciiTheme="majorBidi" w:hAnsiTheme="majorBidi" w:cstheme="majorBidi"/>
          <w:i/>
          <w:iCs/>
          <w:sz w:val="22"/>
          <w:szCs w:val="22"/>
        </w:rPr>
        <w:t>ReturnType</w:t>
      </w:r>
      <w:proofErr w:type="spellEnd"/>
      <w:r>
        <w:rPr>
          <w:rStyle w:val="apple-converted-space"/>
          <w:rFonts w:asciiTheme="majorBidi" w:hAnsiTheme="majorBidi" w:cstheme="majorBidi"/>
          <w:sz w:val="22"/>
          <w:szCs w:val="22"/>
        </w:rPr>
        <w:t> </w:t>
      </w:r>
      <w:r>
        <w:rPr>
          <w:rFonts w:asciiTheme="majorBidi" w:hAnsiTheme="majorBidi" w:cstheme="majorBidi"/>
          <w:sz w:val="22"/>
          <w:szCs w:val="22"/>
        </w:rPr>
        <w:t>can be substituted with the</w:t>
      </w:r>
      <w:r>
        <w:rPr>
          <w:rStyle w:val="apple-converted-space"/>
          <w:rFonts w:asciiTheme="majorBidi" w:hAnsiTheme="majorBidi" w:cstheme="majorBidi"/>
          <w:sz w:val="22"/>
          <w:szCs w:val="22"/>
        </w:rPr>
        <w:t> </w:t>
      </w:r>
      <w:r>
        <w:rPr>
          <w:rFonts w:asciiTheme="majorBidi" w:hAnsiTheme="majorBidi" w:cstheme="majorBidi"/>
          <w:b/>
          <w:bCs/>
          <w:sz w:val="22"/>
          <w:szCs w:val="22"/>
        </w:rPr>
        <w:t>void</w:t>
      </w:r>
      <w:r>
        <w:rPr>
          <w:rStyle w:val="apple-converted-space"/>
          <w:rFonts w:asciiTheme="majorBidi" w:hAnsiTheme="majorBidi" w:cstheme="majorBidi"/>
          <w:sz w:val="22"/>
          <w:szCs w:val="22"/>
        </w:rPr>
        <w:t> </w:t>
      </w:r>
      <w:r>
        <w:rPr>
          <w:rFonts w:asciiTheme="majorBidi" w:hAnsiTheme="majorBidi" w:cstheme="majorBidi"/>
          <w:sz w:val="22"/>
          <w:szCs w:val="22"/>
        </w:rPr>
        <w:t>keyword.</w:t>
      </w:r>
    </w:p>
    <w:p w:rsidR="00D2214F" w:rsidRDefault="00D2214F" w:rsidP="00D2214F">
      <w:pPr>
        <w:pStyle w:val="parajust"/>
        <w:numPr>
          <w:ilvl w:val="0"/>
          <w:numId w:val="8"/>
        </w:numPr>
        <w:shd w:val="clear" w:color="auto" w:fill="FFFFFF"/>
        <w:spacing w:before="160" w:beforeAutospacing="0" w:after="240" w:afterAutospacing="0"/>
        <w:ind w:left="20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 xml:space="preserve">Like a variable, a function must have a name. The name follows the rules we have applied to variables so far. Because a function usually performs an action or a task, its name should reflect a </w:t>
      </w:r>
      <w:r>
        <w:rPr>
          <w:rFonts w:asciiTheme="majorBidi" w:hAnsiTheme="majorBidi" w:cstheme="majorBidi"/>
          <w:b/>
          <w:bCs/>
          <w:sz w:val="22"/>
          <w:szCs w:val="22"/>
        </w:rPr>
        <w:t>verb</w:t>
      </w:r>
      <w:r>
        <w:rPr>
          <w:rFonts w:asciiTheme="majorBidi" w:hAnsiTheme="majorBidi" w:cstheme="majorBidi"/>
          <w:sz w:val="22"/>
          <w:szCs w:val="22"/>
        </w:rPr>
        <w:t xml:space="preserve">. Examples of function names are </w:t>
      </w:r>
      <w:r>
        <w:rPr>
          <w:rFonts w:asciiTheme="majorBidi" w:hAnsiTheme="majorBidi" w:cstheme="majorBidi"/>
          <w:b/>
          <w:bCs/>
          <w:sz w:val="22"/>
          <w:szCs w:val="22"/>
        </w:rPr>
        <w:t>Show</w:t>
      </w:r>
      <w:r>
        <w:rPr>
          <w:rFonts w:asciiTheme="majorBidi" w:hAnsiTheme="majorBidi" w:cstheme="majorBidi"/>
          <w:sz w:val="22"/>
          <w:szCs w:val="22"/>
        </w:rPr>
        <w:t xml:space="preserve"> </w:t>
      </w:r>
      <w:proofErr w:type="gramStart"/>
      <w:r>
        <w:rPr>
          <w:rFonts w:asciiTheme="majorBidi" w:hAnsiTheme="majorBidi" w:cstheme="majorBidi"/>
          <w:sz w:val="22"/>
          <w:szCs w:val="22"/>
        </w:rPr>
        <w:t xml:space="preserve">or  </w:t>
      </w:r>
      <w:r>
        <w:rPr>
          <w:rFonts w:asciiTheme="majorBidi" w:hAnsiTheme="majorBidi" w:cstheme="majorBidi"/>
          <w:b/>
          <w:bCs/>
          <w:sz w:val="22"/>
          <w:szCs w:val="22"/>
        </w:rPr>
        <w:t>Display</w:t>
      </w:r>
      <w:proofErr w:type="gramEnd"/>
      <w:r>
        <w:rPr>
          <w:rFonts w:asciiTheme="majorBidi" w:hAnsiTheme="majorBidi" w:cstheme="majorBidi"/>
          <w:sz w:val="22"/>
          <w:szCs w:val="22"/>
        </w:rPr>
        <w:t>. In some cases, the name will be made of more than one word. You should still make sure that the name reflects an assignment.</w:t>
      </w:r>
    </w:p>
    <w:p w:rsidR="00D2214F" w:rsidRDefault="00D2214F" w:rsidP="00D2214F">
      <w:pPr>
        <w:pStyle w:val="parajust"/>
        <w:numPr>
          <w:ilvl w:val="0"/>
          <w:numId w:val="8"/>
        </w:numPr>
        <w:shd w:val="clear" w:color="auto" w:fill="FFFFFF"/>
        <w:spacing w:before="160" w:beforeAutospacing="0" w:after="240" w:afterAutospacing="0"/>
        <w:ind w:left="20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 xml:space="preserve">The name of a function must be followed by parentheses. </w:t>
      </w:r>
      <w:proofErr w:type="gramStart"/>
      <w:r>
        <w:rPr>
          <w:rStyle w:val="HTMLTypewriter"/>
          <w:rFonts w:asciiTheme="majorBidi" w:hAnsiTheme="majorBidi" w:cstheme="majorBidi"/>
          <w:sz w:val="22"/>
          <w:szCs w:val="22"/>
          <w:shd w:val="clear" w:color="auto" w:fill="FFFFFF"/>
        </w:rPr>
        <w:t>parameters</w:t>
      </w:r>
      <w:proofErr w:type="gramEnd"/>
      <w:r>
        <w:rPr>
          <w:rStyle w:val="apple-converted-space"/>
          <w:rFonts w:asciiTheme="majorBidi" w:hAnsiTheme="majorBidi" w:cstheme="majorBidi"/>
          <w:sz w:val="22"/>
          <w:szCs w:val="22"/>
          <w:shd w:val="clear" w:color="auto" w:fill="FFFFFF"/>
        </w:rPr>
        <w:t> </w:t>
      </w:r>
      <w:r>
        <w:rPr>
          <w:rFonts w:asciiTheme="majorBidi" w:hAnsiTheme="majorBidi" w:cstheme="majorBidi"/>
          <w:sz w:val="22"/>
          <w:szCs w:val="22"/>
          <w:shd w:val="clear" w:color="auto" w:fill="FFFFFF"/>
        </w:rPr>
        <w:t>(as many as needed): Each parameter consists of a data type specified followed by an identifier (variable name), like any regular variable declaration (for example:</w:t>
      </w:r>
      <w:r>
        <w:rPr>
          <w:rStyle w:val="apple-converted-space"/>
          <w:rFonts w:asciiTheme="majorBidi" w:hAnsiTheme="majorBidi" w:cstheme="majorBidi"/>
          <w:sz w:val="22"/>
          <w:szCs w:val="22"/>
          <w:shd w:val="clear" w:color="auto" w:fill="FFFFFF"/>
        </w:rPr>
        <w:t> </w:t>
      </w:r>
      <w:proofErr w:type="spellStart"/>
      <w:r>
        <w:rPr>
          <w:rStyle w:val="HTMLTypewriter"/>
          <w:rFonts w:asciiTheme="majorBidi" w:hAnsiTheme="majorBidi" w:cstheme="majorBidi"/>
          <w:sz w:val="22"/>
          <w:szCs w:val="22"/>
          <w:shd w:val="clear" w:color="auto" w:fill="FFFFFF"/>
        </w:rPr>
        <w:t>int</w:t>
      </w:r>
      <w:proofErr w:type="spellEnd"/>
      <w:r>
        <w:rPr>
          <w:rStyle w:val="HTMLTypewriter"/>
          <w:rFonts w:asciiTheme="majorBidi" w:hAnsiTheme="majorBidi" w:cstheme="majorBidi"/>
          <w:sz w:val="22"/>
          <w:szCs w:val="22"/>
          <w:shd w:val="clear" w:color="auto" w:fill="FFFFFF"/>
        </w:rPr>
        <w:t xml:space="preserve"> x</w:t>
      </w:r>
      <w:r>
        <w:rPr>
          <w:rFonts w:asciiTheme="majorBidi" w:hAnsiTheme="majorBidi" w:cstheme="majorBidi"/>
          <w:sz w:val="22"/>
          <w:szCs w:val="22"/>
          <w:shd w:val="clear" w:color="auto" w:fill="FFFFFF"/>
        </w:rPr>
        <w:t xml:space="preserve">) and which acts within the function as a regular local variable. They allow </w:t>
      </w:r>
      <w:proofErr w:type="gramStart"/>
      <w:r>
        <w:rPr>
          <w:rFonts w:asciiTheme="majorBidi" w:hAnsiTheme="majorBidi" w:cstheme="majorBidi"/>
          <w:sz w:val="22"/>
          <w:szCs w:val="22"/>
          <w:shd w:val="clear" w:color="auto" w:fill="FFFFFF"/>
        </w:rPr>
        <w:t>to pass</w:t>
      </w:r>
      <w:proofErr w:type="gramEnd"/>
      <w:r>
        <w:rPr>
          <w:rFonts w:asciiTheme="majorBidi" w:hAnsiTheme="majorBidi" w:cstheme="majorBidi"/>
          <w:sz w:val="22"/>
          <w:szCs w:val="22"/>
          <w:shd w:val="clear" w:color="auto" w:fill="FFFFFF"/>
        </w:rPr>
        <w:t xml:space="preserve"> arguments to the function when it is called. The different parameters are separated by commas.</w:t>
      </w:r>
    </w:p>
    <w:p w:rsidR="00E4162C" w:rsidRDefault="00D2214F" w:rsidP="00D2214F">
      <w:pPr>
        <w:pStyle w:val="parajust"/>
        <w:numPr>
          <w:ilvl w:val="0"/>
          <w:numId w:val="8"/>
        </w:numPr>
        <w:shd w:val="clear" w:color="auto" w:fill="FFFFFF"/>
        <w:spacing w:before="160" w:beforeAutospacing="0" w:after="240" w:afterAutospacing="0"/>
        <w:ind w:left="20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 xml:space="preserve">The parentheses of a function must be followed by an opening curly bracket "{" and a closing curly bracket "}". The section inside of the curly brackets is referred to as the body of the function. In this body, you perform the assignment of the function. For example, a function can be used to simply display a sentence. </w:t>
      </w:r>
    </w:p>
    <w:p w:rsidR="00D2214F" w:rsidRPr="00E4162C" w:rsidRDefault="00E4162C" w:rsidP="00E4162C">
      <w:pPr>
        <w:spacing w:after="200" w:line="276" w:lineRule="auto"/>
        <w:rPr>
          <w:rFonts w:asciiTheme="majorBidi" w:hAnsiTheme="majorBidi" w:cstheme="majorBidi"/>
          <w:sz w:val="22"/>
          <w:szCs w:val="22"/>
          <w:lang w:val="en-GB" w:eastAsia="en-GB"/>
        </w:rPr>
      </w:pPr>
      <w:r>
        <w:rPr>
          <w:rFonts w:asciiTheme="majorBidi" w:hAnsiTheme="majorBidi" w:cstheme="majorBidi"/>
          <w:sz w:val="22"/>
          <w:szCs w:val="22"/>
        </w:rPr>
        <w:br w:type="page"/>
      </w:r>
      <w:r w:rsidR="00D2214F">
        <w:rPr>
          <w:rFonts w:asciiTheme="majorBidi" w:hAnsiTheme="majorBidi" w:cstheme="majorBidi"/>
          <w:sz w:val="22"/>
          <w:szCs w:val="22"/>
        </w:rPr>
        <w:lastRenderedPageBreak/>
        <w:t>Here is an example: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color w:val="0000FF"/>
          <w:sz w:val="25"/>
          <w:szCs w:val="25"/>
        </w:rPr>
        <w:t>#include</w:t>
      </w:r>
      <w:r>
        <w:rPr>
          <w:rFonts w:ascii="Courier New" w:eastAsiaTheme="minorHAnsi" w:hAnsi="Courier New" w:cs="Courier New"/>
          <w:sz w:val="25"/>
          <w:szCs w:val="25"/>
        </w:rPr>
        <w:t xml:space="preserve"> </w:t>
      </w:r>
      <w:r>
        <w:rPr>
          <w:rFonts w:ascii="Courier New" w:eastAsiaTheme="minorHAnsi" w:hAnsi="Courier New" w:cs="Courier New"/>
          <w:color w:val="A31515"/>
          <w:sz w:val="25"/>
          <w:szCs w:val="25"/>
        </w:rPr>
        <w:t>&lt;</w:t>
      </w:r>
      <w:proofErr w:type="spellStart"/>
      <w:r>
        <w:rPr>
          <w:rFonts w:ascii="Courier New" w:eastAsiaTheme="minorHAnsi" w:hAnsi="Courier New" w:cs="Courier New"/>
          <w:color w:val="A31515"/>
          <w:sz w:val="25"/>
          <w:szCs w:val="25"/>
        </w:rPr>
        <w:t>iostream</w:t>
      </w:r>
      <w:proofErr w:type="spellEnd"/>
      <w:r>
        <w:rPr>
          <w:rFonts w:ascii="Courier New" w:eastAsiaTheme="minorHAnsi" w:hAnsi="Courier New" w:cs="Courier New"/>
          <w:color w:val="A31515"/>
          <w:sz w:val="25"/>
          <w:szCs w:val="25"/>
        </w:rPr>
        <w:t>&gt;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</w:rPr>
        <w:t>using</w:t>
      </w:r>
      <w:proofErr w:type="gramEnd"/>
      <w:r>
        <w:rPr>
          <w:rFonts w:ascii="Courier New" w:eastAsiaTheme="minorHAnsi" w:hAnsi="Courier New" w:cs="Courier New"/>
          <w:sz w:val="25"/>
          <w:szCs w:val="25"/>
        </w:rPr>
        <w:t xml:space="preserve"> </w:t>
      </w:r>
      <w:r>
        <w:rPr>
          <w:rFonts w:ascii="Courier New" w:eastAsiaTheme="minorHAnsi" w:hAnsi="Courier New" w:cs="Courier New"/>
          <w:color w:val="0000FF"/>
          <w:sz w:val="25"/>
          <w:szCs w:val="25"/>
        </w:rPr>
        <w:t>namespace</w:t>
      </w:r>
      <w:r>
        <w:rPr>
          <w:rFonts w:ascii="Courier New" w:eastAsiaTheme="minorHAnsi" w:hAnsi="Courier New" w:cs="Courier New"/>
          <w:sz w:val="25"/>
          <w:szCs w:val="25"/>
        </w:rPr>
        <w:t xml:space="preserve"> std;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color w:val="008000"/>
          <w:sz w:val="25"/>
          <w:szCs w:val="25"/>
        </w:rPr>
        <w:t>//==================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</w:rPr>
        <w:t xml:space="preserve"> Func1 (); </w:t>
      </w:r>
      <w:r>
        <w:rPr>
          <w:rFonts w:ascii="Courier New" w:eastAsiaTheme="minorHAnsi" w:hAnsi="Courier New" w:cs="Courier New"/>
          <w:sz w:val="25"/>
          <w:szCs w:val="25"/>
        </w:rPr>
        <w:tab/>
        <w:t xml:space="preserve"> </w:t>
      </w:r>
      <w:r>
        <w:rPr>
          <w:rFonts w:ascii="Courier New" w:eastAsiaTheme="minorHAnsi" w:hAnsi="Courier New" w:cs="Courier New"/>
          <w:color w:val="008000"/>
          <w:sz w:val="25"/>
          <w:szCs w:val="25"/>
        </w:rPr>
        <w:t xml:space="preserve">// Function prototype 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</w:rPr>
        <w:t>void</w:t>
      </w:r>
      <w:proofErr w:type="gramEnd"/>
      <w:r>
        <w:rPr>
          <w:rFonts w:ascii="Courier New" w:eastAsiaTheme="minorHAnsi" w:hAnsi="Courier New" w:cs="Courier New"/>
          <w:sz w:val="25"/>
          <w:szCs w:val="25"/>
        </w:rPr>
        <w:t xml:space="preserve"> Func2(</w:t>
      </w:r>
      <w:proofErr w:type="spellStart"/>
      <w:r>
        <w:rPr>
          <w:rFonts w:ascii="Courier New" w:eastAsiaTheme="minorHAnsi" w:hAnsi="Courier New" w:cs="Courier New"/>
          <w:color w:val="0000FF"/>
          <w:sz w:val="25"/>
          <w:szCs w:val="25"/>
        </w:rPr>
        <w:t>int</w:t>
      </w:r>
      <w:proofErr w:type="spellEnd"/>
      <w:r>
        <w:rPr>
          <w:rFonts w:ascii="Courier New" w:eastAsiaTheme="minorHAnsi" w:hAnsi="Courier New" w:cs="Courier New"/>
          <w:sz w:val="25"/>
          <w:szCs w:val="25"/>
        </w:rPr>
        <w:t xml:space="preserve"> </w:t>
      </w:r>
      <w:proofErr w:type="spellStart"/>
      <w:r>
        <w:rPr>
          <w:rFonts w:ascii="Courier New" w:eastAsiaTheme="minorHAnsi" w:hAnsi="Courier New" w:cs="Courier New"/>
          <w:sz w:val="25"/>
          <w:szCs w:val="25"/>
        </w:rPr>
        <w:t>i</w:t>
      </w:r>
      <w:proofErr w:type="spellEnd"/>
      <w:r>
        <w:rPr>
          <w:rFonts w:ascii="Courier New" w:eastAsiaTheme="minorHAnsi" w:hAnsi="Courier New" w:cs="Courier New"/>
          <w:sz w:val="25"/>
          <w:szCs w:val="25"/>
        </w:rPr>
        <w:t xml:space="preserve">); </w:t>
      </w:r>
      <w:r>
        <w:rPr>
          <w:rFonts w:ascii="Courier New" w:eastAsiaTheme="minorHAnsi" w:hAnsi="Courier New" w:cs="Courier New"/>
          <w:color w:val="008000"/>
          <w:sz w:val="25"/>
          <w:szCs w:val="25"/>
        </w:rPr>
        <w:t>// Function prototype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color w:val="008000"/>
          <w:sz w:val="25"/>
          <w:szCs w:val="25"/>
        </w:rPr>
        <w:t>//==========================================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</w:rPr>
        <w:t xml:space="preserve"> main() 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sz w:val="25"/>
          <w:szCs w:val="25"/>
        </w:rPr>
        <w:t xml:space="preserve">{ 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sz w:val="25"/>
          <w:szCs w:val="25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</w:rPr>
        <w:t xml:space="preserve"> a;   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sz w:val="25"/>
          <w:szCs w:val="25"/>
        </w:rPr>
        <w:t xml:space="preserve">  a= </w:t>
      </w:r>
      <w:proofErr w:type="gramStart"/>
      <w:r>
        <w:rPr>
          <w:rFonts w:ascii="Courier New" w:eastAsiaTheme="minorHAnsi" w:hAnsi="Courier New" w:cs="Courier New"/>
          <w:sz w:val="25"/>
          <w:szCs w:val="25"/>
        </w:rPr>
        <w:t>Func1(</w:t>
      </w:r>
      <w:proofErr w:type="gramEnd"/>
      <w:r>
        <w:rPr>
          <w:rFonts w:ascii="Courier New" w:eastAsiaTheme="minorHAnsi" w:hAnsi="Courier New" w:cs="Courier New"/>
          <w:sz w:val="25"/>
          <w:szCs w:val="25"/>
        </w:rPr>
        <w:t xml:space="preserve">); </w:t>
      </w:r>
      <w:r>
        <w:rPr>
          <w:rFonts w:ascii="Courier New" w:eastAsiaTheme="minorHAnsi" w:hAnsi="Courier New" w:cs="Courier New"/>
          <w:color w:val="008000"/>
          <w:sz w:val="25"/>
          <w:szCs w:val="25"/>
        </w:rPr>
        <w:t>// calling Func1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sz w:val="25"/>
          <w:szCs w:val="25"/>
        </w:rPr>
        <w:t xml:space="preserve">  </w:t>
      </w:r>
      <w:proofErr w:type="gramStart"/>
      <w:r>
        <w:rPr>
          <w:rFonts w:ascii="Courier New" w:eastAsiaTheme="minorHAnsi" w:hAnsi="Courier New" w:cs="Courier New"/>
          <w:sz w:val="25"/>
          <w:szCs w:val="25"/>
        </w:rPr>
        <w:t>Func2(</w:t>
      </w:r>
      <w:proofErr w:type="gramEnd"/>
      <w:r>
        <w:rPr>
          <w:rFonts w:ascii="Courier New" w:eastAsiaTheme="minorHAnsi" w:hAnsi="Courier New" w:cs="Courier New"/>
          <w:sz w:val="25"/>
          <w:szCs w:val="25"/>
        </w:rPr>
        <w:t xml:space="preserve">a);   </w:t>
      </w:r>
      <w:r>
        <w:rPr>
          <w:rFonts w:ascii="Courier New" w:eastAsiaTheme="minorHAnsi" w:hAnsi="Courier New" w:cs="Courier New"/>
          <w:color w:val="008000"/>
          <w:sz w:val="25"/>
          <w:szCs w:val="25"/>
        </w:rPr>
        <w:t>// calling Func2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sz w:val="25"/>
          <w:szCs w:val="25"/>
        </w:rPr>
        <w:t xml:space="preserve">  </w:t>
      </w:r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</w:rPr>
        <w:t>return</w:t>
      </w:r>
      <w:proofErr w:type="gramEnd"/>
      <w:r>
        <w:rPr>
          <w:rFonts w:ascii="Courier New" w:eastAsiaTheme="minorHAnsi" w:hAnsi="Courier New" w:cs="Courier New"/>
          <w:sz w:val="25"/>
          <w:szCs w:val="25"/>
        </w:rPr>
        <w:t xml:space="preserve"> 0; 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sz w:val="25"/>
          <w:szCs w:val="25"/>
        </w:rPr>
        <w:t xml:space="preserve">} 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color w:val="008000"/>
          <w:sz w:val="25"/>
          <w:szCs w:val="25"/>
        </w:rPr>
        <w:t>//=====================================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</w:rPr>
        <w:t xml:space="preserve"> Func1() </w:t>
      </w:r>
      <w:r>
        <w:rPr>
          <w:rFonts w:ascii="Courier New" w:eastAsiaTheme="minorHAnsi" w:hAnsi="Courier New" w:cs="Courier New"/>
          <w:sz w:val="25"/>
          <w:szCs w:val="25"/>
        </w:rPr>
        <w:tab/>
      </w:r>
      <w:r>
        <w:rPr>
          <w:rFonts w:ascii="Courier New" w:eastAsiaTheme="minorHAnsi" w:hAnsi="Courier New" w:cs="Courier New"/>
          <w:color w:val="008000"/>
          <w:sz w:val="25"/>
          <w:szCs w:val="25"/>
        </w:rPr>
        <w:t xml:space="preserve">// func1 declaration 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proofErr w:type="gramStart"/>
      <w:r>
        <w:rPr>
          <w:rFonts w:ascii="Courier New" w:eastAsiaTheme="minorHAnsi" w:hAnsi="Courier New" w:cs="Courier New"/>
          <w:sz w:val="25"/>
          <w:szCs w:val="25"/>
        </w:rPr>
        <w:t xml:space="preserve">{ </w:t>
      </w:r>
      <w:proofErr w:type="spellStart"/>
      <w:r>
        <w:rPr>
          <w:rFonts w:ascii="Courier New" w:eastAsiaTheme="minorHAnsi" w:hAnsi="Courier New" w:cs="Courier New"/>
          <w:color w:val="0000FF"/>
          <w:sz w:val="25"/>
          <w:szCs w:val="25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</w:rPr>
        <w:t xml:space="preserve"> num;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sz w:val="25"/>
          <w:szCs w:val="25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</w:rPr>
        <w:t xml:space="preserve"> &lt;&lt; </w:t>
      </w:r>
      <w:r>
        <w:rPr>
          <w:rFonts w:ascii="Courier New" w:eastAsiaTheme="minorHAnsi" w:hAnsi="Courier New" w:cs="Courier New"/>
          <w:color w:val="A31515"/>
          <w:sz w:val="25"/>
          <w:szCs w:val="25"/>
        </w:rPr>
        <w:t>"enter a number"</w:t>
      </w:r>
      <w:r>
        <w:rPr>
          <w:rFonts w:ascii="Courier New" w:eastAsiaTheme="minorHAnsi" w:hAnsi="Courier New" w:cs="Courier New"/>
          <w:sz w:val="25"/>
          <w:szCs w:val="25"/>
        </w:rPr>
        <w:t>;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sz w:val="25"/>
          <w:szCs w:val="25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</w:rPr>
        <w:t>cin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</w:rPr>
        <w:t>&gt;&gt; num;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sz w:val="25"/>
          <w:szCs w:val="25"/>
        </w:rPr>
        <w:t xml:space="preserve">  </w:t>
      </w:r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</w:rPr>
        <w:t>return</w:t>
      </w:r>
      <w:proofErr w:type="gramEnd"/>
      <w:r>
        <w:rPr>
          <w:rFonts w:ascii="Courier New" w:eastAsiaTheme="minorHAnsi" w:hAnsi="Courier New" w:cs="Courier New"/>
          <w:sz w:val="25"/>
          <w:szCs w:val="25"/>
        </w:rPr>
        <w:t xml:space="preserve"> num;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sz w:val="25"/>
          <w:szCs w:val="25"/>
        </w:rPr>
        <w:t>}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color w:val="008000"/>
          <w:sz w:val="25"/>
          <w:szCs w:val="25"/>
        </w:rPr>
        <w:t>//=====================================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</w:rPr>
        <w:t>void</w:t>
      </w:r>
      <w:proofErr w:type="gramEnd"/>
      <w:r>
        <w:rPr>
          <w:rFonts w:ascii="Courier New" w:eastAsiaTheme="minorHAnsi" w:hAnsi="Courier New" w:cs="Courier New"/>
          <w:sz w:val="25"/>
          <w:szCs w:val="25"/>
        </w:rPr>
        <w:t xml:space="preserve"> Func2(</w:t>
      </w:r>
      <w:proofErr w:type="spellStart"/>
      <w:r>
        <w:rPr>
          <w:rFonts w:ascii="Courier New" w:eastAsiaTheme="minorHAnsi" w:hAnsi="Courier New" w:cs="Courier New"/>
          <w:color w:val="0000FF"/>
          <w:sz w:val="25"/>
          <w:szCs w:val="25"/>
        </w:rPr>
        <w:t>int</w:t>
      </w:r>
      <w:proofErr w:type="spellEnd"/>
      <w:r>
        <w:rPr>
          <w:rFonts w:ascii="Courier New" w:eastAsiaTheme="minorHAnsi" w:hAnsi="Courier New" w:cs="Courier New"/>
          <w:sz w:val="25"/>
          <w:szCs w:val="25"/>
        </w:rPr>
        <w:t xml:space="preserve"> </w:t>
      </w:r>
      <w:proofErr w:type="spellStart"/>
      <w:r>
        <w:rPr>
          <w:rFonts w:ascii="Courier New" w:eastAsiaTheme="minorHAnsi" w:hAnsi="Courier New" w:cs="Courier New"/>
          <w:sz w:val="25"/>
          <w:szCs w:val="25"/>
        </w:rPr>
        <w:t>i</w:t>
      </w:r>
      <w:proofErr w:type="spellEnd"/>
      <w:r>
        <w:rPr>
          <w:rFonts w:ascii="Courier New" w:eastAsiaTheme="minorHAnsi" w:hAnsi="Courier New" w:cs="Courier New"/>
          <w:sz w:val="25"/>
          <w:szCs w:val="25"/>
        </w:rPr>
        <w:t xml:space="preserve">) </w:t>
      </w:r>
      <w:r>
        <w:rPr>
          <w:rFonts w:ascii="Courier New" w:eastAsiaTheme="minorHAnsi" w:hAnsi="Courier New" w:cs="Courier New"/>
          <w:color w:val="008000"/>
          <w:sz w:val="25"/>
          <w:szCs w:val="25"/>
        </w:rPr>
        <w:t xml:space="preserve">// func2 declaration 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sz w:val="25"/>
          <w:szCs w:val="25"/>
        </w:rPr>
        <w:t xml:space="preserve">{ 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sz w:val="25"/>
          <w:szCs w:val="25"/>
        </w:rPr>
        <w:t xml:space="preserve">  </w:t>
      </w:r>
      <w:proofErr w:type="spellStart"/>
      <w:r>
        <w:rPr>
          <w:rFonts w:ascii="Courier New" w:eastAsiaTheme="minorHAnsi" w:hAnsi="Courier New" w:cs="Courier New"/>
          <w:sz w:val="25"/>
          <w:szCs w:val="25"/>
        </w:rPr>
        <w:t>i</w:t>
      </w:r>
      <w:proofErr w:type="spellEnd"/>
      <w:r>
        <w:rPr>
          <w:rFonts w:ascii="Courier New" w:eastAsiaTheme="minorHAnsi" w:hAnsi="Courier New" w:cs="Courier New"/>
          <w:sz w:val="25"/>
          <w:szCs w:val="25"/>
        </w:rPr>
        <w:t xml:space="preserve"> = </w:t>
      </w:r>
      <w:proofErr w:type="spellStart"/>
      <w:r>
        <w:rPr>
          <w:rFonts w:ascii="Courier New" w:eastAsiaTheme="minorHAnsi" w:hAnsi="Courier New" w:cs="Courier New"/>
          <w:sz w:val="25"/>
          <w:szCs w:val="25"/>
        </w:rPr>
        <w:t>i</w:t>
      </w:r>
      <w:proofErr w:type="spellEnd"/>
      <w:r>
        <w:rPr>
          <w:rFonts w:ascii="Courier New" w:eastAsiaTheme="minorHAnsi" w:hAnsi="Courier New" w:cs="Courier New"/>
          <w:sz w:val="25"/>
          <w:szCs w:val="25"/>
        </w:rPr>
        <w:t xml:space="preserve"> * </w:t>
      </w:r>
      <w:proofErr w:type="spellStart"/>
      <w:r>
        <w:rPr>
          <w:rFonts w:ascii="Courier New" w:eastAsiaTheme="minorHAnsi" w:hAnsi="Courier New" w:cs="Courier New"/>
          <w:sz w:val="25"/>
          <w:szCs w:val="25"/>
        </w:rPr>
        <w:t>i</w:t>
      </w:r>
      <w:proofErr w:type="spellEnd"/>
      <w:r>
        <w:rPr>
          <w:rFonts w:ascii="Courier New" w:eastAsiaTheme="minorHAnsi" w:hAnsi="Courier New" w:cs="Courier New"/>
          <w:sz w:val="25"/>
          <w:szCs w:val="25"/>
        </w:rPr>
        <w:t xml:space="preserve">;  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sz w:val="25"/>
          <w:szCs w:val="25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</w:rPr>
        <w:t xml:space="preserve"> &lt;&lt; </w:t>
      </w:r>
      <w:proofErr w:type="spellStart"/>
      <w:r>
        <w:rPr>
          <w:rFonts w:ascii="Courier New" w:eastAsiaTheme="minorHAnsi" w:hAnsi="Courier New" w:cs="Courier New"/>
          <w:sz w:val="25"/>
          <w:szCs w:val="25"/>
        </w:rPr>
        <w:t>i</w:t>
      </w:r>
      <w:proofErr w:type="spellEnd"/>
      <w:r>
        <w:rPr>
          <w:rFonts w:ascii="Courier New" w:eastAsiaTheme="minorHAnsi" w:hAnsi="Courier New" w:cs="Courier New"/>
          <w:sz w:val="25"/>
          <w:szCs w:val="25"/>
        </w:rPr>
        <w:t>;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  <w:r>
        <w:rPr>
          <w:rFonts w:ascii="Courier New" w:eastAsiaTheme="minorHAnsi" w:hAnsi="Courier New" w:cs="Courier New"/>
          <w:sz w:val="25"/>
          <w:szCs w:val="25"/>
        </w:rPr>
        <w:t>}</w:t>
      </w:r>
    </w:p>
    <w:p w:rsidR="00325D35" w:rsidRDefault="00325D35" w:rsidP="00325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</w:rPr>
      </w:pPr>
    </w:p>
    <w:p w:rsidR="00D2214F" w:rsidRDefault="00D2214F" w:rsidP="00D2214F">
      <w:pPr>
        <w:pStyle w:val="HTMLPreformatted"/>
        <w:shd w:val="clear" w:color="auto" w:fill="FFFFFF"/>
        <w:spacing w:after="240"/>
        <w:rPr>
          <w:shd w:val="clear" w:color="auto" w:fill="FFFFFF"/>
        </w:rPr>
      </w:pPr>
    </w:p>
    <w:p w:rsidR="002012BD" w:rsidRDefault="002012BD">
      <w:pPr>
        <w:spacing w:after="200" w:line="276" w:lineRule="auto"/>
        <w:rPr>
          <w:szCs w:val="22"/>
        </w:rPr>
      </w:pPr>
      <w:r>
        <w:rPr>
          <w:szCs w:val="22"/>
        </w:rPr>
        <w:br w:type="page"/>
      </w:r>
    </w:p>
    <w:p w:rsidR="002012BD" w:rsidRDefault="002012BD" w:rsidP="002012BD">
      <w:pPr>
        <w:pStyle w:val="Heading2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lastRenderedPageBreak/>
        <w:t>Recursion Examples</w:t>
      </w:r>
    </w:p>
    <w:p w:rsidR="002012BD" w:rsidRPr="00AF2E5F" w:rsidRDefault="002012BD" w:rsidP="002012BD">
      <w:pPr>
        <w:pBdr>
          <w:top w:val="dashed" w:sz="6" w:space="6" w:color="000000"/>
          <w:left w:val="dashed" w:sz="6" w:space="6" w:color="000000"/>
          <w:bottom w:val="dashed" w:sz="6" w:space="6" w:color="000000"/>
          <w:right w:val="dashed" w:sz="6" w:space="6" w:color="000000"/>
        </w:pBdr>
        <w:shd w:val="clear" w:color="auto" w:fill="FF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AF2E5F">
        <w:rPr>
          <w:rFonts w:ascii="Courier New" w:hAnsi="Courier New" w:cs="Courier New"/>
          <w:color w:val="000000"/>
          <w:sz w:val="18"/>
          <w:szCs w:val="18"/>
        </w:rPr>
        <w:t>void</w:t>
      </w:r>
      <w:proofErr w:type="gramEnd"/>
      <w:r w:rsidRPr="00AF2E5F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spellStart"/>
      <w:r w:rsidRPr="00AF2E5F">
        <w:rPr>
          <w:rFonts w:ascii="Courier New" w:hAnsi="Courier New" w:cs="Courier New"/>
          <w:color w:val="000000"/>
          <w:sz w:val="18"/>
          <w:szCs w:val="18"/>
        </w:rPr>
        <w:t>recurse</w:t>
      </w:r>
      <w:proofErr w:type="spellEnd"/>
      <w:r w:rsidRPr="00AF2E5F">
        <w:rPr>
          <w:rFonts w:ascii="Courier New" w:hAnsi="Courier New" w:cs="Courier New"/>
          <w:color w:val="000000"/>
          <w:sz w:val="18"/>
          <w:szCs w:val="18"/>
        </w:rPr>
        <w:t>()</w:t>
      </w:r>
    </w:p>
    <w:p w:rsidR="002012BD" w:rsidRPr="00AF2E5F" w:rsidRDefault="002012BD" w:rsidP="002012BD">
      <w:pPr>
        <w:pBdr>
          <w:top w:val="dashed" w:sz="6" w:space="6" w:color="000000"/>
          <w:left w:val="dashed" w:sz="6" w:space="6" w:color="000000"/>
          <w:bottom w:val="dashed" w:sz="6" w:space="6" w:color="000000"/>
          <w:right w:val="dashed" w:sz="6" w:space="6" w:color="000000"/>
        </w:pBdr>
        <w:shd w:val="clear" w:color="auto" w:fill="FF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8"/>
          <w:szCs w:val="18"/>
        </w:rPr>
      </w:pPr>
      <w:r w:rsidRPr="00AF2E5F">
        <w:rPr>
          <w:rFonts w:ascii="Courier New" w:hAnsi="Courier New" w:cs="Courier New"/>
          <w:color w:val="000000"/>
          <w:sz w:val="18"/>
          <w:szCs w:val="18"/>
        </w:rPr>
        <w:t>{</w:t>
      </w:r>
    </w:p>
    <w:p w:rsidR="002012BD" w:rsidRPr="00AF2E5F" w:rsidRDefault="002012BD" w:rsidP="002012BD">
      <w:pPr>
        <w:pBdr>
          <w:top w:val="dashed" w:sz="6" w:space="6" w:color="000000"/>
          <w:left w:val="dashed" w:sz="6" w:space="6" w:color="000000"/>
          <w:bottom w:val="dashed" w:sz="6" w:space="6" w:color="000000"/>
          <w:right w:val="dashed" w:sz="6" w:space="6" w:color="000000"/>
        </w:pBdr>
        <w:shd w:val="clear" w:color="auto" w:fill="FF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8"/>
          <w:szCs w:val="18"/>
        </w:rPr>
      </w:pPr>
      <w:r w:rsidRPr="00AF2E5F">
        <w:rPr>
          <w:rFonts w:ascii="Courier New" w:hAnsi="Courier New" w:cs="Courier New"/>
          <w:color w:val="000000"/>
          <w:sz w:val="18"/>
          <w:szCs w:val="18"/>
        </w:rPr>
        <w:t xml:space="preserve">  </w:t>
      </w:r>
      <w:proofErr w:type="spellStart"/>
      <w:proofErr w:type="gramStart"/>
      <w:r w:rsidRPr="00AF2E5F">
        <w:rPr>
          <w:rFonts w:ascii="Courier New" w:hAnsi="Courier New" w:cs="Courier New"/>
          <w:color w:val="000000"/>
          <w:sz w:val="18"/>
          <w:szCs w:val="18"/>
        </w:rPr>
        <w:t>recurse</w:t>
      </w:r>
      <w:proofErr w:type="spellEnd"/>
      <w:r w:rsidRPr="00AF2E5F">
        <w:rPr>
          <w:rFonts w:ascii="Courier New" w:hAnsi="Courier New" w:cs="Courier New"/>
          <w:color w:val="000000"/>
          <w:sz w:val="18"/>
          <w:szCs w:val="18"/>
        </w:rPr>
        <w:t>(</w:t>
      </w:r>
      <w:proofErr w:type="gramEnd"/>
      <w:r w:rsidRPr="00AF2E5F">
        <w:rPr>
          <w:rFonts w:ascii="Courier New" w:hAnsi="Courier New" w:cs="Courier New"/>
          <w:color w:val="000000"/>
          <w:sz w:val="18"/>
          <w:szCs w:val="18"/>
        </w:rPr>
        <w:t>); //Function calls itself</w:t>
      </w:r>
    </w:p>
    <w:p w:rsidR="002012BD" w:rsidRPr="00AF2E5F" w:rsidRDefault="002012BD" w:rsidP="002012BD">
      <w:pPr>
        <w:pBdr>
          <w:top w:val="dashed" w:sz="6" w:space="6" w:color="000000"/>
          <w:left w:val="dashed" w:sz="6" w:space="6" w:color="000000"/>
          <w:bottom w:val="dashed" w:sz="6" w:space="6" w:color="000000"/>
          <w:right w:val="dashed" w:sz="6" w:space="6" w:color="000000"/>
        </w:pBdr>
        <w:shd w:val="clear" w:color="auto" w:fill="FF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8"/>
          <w:szCs w:val="18"/>
        </w:rPr>
      </w:pPr>
      <w:r w:rsidRPr="00AF2E5F">
        <w:rPr>
          <w:rFonts w:ascii="Courier New" w:hAnsi="Courier New" w:cs="Courier New"/>
          <w:color w:val="000000"/>
          <w:sz w:val="18"/>
          <w:szCs w:val="18"/>
        </w:rPr>
        <w:t>}</w:t>
      </w:r>
    </w:p>
    <w:p w:rsidR="002012BD" w:rsidRDefault="002012BD" w:rsidP="002012BD"/>
    <w:p w:rsidR="002012BD" w:rsidRDefault="002012BD" w:rsidP="002012BD">
      <w:pPr>
        <w:autoSpaceDE w:val="0"/>
        <w:autoSpaceDN w:val="0"/>
        <w:adjustRightInd w:val="0"/>
        <w:rPr>
          <w:rFonts w:ascii="Consolas" w:hAnsi="Consolas" w:cs="Consolas"/>
          <w:color w:val="0000FF"/>
          <w:sz w:val="19"/>
          <w:szCs w:val="19"/>
        </w:rPr>
      </w:pPr>
      <w:r w:rsidRPr="00A45134">
        <w:rPr>
          <w:color w:val="000044"/>
          <w:sz w:val="27"/>
          <w:szCs w:val="27"/>
        </w:rPr>
        <w:t>Consider this function. </w:t>
      </w:r>
      <w:r w:rsidRPr="00A45134">
        <w:rPr>
          <w:color w:val="000044"/>
          <w:sz w:val="27"/>
          <w:szCs w:val="27"/>
        </w:rPr>
        <w:br/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&gt;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namespace</w:t>
      </w:r>
      <w:r>
        <w:rPr>
          <w:rFonts w:ascii="Consolas" w:hAnsi="Consolas" w:cs="Consolas"/>
          <w:sz w:val="19"/>
          <w:szCs w:val="19"/>
        </w:rPr>
        <w:t xml:space="preserve"> std;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myMethod</w:t>
      </w:r>
      <w:proofErr w:type="spellEnd"/>
      <w:r>
        <w:rPr>
          <w:rFonts w:ascii="Consolas" w:hAnsi="Consolas" w:cs="Consolas"/>
          <w:sz w:val="19"/>
          <w:szCs w:val="19"/>
        </w:rPr>
        <w:t xml:space="preserve">(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counter)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counter == 0)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sz w:val="19"/>
          <w:szCs w:val="19"/>
        </w:rPr>
        <w:t>;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gramEnd"/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{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&lt;&lt;counter&lt;&lt;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myMethod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--counter);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sz w:val="19"/>
          <w:szCs w:val="19"/>
        </w:rPr>
        <w:t>;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}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main()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input;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"enter positive number "</w:t>
      </w:r>
      <w:r>
        <w:rPr>
          <w:rFonts w:ascii="Consolas" w:hAnsi="Consolas" w:cs="Consolas"/>
          <w:sz w:val="19"/>
          <w:szCs w:val="19"/>
        </w:rPr>
        <w:t>;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cin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&gt;&gt;input;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myMethod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input);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sz w:val="19"/>
          <w:szCs w:val="19"/>
        </w:rPr>
        <w:t xml:space="preserve"> 0;</w:t>
      </w:r>
    </w:p>
    <w:p w:rsidR="002012BD" w:rsidRDefault="002012BD" w:rsidP="002012BD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2012BD" w:rsidRDefault="002012BD" w:rsidP="002012BD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2012BD" w:rsidRDefault="002012BD" w:rsidP="002012BD">
      <w:pPr>
        <w:spacing w:before="100" w:beforeAutospacing="1" w:after="100" w:afterAutospacing="1"/>
        <w:rPr>
          <w:color w:val="000044"/>
          <w:sz w:val="27"/>
          <w:szCs w:val="27"/>
        </w:rPr>
      </w:pPr>
      <w:r>
        <w:rPr>
          <w:noProof/>
          <w:color w:val="000044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2332355</wp:posOffset>
            </wp:positionH>
            <wp:positionV relativeFrom="paragraph">
              <wp:posOffset>386715</wp:posOffset>
            </wp:positionV>
            <wp:extent cx="2926715" cy="1256030"/>
            <wp:effectExtent l="19050" t="0" r="6985" b="0"/>
            <wp:wrapThrough wrapText="bothSides">
              <wp:wrapPolygon edited="0">
                <wp:start x="-141" y="0"/>
                <wp:lineTo x="-141" y="21294"/>
                <wp:lineTo x="21652" y="21294"/>
                <wp:lineTo x="21652" y="0"/>
                <wp:lineTo x="-141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36244"/>
                    <a:stretch/>
                  </pic:blipFill>
                  <pic:spPr bwMode="auto">
                    <a:xfrm>
                      <a:off x="0" y="0"/>
                      <a:ext cx="2926715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A45134">
        <w:rPr>
          <w:color w:val="000044"/>
          <w:sz w:val="27"/>
          <w:szCs w:val="27"/>
        </w:rPr>
        <w:t>This recursion is not infinite, assuming the method is passed a positive integer value. What will the output be?</w:t>
      </w:r>
    </w:p>
    <w:p w:rsidR="00D06803" w:rsidRDefault="00D06803" w:rsidP="002012BD">
      <w:pPr>
        <w:rPr>
          <w:szCs w:val="22"/>
        </w:rPr>
      </w:pPr>
    </w:p>
    <w:p w:rsidR="002012BD" w:rsidRDefault="002012BD" w:rsidP="002012BD">
      <w:pPr>
        <w:rPr>
          <w:szCs w:val="22"/>
        </w:rPr>
      </w:pPr>
    </w:p>
    <w:p w:rsidR="002012BD" w:rsidRDefault="002012BD" w:rsidP="002012BD">
      <w:pPr>
        <w:rPr>
          <w:szCs w:val="22"/>
        </w:rPr>
      </w:pPr>
    </w:p>
    <w:p w:rsidR="002012BD" w:rsidRDefault="002012BD" w:rsidP="002012BD">
      <w:pPr>
        <w:rPr>
          <w:szCs w:val="22"/>
        </w:rPr>
      </w:pPr>
    </w:p>
    <w:p w:rsidR="002012BD" w:rsidRPr="00D2214F" w:rsidRDefault="002012BD" w:rsidP="002012BD">
      <w:pPr>
        <w:rPr>
          <w:szCs w:val="22"/>
        </w:rPr>
      </w:pPr>
    </w:p>
    <w:sectPr w:rsidR="002012BD" w:rsidRPr="00D2214F" w:rsidSect="00C72B65"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D23" w:rsidRDefault="00965D23" w:rsidP="00D06803">
      <w:r>
        <w:separator/>
      </w:r>
    </w:p>
  </w:endnote>
  <w:endnote w:type="continuationSeparator" w:id="0">
    <w:p w:rsidR="00965D23" w:rsidRDefault="00965D23" w:rsidP="00D06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B65" w:rsidRDefault="000A16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B65" w:rsidRDefault="000A16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12BD">
      <w:rPr>
        <w:rStyle w:val="PageNumber"/>
        <w:noProof/>
      </w:rPr>
      <w:t>1</w:t>
    </w:r>
    <w:r>
      <w:rPr>
        <w:rStyle w:val="PageNumber"/>
      </w:rPr>
      <w:fldChar w:fldCharType="end"/>
    </w:r>
  </w:p>
  <w:p w:rsidR="002012BD" w:rsidRDefault="002012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D23" w:rsidRDefault="00965D23" w:rsidP="00D06803">
      <w:r>
        <w:separator/>
      </w:r>
    </w:p>
  </w:footnote>
  <w:footnote w:type="continuationSeparator" w:id="0">
    <w:p w:rsidR="00965D23" w:rsidRDefault="00965D23" w:rsidP="00D068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AF6" w:rsidRPr="00854135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sz w:val="28"/>
        <w:szCs w:val="28"/>
      </w:rPr>
      <w:t>CSC 1201 Programming Language 2</w:t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</w:p>
  <w:p w:rsidR="00AE0AF6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2</w:t>
    </w:r>
    <w:r w:rsidRPr="00854135">
      <w:rPr>
        <w:rFonts w:eastAsia="Calibri" w:cs="Arial"/>
        <w:sz w:val="28"/>
        <w:szCs w:val="28"/>
        <w:vertAlign w:val="superscript"/>
      </w:rPr>
      <w:t>nd</w:t>
    </w:r>
    <w:r w:rsidRPr="00854135">
      <w:rPr>
        <w:rFonts w:eastAsia="Calibri" w:cs="Arial"/>
        <w:sz w:val="28"/>
        <w:szCs w:val="28"/>
      </w:rPr>
      <w:t xml:space="preserve"> term Year 2013 </w:t>
    </w:r>
    <w:r w:rsidRPr="00854135">
      <w:rPr>
        <w:rFonts w:eastAsia="Calibri" w:cs="Arial"/>
        <w:sz w:val="28"/>
        <w:szCs w:val="28"/>
      </w:rPr>
      <w:tab/>
    </w:r>
  </w:p>
  <w:p w:rsidR="00AE0AF6" w:rsidRPr="00854135" w:rsidRDefault="00AE0AF6" w:rsidP="002012BD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</w:r>
    <w:r w:rsidR="002012BD">
      <w:rPr>
        <w:rFonts w:eastAsia="Calibri" w:cs="Arial"/>
        <w:sz w:val="28"/>
        <w:szCs w:val="28"/>
      </w:rPr>
      <w:t>Examples</w:t>
    </w:r>
  </w:p>
  <w:p w:rsidR="00C72B65" w:rsidRPr="00AE0AF6" w:rsidRDefault="00C72B65" w:rsidP="00AE0A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0B1D85"/>
    <w:multiLevelType w:val="hybridMultilevel"/>
    <w:tmpl w:val="DFD446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F622E"/>
    <w:multiLevelType w:val="singleLevel"/>
    <w:tmpl w:val="78A0F4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A830443"/>
    <w:multiLevelType w:val="hybridMultilevel"/>
    <w:tmpl w:val="5D8C4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802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712E3"/>
    <w:multiLevelType w:val="hybridMultilevel"/>
    <w:tmpl w:val="64DA5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803"/>
    <w:rsid w:val="000A1105"/>
    <w:rsid w:val="000A16CA"/>
    <w:rsid w:val="002012BD"/>
    <w:rsid w:val="00280182"/>
    <w:rsid w:val="002C6DE5"/>
    <w:rsid w:val="00325D35"/>
    <w:rsid w:val="003B1C1B"/>
    <w:rsid w:val="00414990"/>
    <w:rsid w:val="005250CD"/>
    <w:rsid w:val="006D257B"/>
    <w:rsid w:val="00753E5D"/>
    <w:rsid w:val="008F330E"/>
    <w:rsid w:val="00922672"/>
    <w:rsid w:val="00965D23"/>
    <w:rsid w:val="009732E7"/>
    <w:rsid w:val="00A16B7E"/>
    <w:rsid w:val="00AD5C6C"/>
    <w:rsid w:val="00AE0AF6"/>
    <w:rsid w:val="00C72B65"/>
    <w:rsid w:val="00D06803"/>
    <w:rsid w:val="00D2214F"/>
    <w:rsid w:val="00E4162C"/>
    <w:rsid w:val="00F710B2"/>
    <w:rsid w:val="00FC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12BD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character" w:customStyle="1" w:styleId="Heading2Char">
    <w:name w:val="Heading 2 Char"/>
    <w:basedOn w:val="DefaultParagraphFont"/>
    <w:link w:val="Heading2"/>
    <w:uiPriority w:val="9"/>
    <w:semiHidden/>
    <w:rsid w:val="002012BD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DC0D02-7D92-4CD0-B281-B9B5AA6D2F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F13ADC-3EA8-4A9F-AD22-4AAD6C3F1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CA9640-7CE6-405A-8595-E19DD805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5</cp:revision>
  <dcterms:created xsi:type="dcterms:W3CDTF">2013-02-09T17:14:00Z</dcterms:created>
  <dcterms:modified xsi:type="dcterms:W3CDTF">2013-09-23T07:10:00Z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