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4BB" w:rsidRPr="002D02B4" w:rsidRDefault="00187CB4" w:rsidP="00187CB4">
      <w:pPr>
        <w:keepNext/>
        <w:spacing w:before="240" w:after="60"/>
        <w:ind w:left="6120"/>
        <w:jc w:val="right"/>
        <w:rPr>
          <w:sz w:val="28"/>
          <w:szCs w:val="28"/>
        </w:rPr>
      </w:pPr>
      <w:r>
        <w:rPr>
          <w:sz w:val="52"/>
        </w:rPr>
        <w:t xml:space="preserve">     </w:t>
      </w:r>
      <w:r w:rsidR="00AA74BB" w:rsidRPr="002D02B4">
        <w:rPr>
          <w:sz w:val="28"/>
          <w:szCs w:val="28"/>
        </w:rPr>
        <w:t>CHAPTER 3</w:t>
      </w:r>
    </w:p>
    <w:p w:rsidR="00AA74BB" w:rsidRPr="00056B5E" w:rsidRDefault="00AA74BB" w:rsidP="00056B5E">
      <w:pPr>
        <w:pStyle w:val="Heading8"/>
        <w:ind w:left="360"/>
        <w:jc w:val="center"/>
        <w:rPr>
          <w:b/>
          <w:bCs/>
          <w:sz w:val="32"/>
          <w:szCs w:val="32"/>
        </w:rPr>
      </w:pPr>
      <w:r w:rsidRPr="00056B5E">
        <w:rPr>
          <w:b/>
          <w:bCs/>
          <w:sz w:val="32"/>
          <w:szCs w:val="32"/>
        </w:rPr>
        <w:t>Project Integration Management</w:t>
      </w:r>
    </w:p>
    <w:p w:rsidR="00AA74BB" w:rsidRDefault="00116997" w:rsidP="00056B5E">
      <w:pPr>
        <w:jc w:val="center"/>
      </w:pPr>
      <w:r>
        <w:rPr>
          <w:noProof/>
        </w:rPr>
        <w:pict>
          <v:line id="_x0000_s1026" style="position:absolute;left:0;text-align:left;z-index:251660288" from="11.8pt,7.55pt" to="498.15pt,7.55pt" o:allowincell="f" strokeweight="3pt"/>
        </w:pict>
      </w:r>
    </w:p>
    <w:p w:rsidR="00AA74BB" w:rsidRDefault="00EA2C6E" w:rsidP="00056B5E">
      <w:pPr>
        <w:pStyle w:val="Heading1"/>
        <w:spacing w:before="0" w:after="0"/>
        <w:jc w:val="center"/>
      </w:pPr>
      <w:r>
        <w:t>Hand Out # 3</w:t>
      </w:r>
    </w:p>
    <w:p w:rsidR="00AA74BB" w:rsidRDefault="00AA74BB" w:rsidP="00AA74BB">
      <w:pPr>
        <w:pStyle w:val="Heading1"/>
        <w:spacing w:before="0" w:after="0"/>
        <w:ind w:left="360"/>
      </w:pPr>
    </w:p>
    <w:p w:rsidR="00AA74BB" w:rsidRDefault="00AA74BB" w:rsidP="00AA74BB">
      <w:pPr>
        <w:pStyle w:val="Heading1"/>
        <w:spacing w:before="0" w:after="0"/>
        <w:ind w:left="360"/>
        <w:rPr>
          <w:rFonts w:ascii="Times New Roman" w:hAnsi="Times New Roman"/>
          <w:b w:val="0"/>
          <w:sz w:val="36"/>
        </w:rPr>
      </w:pPr>
      <w:r>
        <w:rPr>
          <w:rFonts w:ascii="Times New Roman" w:hAnsi="Times New Roman"/>
          <w:b w:val="0"/>
          <w:sz w:val="36"/>
        </w:rPr>
        <w:t>Learning Objectives</w:t>
      </w:r>
    </w:p>
    <w:p w:rsidR="00AA74BB" w:rsidRDefault="00AA74BB" w:rsidP="00AA74BB">
      <w:pPr>
        <w:ind w:left="360"/>
      </w:pPr>
    </w:p>
    <w:p w:rsidR="00AA74BB" w:rsidRDefault="00AA74BB" w:rsidP="00AA74BB">
      <w:pPr>
        <w:ind w:left="360"/>
      </w:pPr>
      <w:r>
        <w:t>After reading this chapter you will be able to:</w:t>
      </w:r>
    </w:p>
    <w:p w:rsidR="00AA74BB" w:rsidRDefault="00AA74BB" w:rsidP="00AA74BB">
      <w:pPr>
        <w:ind w:left="360"/>
      </w:pPr>
    </w:p>
    <w:p w:rsidR="00AA74BB" w:rsidRDefault="00AA74BB" w:rsidP="00DC3823">
      <w:pPr>
        <w:numPr>
          <w:ilvl w:val="0"/>
          <w:numId w:val="3"/>
        </w:numPr>
        <w:tabs>
          <w:tab w:val="left" w:pos="360"/>
        </w:tabs>
        <w:ind w:left="720"/>
      </w:pPr>
      <w:r>
        <w:t xml:space="preserve">Understand the importance of project integration management </w:t>
      </w:r>
    </w:p>
    <w:p w:rsidR="00AA74BB" w:rsidRDefault="00AA74BB" w:rsidP="00AA74BB">
      <w:pPr>
        <w:pStyle w:val="TOC1"/>
      </w:pPr>
    </w:p>
    <w:p w:rsidR="00AA74BB" w:rsidRDefault="00AA74BB" w:rsidP="00DC3823">
      <w:pPr>
        <w:numPr>
          <w:ilvl w:val="0"/>
          <w:numId w:val="3"/>
        </w:numPr>
        <w:tabs>
          <w:tab w:val="left" w:pos="360"/>
        </w:tabs>
        <w:ind w:left="720"/>
      </w:pPr>
      <w:r>
        <w:t>Describe an overall framework for project integration management as it relates to the other project management knowledge areas and the project life cycle</w:t>
      </w:r>
    </w:p>
    <w:p w:rsidR="00AA74BB" w:rsidRDefault="00AA74BB" w:rsidP="00AA74BB">
      <w:pPr>
        <w:pStyle w:val="TOC1"/>
      </w:pPr>
    </w:p>
    <w:p w:rsidR="00AA74BB" w:rsidRDefault="00AA74BB" w:rsidP="00DC3823">
      <w:pPr>
        <w:numPr>
          <w:ilvl w:val="0"/>
          <w:numId w:val="3"/>
        </w:numPr>
        <w:tabs>
          <w:tab w:val="left" w:pos="360"/>
        </w:tabs>
        <w:ind w:left="720"/>
      </w:pPr>
      <w:r>
        <w:t>Describe project plan development and the key components of a good project plan</w:t>
      </w:r>
    </w:p>
    <w:p w:rsidR="00AA74BB" w:rsidRDefault="00AA74BB" w:rsidP="00AA74BB">
      <w:pPr>
        <w:pStyle w:val="TOC1"/>
      </w:pPr>
    </w:p>
    <w:p w:rsidR="00AA74BB" w:rsidRDefault="00AA74BB" w:rsidP="00DC3823">
      <w:pPr>
        <w:numPr>
          <w:ilvl w:val="0"/>
          <w:numId w:val="3"/>
        </w:numPr>
        <w:tabs>
          <w:tab w:val="left" w:pos="360"/>
        </w:tabs>
        <w:ind w:left="720"/>
      </w:pPr>
      <w:r>
        <w:t>Explain project plan execution and key aspects of getting work results</w:t>
      </w:r>
    </w:p>
    <w:p w:rsidR="00AA74BB" w:rsidRDefault="00AA74BB" w:rsidP="00AA74BB">
      <w:pPr>
        <w:pStyle w:val="TOC1"/>
      </w:pPr>
    </w:p>
    <w:p w:rsidR="00AA74BB" w:rsidRDefault="00AA74BB" w:rsidP="00DC3823">
      <w:pPr>
        <w:numPr>
          <w:ilvl w:val="0"/>
          <w:numId w:val="3"/>
        </w:numPr>
        <w:tabs>
          <w:tab w:val="left" w:pos="360"/>
        </w:tabs>
        <w:ind w:left="720"/>
      </w:pPr>
      <w:r>
        <w:t>Describe the integrated change control process and the creation of project plan updates, corrective action, and lessons learned</w:t>
      </w:r>
    </w:p>
    <w:p w:rsidR="00AA74BB" w:rsidRDefault="00AA74BB" w:rsidP="00AA74BB">
      <w:pPr>
        <w:pStyle w:val="TOC1"/>
      </w:pPr>
    </w:p>
    <w:p w:rsidR="002D02B4" w:rsidRDefault="002D02B4" w:rsidP="00AA74BB">
      <w:pPr>
        <w:pStyle w:val="Heading1"/>
        <w:ind w:left="360"/>
        <w:rPr>
          <w:rFonts w:ascii="Times New Roman" w:hAnsi="Times New Roman"/>
          <w:b w:val="0"/>
          <w:sz w:val="36"/>
        </w:rPr>
      </w:pPr>
    </w:p>
    <w:p w:rsidR="002D02B4" w:rsidRDefault="002D02B4" w:rsidP="00AA74BB">
      <w:pPr>
        <w:pStyle w:val="Heading1"/>
        <w:ind w:left="360"/>
        <w:rPr>
          <w:rFonts w:ascii="Times New Roman" w:hAnsi="Times New Roman"/>
          <w:b w:val="0"/>
          <w:sz w:val="36"/>
        </w:rPr>
      </w:pPr>
    </w:p>
    <w:p w:rsidR="00AA74BB" w:rsidRDefault="00AA74BB" w:rsidP="00AA74BB">
      <w:pPr>
        <w:pStyle w:val="Heading1"/>
        <w:ind w:left="360"/>
        <w:rPr>
          <w:rFonts w:ascii="Times New Roman" w:hAnsi="Times New Roman"/>
          <w:b w:val="0"/>
          <w:sz w:val="36"/>
        </w:rPr>
      </w:pPr>
      <w:r>
        <w:rPr>
          <w:rFonts w:ascii="Times New Roman" w:hAnsi="Times New Roman"/>
          <w:b w:val="0"/>
          <w:sz w:val="36"/>
        </w:rPr>
        <w:t>Chapter Outline</w:t>
      </w:r>
    </w:p>
    <w:p w:rsidR="00AA74BB" w:rsidRDefault="00AA74BB" w:rsidP="00AA74BB">
      <w:pPr>
        <w:ind w:left="360"/>
      </w:pPr>
    </w:p>
    <w:p w:rsidR="00AA74BB" w:rsidRDefault="00AA74BB" w:rsidP="00AA74BB">
      <w:pPr>
        <w:ind w:left="360"/>
        <w:rPr>
          <w:b/>
        </w:rPr>
      </w:pPr>
      <w:r>
        <w:rPr>
          <w:b/>
        </w:rPr>
        <w:t>What is Project Integration Management?</w:t>
      </w:r>
    </w:p>
    <w:p w:rsidR="00AA74BB" w:rsidRDefault="00AA74BB" w:rsidP="00AA74BB">
      <w:pPr>
        <w:ind w:left="360"/>
        <w:rPr>
          <w:b/>
        </w:rPr>
      </w:pPr>
      <w:r>
        <w:rPr>
          <w:b/>
        </w:rPr>
        <w:t>Project Plan Development</w:t>
      </w:r>
    </w:p>
    <w:p w:rsidR="00AA74BB" w:rsidRDefault="00AA74BB" w:rsidP="00AA74BB">
      <w:pPr>
        <w:ind w:left="360"/>
        <w:rPr>
          <w:b/>
        </w:rPr>
      </w:pPr>
      <w:r>
        <w:rPr>
          <w:b/>
        </w:rPr>
        <w:t>Project Plan Execution</w:t>
      </w:r>
    </w:p>
    <w:p w:rsidR="00AA74BB" w:rsidRDefault="00AA74BB" w:rsidP="00AA74BB">
      <w:pPr>
        <w:pStyle w:val="Heading6"/>
        <w:ind w:left="360"/>
      </w:pPr>
      <w:r>
        <w:t>Overall Change Control</w:t>
      </w:r>
    </w:p>
    <w:p w:rsidR="00AA74BB" w:rsidRDefault="00AA74BB" w:rsidP="00AA74BB">
      <w:pPr>
        <w:ind w:left="1080"/>
      </w:pPr>
      <w:r>
        <w:t>Change Control on IT Projects</w:t>
      </w:r>
    </w:p>
    <w:p w:rsidR="00AA74BB" w:rsidRDefault="00AA74BB" w:rsidP="00AA74BB">
      <w:pPr>
        <w:ind w:left="1080"/>
      </w:pPr>
      <w:r>
        <w:t>Change Control System</w:t>
      </w:r>
    </w:p>
    <w:p w:rsidR="009A4A98" w:rsidRDefault="009A4A98">
      <w:pPr>
        <w:spacing w:after="200" w:line="276" w:lineRule="auto"/>
      </w:pPr>
      <w:r>
        <w:br w:type="page"/>
      </w:r>
    </w:p>
    <w:p w:rsidR="00AA74BB" w:rsidRPr="00056B5E" w:rsidRDefault="00AA74BB" w:rsidP="009A4A98">
      <w:pPr>
        <w:pStyle w:val="Heading1"/>
        <w:ind w:left="360"/>
        <w:jc w:val="center"/>
        <w:rPr>
          <w:rFonts w:ascii="Times New Roman" w:hAnsi="Times New Roman"/>
          <w:bCs/>
          <w:sz w:val="36"/>
          <w:u w:val="single"/>
        </w:rPr>
      </w:pPr>
      <w:r w:rsidRPr="00056B5E">
        <w:rPr>
          <w:rFonts w:ascii="Times New Roman" w:hAnsi="Times New Roman"/>
          <w:bCs/>
          <w:sz w:val="36"/>
          <w:u w:val="single"/>
        </w:rPr>
        <w:lastRenderedPageBreak/>
        <w:t>Lecture Notes</w:t>
      </w:r>
    </w:p>
    <w:p w:rsidR="00AA74BB" w:rsidRPr="009A4A98" w:rsidRDefault="00AA74BB" w:rsidP="00AA74BB">
      <w:pPr>
        <w:pStyle w:val="Heading2"/>
        <w:ind w:left="360"/>
        <w:rPr>
          <w:rFonts w:ascii="Times New Roman" w:hAnsi="Times New Roman"/>
        </w:rPr>
      </w:pPr>
      <w:r w:rsidRPr="009A4A98">
        <w:rPr>
          <w:rFonts w:ascii="Times New Roman" w:hAnsi="Times New Roman"/>
        </w:rPr>
        <w:t>What is Project Integration Management?</w:t>
      </w:r>
    </w:p>
    <w:p w:rsidR="00AA74BB" w:rsidRDefault="00AA74BB" w:rsidP="00AA74BB">
      <w:pPr>
        <w:ind w:left="360"/>
      </w:pPr>
    </w:p>
    <w:p w:rsidR="00AA74BB" w:rsidRPr="00056B5E" w:rsidRDefault="00AA74BB" w:rsidP="00A40706">
      <w:pPr>
        <w:spacing w:line="360" w:lineRule="auto"/>
        <w:ind w:left="360"/>
        <w:jc w:val="both"/>
        <w:rPr>
          <w:sz w:val="28"/>
          <w:szCs w:val="28"/>
        </w:rPr>
      </w:pPr>
      <w:r w:rsidRPr="00056B5E">
        <w:rPr>
          <w:sz w:val="28"/>
          <w:szCs w:val="28"/>
        </w:rPr>
        <w:t xml:space="preserve">Many people confuse integration management with systems integration. </w:t>
      </w:r>
      <w:r w:rsidR="0046363E">
        <w:rPr>
          <w:sz w:val="28"/>
          <w:szCs w:val="28"/>
        </w:rPr>
        <w:t>T</w:t>
      </w:r>
      <w:r w:rsidRPr="00056B5E">
        <w:rPr>
          <w:sz w:val="28"/>
          <w:szCs w:val="28"/>
        </w:rPr>
        <w:t xml:space="preserve">he </w:t>
      </w:r>
      <w:r w:rsidR="0046363E">
        <w:rPr>
          <w:sz w:val="28"/>
          <w:szCs w:val="28"/>
        </w:rPr>
        <w:t xml:space="preserve">definition of </w:t>
      </w:r>
      <w:r w:rsidRPr="00056B5E">
        <w:rPr>
          <w:sz w:val="28"/>
          <w:szCs w:val="28"/>
        </w:rPr>
        <w:t>project integration management</w:t>
      </w:r>
      <w:r w:rsidR="0046363E">
        <w:rPr>
          <w:sz w:val="28"/>
          <w:szCs w:val="28"/>
        </w:rPr>
        <w:t xml:space="preserve"> </w:t>
      </w:r>
      <w:r w:rsidRPr="00056B5E">
        <w:rPr>
          <w:sz w:val="28"/>
          <w:szCs w:val="28"/>
        </w:rPr>
        <w:sym w:font="Symbol" w:char="F0BE"/>
      </w:r>
      <w:r w:rsidR="0046363E">
        <w:rPr>
          <w:sz w:val="28"/>
          <w:szCs w:val="28"/>
        </w:rPr>
        <w:t xml:space="preserve"> </w:t>
      </w:r>
      <w:r w:rsidRPr="006B1756">
        <w:rPr>
          <w:b/>
          <w:bCs/>
          <w:sz w:val="28"/>
          <w:szCs w:val="28"/>
        </w:rPr>
        <w:t>the processes involved in coordinating all of the other project management knowledge areas throughout a project's life cycle.</w:t>
      </w:r>
      <w:r w:rsidRPr="00056B5E">
        <w:rPr>
          <w:sz w:val="28"/>
          <w:szCs w:val="28"/>
        </w:rPr>
        <w:t xml:space="preserve">  Figure 3-1 summarizes the inputs, tools and techniques, and outputs of each process for project integration management.  The PMBOK Guide provides similar figures for each knowledge areas.  </w:t>
      </w:r>
    </w:p>
    <w:p w:rsidR="00AA74BB" w:rsidRDefault="00AA74BB" w:rsidP="00AA74BB">
      <w:pPr>
        <w:ind w:left="360"/>
      </w:pPr>
    </w:p>
    <w:p w:rsidR="00EE507A" w:rsidRDefault="00252EBB" w:rsidP="00AA74BB">
      <w:pPr>
        <w:ind w:left="360"/>
      </w:pPr>
      <w:r w:rsidRPr="00252EBB">
        <w:rPr>
          <w:noProof/>
          <w:bdr w:val="single" w:sz="4" w:space="0" w:color="auto"/>
        </w:rPr>
        <w:drawing>
          <wp:inline distT="0" distB="0" distL="0" distR="0">
            <wp:extent cx="5943600" cy="4457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EE507A" w:rsidRDefault="00EE507A" w:rsidP="00AA74BB">
      <w:pPr>
        <w:ind w:left="360"/>
      </w:pPr>
    </w:p>
    <w:p w:rsidR="00807265" w:rsidRDefault="00807265" w:rsidP="00187CB4">
      <w:pPr>
        <w:ind w:left="360"/>
        <w:jc w:val="center"/>
      </w:pPr>
    </w:p>
    <w:p w:rsidR="00807265" w:rsidRDefault="00807265" w:rsidP="00187CB4">
      <w:pPr>
        <w:ind w:left="360"/>
        <w:jc w:val="center"/>
      </w:pPr>
    </w:p>
    <w:p w:rsidR="00807265" w:rsidRDefault="00807265" w:rsidP="00187CB4">
      <w:pPr>
        <w:ind w:left="360"/>
        <w:jc w:val="center"/>
      </w:pPr>
    </w:p>
    <w:p w:rsidR="00807265" w:rsidRDefault="00807265" w:rsidP="00187CB4">
      <w:pPr>
        <w:ind w:left="360"/>
        <w:jc w:val="center"/>
      </w:pPr>
    </w:p>
    <w:p w:rsidR="00154BDD" w:rsidRDefault="00154BDD" w:rsidP="00187CB4">
      <w:pPr>
        <w:ind w:left="360"/>
        <w:jc w:val="center"/>
      </w:pPr>
    </w:p>
    <w:p w:rsidR="00154BDD" w:rsidRDefault="00154BDD" w:rsidP="00187CB4">
      <w:pPr>
        <w:ind w:left="360"/>
        <w:jc w:val="center"/>
      </w:pPr>
    </w:p>
    <w:p w:rsidR="00EE507A" w:rsidRPr="00056B5E" w:rsidRDefault="00B40BB2" w:rsidP="00807265">
      <w:pPr>
        <w:ind w:left="360"/>
        <w:rPr>
          <w:sz w:val="28"/>
          <w:szCs w:val="28"/>
        </w:rPr>
      </w:pPr>
      <w:r w:rsidRPr="00056B5E">
        <w:rPr>
          <w:sz w:val="28"/>
          <w:szCs w:val="28"/>
        </w:rPr>
        <w:lastRenderedPageBreak/>
        <w:t>Figure 3-2 shows this concept in a graphical format.</w:t>
      </w:r>
    </w:p>
    <w:p w:rsidR="00EE507A" w:rsidRDefault="00EE507A" w:rsidP="00AA74BB">
      <w:pPr>
        <w:ind w:left="360"/>
      </w:pPr>
    </w:p>
    <w:p w:rsidR="00EE507A" w:rsidRDefault="00EE507A" w:rsidP="00AA74BB">
      <w:pPr>
        <w:ind w:left="360"/>
      </w:pPr>
    </w:p>
    <w:p w:rsidR="00EE507A" w:rsidRDefault="00BD505E" w:rsidP="00AA74BB">
      <w:pPr>
        <w:ind w:left="360"/>
      </w:pPr>
      <w:r w:rsidRPr="00BD505E">
        <w:rPr>
          <w:noProof/>
          <w:bdr w:val="single" w:sz="4" w:space="0" w:color="auto"/>
        </w:rPr>
        <w:drawing>
          <wp:inline distT="0" distB="0" distL="0" distR="0">
            <wp:extent cx="5941803" cy="4175185"/>
            <wp:effectExtent l="19050" t="0" r="1797"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943600" cy="4176448"/>
                    </a:xfrm>
                    <a:prstGeom prst="rect">
                      <a:avLst/>
                    </a:prstGeom>
                    <a:noFill/>
                    <a:ln w="9525">
                      <a:noFill/>
                      <a:miter lim="800000"/>
                      <a:headEnd/>
                      <a:tailEnd/>
                    </a:ln>
                  </pic:spPr>
                </pic:pic>
              </a:graphicData>
            </a:graphic>
          </wp:inline>
        </w:drawing>
      </w:r>
    </w:p>
    <w:p w:rsidR="00EE507A" w:rsidRDefault="00EE507A" w:rsidP="00AA74BB">
      <w:pPr>
        <w:ind w:left="360"/>
      </w:pPr>
    </w:p>
    <w:p w:rsidR="00EE507A" w:rsidRDefault="00EE507A" w:rsidP="00AA74BB">
      <w:pPr>
        <w:ind w:left="360"/>
      </w:pPr>
    </w:p>
    <w:p w:rsidR="00EE507A" w:rsidRDefault="00EE507A" w:rsidP="00AA74BB">
      <w:pPr>
        <w:ind w:left="360"/>
      </w:pPr>
    </w:p>
    <w:p w:rsidR="00AA74BB" w:rsidRPr="00056B5E" w:rsidRDefault="00AA74BB" w:rsidP="00154BDD">
      <w:pPr>
        <w:spacing w:line="360" w:lineRule="auto"/>
        <w:ind w:left="360"/>
        <w:jc w:val="both"/>
        <w:rPr>
          <w:sz w:val="28"/>
          <w:szCs w:val="28"/>
        </w:rPr>
      </w:pPr>
      <w:r w:rsidRPr="00056B5E">
        <w:rPr>
          <w:sz w:val="28"/>
          <w:szCs w:val="28"/>
        </w:rPr>
        <w:t xml:space="preserve">To be a good project manager, </w:t>
      </w:r>
      <w:r w:rsidR="00154BDD">
        <w:rPr>
          <w:sz w:val="28"/>
          <w:szCs w:val="28"/>
        </w:rPr>
        <w:t xml:space="preserve">one </w:t>
      </w:r>
      <w:r w:rsidRPr="00056B5E">
        <w:rPr>
          <w:sz w:val="28"/>
          <w:szCs w:val="28"/>
        </w:rPr>
        <w:t xml:space="preserve">must focus on performing integration management.  It is especially difficult for people with </w:t>
      </w:r>
      <w:r w:rsidR="00154BDD">
        <w:rPr>
          <w:sz w:val="28"/>
          <w:szCs w:val="28"/>
        </w:rPr>
        <w:t>non-</w:t>
      </w:r>
      <w:r w:rsidRPr="00056B5E">
        <w:rPr>
          <w:sz w:val="28"/>
          <w:szCs w:val="28"/>
        </w:rPr>
        <w:t>technical backgrounds to delegate many technical tasks, so that they can focus on integration management and the “big picture” view of the project.  The opening case illustrates this common problem and the need for project managers to communicate well with the project sponsor</w:t>
      </w:r>
      <w:r w:rsidRPr="00056B5E">
        <w:rPr>
          <w:sz w:val="28"/>
          <w:szCs w:val="28"/>
        </w:rPr>
        <w:sym w:font="Symbol" w:char="F0BE"/>
      </w:r>
      <w:r w:rsidRPr="00056B5E">
        <w:rPr>
          <w:sz w:val="28"/>
          <w:szCs w:val="28"/>
        </w:rPr>
        <w:t>in this case, senior management.</w:t>
      </w:r>
    </w:p>
    <w:p w:rsidR="00056B5E" w:rsidRDefault="00056B5E" w:rsidP="00056B5E">
      <w:pPr>
        <w:pStyle w:val="Heading2"/>
        <w:spacing w:before="0" w:after="0"/>
        <w:ind w:left="288"/>
        <w:rPr>
          <w:rFonts w:ascii="Times New Roman" w:hAnsi="Times New Roman"/>
        </w:rPr>
      </w:pPr>
    </w:p>
    <w:p w:rsidR="00056B5E" w:rsidRDefault="00056B5E" w:rsidP="00056B5E">
      <w:pPr>
        <w:pStyle w:val="Heading2"/>
        <w:spacing w:before="0" w:after="0"/>
        <w:ind w:left="288"/>
        <w:rPr>
          <w:rFonts w:ascii="Times New Roman" w:hAnsi="Times New Roman"/>
        </w:rPr>
      </w:pPr>
    </w:p>
    <w:p w:rsidR="00056B5E" w:rsidRDefault="00056B5E" w:rsidP="00056B5E"/>
    <w:p w:rsidR="00154BDD" w:rsidRDefault="00154BDD" w:rsidP="00056B5E"/>
    <w:p w:rsidR="00154BDD" w:rsidRDefault="00154BDD" w:rsidP="00056B5E"/>
    <w:p w:rsidR="00154BDD" w:rsidRPr="00056B5E" w:rsidRDefault="00154BDD" w:rsidP="00056B5E"/>
    <w:p w:rsidR="00056B5E" w:rsidRDefault="00056B5E" w:rsidP="00056B5E">
      <w:pPr>
        <w:pStyle w:val="Heading2"/>
        <w:spacing w:before="0" w:after="0"/>
        <w:ind w:left="288"/>
        <w:rPr>
          <w:rFonts w:ascii="Times New Roman" w:hAnsi="Times New Roman"/>
        </w:rPr>
      </w:pPr>
    </w:p>
    <w:p w:rsidR="00AA74BB" w:rsidRPr="009A4A98" w:rsidRDefault="00CD5C5F" w:rsidP="00CD5C5F">
      <w:pPr>
        <w:pStyle w:val="Heading2"/>
        <w:spacing w:before="0" w:after="0"/>
        <w:ind w:left="288"/>
        <w:rPr>
          <w:rFonts w:ascii="Times New Roman" w:hAnsi="Times New Roman"/>
        </w:rPr>
      </w:pPr>
      <w:r>
        <w:rPr>
          <w:rFonts w:ascii="Times New Roman" w:hAnsi="Times New Roman"/>
        </w:rPr>
        <w:t xml:space="preserve">a) </w:t>
      </w:r>
      <w:r w:rsidR="00AA74BB" w:rsidRPr="009A4A98">
        <w:rPr>
          <w:rFonts w:ascii="Times New Roman" w:hAnsi="Times New Roman"/>
        </w:rPr>
        <w:t>Project Plan Development</w:t>
      </w:r>
      <w:r>
        <w:rPr>
          <w:rFonts w:ascii="Times New Roman" w:hAnsi="Times New Roman"/>
        </w:rPr>
        <w:t xml:space="preserve"> (PPD)</w:t>
      </w:r>
    </w:p>
    <w:p w:rsidR="00AA74BB" w:rsidRDefault="00AA74BB" w:rsidP="00056B5E">
      <w:pPr>
        <w:ind w:left="360"/>
      </w:pPr>
    </w:p>
    <w:p w:rsidR="00AA74BB" w:rsidRPr="00056B5E" w:rsidRDefault="00AA74BB" w:rsidP="00154BDD">
      <w:pPr>
        <w:spacing w:line="360" w:lineRule="auto"/>
        <w:ind w:left="360"/>
        <w:jc w:val="both"/>
        <w:rPr>
          <w:sz w:val="28"/>
          <w:szCs w:val="28"/>
        </w:rPr>
      </w:pPr>
      <w:r w:rsidRPr="00056B5E">
        <w:rPr>
          <w:sz w:val="28"/>
          <w:szCs w:val="28"/>
        </w:rPr>
        <w:t xml:space="preserve">A project plan is very important in project management, in contrast to some plans written in other settings that are often exercises in bureaucracy.  </w:t>
      </w:r>
      <w:r w:rsidR="00154BDD">
        <w:rPr>
          <w:sz w:val="28"/>
          <w:szCs w:val="28"/>
        </w:rPr>
        <w:t>The</w:t>
      </w:r>
      <w:r w:rsidRPr="00056B5E">
        <w:rPr>
          <w:sz w:val="28"/>
          <w:szCs w:val="28"/>
        </w:rPr>
        <w:t xml:space="preserve"> project plans, unlike other plans, are written to guide project execution.  Performance is based on how well the project team executes the plan.</w:t>
      </w:r>
    </w:p>
    <w:p w:rsidR="008E3E65" w:rsidRPr="00056B5E" w:rsidRDefault="008E3E65" w:rsidP="00187CB4">
      <w:pPr>
        <w:spacing w:line="360" w:lineRule="auto"/>
        <w:ind w:left="360"/>
        <w:jc w:val="both"/>
        <w:rPr>
          <w:sz w:val="28"/>
          <w:szCs w:val="28"/>
        </w:rPr>
      </w:pPr>
    </w:p>
    <w:p w:rsidR="00AA74BB" w:rsidRPr="00056B5E" w:rsidRDefault="00154BDD" w:rsidP="00154BDD">
      <w:pPr>
        <w:spacing w:line="360" w:lineRule="auto"/>
        <w:ind w:left="360"/>
        <w:jc w:val="both"/>
        <w:rPr>
          <w:sz w:val="28"/>
          <w:szCs w:val="28"/>
        </w:rPr>
      </w:pPr>
      <w:r>
        <w:rPr>
          <w:sz w:val="28"/>
          <w:szCs w:val="28"/>
        </w:rPr>
        <w:t>It is fact that p</w:t>
      </w:r>
      <w:r w:rsidR="00AA74BB" w:rsidRPr="00056B5E">
        <w:rPr>
          <w:sz w:val="28"/>
          <w:szCs w:val="28"/>
        </w:rPr>
        <w:t>roject plans are unique, just as all projects are unique.  Table 3-1 provides an outline of a software project management plan.</w:t>
      </w:r>
    </w:p>
    <w:p w:rsidR="008E3E65" w:rsidRDefault="008E3E65" w:rsidP="00EE507A">
      <w:pPr>
        <w:ind w:left="360"/>
        <w:jc w:val="both"/>
      </w:pPr>
    </w:p>
    <w:p w:rsidR="008E3E65" w:rsidRDefault="001A0203" w:rsidP="00056B5E">
      <w:pPr>
        <w:ind w:left="360"/>
        <w:jc w:val="center"/>
      </w:pPr>
      <w:r w:rsidRPr="001A0203">
        <w:rPr>
          <w:noProof/>
          <w:bdr w:val="single" w:sz="4" w:space="0" w:color="auto"/>
        </w:rPr>
        <w:drawing>
          <wp:inline distT="0" distB="0" distL="0" distR="0">
            <wp:extent cx="5786528" cy="4865298"/>
            <wp:effectExtent l="19050" t="0" r="4672"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802290" cy="4878551"/>
                    </a:xfrm>
                    <a:prstGeom prst="rect">
                      <a:avLst/>
                    </a:prstGeom>
                    <a:noFill/>
                    <a:ln w="9525">
                      <a:noFill/>
                      <a:miter lim="800000"/>
                      <a:headEnd/>
                      <a:tailEnd/>
                    </a:ln>
                  </pic:spPr>
                </pic:pic>
              </a:graphicData>
            </a:graphic>
          </wp:inline>
        </w:drawing>
      </w:r>
    </w:p>
    <w:p w:rsidR="00F65B9B" w:rsidRDefault="00F65B9B" w:rsidP="00EE507A">
      <w:pPr>
        <w:ind w:left="360"/>
        <w:jc w:val="both"/>
      </w:pPr>
    </w:p>
    <w:p w:rsidR="00FF0368" w:rsidRDefault="00FF0368" w:rsidP="00187CB4">
      <w:pPr>
        <w:spacing w:line="360" w:lineRule="auto"/>
        <w:ind w:left="360"/>
        <w:jc w:val="both"/>
      </w:pPr>
    </w:p>
    <w:p w:rsidR="00FF0368" w:rsidRDefault="00FF0368" w:rsidP="00187CB4">
      <w:pPr>
        <w:spacing w:line="360" w:lineRule="auto"/>
        <w:ind w:left="360"/>
        <w:jc w:val="both"/>
      </w:pPr>
    </w:p>
    <w:p w:rsidR="00AA74BB" w:rsidRPr="00056B5E" w:rsidRDefault="00154BDD" w:rsidP="0036457D">
      <w:pPr>
        <w:spacing w:line="360" w:lineRule="auto"/>
        <w:ind w:left="360" w:right="126"/>
        <w:jc w:val="both"/>
        <w:rPr>
          <w:sz w:val="28"/>
          <w:szCs w:val="28"/>
        </w:rPr>
      </w:pPr>
      <w:r>
        <w:rPr>
          <w:sz w:val="28"/>
          <w:szCs w:val="28"/>
        </w:rPr>
        <w:lastRenderedPageBreak/>
        <w:t>T</w:t>
      </w:r>
      <w:r w:rsidR="00AA74BB" w:rsidRPr="00056B5E">
        <w:rPr>
          <w:sz w:val="28"/>
          <w:szCs w:val="28"/>
        </w:rPr>
        <w:t>he importance of performing a stakeholder analysis</w:t>
      </w:r>
      <w:r w:rsidR="0036457D">
        <w:rPr>
          <w:sz w:val="28"/>
          <w:szCs w:val="28"/>
        </w:rPr>
        <w:t xml:space="preserve"> as shown in</w:t>
      </w:r>
      <w:r w:rsidR="00AA74BB" w:rsidRPr="00056B5E">
        <w:rPr>
          <w:sz w:val="28"/>
          <w:szCs w:val="28"/>
        </w:rPr>
        <w:t xml:space="preserve"> Table </w:t>
      </w:r>
      <w:r w:rsidR="0036457D" w:rsidRPr="00056B5E">
        <w:rPr>
          <w:sz w:val="28"/>
          <w:szCs w:val="28"/>
        </w:rPr>
        <w:t>3</w:t>
      </w:r>
      <w:r w:rsidR="0036457D">
        <w:rPr>
          <w:sz w:val="28"/>
          <w:szCs w:val="28"/>
        </w:rPr>
        <w:t>.</w:t>
      </w:r>
      <w:r w:rsidR="0036457D" w:rsidRPr="00056B5E">
        <w:rPr>
          <w:sz w:val="28"/>
          <w:szCs w:val="28"/>
        </w:rPr>
        <w:t>2</w:t>
      </w:r>
      <w:r w:rsidR="00AA74BB" w:rsidRPr="00056B5E">
        <w:rPr>
          <w:sz w:val="28"/>
          <w:szCs w:val="28"/>
        </w:rPr>
        <w:t xml:space="preserve"> provides </w:t>
      </w:r>
      <w:r w:rsidR="0036457D">
        <w:rPr>
          <w:sz w:val="28"/>
          <w:szCs w:val="28"/>
        </w:rPr>
        <w:t>an</w:t>
      </w:r>
      <w:r w:rsidR="00AA74BB" w:rsidRPr="00056B5E">
        <w:rPr>
          <w:sz w:val="28"/>
          <w:szCs w:val="28"/>
        </w:rPr>
        <w:t xml:space="preserve"> example of how a fairly simple analysis can improve a project manager's understanding of whom is involved in or affected by a project and how to manage relationships with them.</w:t>
      </w:r>
    </w:p>
    <w:p w:rsidR="00F65B9B" w:rsidRDefault="00F65B9B" w:rsidP="00EE507A">
      <w:pPr>
        <w:pStyle w:val="Heading2"/>
        <w:ind w:left="360"/>
        <w:jc w:val="both"/>
        <w:rPr>
          <w:rFonts w:ascii="Times New Roman" w:hAnsi="Times New Roman"/>
        </w:rPr>
      </w:pPr>
      <w:r w:rsidRPr="00F65B9B">
        <w:rPr>
          <w:rFonts w:ascii="Times New Roman" w:hAnsi="Times New Roman"/>
          <w:noProof/>
          <w:bdr w:val="single" w:sz="4" w:space="0" w:color="auto"/>
        </w:rPr>
        <w:drawing>
          <wp:inline distT="0" distB="0" distL="0" distR="0">
            <wp:extent cx="5939263" cy="4606505"/>
            <wp:effectExtent l="19050" t="0" r="4337"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943600" cy="4609869"/>
                    </a:xfrm>
                    <a:prstGeom prst="rect">
                      <a:avLst/>
                    </a:prstGeom>
                    <a:noFill/>
                    <a:ln w="9525">
                      <a:noFill/>
                      <a:miter lim="800000"/>
                      <a:headEnd/>
                      <a:tailEnd/>
                    </a:ln>
                  </pic:spPr>
                </pic:pic>
              </a:graphicData>
            </a:graphic>
          </wp:inline>
        </w:drawing>
      </w:r>
    </w:p>
    <w:p w:rsidR="00AA74BB" w:rsidRPr="009A4A98" w:rsidRDefault="008D76BB" w:rsidP="008D76BB">
      <w:pPr>
        <w:pStyle w:val="Heading2"/>
        <w:jc w:val="both"/>
        <w:rPr>
          <w:rFonts w:ascii="Times New Roman" w:hAnsi="Times New Roman"/>
        </w:rPr>
      </w:pPr>
      <w:r>
        <w:rPr>
          <w:rFonts w:ascii="Times New Roman" w:hAnsi="Times New Roman"/>
        </w:rPr>
        <w:t xml:space="preserve">     </w:t>
      </w:r>
      <w:r w:rsidR="00CD5C5F">
        <w:rPr>
          <w:rFonts w:ascii="Times New Roman" w:hAnsi="Times New Roman"/>
        </w:rPr>
        <w:t xml:space="preserve">b) </w:t>
      </w:r>
      <w:r w:rsidR="00AA74BB" w:rsidRPr="009A4A98">
        <w:rPr>
          <w:rFonts w:ascii="Times New Roman" w:hAnsi="Times New Roman"/>
        </w:rPr>
        <w:t>Project Plan Execution</w:t>
      </w:r>
      <w:r w:rsidR="00CD5C5F">
        <w:rPr>
          <w:rFonts w:ascii="Times New Roman" w:hAnsi="Times New Roman"/>
        </w:rPr>
        <w:t xml:space="preserve"> (PPE)</w:t>
      </w:r>
    </w:p>
    <w:p w:rsidR="00AA74BB" w:rsidRDefault="00AA74BB" w:rsidP="00EE507A">
      <w:pPr>
        <w:ind w:left="360"/>
        <w:jc w:val="both"/>
      </w:pPr>
    </w:p>
    <w:p w:rsidR="00AA74BB" w:rsidRPr="00056B5E" w:rsidRDefault="00AA74BB" w:rsidP="00BB13E7">
      <w:pPr>
        <w:spacing w:line="360" w:lineRule="auto"/>
        <w:ind w:left="360"/>
        <w:jc w:val="both"/>
        <w:rPr>
          <w:sz w:val="28"/>
          <w:szCs w:val="28"/>
        </w:rPr>
      </w:pPr>
      <w:r w:rsidRPr="00056B5E">
        <w:rPr>
          <w:sz w:val="28"/>
          <w:szCs w:val="28"/>
        </w:rPr>
        <w:t>Project plan execution refers to managing and performing the work described in the project plan.  The project team produces the project’s products during execution.  Application area knowledge is very important for good project execution.  The “What Went Right?” provides a project manager who used his product knowledge to deliver projects more effectively.  The “What Went Wrong?” illustrates that the main purpose of project plans is to guide execution, and project managers must practice what they preach.</w:t>
      </w:r>
    </w:p>
    <w:p w:rsidR="00AA74BB" w:rsidRPr="009A4A98" w:rsidRDefault="00CD5C5F" w:rsidP="00EE507A">
      <w:pPr>
        <w:pStyle w:val="Heading2"/>
        <w:ind w:left="360"/>
        <w:jc w:val="both"/>
        <w:rPr>
          <w:rFonts w:ascii="Times New Roman" w:hAnsi="Times New Roman"/>
        </w:rPr>
      </w:pPr>
      <w:r>
        <w:rPr>
          <w:rFonts w:ascii="Times New Roman" w:hAnsi="Times New Roman"/>
        </w:rPr>
        <w:lastRenderedPageBreak/>
        <w:t xml:space="preserve">c) </w:t>
      </w:r>
      <w:r w:rsidR="00AA74BB" w:rsidRPr="009A4A98">
        <w:rPr>
          <w:rFonts w:ascii="Times New Roman" w:hAnsi="Times New Roman"/>
        </w:rPr>
        <w:t>Integrated Change Control</w:t>
      </w:r>
      <w:r>
        <w:rPr>
          <w:rFonts w:ascii="Times New Roman" w:hAnsi="Times New Roman"/>
        </w:rPr>
        <w:t xml:space="preserve"> (ICC)</w:t>
      </w:r>
    </w:p>
    <w:p w:rsidR="00AA74BB" w:rsidRDefault="00AA74BB" w:rsidP="00EE507A">
      <w:pPr>
        <w:ind w:left="360"/>
        <w:jc w:val="both"/>
      </w:pPr>
    </w:p>
    <w:p w:rsidR="0020122A" w:rsidRDefault="00AA74BB" w:rsidP="0020122A">
      <w:pPr>
        <w:spacing w:line="360" w:lineRule="auto"/>
        <w:ind w:left="360"/>
        <w:jc w:val="both"/>
        <w:rPr>
          <w:sz w:val="28"/>
          <w:szCs w:val="28"/>
        </w:rPr>
      </w:pPr>
      <w:r w:rsidRPr="00056B5E">
        <w:rPr>
          <w:sz w:val="28"/>
          <w:szCs w:val="28"/>
        </w:rPr>
        <w:t xml:space="preserve">Very few projects go exactly as planned.  It is important to plan for some changes, but not to let them get out of hand.  Many successful project managers know when to say "No" to changes. </w:t>
      </w:r>
      <w:r w:rsidR="0020122A">
        <w:rPr>
          <w:sz w:val="28"/>
          <w:szCs w:val="28"/>
        </w:rPr>
        <w:t>T</w:t>
      </w:r>
      <w:r w:rsidRPr="00056B5E">
        <w:rPr>
          <w:sz w:val="28"/>
          <w:szCs w:val="28"/>
        </w:rPr>
        <w:t>h</w:t>
      </w:r>
      <w:r w:rsidR="0020122A">
        <w:rPr>
          <w:sz w:val="28"/>
          <w:szCs w:val="28"/>
        </w:rPr>
        <w:t>e</w:t>
      </w:r>
      <w:r w:rsidRPr="00056B5E">
        <w:rPr>
          <w:sz w:val="28"/>
          <w:szCs w:val="28"/>
        </w:rPr>
        <w:t xml:space="preserve"> change control is a difficult yet very important pa</w:t>
      </w:r>
      <w:r w:rsidR="0020122A">
        <w:rPr>
          <w:sz w:val="28"/>
          <w:szCs w:val="28"/>
        </w:rPr>
        <w:t>rt of being a project manager. T</w:t>
      </w:r>
      <w:r w:rsidRPr="00056B5E">
        <w:rPr>
          <w:sz w:val="28"/>
          <w:szCs w:val="28"/>
        </w:rPr>
        <w:t>he three main objectives of integrated change control</w:t>
      </w:r>
      <w:r w:rsidR="0020122A">
        <w:rPr>
          <w:sz w:val="28"/>
          <w:szCs w:val="28"/>
        </w:rPr>
        <w:t>;</w:t>
      </w:r>
    </w:p>
    <w:p w:rsidR="0020122A" w:rsidRDefault="0020122A" w:rsidP="0020122A">
      <w:pPr>
        <w:pStyle w:val="ListParagraph"/>
        <w:numPr>
          <w:ilvl w:val="0"/>
          <w:numId w:val="120"/>
        </w:numPr>
        <w:spacing w:line="360" w:lineRule="auto"/>
        <w:jc w:val="both"/>
        <w:rPr>
          <w:sz w:val="28"/>
          <w:szCs w:val="28"/>
        </w:rPr>
      </w:pPr>
      <w:r>
        <w:rPr>
          <w:sz w:val="28"/>
          <w:szCs w:val="28"/>
        </w:rPr>
        <w:t>I</w:t>
      </w:r>
      <w:r w:rsidR="00AA74BB" w:rsidRPr="0020122A">
        <w:rPr>
          <w:sz w:val="28"/>
          <w:szCs w:val="28"/>
        </w:rPr>
        <w:t>nfluencing factors that create changes to ensu</w:t>
      </w:r>
      <w:r>
        <w:rPr>
          <w:sz w:val="28"/>
          <w:szCs w:val="28"/>
        </w:rPr>
        <w:t>re that changes are beneficial,</w:t>
      </w:r>
    </w:p>
    <w:p w:rsidR="0020122A" w:rsidRPr="0020122A" w:rsidRDefault="0020122A" w:rsidP="0020122A">
      <w:pPr>
        <w:pStyle w:val="ListParagraph"/>
        <w:numPr>
          <w:ilvl w:val="0"/>
          <w:numId w:val="120"/>
        </w:numPr>
        <w:spacing w:line="360" w:lineRule="auto"/>
        <w:jc w:val="both"/>
        <w:rPr>
          <w:sz w:val="28"/>
          <w:szCs w:val="28"/>
        </w:rPr>
      </w:pPr>
      <w:r>
        <w:rPr>
          <w:sz w:val="28"/>
          <w:szCs w:val="28"/>
        </w:rPr>
        <w:t>D</w:t>
      </w:r>
      <w:r w:rsidR="00AA74BB" w:rsidRPr="0020122A">
        <w:rPr>
          <w:sz w:val="28"/>
          <w:szCs w:val="28"/>
        </w:rPr>
        <w:t xml:space="preserve">etermining that a change has occurred, and </w:t>
      </w:r>
    </w:p>
    <w:p w:rsidR="0020122A" w:rsidRPr="0020122A" w:rsidRDefault="0020122A" w:rsidP="0020122A">
      <w:pPr>
        <w:pStyle w:val="ListParagraph"/>
        <w:numPr>
          <w:ilvl w:val="0"/>
          <w:numId w:val="120"/>
        </w:numPr>
        <w:spacing w:line="360" w:lineRule="auto"/>
        <w:jc w:val="both"/>
        <w:rPr>
          <w:sz w:val="28"/>
          <w:szCs w:val="28"/>
        </w:rPr>
      </w:pPr>
      <w:r w:rsidRPr="0020122A">
        <w:rPr>
          <w:sz w:val="28"/>
          <w:szCs w:val="28"/>
        </w:rPr>
        <w:t>Managing</w:t>
      </w:r>
      <w:r w:rsidR="00AA74BB" w:rsidRPr="0020122A">
        <w:rPr>
          <w:sz w:val="28"/>
          <w:szCs w:val="28"/>
        </w:rPr>
        <w:t xml:space="preserve"> actual changes as they occur.  </w:t>
      </w:r>
    </w:p>
    <w:p w:rsidR="0020122A" w:rsidRDefault="0020122A" w:rsidP="0020122A">
      <w:pPr>
        <w:spacing w:line="360" w:lineRule="auto"/>
        <w:ind w:left="360"/>
        <w:jc w:val="both"/>
        <w:rPr>
          <w:sz w:val="28"/>
          <w:szCs w:val="28"/>
        </w:rPr>
      </w:pPr>
    </w:p>
    <w:p w:rsidR="008E3E65" w:rsidRPr="00056B5E" w:rsidRDefault="00AA74BB" w:rsidP="0020122A">
      <w:pPr>
        <w:spacing w:line="360" w:lineRule="auto"/>
        <w:ind w:left="360"/>
        <w:jc w:val="both"/>
        <w:rPr>
          <w:sz w:val="28"/>
          <w:szCs w:val="28"/>
        </w:rPr>
      </w:pPr>
      <w:r w:rsidRPr="00056B5E">
        <w:rPr>
          <w:sz w:val="28"/>
          <w:szCs w:val="28"/>
        </w:rPr>
        <w:t xml:space="preserve">Many people only focus on the last objective.  Figure 3-3 provides a integrated change control process.  </w:t>
      </w:r>
    </w:p>
    <w:p w:rsidR="008E3E65" w:rsidRPr="00056B5E" w:rsidRDefault="008E3E65" w:rsidP="00187CB4">
      <w:pPr>
        <w:spacing w:line="360" w:lineRule="auto"/>
        <w:ind w:left="360"/>
        <w:jc w:val="both"/>
        <w:rPr>
          <w:sz w:val="28"/>
          <w:szCs w:val="28"/>
        </w:rPr>
      </w:pPr>
    </w:p>
    <w:p w:rsidR="008E3E65" w:rsidRDefault="008E3E65" w:rsidP="00EE507A">
      <w:pPr>
        <w:ind w:left="360"/>
        <w:jc w:val="both"/>
      </w:pPr>
      <w:r w:rsidRPr="008E3E65">
        <w:rPr>
          <w:noProof/>
          <w:bdr w:val="single" w:sz="4" w:space="0" w:color="auto"/>
        </w:rPr>
        <w:drawing>
          <wp:inline distT="0" distB="0" distL="0" distR="0">
            <wp:extent cx="5939263" cy="4244196"/>
            <wp:effectExtent l="19050" t="0" r="4337"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943600" cy="4247295"/>
                    </a:xfrm>
                    <a:prstGeom prst="rect">
                      <a:avLst/>
                    </a:prstGeom>
                    <a:noFill/>
                    <a:ln w="9525">
                      <a:noFill/>
                      <a:miter lim="800000"/>
                      <a:headEnd/>
                      <a:tailEnd/>
                    </a:ln>
                  </pic:spPr>
                </pic:pic>
              </a:graphicData>
            </a:graphic>
          </wp:inline>
        </w:drawing>
      </w:r>
    </w:p>
    <w:p w:rsidR="008E3E65" w:rsidRDefault="008E3E65" w:rsidP="00EE507A">
      <w:pPr>
        <w:ind w:left="360"/>
        <w:jc w:val="both"/>
      </w:pPr>
    </w:p>
    <w:p w:rsidR="008E3E65" w:rsidRDefault="008E3E65" w:rsidP="00EE507A">
      <w:pPr>
        <w:ind w:left="360"/>
        <w:jc w:val="both"/>
      </w:pPr>
    </w:p>
    <w:p w:rsidR="008E3E65" w:rsidRDefault="008E3E65" w:rsidP="00EE507A">
      <w:pPr>
        <w:ind w:left="360"/>
        <w:jc w:val="both"/>
      </w:pPr>
    </w:p>
    <w:p w:rsidR="00C668E6" w:rsidRDefault="00C668E6" w:rsidP="00EE507A">
      <w:pPr>
        <w:ind w:left="360"/>
        <w:jc w:val="both"/>
      </w:pPr>
    </w:p>
    <w:p w:rsidR="00AA74BB" w:rsidRDefault="00AA74BB" w:rsidP="00187CB4">
      <w:pPr>
        <w:spacing w:line="360" w:lineRule="auto"/>
        <w:ind w:left="360"/>
        <w:jc w:val="both"/>
        <w:rPr>
          <w:sz w:val="28"/>
          <w:szCs w:val="28"/>
        </w:rPr>
      </w:pPr>
      <w:r w:rsidRPr="00056B5E">
        <w:rPr>
          <w:sz w:val="28"/>
          <w:szCs w:val="28"/>
        </w:rPr>
        <w:t>Change control, as well as a formal change control system, is very important on information technology projects.  Table 3-3 provides suggestions for managing integrated change control.</w:t>
      </w:r>
    </w:p>
    <w:p w:rsidR="00CD5C5F" w:rsidRDefault="00CD5C5F" w:rsidP="00187CB4">
      <w:pPr>
        <w:spacing w:line="360" w:lineRule="auto"/>
        <w:ind w:left="360"/>
        <w:jc w:val="both"/>
        <w:rPr>
          <w:sz w:val="28"/>
          <w:szCs w:val="28"/>
        </w:rPr>
      </w:pPr>
    </w:p>
    <w:p w:rsidR="00CD5C5F" w:rsidRDefault="00CD5C5F" w:rsidP="004649E0">
      <w:pPr>
        <w:spacing w:line="360" w:lineRule="auto"/>
        <w:ind w:left="360"/>
        <w:jc w:val="both"/>
        <w:rPr>
          <w:sz w:val="28"/>
          <w:szCs w:val="28"/>
        </w:rPr>
      </w:pPr>
      <w:r w:rsidRPr="00CD5C5F">
        <w:rPr>
          <w:noProof/>
          <w:sz w:val="28"/>
          <w:szCs w:val="28"/>
          <w:bdr w:val="single" w:sz="4" w:space="0" w:color="auto"/>
        </w:rPr>
        <w:drawing>
          <wp:inline distT="0" distB="0" distL="0" distR="0">
            <wp:extent cx="6055995" cy="2812415"/>
            <wp:effectExtent l="19050" t="0" r="190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055995" cy="2812415"/>
                    </a:xfrm>
                    <a:prstGeom prst="rect">
                      <a:avLst/>
                    </a:prstGeom>
                    <a:noFill/>
                    <a:ln w="9525">
                      <a:noFill/>
                      <a:miter lim="800000"/>
                      <a:headEnd/>
                      <a:tailEnd/>
                    </a:ln>
                  </pic:spPr>
                </pic:pic>
              </a:graphicData>
            </a:graphic>
          </wp:inline>
        </w:drawing>
      </w:r>
    </w:p>
    <w:sectPr w:rsidR="00CD5C5F" w:rsidSect="009A4A98">
      <w:footerReference w:type="default" r:id="rId14"/>
      <w:pgSz w:w="12240" w:h="15840"/>
      <w:pgMar w:top="720" w:right="720" w:bottom="720" w:left="720" w:header="864" w:footer="864" w:gutter="864"/>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B55" w:rsidRDefault="00292B55" w:rsidP="009A4A98">
      <w:r>
        <w:separator/>
      </w:r>
    </w:p>
  </w:endnote>
  <w:endnote w:type="continuationSeparator" w:id="1">
    <w:p w:rsidR="00292B55" w:rsidRDefault="00292B55" w:rsidP="009A4A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Font14710">
    <w:altName w:val="Arial"/>
    <w:panose1 w:val="00000000000000000000"/>
    <w:charset w:val="4D"/>
    <w:family w:val="auto"/>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56813"/>
      <w:docPartObj>
        <w:docPartGallery w:val="Page Numbers (Bottom of Page)"/>
        <w:docPartUnique/>
      </w:docPartObj>
    </w:sdtPr>
    <w:sdtContent>
      <w:p w:rsidR="00187CB4" w:rsidRDefault="00116997">
        <w:pPr>
          <w:pStyle w:val="Footer"/>
          <w:jc w:val="center"/>
        </w:pPr>
        <w:fldSimple w:instr=" PAGE   \* MERGEFORMAT ">
          <w:r w:rsidR="004649E0">
            <w:rPr>
              <w:noProof/>
            </w:rPr>
            <w:t>5</w:t>
          </w:r>
        </w:fldSimple>
      </w:p>
    </w:sdtContent>
  </w:sdt>
  <w:p w:rsidR="00187CB4" w:rsidRDefault="00187C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B55" w:rsidRDefault="00292B55" w:rsidP="009A4A98">
      <w:r>
        <w:separator/>
      </w:r>
    </w:p>
  </w:footnote>
  <w:footnote w:type="continuationSeparator" w:id="1">
    <w:p w:rsidR="00292B55" w:rsidRDefault="00292B55" w:rsidP="009A4A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666601"/>
    <w:multiLevelType w:val="singleLevel"/>
    <w:tmpl w:val="0409000F"/>
    <w:lvl w:ilvl="0">
      <w:start w:val="1"/>
      <w:numFmt w:val="decimal"/>
      <w:lvlText w:val="%1."/>
      <w:legacy w:legacy="1" w:legacySpace="0" w:legacyIndent="360"/>
      <w:lvlJc w:val="left"/>
      <w:pPr>
        <w:ind w:left="360" w:hanging="360"/>
      </w:pPr>
    </w:lvl>
  </w:abstractNum>
  <w:abstractNum w:abstractNumId="2">
    <w:nsid w:val="015538C7"/>
    <w:multiLevelType w:val="singleLevel"/>
    <w:tmpl w:val="0409000F"/>
    <w:lvl w:ilvl="0">
      <w:start w:val="1"/>
      <w:numFmt w:val="decimal"/>
      <w:lvlText w:val="%1."/>
      <w:lvlJc w:val="left"/>
      <w:pPr>
        <w:tabs>
          <w:tab w:val="num" w:pos="360"/>
        </w:tabs>
        <w:ind w:left="360" w:hanging="360"/>
      </w:pPr>
    </w:lvl>
  </w:abstractNum>
  <w:abstractNum w:abstractNumId="3">
    <w:nsid w:val="02854CE4"/>
    <w:multiLevelType w:val="hybridMultilevel"/>
    <w:tmpl w:val="F5229E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2936D82"/>
    <w:multiLevelType w:val="singleLevel"/>
    <w:tmpl w:val="B8B81EAE"/>
    <w:lvl w:ilvl="0">
      <w:start w:val="1"/>
      <w:numFmt w:val="lowerLetter"/>
      <w:lvlText w:val="%1."/>
      <w:lvlJc w:val="left"/>
      <w:pPr>
        <w:tabs>
          <w:tab w:val="num" w:pos="720"/>
        </w:tabs>
        <w:ind w:left="720" w:hanging="360"/>
      </w:pPr>
      <w:rPr>
        <w:rFonts w:hint="default"/>
      </w:rPr>
    </w:lvl>
  </w:abstractNum>
  <w:abstractNum w:abstractNumId="5">
    <w:nsid w:val="02B33E80"/>
    <w:multiLevelType w:val="singleLevel"/>
    <w:tmpl w:val="0409000F"/>
    <w:lvl w:ilvl="0">
      <w:start w:val="1"/>
      <w:numFmt w:val="decimal"/>
      <w:lvlText w:val="%1."/>
      <w:legacy w:legacy="1" w:legacySpace="0" w:legacyIndent="360"/>
      <w:lvlJc w:val="left"/>
      <w:pPr>
        <w:ind w:left="360" w:hanging="360"/>
      </w:pPr>
    </w:lvl>
  </w:abstractNum>
  <w:abstractNum w:abstractNumId="6">
    <w:nsid w:val="02E24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30B76B9"/>
    <w:multiLevelType w:val="singleLevel"/>
    <w:tmpl w:val="0409000F"/>
    <w:lvl w:ilvl="0">
      <w:start w:val="1"/>
      <w:numFmt w:val="decimal"/>
      <w:lvlText w:val="%1."/>
      <w:lvlJc w:val="left"/>
      <w:pPr>
        <w:tabs>
          <w:tab w:val="num" w:pos="360"/>
        </w:tabs>
        <w:ind w:left="360" w:hanging="360"/>
      </w:pPr>
    </w:lvl>
  </w:abstractNum>
  <w:abstractNum w:abstractNumId="8">
    <w:nsid w:val="066E560E"/>
    <w:multiLevelType w:val="singleLevel"/>
    <w:tmpl w:val="0409000F"/>
    <w:lvl w:ilvl="0">
      <w:start w:val="1"/>
      <w:numFmt w:val="decimal"/>
      <w:lvlText w:val="%1."/>
      <w:lvlJc w:val="left"/>
      <w:pPr>
        <w:tabs>
          <w:tab w:val="num" w:pos="360"/>
        </w:tabs>
        <w:ind w:left="360" w:hanging="360"/>
      </w:pPr>
    </w:lvl>
  </w:abstractNum>
  <w:abstractNum w:abstractNumId="9">
    <w:nsid w:val="067A2F2E"/>
    <w:multiLevelType w:val="singleLevel"/>
    <w:tmpl w:val="0409000F"/>
    <w:lvl w:ilvl="0">
      <w:start w:val="1"/>
      <w:numFmt w:val="decimal"/>
      <w:lvlText w:val="%1."/>
      <w:legacy w:legacy="1" w:legacySpace="0" w:legacyIndent="360"/>
      <w:lvlJc w:val="left"/>
      <w:pPr>
        <w:ind w:left="360" w:hanging="360"/>
      </w:pPr>
    </w:lvl>
  </w:abstractNum>
  <w:abstractNum w:abstractNumId="10">
    <w:nsid w:val="06B451A8"/>
    <w:multiLevelType w:val="singleLevel"/>
    <w:tmpl w:val="D3089668"/>
    <w:lvl w:ilvl="0">
      <w:start w:val="1"/>
      <w:numFmt w:val="lowerLetter"/>
      <w:lvlText w:val="%1."/>
      <w:legacy w:legacy="1" w:legacySpace="0" w:legacyIndent="720"/>
      <w:lvlJc w:val="left"/>
      <w:pPr>
        <w:ind w:left="720" w:hanging="720"/>
      </w:pPr>
    </w:lvl>
  </w:abstractNum>
  <w:abstractNum w:abstractNumId="11">
    <w:nsid w:val="06F46B23"/>
    <w:multiLevelType w:val="singleLevel"/>
    <w:tmpl w:val="04090013"/>
    <w:lvl w:ilvl="0">
      <w:start w:val="1"/>
      <w:numFmt w:val="upperRoman"/>
      <w:lvlText w:val="%1."/>
      <w:legacy w:legacy="1" w:legacySpace="0" w:legacyIndent="720"/>
      <w:lvlJc w:val="left"/>
      <w:pPr>
        <w:ind w:left="720" w:hanging="720"/>
      </w:pPr>
    </w:lvl>
  </w:abstractNum>
  <w:abstractNum w:abstractNumId="12">
    <w:nsid w:val="072C4420"/>
    <w:multiLevelType w:val="singleLevel"/>
    <w:tmpl w:val="0409000F"/>
    <w:lvl w:ilvl="0">
      <w:start w:val="1"/>
      <w:numFmt w:val="decimal"/>
      <w:lvlText w:val="%1."/>
      <w:lvlJc w:val="left"/>
      <w:pPr>
        <w:tabs>
          <w:tab w:val="num" w:pos="360"/>
        </w:tabs>
        <w:ind w:left="360" w:hanging="360"/>
      </w:pPr>
    </w:lvl>
  </w:abstractNum>
  <w:abstractNum w:abstractNumId="13">
    <w:nsid w:val="07E4567E"/>
    <w:multiLevelType w:val="multilevel"/>
    <w:tmpl w:val="54AE0B64"/>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08DE4FD9"/>
    <w:multiLevelType w:val="singleLevel"/>
    <w:tmpl w:val="0409000F"/>
    <w:lvl w:ilvl="0">
      <w:start w:val="1"/>
      <w:numFmt w:val="decimal"/>
      <w:lvlText w:val="%1."/>
      <w:lvlJc w:val="left"/>
      <w:pPr>
        <w:tabs>
          <w:tab w:val="num" w:pos="360"/>
        </w:tabs>
        <w:ind w:left="360" w:hanging="360"/>
      </w:pPr>
    </w:lvl>
  </w:abstractNum>
  <w:abstractNum w:abstractNumId="15">
    <w:nsid w:val="0A2028B2"/>
    <w:multiLevelType w:val="singleLevel"/>
    <w:tmpl w:val="0409000F"/>
    <w:lvl w:ilvl="0">
      <w:start w:val="1"/>
      <w:numFmt w:val="decimal"/>
      <w:lvlText w:val="%1."/>
      <w:legacy w:legacy="1" w:legacySpace="0" w:legacyIndent="360"/>
      <w:lvlJc w:val="left"/>
      <w:pPr>
        <w:ind w:left="360" w:hanging="360"/>
      </w:pPr>
    </w:lvl>
  </w:abstractNum>
  <w:abstractNum w:abstractNumId="16">
    <w:nsid w:val="0A2C7612"/>
    <w:multiLevelType w:val="singleLevel"/>
    <w:tmpl w:val="0409000F"/>
    <w:lvl w:ilvl="0">
      <w:start w:val="1"/>
      <w:numFmt w:val="decimal"/>
      <w:lvlText w:val="%1."/>
      <w:lvlJc w:val="left"/>
      <w:pPr>
        <w:tabs>
          <w:tab w:val="num" w:pos="360"/>
        </w:tabs>
        <w:ind w:left="360" w:hanging="360"/>
      </w:pPr>
    </w:lvl>
  </w:abstractNum>
  <w:abstractNum w:abstractNumId="17">
    <w:nsid w:val="0AE17C94"/>
    <w:multiLevelType w:val="singleLevel"/>
    <w:tmpl w:val="0409000F"/>
    <w:lvl w:ilvl="0">
      <w:start w:val="1"/>
      <w:numFmt w:val="decimal"/>
      <w:lvlText w:val="%1."/>
      <w:lvlJc w:val="left"/>
      <w:pPr>
        <w:tabs>
          <w:tab w:val="num" w:pos="360"/>
        </w:tabs>
        <w:ind w:left="360" w:hanging="360"/>
      </w:pPr>
    </w:lvl>
  </w:abstractNum>
  <w:abstractNum w:abstractNumId="18">
    <w:nsid w:val="0D0A6CAF"/>
    <w:multiLevelType w:val="singleLevel"/>
    <w:tmpl w:val="6F56AE68"/>
    <w:lvl w:ilvl="0">
      <w:start w:val="1"/>
      <w:numFmt w:val="lowerLetter"/>
      <w:lvlText w:val="%1."/>
      <w:lvlJc w:val="left"/>
      <w:pPr>
        <w:tabs>
          <w:tab w:val="num" w:pos="1080"/>
        </w:tabs>
        <w:ind w:left="1080" w:hanging="360"/>
      </w:pPr>
      <w:rPr>
        <w:rFonts w:hint="default"/>
      </w:rPr>
    </w:lvl>
  </w:abstractNum>
  <w:abstractNum w:abstractNumId="19">
    <w:nsid w:val="0D74579E"/>
    <w:multiLevelType w:val="singleLevel"/>
    <w:tmpl w:val="0409000F"/>
    <w:lvl w:ilvl="0">
      <w:start w:val="1"/>
      <w:numFmt w:val="decimal"/>
      <w:lvlText w:val="%1."/>
      <w:lvlJc w:val="left"/>
      <w:pPr>
        <w:tabs>
          <w:tab w:val="num" w:pos="360"/>
        </w:tabs>
        <w:ind w:left="360" w:hanging="360"/>
      </w:pPr>
    </w:lvl>
  </w:abstractNum>
  <w:abstractNum w:abstractNumId="20">
    <w:nsid w:val="1182640C"/>
    <w:multiLevelType w:val="singleLevel"/>
    <w:tmpl w:val="0409000F"/>
    <w:lvl w:ilvl="0">
      <w:start w:val="1"/>
      <w:numFmt w:val="decimal"/>
      <w:lvlText w:val="%1."/>
      <w:lvlJc w:val="left"/>
      <w:pPr>
        <w:tabs>
          <w:tab w:val="num" w:pos="360"/>
        </w:tabs>
        <w:ind w:left="360" w:hanging="360"/>
      </w:pPr>
    </w:lvl>
  </w:abstractNum>
  <w:abstractNum w:abstractNumId="21">
    <w:nsid w:val="11B505BC"/>
    <w:multiLevelType w:val="singleLevel"/>
    <w:tmpl w:val="0409000F"/>
    <w:lvl w:ilvl="0">
      <w:start w:val="1"/>
      <w:numFmt w:val="decimal"/>
      <w:lvlText w:val="%1."/>
      <w:lvlJc w:val="left"/>
      <w:pPr>
        <w:tabs>
          <w:tab w:val="num" w:pos="360"/>
        </w:tabs>
        <w:ind w:left="360" w:hanging="360"/>
      </w:pPr>
    </w:lvl>
  </w:abstractNum>
  <w:abstractNum w:abstractNumId="22">
    <w:nsid w:val="11BC1748"/>
    <w:multiLevelType w:val="singleLevel"/>
    <w:tmpl w:val="0409000F"/>
    <w:lvl w:ilvl="0">
      <w:start w:val="1"/>
      <w:numFmt w:val="decimal"/>
      <w:lvlText w:val="%1."/>
      <w:lvlJc w:val="left"/>
      <w:pPr>
        <w:tabs>
          <w:tab w:val="num" w:pos="360"/>
        </w:tabs>
        <w:ind w:left="360" w:hanging="360"/>
      </w:pPr>
    </w:lvl>
  </w:abstractNum>
  <w:abstractNum w:abstractNumId="23">
    <w:nsid w:val="129504CE"/>
    <w:multiLevelType w:val="singleLevel"/>
    <w:tmpl w:val="0409000F"/>
    <w:lvl w:ilvl="0">
      <w:start w:val="1"/>
      <w:numFmt w:val="decimal"/>
      <w:lvlText w:val="%1."/>
      <w:lvlJc w:val="left"/>
      <w:pPr>
        <w:tabs>
          <w:tab w:val="num" w:pos="360"/>
        </w:tabs>
        <w:ind w:left="360" w:hanging="360"/>
      </w:pPr>
    </w:lvl>
  </w:abstractNum>
  <w:abstractNum w:abstractNumId="24">
    <w:nsid w:val="12AE4D8D"/>
    <w:multiLevelType w:val="singleLevel"/>
    <w:tmpl w:val="B8C8641A"/>
    <w:lvl w:ilvl="0">
      <w:start w:val="1"/>
      <w:numFmt w:val="decimal"/>
      <w:lvlText w:val="%1."/>
      <w:lvlJc w:val="left"/>
      <w:pPr>
        <w:tabs>
          <w:tab w:val="num" w:pos="360"/>
        </w:tabs>
        <w:ind w:left="360" w:hanging="360"/>
      </w:pPr>
    </w:lvl>
  </w:abstractNum>
  <w:abstractNum w:abstractNumId="25">
    <w:nsid w:val="13DB7AC0"/>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26">
    <w:nsid w:val="145E193F"/>
    <w:multiLevelType w:val="singleLevel"/>
    <w:tmpl w:val="0409000F"/>
    <w:lvl w:ilvl="0">
      <w:start w:val="1"/>
      <w:numFmt w:val="decimal"/>
      <w:lvlText w:val="%1."/>
      <w:legacy w:legacy="1" w:legacySpace="0" w:legacyIndent="360"/>
      <w:lvlJc w:val="left"/>
      <w:pPr>
        <w:ind w:left="360" w:hanging="360"/>
      </w:pPr>
    </w:lvl>
  </w:abstractNum>
  <w:abstractNum w:abstractNumId="27">
    <w:nsid w:val="163240CD"/>
    <w:multiLevelType w:val="singleLevel"/>
    <w:tmpl w:val="0409000F"/>
    <w:lvl w:ilvl="0">
      <w:start w:val="1"/>
      <w:numFmt w:val="decimal"/>
      <w:lvlText w:val="%1."/>
      <w:lvlJc w:val="left"/>
      <w:pPr>
        <w:tabs>
          <w:tab w:val="num" w:pos="360"/>
        </w:tabs>
        <w:ind w:left="360" w:hanging="360"/>
      </w:pPr>
    </w:lvl>
  </w:abstractNum>
  <w:abstractNum w:abstractNumId="28">
    <w:nsid w:val="172B0E53"/>
    <w:multiLevelType w:val="singleLevel"/>
    <w:tmpl w:val="0409000F"/>
    <w:lvl w:ilvl="0">
      <w:start w:val="1"/>
      <w:numFmt w:val="decimal"/>
      <w:lvlText w:val="%1."/>
      <w:lvlJc w:val="left"/>
      <w:pPr>
        <w:tabs>
          <w:tab w:val="num" w:pos="720"/>
        </w:tabs>
        <w:ind w:left="720" w:hanging="360"/>
      </w:pPr>
    </w:lvl>
  </w:abstractNum>
  <w:abstractNum w:abstractNumId="29">
    <w:nsid w:val="187444AB"/>
    <w:multiLevelType w:val="singleLevel"/>
    <w:tmpl w:val="0C04303A"/>
    <w:lvl w:ilvl="0">
      <w:numFmt w:val="bullet"/>
      <w:lvlText w:val=""/>
      <w:lvlJc w:val="left"/>
      <w:pPr>
        <w:tabs>
          <w:tab w:val="num" w:pos="360"/>
        </w:tabs>
        <w:ind w:left="360" w:hanging="360"/>
      </w:pPr>
      <w:rPr>
        <w:rFonts w:ascii="Symbol" w:hAnsi="Symbol" w:hint="default"/>
      </w:rPr>
    </w:lvl>
  </w:abstractNum>
  <w:abstractNum w:abstractNumId="30">
    <w:nsid w:val="19311A7A"/>
    <w:multiLevelType w:val="singleLevel"/>
    <w:tmpl w:val="E684FD02"/>
    <w:lvl w:ilvl="0">
      <w:start w:val="2"/>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31">
    <w:nsid w:val="1C701C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1CFE6B9D"/>
    <w:multiLevelType w:val="singleLevel"/>
    <w:tmpl w:val="0409000F"/>
    <w:lvl w:ilvl="0">
      <w:start w:val="1"/>
      <w:numFmt w:val="decimal"/>
      <w:lvlText w:val="%1."/>
      <w:lvlJc w:val="left"/>
      <w:pPr>
        <w:tabs>
          <w:tab w:val="num" w:pos="360"/>
        </w:tabs>
        <w:ind w:left="360" w:hanging="360"/>
      </w:pPr>
    </w:lvl>
  </w:abstractNum>
  <w:abstractNum w:abstractNumId="33">
    <w:nsid w:val="1E207AFB"/>
    <w:multiLevelType w:val="singleLevel"/>
    <w:tmpl w:val="0409000F"/>
    <w:lvl w:ilvl="0">
      <w:start w:val="1"/>
      <w:numFmt w:val="decimal"/>
      <w:lvlText w:val="%1."/>
      <w:lvlJc w:val="left"/>
      <w:pPr>
        <w:tabs>
          <w:tab w:val="num" w:pos="360"/>
        </w:tabs>
        <w:ind w:left="360" w:hanging="360"/>
      </w:pPr>
    </w:lvl>
  </w:abstractNum>
  <w:abstractNum w:abstractNumId="34">
    <w:nsid w:val="1E485575"/>
    <w:multiLevelType w:val="singleLevel"/>
    <w:tmpl w:val="B8C8641A"/>
    <w:lvl w:ilvl="0">
      <w:start w:val="1"/>
      <w:numFmt w:val="decimal"/>
      <w:lvlText w:val="%1."/>
      <w:lvlJc w:val="left"/>
      <w:pPr>
        <w:tabs>
          <w:tab w:val="num" w:pos="360"/>
        </w:tabs>
        <w:ind w:left="360" w:hanging="360"/>
      </w:pPr>
    </w:lvl>
  </w:abstractNum>
  <w:abstractNum w:abstractNumId="35">
    <w:nsid w:val="1F3D2EDE"/>
    <w:multiLevelType w:val="hybridMultilevel"/>
    <w:tmpl w:val="674080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1F827BE8"/>
    <w:multiLevelType w:val="singleLevel"/>
    <w:tmpl w:val="B8C8641A"/>
    <w:lvl w:ilvl="0">
      <w:start w:val="1"/>
      <w:numFmt w:val="decimal"/>
      <w:lvlText w:val="%1."/>
      <w:lvlJc w:val="left"/>
      <w:pPr>
        <w:tabs>
          <w:tab w:val="num" w:pos="360"/>
        </w:tabs>
        <w:ind w:left="360" w:hanging="360"/>
      </w:pPr>
      <w:rPr>
        <w:rFonts w:hint="default"/>
      </w:rPr>
    </w:lvl>
  </w:abstractNum>
  <w:abstractNum w:abstractNumId="37">
    <w:nsid w:val="219C0A16"/>
    <w:multiLevelType w:val="singleLevel"/>
    <w:tmpl w:val="0409000F"/>
    <w:lvl w:ilvl="0">
      <w:start w:val="1"/>
      <w:numFmt w:val="decimal"/>
      <w:lvlText w:val="%1."/>
      <w:lvlJc w:val="left"/>
      <w:pPr>
        <w:tabs>
          <w:tab w:val="num" w:pos="360"/>
        </w:tabs>
        <w:ind w:left="360" w:hanging="360"/>
      </w:pPr>
    </w:lvl>
  </w:abstractNum>
  <w:abstractNum w:abstractNumId="38">
    <w:nsid w:val="21D34F7D"/>
    <w:multiLevelType w:val="singleLevel"/>
    <w:tmpl w:val="B8C8641A"/>
    <w:lvl w:ilvl="0">
      <w:start w:val="1"/>
      <w:numFmt w:val="decimal"/>
      <w:lvlText w:val="%1."/>
      <w:lvlJc w:val="left"/>
      <w:pPr>
        <w:tabs>
          <w:tab w:val="num" w:pos="360"/>
        </w:tabs>
        <w:ind w:left="360" w:hanging="360"/>
      </w:pPr>
    </w:lvl>
  </w:abstractNum>
  <w:abstractNum w:abstractNumId="39">
    <w:nsid w:val="25C702C5"/>
    <w:multiLevelType w:val="singleLevel"/>
    <w:tmpl w:val="0409000F"/>
    <w:lvl w:ilvl="0">
      <w:start w:val="1"/>
      <w:numFmt w:val="decimal"/>
      <w:lvlText w:val="%1."/>
      <w:lvlJc w:val="left"/>
      <w:pPr>
        <w:tabs>
          <w:tab w:val="num" w:pos="360"/>
        </w:tabs>
        <w:ind w:left="360" w:hanging="360"/>
      </w:pPr>
    </w:lvl>
  </w:abstractNum>
  <w:abstractNum w:abstractNumId="40">
    <w:nsid w:val="270C2DDC"/>
    <w:multiLevelType w:val="singleLevel"/>
    <w:tmpl w:val="0409000F"/>
    <w:lvl w:ilvl="0">
      <w:start w:val="1"/>
      <w:numFmt w:val="decimal"/>
      <w:lvlText w:val="%1."/>
      <w:lvlJc w:val="left"/>
      <w:pPr>
        <w:tabs>
          <w:tab w:val="num" w:pos="360"/>
        </w:tabs>
        <w:ind w:left="360" w:hanging="360"/>
      </w:pPr>
    </w:lvl>
  </w:abstractNum>
  <w:abstractNum w:abstractNumId="41">
    <w:nsid w:val="27A17F5C"/>
    <w:multiLevelType w:val="singleLevel"/>
    <w:tmpl w:val="0409000F"/>
    <w:lvl w:ilvl="0">
      <w:start w:val="1"/>
      <w:numFmt w:val="decimal"/>
      <w:lvlText w:val="%1."/>
      <w:legacy w:legacy="1" w:legacySpace="0" w:legacyIndent="360"/>
      <w:lvlJc w:val="left"/>
      <w:pPr>
        <w:ind w:left="360" w:hanging="360"/>
      </w:pPr>
    </w:lvl>
  </w:abstractNum>
  <w:abstractNum w:abstractNumId="42">
    <w:nsid w:val="28DD5F46"/>
    <w:multiLevelType w:val="singleLevel"/>
    <w:tmpl w:val="0409000F"/>
    <w:lvl w:ilvl="0">
      <w:start w:val="1"/>
      <w:numFmt w:val="decimal"/>
      <w:lvlText w:val="%1."/>
      <w:lvlJc w:val="left"/>
      <w:pPr>
        <w:tabs>
          <w:tab w:val="num" w:pos="360"/>
        </w:tabs>
        <w:ind w:left="360" w:hanging="360"/>
      </w:pPr>
    </w:lvl>
  </w:abstractNum>
  <w:abstractNum w:abstractNumId="43">
    <w:nsid w:val="2988023D"/>
    <w:multiLevelType w:val="singleLevel"/>
    <w:tmpl w:val="B8C8641A"/>
    <w:lvl w:ilvl="0">
      <w:start w:val="1"/>
      <w:numFmt w:val="decimal"/>
      <w:lvlText w:val="%1."/>
      <w:lvlJc w:val="left"/>
      <w:pPr>
        <w:tabs>
          <w:tab w:val="num" w:pos="360"/>
        </w:tabs>
        <w:ind w:left="360" w:hanging="360"/>
      </w:pPr>
    </w:lvl>
  </w:abstractNum>
  <w:abstractNum w:abstractNumId="44">
    <w:nsid w:val="29D20555"/>
    <w:multiLevelType w:val="singleLevel"/>
    <w:tmpl w:val="0409000F"/>
    <w:lvl w:ilvl="0">
      <w:start w:val="1"/>
      <w:numFmt w:val="decimal"/>
      <w:lvlText w:val="%1."/>
      <w:legacy w:legacy="1" w:legacySpace="0" w:legacyIndent="360"/>
      <w:lvlJc w:val="left"/>
      <w:pPr>
        <w:ind w:left="360" w:hanging="360"/>
      </w:pPr>
    </w:lvl>
  </w:abstractNum>
  <w:abstractNum w:abstractNumId="45">
    <w:nsid w:val="2B0A5BCD"/>
    <w:multiLevelType w:val="singleLevel"/>
    <w:tmpl w:val="0409000F"/>
    <w:lvl w:ilvl="0">
      <w:start w:val="1"/>
      <w:numFmt w:val="decimal"/>
      <w:lvlText w:val="%1."/>
      <w:lvlJc w:val="left"/>
      <w:pPr>
        <w:tabs>
          <w:tab w:val="num" w:pos="360"/>
        </w:tabs>
        <w:ind w:left="360" w:hanging="360"/>
      </w:pPr>
    </w:lvl>
  </w:abstractNum>
  <w:abstractNum w:abstractNumId="46">
    <w:nsid w:val="2C5E3FFD"/>
    <w:multiLevelType w:val="singleLevel"/>
    <w:tmpl w:val="00A06834"/>
    <w:lvl w:ilvl="0">
      <w:start w:val="4"/>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47">
    <w:nsid w:val="2C9506A0"/>
    <w:multiLevelType w:val="singleLevel"/>
    <w:tmpl w:val="0409000F"/>
    <w:lvl w:ilvl="0">
      <w:start w:val="1"/>
      <w:numFmt w:val="decimal"/>
      <w:lvlText w:val="%1."/>
      <w:lvlJc w:val="left"/>
      <w:pPr>
        <w:tabs>
          <w:tab w:val="num" w:pos="360"/>
        </w:tabs>
        <w:ind w:left="360" w:hanging="360"/>
      </w:pPr>
    </w:lvl>
  </w:abstractNum>
  <w:abstractNum w:abstractNumId="48">
    <w:nsid w:val="2DE56616"/>
    <w:multiLevelType w:val="singleLevel"/>
    <w:tmpl w:val="0409000F"/>
    <w:lvl w:ilvl="0">
      <w:start w:val="1"/>
      <w:numFmt w:val="decimal"/>
      <w:lvlText w:val="%1."/>
      <w:legacy w:legacy="1" w:legacySpace="0" w:legacyIndent="360"/>
      <w:lvlJc w:val="left"/>
      <w:pPr>
        <w:ind w:left="360" w:hanging="360"/>
      </w:pPr>
    </w:lvl>
  </w:abstractNum>
  <w:abstractNum w:abstractNumId="49">
    <w:nsid w:val="2EA40A23"/>
    <w:multiLevelType w:val="singleLevel"/>
    <w:tmpl w:val="0409000F"/>
    <w:lvl w:ilvl="0">
      <w:start w:val="1"/>
      <w:numFmt w:val="decimal"/>
      <w:lvlText w:val="%1."/>
      <w:legacy w:legacy="1" w:legacySpace="0" w:legacyIndent="360"/>
      <w:lvlJc w:val="left"/>
      <w:pPr>
        <w:ind w:left="360" w:hanging="360"/>
      </w:pPr>
    </w:lvl>
  </w:abstractNum>
  <w:abstractNum w:abstractNumId="50">
    <w:nsid w:val="2EED078C"/>
    <w:multiLevelType w:val="multilevel"/>
    <w:tmpl w:val="73F0331A"/>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1">
    <w:nsid w:val="309E6CA8"/>
    <w:multiLevelType w:val="hybridMultilevel"/>
    <w:tmpl w:val="759C7F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3294247E"/>
    <w:multiLevelType w:val="singleLevel"/>
    <w:tmpl w:val="5F887980"/>
    <w:lvl w:ilvl="0">
      <w:start w:val="1"/>
      <w:numFmt w:val="decimal"/>
      <w:lvlText w:val="1.%1."/>
      <w:legacy w:legacy="1" w:legacySpace="0" w:legacyIndent="360"/>
      <w:lvlJc w:val="left"/>
      <w:pPr>
        <w:ind w:left="360" w:hanging="360"/>
      </w:pPr>
    </w:lvl>
  </w:abstractNum>
  <w:abstractNum w:abstractNumId="53">
    <w:nsid w:val="32F362F9"/>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54">
    <w:nsid w:val="33630F2D"/>
    <w:multiLevelType w:val="singleLevel"/>
    <w:tmpl w:val="0409000F"/>
    <w:lvl w:ilvl="0">
      <w:start w:val="1"/>
      <w:numFmt w:val="decimal"/>
      <w:lvlText w:val="%1."/>
      <w:legacy w:legacy="1" w:legacySpace="0" w:legacyIndent="360"/>
      <w:lvlJc w:val="left"/>
      <w:pPr>
        <w:ind w:left="360" w:hanging="360"/>
      </w:pPr>
    </w:lvl>
  </w:abstractNum>
  <w:abstractNum w:abstractNumId="55">
    <w:nsid w:val="341D7E51"/>
    <w:multiLevelType w:val="singleLevel"/>
    <w:tmpl w:val="0409000F"/>
    <w:lvl w:ilvl="0">
      <w:start w:val="1"/>
      <w:numFmt w:val="decimal"/>
      <w:lvlText w:val="%1."/>
      <w:lvlJc w:val="left"/>
      <w:pPr>
        <w:tabs>
          <w:tab w:val="num" w:pos="360"/>
        </w:tabs>
        <w:ind w:left="360" w:hanging="360"/>
      </w:pPr>
    </w:lvl>
  </w:abstractNum>
  <w:abstractNum w:abstractNumId="56">
    <w:nsid w:val="34E5710A"/>
    <w:multiLevelType w:val="singleLevel"/>
    <w:tmpl w:val="0409000F"/>
    <w:lvl w:ilvl="0">
      <w:start w:val="1"/>
      <w:numFmt w:val="decimal"/>
      <w:lvlText w:val="%1."/>
      <w:legacy w:legacy="1" w:legacySpace="0" w:legacyIndent="360"/>
      <w:lvlJc w:val="left"/>
      <w:pPr>
        <w:ind w:left="360" w:hanging="360"/>
      </w:pPr>
    </w:lvl>
  </w:abstractNum>
  <w:abstractNum w:abstractNumId="57">
    <w:nsid w:val="379D4D66"/>
    <w:multiLevelType w:val="singleLevel"/>
    <w:tmpl w:val="0409000F"/>
    <w:lvl w:ilvl="0">
      <w:start w:val="1"/>
      <w:numFmt w:val="decimal"/>
      <w:lvlText w:val="%1."/>
      <w:lvlJc w:val="left"/>
      <w:pPr>
        <w:tabs>
          <w:tab w:val="num" w:pos="360"/>
        </w:tabs>
        <w:ind w:left="360" w:hanging="360"/>
      </w:pPr>
    </w:lvl>
  </w:abstractNum>
  <w:abstractNum w:abstractNumId="58">
    <w:nsid w:val="37A60821"/>
    <w:multiLevelType w:val="singleLevel"/>
    <w:tmpl w:val="0409000F"/>
    <w:lvl w:ilvl="0">
      <w:start w:val="1"/>
      <w:numFmt w:val="decimal"/>
      <w:lvlText w:val="%1."/>
      <w:lvlJc w:val="left"/>
      <w:pPr>
        <w:tabs>
          <w:tab w:val="num" w:pos="360"/>
        </w:tabs>
        <w:ind w:left="360" w:hanging="360"/>
      </w:pPr>
    </w:lvl>
  </w:abstractNum>
  <w:abstractNum w:abstractNumId="59">
    <w:nsid w:val="3C4C72C7"/>
    <w:multiLevelType w:val="singleLevel"/>
    <w:tmpl w:val="0409000F"/>
    <w:lvl w:ilvl="0">
      <w:start w:val="1"/>
      <w:numFmt w:val="decimal"/>
      <w:lvlText w:val="%1."/>
      <w:lvlJc w:val="left"/>
      <w:pPr>
        <w:tabs>
          <w:tab w:val="num" w:pos="360"/>
        </w:tabs>
        <w:ind w:left="360" w:hanging="360"/>
      </w:pPr>
    </w:lvl>
  </w:abstractNum>
  <w:abstractNum w:abstractNumId="60">
    <w:nsid w:val="3F31029B"/>
    <w:multiLevelType w:val="singleLevel"/>
    <w:tmpl w:val="0409000F"/>
    <w:lvl w:ilvl="0">
      <w:start w:val="1"/>
      <w:numFmt w:val="decimal"/>
      <w:lvlText w:val="%1."/>
      <w:lvlJc w:val="left"/>
      <w:pPr>
        <w:tabs>
          <w:tab w:val="num" w:pos="360"/>
        </w:tabs>
        <w:ind w:left="360" w:hanging="360"/>
      </w:pPr>
    </w:lvl>
  </w:abstractNum>
  <w:abstractNum w:abstractNumId="61">
    <w:nsid w:val="3F8D55AA"/>
    <w:multiLevelType w:val="singleLevel"/>
    <w:tmpl w:val="B8C8641A"/>
    <w:lvl w:ilvl="0">
      <w:start w:val="1"/>
      <w:numFmt w:val="decimal"/>
      <w:lvlText w:val="%1."/>
      <w:lvlJc w:val="left"/>
      <w:pPr>
        <w:tabs>
          <w:tab w:val="num" w:pos="360"/>
        </w:tabs>
        <w:ind w:left="360" w:hanging="360"/>
      </w:pPr>
    </w:lvl>
  </w:abstractNum>
  <w:abstractNum w:abstractNumId="62">
    <w:nsid w:val="41115CEA"/>
    <w:multiLevelType w:val="singleLevel"/>
    <w:tmpl w:val="0409000F"/>
    <w:lvl w:ilvl="0">
      <w:start w:val="1"/>
      <w:numFmt w:val="decimal"/>
      <w:lvlText w:val="%1."/>
      <w:lvlJc w:val="left"/>
      <w:pPr>
        <w:tabs>
          <w:tab w:val="num" w:pos="360"/>
        </w:tabs>
        <w:ind w:left="360" w:hanging="360"/>
      </w:pPr>
    </w:lvl>
  </w:abstractNum>
  <w:abstractNum w:abstractNumId="63">
    <w:nsid w:val="41B86641"/>
    <w:multiLevelType w:val="singleLevel"/>
    <w:tmpl w:val="0409000F"/>
    <w:lvl w:ilvl="0">
      <w:start w:val="1"/>
      <w:numFmt w:val="decimal"/>
      <w:lvlText w:val="%1."/>
      <w:lvlJc w:val="left"/>
      <w:pPr>
        <w:tabs>
          <w:tab w:val="num" w:pos="360"/>
        </w:tabs>
        <w:ind w:left="360" w:hanging="360"/>
      </w:pPr>
    </w:lvl>
  </w:abstractNum>
  <w:abstractNum w:abstractNumId="64">
    <w:nsid w:val="41C84C7A"/>
    <w:multiLevelType w:val="singleLevel"/>
    <w:tmpl w:val="33BAF85A"/>
    <w:lvl w:ilvl="0">
      <w:start w:val="3"/>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65">
    <w:nsid w:val="43100B75"/>
    <w:multiLevelType w:val="singleLevel"/>
    <w:tmpl w:val="0409000F"/>
    <w:lvl w:ilvl="0">
      <w:start w:val="1"/>
      <w:numFmt w:val="decimal"/>
      <w:lvlText w:val="%1."/>
      <w:legacy w:legacy="1" w:legacySpace="0" w:legacyIndent="360"/>
      <w:lvlJc w:val="left"/>
      <w:pPr>
        <w:ind w:left="360" w:hanging="360"/>
      </w:pPr>
    </w:lvl>
  </w:abstractNum>
  <w:abstractNum w:abstractNumId="66">
    <w:nsid w:val="437A6DC9"/>
    <w:multiLevelType w:val="hybridMultilevel"/>
    <w:tmpl w:val="FE128B6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nsid w:val="4592420C"/>
    <w:multiLevelType w:val="singleLevel"/>
    <w:tmpl w:val="0409000F"/>
    <w:lvl w:ilvl="0">
      <w:start w:val="1"/>
      <w:numFmt w:val="decimal"/>
      <w:lvlText w:val="%1."/>
      <w:lvlJc w:val="left"/>
      <w:pPr>
        <w:tabs>
          <w:tab w:val="num" w:pos="360"/>
        </w:tabs>
        <w:ind w:left="360" w:hanging="360"/>
      </w:pPr>
    </w:lvl>
  </w:abstractNum>
  <w:abstractNum w:abstractNumId="68">
    <w:nsid w:val="4640360E"/>
    <w:multiLevelType w:val="singleLevel"/>
    <w:tmpl w:val="0409000F"/>
    <w:lvl w:ilvl="0">
      <w:start w:val="1"/>
      <w:numFmt w:val="decimal"/>
      <w:lvlText w:val="%1."/>
      <w:lvlJc w:val="left"/>
      <w:pPr>
        <w:tabs>
          <w:tab w:val="num" w:pos="360"/>
        </w:tabs>
        <w:ind w:left="360" w:hanging="360"/>
      </w:pPr>
    </w:lvl>
  </w:abstractNum>
  <w:abstractNum w:abstractNumId="69">
    <w:nsid w:val="46D87CF9"/>
    <w:multiLevelType w:val="singleLevel"/>
    <w:tmpl w:val="0409000F"/>
    <w:lvl w:ilvl="0">
      <w:start w:val="1"/>
      <w:numFmt w:val="decimal"/>
      <w:lvlText w:val="%1."/>
      <w:lvlJc w:val="left"/>
      <w:pPr>
        <w:tabs>
          <w:tab w:val="num" w:pos="360"/>
        </w:tabs>
        <w:ind w:left="360" w:hanging="360"/>
      </w:pPr>
    </w:lvl>
  </w:abstractNum>
  <w:abstractNum w:abstractNumId="70">
    <w:nsid w:val="48633154"/>
    <w:multiLevelType w:val="singleLevel"/>
    <w:tmpl w:val="2DC07EFE"/>
    <w:lvl w:ilvl="0">
      <w:start w:val="1"/>
      <w:numFmt w:val="decimal"/>
      <w:lvlText w:val="%1."/>
      <w:lvlJc w:val="left"/>
      <w:pPr>
        <w:tabs>
          <w:tab w:val="num" w:pos="720"/>
        </w:tabs>
        <w:ind w:left="720" w:hanging="720"/>
      </w:pPr>
      <w:rPr>
        <w:rFonts w:hint="default"/>
      </w:rPr>
    </w:lvl>
  </w:abstractNum>
  <w:abstractNum w:abstractNumId="71">
    <w:nsid w:val="4B582FB5"/>
    <w:multiLevelType w:val="singleLevel"/>
    <w:tmpl w:val="0409000F"/>
    <w:lvl w:ilvl="0">
      <w:start w:val="1"/>
      <w:numFmt w:val="decimal"/>
      <w:lvlText w:val="%1."/>
      <w:lvlJc w:val="left"/>
      <w:pPr>
        <w:tabs>
          <w:tab w:val="num" w:pos="360"/>
        </w:tabs>
        <w:ind w:left="360" w:hanging="360"/>
      </w:pPr>
    </w:lvl>
  </w:abstractNum>
  <w:abstractNum w:abstractNumId="72">
    <w:nsid w:val="4BD871C4"/>
    <w:multiLevelType w:val="singleLevel"/>
    <w:tmpl w:val="0409000F"/>
    <w:lvl w:ilvl="0">
      <w:start w:val="1"/>
      <w:numFmt w:val="decimal"/>
      <w:lvlText w:val="%1."/>
      <w:lvlJc w:val="left"/>
      <w:pPr>
        <w:tabs>
          <w:tab w:val="num" w:pos="360"/>
        </w:tabs>
        <w:ind w:left="360" w:hanging="360"/>
      </w:pPr>
    </w:lvl>
  </w:abstractNum>
  <w:abstractNum w:abstractNumId="73">
    <w:nsid w:val="4C686E43"/>
    <w:multiLevelType w:val="singleLevel"/>
    <w:tmpl w:val="B8C8641A"/>
    <w:lvl w:ilvl="0">
      <w:start w:val="1"/>
      <w:numFmt w:val="decimal"/>
      <w:lvlText w:val="%1."/>
      <w:lvlJc w:val="left"/>
      <w:pPr>
        <w:tabs>
          <w:tab w:val="num" w:pos="360"/>
        </w:tabs>
        <w:ind w:left="360" w:hanging="360"/>
      </w:pPr>
    </w:lvl>
  </w:abstractNum>
  <w:abstractNum w:abstractNumId="74">
    <w:nsid w:val="4D2B41F8"/>
    <w:multiLevelType w:val="singleLevel"/>
    <w:tmpl w:val="0409000F"/>
    <w:lvl w:ilvl="0">
      <w:start w:val="1"/>
      <w:numFmt w:val="decimal"/>
      <w:lvlText w:val="%1."/>
      <w:legacy w:legacy="1" w:legacySpace="0" w:legacyIndent="360"/>
      <w:lvlJc w:val="left"/>
      <w:pPr>
        <w:ind w:left="360" w:hanging="360"/>
      </w:pPr>
    </w:lvl>
  </w:abstractNum>
  <w:abstractNum w:abstractNumId="75">
    <w:nsid w:val="4DFF6AEE"/>
    <w:multiLevelType w:val="singleLevel"/>
    <w:tmpl w:val="0409000F"/>
    <w:lvl w:ilvl="0">
      <w:start w:val="1"/>
      <w:numFmt w:val="decimal"/>
      <w:lvlText w:val="%1."/>
      <w:lvlJc w:val="left"/>
      <w:pPr>
        <w:tabs>
          <w:tab w:val="num" w:pos="360"/>
        </w:tabs>
        <w:ind w:left="360" w:hanging="360"/>
      </w:pPr>
    </w:lvl>
  </w:abstractNum>
  <w:abstractNum w:abstractNumId="76">
    <w:nsid w:val="5034143D"/>
    <w:multiLevelType w:val="singleLevel"/>
    <w:tmpl w:val="0409000F"/>
    <w:lvl w:ilvl="0">
      <w:start w:val="1"/>
      <w:numFmt w:val="decimal"/>
      <w:lvlText w:val="%1."/>
      <w:lvlJc w:val="left"/>
      <w:pPr>
        <w:tabs>
          <w:tab w:val="num" w:pos="360"/>
        </w:tabs>
        <w:ind w:left="360" w:hanging="360"/>
      </w:pPr>
    </w:lvl>
  </w:abstractNum>
  <w:abstractNum w:abstractNumId="77">
    <w:nsid w:val="510B502C"/>
    <w:multiLevelType w:val="singleLevel"/>
    <w:tmpl w:val="0409000F"/>
    <w:lvl w:ilvl="0">
      <w:start w:val="1"/>
      <w:numFmt w:val="decimal"/>
      <w:lvlText w:val="%1."/>
      <w:lvlJc w:val="left"/>
      <w:pPr>
        <w:tabs>
          <w:tab w:val="num" w:pos="360"/>
        </w:tabs>
        <w:ind w:left="360" w:hanging="360"/>
      </w:pPr>
    </w:lvl>
  </w:abstractNum>
  <w:abstractNum w:abstractNumId="78">
    <w:nsid w:val="516E424D"/>
    <w:multiLevelType w:val="singleLevel"/>
    <w:tmpl w:val="0409000F"/>
    <w:lvl w:ilvl="0">
      <w:start w:val="1"/>
      <w:numFmt w:val="decimal"/>
      <w:lvlText w:val="%1."/>
      <w:lvlJc w:val="left"/>
      <w:pPr>
        <w:tabs>
          <w:tab w:val="num" w:pos="360"/>
        </w:tabs>
        <w:ind w:left="360" w:hanging="360"/>
      </w:pPr>
    </w:lvl>
  </w:abstractNum>
  <w:abstractNum w:abstractNumId="79">
    <w:nsid w:val="51B30A2A"/>
    <w:multiLevelType w:val="singleLevel"/>
    <w:tmpl w:val="B4A4938A"/>
    <w:lvl w:ilvl="0">
      <w:start w:val="3"/>
      <w:numFmt w:val="decimal"/>
      <w:lvlText w:val="%1."/>
      <w:lvlJc w:val="left"/>
      <w:pPr>
        <w:tabs>
          <w:tab w:val="num" w:pos="360"/>
        </w:tabs>
        <w:ind w:left="360" w:hanging="360"/>
      </w:pPr>
    </w:lvl>
  </w:abstractNum>
  <w:abstractNum w:abstractNumId="80">
    <w:nsid w:val="54712BCD"/>
    <w:multiLevelType w:val="singleLevel"/>
    <w:tmpl w:val="0409000F"/>
    <w:lvl w:ilvl="0">
      <w:start w:val="1"/>
      <w:numFmt w:val="decimal"/>
      <w:lvlText w:val="%1."/>
      <w:legacy w:legacy="1" w:legacySpace="0" w:legacyIndent="360"/>
      <w:lvlJc w:val="left"/>
      <w:pPr>
        <w:ind w:left="360" w:hanging="360"/>
      </w:pPr>
    </w:lvl>
  </w:abstractNum>
  <w:abstractNum w:abstractNumId="81">
    <w:nsid w:val="57330F06"/>
    <w:multiLevelType w:val="singleLevel"/>
    <w:tmpl w:val="B8C8641A"/>
    <w:lvl w:ilvl="0">
      <w:start w:val="1"/>
      <w:numFmt w:val="decimal"/>
      <w:lvlText w:val="%1."/>
      <w:lvlJc w:val="left"/>
      <w:pPr>
        <w:tabs>
          <w:tab w:val="num" w:pos="360"/>
        </w:tabs>
        <w:ind w:left="360" w:hanging="360"/>
      </w:pPr>
    </w:lvl>
  </w:abstractNum>
  <w:abstractNum w:abstractNumId="82">
    <w:nsid w:val="582C5E2F"/>
    <w:multiLevelType w:val="singleLevel"/>
    <w:tmpl w:val="0409000F"/>
    <w:lvl w:ilvl="0">
      <w:start w:val="1"/>
      <w:numFmt w:val="decimal"/>
      <w:lvlText w:val="%1."/>
      <w:lvlJc w:val="left"/>
      <w:pPr>
        <w:tabs>
          <w:tab w:val="num" w:pos="360"/>
        </w:tabs>
        <w:ind w:left="360" w:hanging="360"/>
      </w:pPr>
    </w:lvl>
  </w:abstractNum>
  <w:abstractNum w:abstractNumId="83">
    <w:nsid w:val="59A43E02"/>
    <w:multiLevelType w:val="singleLevel"/>
    <w:tmpl w:val="B8C8641A"/>
    <w:lvl w:ilvl="0">
      <w:start w:val="1"/>
      <w:numFmt w:val="decimal"/>
      <w:lvlText w:val="%1."/>
      <w:lvlJc w:val="left"/>
      <w:pPr>
        <w:tabs>
          <w:tab w:val="num" w:pos="360"/>
        </w:tabs>
        <w:ind w:left="360" w:hanging="360"/>
      </w:pPr>
    </w:lvl>
  </w:abstractNum>
  <w:abstractNum w:abstractNumId="84">
    <w:nsid w:val="5B6450E8"/>
    <w:multiLevelType w:val="singleLevel"/>
    <w:tmpl w:val="0409000F"/>
    <w:lvl w:ilvl="0">
      <w:start w:val="1"/>
      <w:numFmt w:val="decimal"/>
      <w:lvlText w:val="%1."/>
      <w:lvlJc w:val="left"/>
      <w:pPr>
        <w:tabs>
          <w:tab w:val="num" w:pos="360"/>
        </w:tabs>
        <w:ind w:left="360" w:hanging="360"/>
      </w:pPr>
    </w:lvl>
  </w:abstractNum>
  <w:abstractNum w:abstractNumId="85">
    <w:nsid w:val="5E052350"/>
    <w:multiLevelType w:val="singleLevel"/>
    <w:tmpl w:val="0409000F"/>
    <w:lvl w:ilvl="0">
      <w:start w:val="1"/>
      <w:numFmt w:val="decimal"/>
      <w:lvlText w:val="%1."/>
      <w:lvlJc w:val="left"/>
      <w:pPr>
        <w:tabs>
          <w:tab w:val="num" w:pos="360"/>
        </w:tabs>
        <w:ind w:left="360" w:hanging="360"/>
      </w:pPr>
    </w:lvl>
  </w:abstractNum>
  <w:abstractNum w:abstractNumId="86">
    <w:nsid w:val="5F923A31"/>
    <w:multiLevelType w:val="singleLevel"/>
    <w:tmpl w:val="4DE26508"/>
    <w:lvl w:ilvl="0">
      <w:start w:val="1"/>
      <w:numFmt w:val="lowerLetter"/>
      <w:lvlText w:val="%1. "/>
      <w:legacy w:legacy="1" w:legacySpace="0" w:legacyIndent="360"/>
      <w:lvlJc w:val="left"/>
      <w:pPr>
        <w:ind w:left="360" w:hanging="360"/>
      </w:pPr>
      <w:rPr>
        <w:rFonts w:ascii="Times New Roman" w:hAnsi="Times New Roman" w:hint="default"/>
        <w:b w:val="0"/>
        <w:i w:val="0"/>
        <w:sz w:val="20"/>
        <w:u w:val="none"/>
      </w:rPr>
    </w:lvl>
  </w:abstractNum>
  <w:abstractNum w:abstractNumId="87">
    <w:nsid w:val="603D43F0"/>
    <w:multiLevelType w:val="hybridMultilevel"/>
    <w:tmpl w:val="20C23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60AF67FC"/>
    <w:multiLevelType w:val="singleLevel"/>
    <w:tmpl w:val="D33E6D7C"/>
    <w:lvl w:ilvl="0">
      <w:start w:val="1"/>
      <w:numFmt w:val="decimal"/>
      <w:lvlText w:val="%1."/>
      <w:lvlJc w:val="left"/>
      <w:pPr>
        <w:tabs>
          <w:tab w:val="num" w:pos="720"/>
        </w:tabs>
        <w:ind w:left="720" w:hanging="720"/>
      </w:pPr>
      <w:rPr>
        <w:rFonts w:hint="default"/>
      </w:rPr>
    </w:lvl>
  </w:abstractNum>
  <w:abstractNum w:abstractNumId="89">
    <w:nsid w:val="640A31A6"/>
    <w:multiLevelType w:val="singleLevel"/>
    <w:tmpl w:val="04090013"/>
    <w:lvl w:ilvl="0">
      <w:start w:val="1"/>
      <w:numFmt w:val="upperRoman"/>
      <w:lvlText w:val="%1."/>
      <w:legacy w:legacy="1" w:legacySpace="0" w:legacyIndent="720"/>
      <w:lvlJc w:val="left"/>
      <w:pPr>
        <w:ind w:left="720" w:hanging="720"/>
      </w:pPr>
    </w:lvl>
  </w:abstractNum>
  <w:abstractNum w:abstractNumId="90">
    <w:nsid w:val="641A00E4"/>
    <w:multiLevelType w:val="singleLevel"/>
    <w:tmpl w:val="0409000F"/>
    <w:lvl w:ilvl="0">
      <w:start w:val="1"/>
      <w:numFmt w:val="decimal"/>
      <w:lvlText w:val="%1."/>
      <w:lvlJc w:val="left"/>
      <w:pPr>
        <w:tabs>
          <w:tab w:val="num" w:pos="360"/>
        </w:tabs>
        <w:ind w:left="360" w:hanging="360"/>
      </w:pPr>
      <w:rPr>
        <w:rFonts w:hint="default"/>
      </w:rPr>
    </w:lvl>
  </w:abstractNum>
  <w:abstractNum w:abstractNumId="91">
    <w:nsid w:val="64A97C7C"/>
    <w:multiLevelType w:val="singleLevel"/>
    <w:tmpl w:val="0409000F"/>
    <w:lvl w:ilvl="0">
      <w:start w:val="1"/>
      <w:numFmt w:val="decimal"/>
      <w:lvlText w:val="%1."/>
      <w:lvlJc w:val="left"/>
      <w:pPr>
        <w:tabs>
          <w:tab w:val="num" w:pos="360"/>
        </w:tabs>
        <w:ind w:left="360" w:hanging="360"/>
      </w:pPr>
    </w:lvl>
  </w:abstractNum>
  <w:abstractNum w:abstractNumId="92">
    <w:nsid w:val="6A367137"/>
    <w:multiLevelType w:val="singleLevel"/>
    <w:tmpl w:val="0409000F"/>
    <w:lvl w:ilvl="0">
      <w:start w:val="1"/>
      <w:numFmt w:val="decimal"/>
      <w:lvlText w:val="%1."/>
      <w:lvlJc w:val="left"/>
      <w:pPr>
        <w:tabs>
          <w:tab w:val="num" w:pos="360"/>
        </w:tabs>
        <w:ind w:left="360" w:hanging="360"/>
      </w:pPr>
    </w:lvl>
  </w:abstractNum>
  <w:abstractNum w:abstractNumId="93">
    <w:nsid w:val="6BD80A1C"/>
    <w:multiLevelType w:val="singleLevel"/>
    <w:tmpl w:val="E684FD02"/>
    <w:lvl w:ilvl="0">
      <w:start w:val="2"/>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94">
    <w:nsid w:val="6BD9370D"/>
    <w:multiLevelType w:val="singleLevel"/>
    <w:tmpl w:val="0409000F"/>
    <w:lvl w:ilvl="0">
      <w:start w:val="1"/>
      <w:numFmt w:val="decimal"/>
      <w:lvlText w:val="%1."/>
      <w:legacy w:legacy="1" w:legacySpace="0" w:legacyIndent="360"/>
      <w:lvlJc w:val="left"/>
      <w:pPr>
        <w:ind w:left="360" w:hanging="360"/>
      </w:pPr>
    </w:lvl>
  </w:abstractNum>
  <w:abstractNum w:abstractNumId="95">
    <w:nsid w:val="6BE90A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6">
    <w:nsid w:val="6BF9758D"/>
    <w:multiLevelType w:val="singleLevel"/>
    <w:tmpl w:val="0409000F"/>
    <w:lvl w:ilvl="0">
      <w:start w:val="1"/>
      <w:numFmt w:val="decimal"/>
      <w:lvlText w:val="%1."/>
      <w:lvlJc w:val="left"/>
      <w:pPr>
        <w:tabs>
          <w:tab w:val="num" w:pos="360"/>
        </w:tabs>
        <w:ind w:left="360" w:hanging="360"/>
      </w:pPr>
    </w:lvl>
  </w:abstractNum>
  <w:abstractNum w:abstractNumId="97">
    <w:nsid w:val="6C18201F"/>
    <w:multiLevelType w:val="singleLevel"/>
    <w:tmpl w:val="0409000F"/>
    <w:lvl w:ilvl="0">
      <w:start w:val="1"/>
      <w:numFmt w:val="decimal"/>
      <w:lvlText w:val="%1."/>
      <w:lvlJc w:val="left"/>
      <w:pPr>
        <w:tabs>
          <w:tab w:val="num" w:pos="360"/>
        </w:tabs>
        <w:ind w:left="360" w:hanging="360"/>
      </w:pPr>
    </w:lvl>
  </w:abstractNum>
  <w:abstractNum w:abstractNumId="98">
    <w:nsid w:val="6D3C66A0"/>
    <w:multiLevelType w:val="singleLevel"/>
    <w:tmpl w:val="0409000F"/>
    <w:lvl w:ilvl="0">
      <w:start w:val="1"/>
      <w:numFmt w:val="decimal"/>
      <w:lvlText w:val="%1."/>
      <w:lvlJc w:val="left"/>
      <w:pPr>
        <w:tabs>
          <w:tab w:val="num" w:pos="360"/>
        </w:tabs>
        <w:ind w:left="360" w:hanging="360"/>
      </w:pPr>
    </w:lvl>
  </w:abstractNum>
  <w:abstractNum w:abstractNumId="99">
    <w:nsid w:val="70680915"/>
    <w:multiLevelType w:val="hybridMultilevel"/>
    <w:tmpl w:val="48402C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nsid w:val="71A635FA"/>
    <w:multiLevelType w:val="hybridMultilevel"/>
    <w:tmpl w:val="CD70F9DA"/>
    <w:lvl w:ilvl="0" w:tplc="1B7475F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1">
    <w:nsid w:val="73EC79C3"/>
    <w:multiLevelType w:val="singleLevel"/>
    <w:tmpl w:val="13AE59EC"/>
    <w:lvl w:ilvl="0">
      <w:start w:val="1"/>
      <w:numFmt w:val="decimal"/>
      <w:lvlText w:val="%1."/>
      <w:lvlJc w:val="left"/>
      <w:pPr>
        <w:tabs>
          <w:tab w:val="num" w:pos="360"/>
        </w:tabs>
        <w:ind w:left="360" w:hanging="360"/>
      </w:pPr>
      <w:rPr>
        <w:rFonts w:ascii="Times New Roman" w:hAnsi="Times New Roman" w:hint="default"/>
        <w:b w:val="0"/>
        <w:i w:val="0"/>
        <w:strike w:val="0"/>
        <w:dstrike w:val="0"/>
        <w:sz w:val="20"/>
        <w:vertAlign w:val="baseline"/>
      </w:rPr>
    </w:lvl>
  </w:abstractNum>
  <w:abstractNum w:abstractNumId="102">
    <w:nsid w:val="73EF634F"/>
    <w:multiLevelType w:val="singleLevel"/>
    <w:tmpl w:val="0409000F"/>
    <w:lvl w:ilvl="0">
      <w:start w:val="1"/>
      <w:numFmt w:val="decimal"/>
      <w:lvlText w:val="%1."/>
      <w:lvlJc w:val="left"/>
      <w:pPr>
        <w:tabs>
          <w:tab w:val="num" w:pos="720"/>
        </w:tabs>
        <w:ind w:left="720" w:hanging="360"/>
      </w:pPr>
    </w:lvl>
  </w:abstractNum>
  <w:abstractNum w:abstractNumId="103">
    <w:nsid w:val="740952F9"/>
    <w:multiLevelType w:val="singleLevel"/>
    <w:tmpl w:val="0409000F"/>
    <w:lvl w:ilvl="0">
      <w:start w:val="1"/>
      <w:numFmt w:val="decimal"/>
      <w:lvlText w:val="%1."/>
      <w:lvlJc w:val="left"/>
      <w:pPr>
        <w:tabs>
          <w:tab w:val="num" w:pos="360"/>
        </w:tabs>
        <w:ind w:left="360" w:hanging="360"/>
      </w:pPr>
    </w:lvl>
  </w:abstractNum>
  <w:abstractNum w:abstractNumId="104">
    <w:nsid w:val="74356CF0"/>
    <w:multiLevelType w:val="hybridMultilevel"/>
    <w:tmpl w:val="7EC4C40A"/>
    <w:lvl w:ilvl="0" w:tplc="1B7475F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753077DE"/>
    <w:multiLevelType w:val="singleLevel"/>
    <w:tmpl w:val="0409000F"/>
    <w:lvl w:ilvl="0">
      <w:start w:val="1"/>
      <w:numFmt w:val="decimal"/>
      <w:lvlText w:val="%1."/>
      <w:lvlJc w:val="left"/>
      <w:pPr>
        <w:tabs>
          <w:tab w:val="num" w:pos="360"/>
        </w:tabs>
        <w:ind w:left="360" w:hanging="360"/>
      </w:pPr>
    </w:lvl>
  </w:abstractNum>
  <w:abstractNum w:abstractNumId="106">
    <w:nsid w:val="7647458D"/>
    <w:multiLevelType w:val="singleLevel"/>
    <w:tmpl w:val="0409000F"/>
    <w:lvl w:ilvl="0">
      <w:start w:val="1"/>
      <w:numFmt w:val="decimal"/>
      <w:lvlText w:val="%1."/>
      <w:lvlJc w:val="left"/>
      <w:pPr>
        <w:tabs>
          <w:tab w:val="num" w:pos="360"/>
        </w:tabs>
        <w:ind w:left="360" w:hanging="360"/>
      </w:pPr>
    </w:lvl>
  </w:abstractNum>
  <w:abstractNum w:abstractNumId="107">
    <w:nsid w:val="78B04B75"/>
    <w:multiLevelType w:val="singleLevel"/>
    <w:tmpl w:val="0409000F"/>
    <w:lvl w:ilvl="0">
      <w:start w:val="1"/>
      <w:numFmt w:val="decimal"/>
      <w:lvlText w:val="%1."/>
      <w:legacy w:legacy="1" w:legacySpace="0" w:legacyIndent="360"/>
      <w:lvlJc w:val="left"/>
      <w:pPr>
        <w:ind w:left="360" w:hanging="360"/>
      </w:pPr>
    </w:lvl>
  </w:abstractNum>
  <w:abstractNum w:abstractNumId="108">
    <w:nsid w:val="791A2048"/>
    <w:multiLevelType w:val="hybridMultilevel"/>
    <w:tmpl w:val="42DEA5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9">
    <w:nsid w:val="7B2E7907"/>
    <w:multiLevelType w:val="singleLevel"/>
    <w:tmpl w:val="C32C0F6C"/>
    <w:lvl w:ilvl="0">
      <w:start w:val="1"/>
      <w:numFmt w:val="decimal"/>
      <w:lvlText w:val="%1."/>
      <w:legacy w:legacy="1" w:legacySpace="0" w:legacyIndent="720"/>
      <w:lvlJc w:val="left"/>
      <w:pPr>
        <w:ind w:left="720" w:hanging="720"/>
      </w:pPr>
    </w:lvl>
  </w:abstractNum>
  <w:abstractNum w:abstractNumId="110">
    <w:nsid w:val="7B7B7711"/>
    <w:multiLevelType w:val="singleLevel"/>
    <w:tmpl w:val="0409000F"/>
    <w:lvl w:ilvl="0">
      <w:start w:val="1"/>
      <w:numFmt w:val="decimal"/>
      <w:lvlText w:val="%1."/>
      <w:lvlJc w:val="left"/>
      <w:pPr>
        <w:tabs>
          <w:tab w:val="num" w:pos="360"/>
        </w:tabs>
        <w:ind w:left="360" w:hanging="360"/>
      </w:pPr>
    </w:lvl>
  </w:abstractNum>
  <w:abstractNum w:abstractNumId="111">
    <w:nsid w:val="7CAE04E4"/>
    <w:multiLevelType w:val="singleLevel"/>
    <w:tmpl w:val="2FE4B17E"/>
    <w:lvl w:ilvl="0">
      <w:start w:val="1"/>
      <w:numFmt w:val="decimal"/>
      <w:lvlText w:val="%1."/>
      <w:lvlJc w:val="left"/>
      <w:pPr>
        <w:tabs>
          <w:tab w:val="num" w:pos="360"/>
        </w:tabs>
        <w:ind w:left="360" w:hanging="360"/>
      </w:pPr>
      <w:rPr>
        <w:rFonts w:hint="default"/>
      </w:rPr>
    </w:lvl>
  </w:abstractNum>
  <w:abstractNum w:abstractNumId="112">
    <w:nsid w:val="7D212E61"/>
    <w:multiLevelType w:val="singleLevel"/>
    <w:tmpl w:val="0409000F"/>
    <w:lvl w:ilvl="0">
      <w:start w:val="1"/>
      <w:numFmt w:val="decimal"/>
      <w:lvlText w:val="%1."/>
      <w:legacy w:legacy="1" w:legacySpace="0" w:legacyIndent="360"/>
      <w:lvlJc w:val="left"/>
      <w:pPr>
        <w:ind w:left="360" w:hanging="360"/>
      </w:pPr>
    </w:lvl>
  </w:abstractNum>
  <w:abstractNum w:abstractNumId="113">
    <w:nsid w:val="7D642A22"/>
    <w:multiLevelType w:val="singleLevel"/>
    <w:tmpl w:val="0409000F"/>
    <w:lvl w:ilvl="0">
      <w:start w:val="1"/>
      <w:numFmt w:val="decimal"/>
      <w:lvlText w:val="%1."/>
      <w:legacy w:legacy="1" w:legacySpace="0" w:legacyIndent="360"/>
      <w:lvlJc w:val="left"/>
      <w:pPr>
        <w:ind w:left="360" w:hanging="360"/>
      </w:pPr>
    </w:lvl>
  </w:abstractNum>
  <w:abstractNum w:abstractNumId="114">
    <w:nsid w:val="7D9F2130"/>
    <w:multiLevelType w:val="singleLevel"/>
    <w:tmpl w:val="0409000F"/>
    <w:lvl w:ilvl="0">
      <w:start w:val="1"/>
      <w:numFmt w:val="decimal"/>
      <w:lvlText w:val="%1."/>
      <w:legacy w:legacy="1" w:legacySpace="0" w:legacyIndent="360"/>
      <w:lvlJc w:val="left"/>
      <w:pPr>
        <w:ind w:left="360" w:hanging="360"/>
      </w:pPr>
    </w:lvl>
  </w:abstractNum>
  <w:abstractNum w:abstractNumId="115">
    <w:nsid w:val="7EE97555"/>
    <w:multiLevelType w:val="singleLevel"/>
    <w:tmpl w:val="0409000F"/>
    <w:lvl w:ilvl="0">
      <w:start w:val="1"/>
      <w:numFmt w:val="decimal"/>
      <w:lvlText w:val="%1."/>
      <w:legacy w:legacy="1" w:legacySpace="0" w:legacyIndent="360"/>
      <w:lvlJc w:val="left"/>
      <w:pPr>
        <w:ind w:left="360" w:hanging="360"/>
      </w:pPr>
    </w:lvl>
  </w:abstractNum>
  <w:abstractNum w:abstractNumId="116">
    <w:nsid w:val="7F9A7B41"/>
    <w:multiLevelType w:val="singleLevel"/>
    <w:tmpl w:val="0409000F"/>
    <w:lvl w:ilvl="0">
      <w:start w:val="1"/>
      <w:numFmt w:val="decimal"/>
      <w:lvlText w:val="%1."/>
      <w:legacy w:legacy="1" w:legacySpace="0" w:legacyIndent="360"/>
      <w:lvlJc w:val="left"/>
      <w:pPr>
        <w:ind w:left="360" w:hanging="360"/>
      </w:pPr>
    </w:lvl>
  </w:abstractNum>
  <w:abstractNum w:abstractNumId="117">
    <w:nsid w:val="7FD844CC"/>
    <w:multiLevelType w:val="singleLevel"/>
    <w:tmpl w:val="0409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numFmt w:val="bullet"/>
        <w:lvlText w:val=""/>
        <w:legacy w:legacy="1" w:legacySpace="0" w:legacyIndent="1080"/>
        <w:lvlJc w:val="left"/>
        <w:pPr>
          <w:ind w:left="1800" w:hanging="1080"/>
        </w:pPr>
        <w:rPr>
          <w:rFonts w:ascii="Symbol" w:hAnsi="Symbol" w:hint="default"/>
        </w:rPr>
      </w:lvl>
    </w:lvlOverride>
  </w:num>
  <w:num w:numId="3">
    <w:abstractNumId w:val="54"/>
  </w:num>
  <w:num w:numId="4">
    <w:abstractNumId w:val="97"/>
  </w:num>
  <w:num w:numId="5">
    <w:abstractNumId w:val="1"/>
  </w:num>
  <w:num w:numId="6">
    <w:abstractNumId w:val="101"/>
  </w:num>
  <w:num w:numId="7">
    <w:abstractNumId w:val="115"/>
  </w:num>
  <w:num w:numId="8">
    <w:abstractNumId w:val="113"/>
  </w:num>
  <w:num w:numId="9">
    <w:abstractNumId w:val="40"/>
  </w:num>
  <w:num w:numId="10">
    <w:abstractNumId w:val="11"/>
  </w:num>
  <w:num w:numId="11">
    <w:abstractNumId w:val="89"/>
  </w:num>
  <w:num w:numId="12">
    <w:abstractNumId w:val="44"/>
  </w:num>
  <w:num w:numId="13">
    <w:abstractNumId w:val="74"/>
  </w:num>
  <w:num w:numId="14">
    <w:abstractNumId w:val="114"/>
  </w:num>
  <w:num w:numId="15">
    <w:abstractNumId w:val="80"/>
  </w:num>
  <w:num w:numId="16">
    <w:abstractNumId w:val="23"/>
  </w:num>
  <w:num w:numId="17">
    <w:abstractNumId w:val="69"/>
  </w:num>
  <w:num w:numId="18">
    <w:abstractNumId w:val="65"/>
  </w:num>
  <w:num w:numId="19">
    <w:abstractNumId w:val="47"/>
  </w:num>
  <w:num w:numId="20">
    <w:abstractNumId w:val="91"/>
  </w:num>
  <w:num w:numId="21">
    <w:abstractNumId w:val="109"/>
  </w:num>
  <w:num w:numId="22">
    <w:abstractNumId w:val="10"/>
  </w:num>
  <w:num w:numId="23">
    <w:abstractNumId w:val="107"/>
  </w:num>
  <w:num w:numId="24">
    <w:abstractNumId w:val="28"/>
  </w:num>
  <w:num w:numId="25">
    <w:abstractNumId w:val="16"/>
  </w:num>
  <w:num w:numId="26">
    <w:abstractNumId w:val="26"/>
  </w:num>
  <w:num w:numId="27">
    <w:abstractNumId w:val="56"/>
  </w:num>
  <w:num w:numId="28">
    <w:abstractNumId w:val="94"/>
  </w:num>
  <w:num w:numId="29">
    <w:abstractNumId w:val="48"/>
  </w:num>
  <w:num w:numId="30">
    <w:abstractNumId w:val="49"/>
  </w:num>
  <w:num w:numId="31">
    <w:abstractNumId w:val="15"/>
  </w:num>
  <w:num w:numId="32">
    <w:abstractNumId w:val="86"/>
  </w:num>
  <w:num w:numId="33">
    <w:abstractNumId w:val="64"/>
  </w:num>
  <w:num w:numId="34">
    <w:abstractNumId w:val="46"/>
  </w:num>
  <w:num w:numId="35">
    <w:abstractNumId w:val="30"/>
  </w:num>
  <w:num w:numId="36">
    <w:abstractNumId w:val="112"/>
  </w:num>
  <w:num w:numId="37">
    <w:abstractNumId w:val="93"/>
  </w:num>
  <w:num w:numId="38">
    <w:abstractNumId w:val="93"/>
    <w:lvlOverride w:ilvl="0">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lvlOverride>
  </w:num>
  <w:num w:numId="39">
    <w:abstractNumId w:val="78"/>
  </w:num>
  <w:num w:numId="40">
    <w:abstractNumId w:val="41"/>
  </w:num>
  <w:num w:numId="41">
    <w:abstractNumId w:val="75"/>
  </w:num>
  <w:num w:numId="42">
    <w:abstractNumId w:val="5"/>
  </w:num>
  <w:num w:numId="43">
    <w:abstractNumId w:val="102"/>
  </w:num>
  <w:num w:numId="44">
    <w:abstractNumId w:val="45"/>
  </w:num>
  <w:num w:numId="45">
    <w:abstractNumId w:val="9"/>
  </w:num>
  <w:num w:numId="46">
    <w:abstractNumId w:val="57"/>
  </w:num>
  <w:num w:numId="47">
    <w:abstractNumId w:val="116"/>
  </w:num>
  <w:num w:numId="48">
    <w:abstractNumId w:val="55"/>
  </w:num>
  <w:num w:numId="49">
    <w:abstractNumId w:val="52"/>
  </w:num>
  <w:num w:numId="50">
    <w:abstractNumId w:val="18"/>
  </w:num>
  <w:num w:numId="51">
    <w:abstractNumId w:val="53"/>
  </w:num>
  <w:num w:numId="52">
    <w:abstractNumId w:val="25"/>
  </w:num>
  <w:num w:numId="53">
    <w:abstractNumId w:val="4"/>
  </w:num>
  <w:num w:numId="54">
    <w:abstractNumId w:val="37"/>
  </w:num>
  <w:num w:numId="55">
    <w:abstractNumId w:val="22"/>
  </w:num>
  <w:num w:numId="56">
    <w:abstractNumId w:val="82"/>
  </w:num>
  <w:num w:numId="57">
    <w:abstractNumId w:val="96"/>
  </w:num>
  <w:num w:numId="58">
    <w:abstractNumId w:val="39"/>
  </w:num>
  <w:num w:numId="59">
    <w:abstractNumId w:val="71"/>
  </w:num>
  <w:num w:numId="60">
    <w:abstractNumId w:val="95"/>
  </w:num>
  <w:num w:numId="61">
    <w:abstractNumId w:val="77"/>
  </w:num>
  <w:num w:numId="62">
    <w:abstractNumId w:val="111"/>
  </w:num>
  <w:num w:numId="63">
    <w:abstractNumId w:val="83"/>
  </w:num>
  <w:num w:numId="64">
    <w:abstractNumId w:val="38"/>
  </w:num>
  <w:num w:numId="65">
    <w:abstractNumId w:val="43"/>
  </w:num>
  <w:num w:numId="66">
    <w:abstractNumId w:val="34"/>
  </w:num>
  <w:num w:numId="67">
    <w:abstractNumId w:val="67"/>
  </w:num>
  <w:num w:numId="68">
    <w:abstractNumId w:val="117"/>
  </w:num>
  <w:num w:numId="69">
    <w:abstractNumId w:val="36"/>
  </w:num>
  <w:num w:numId="70">
    <w:abstractNumId w:val="73"/>
  </w:num>
  <w:num w:numId="71">
    <w:abstractNumId w:val="61"/>
  </w:num>
  <w:num w:numId="72">
    <w:abstractNumId w:val="24"/>
  </w:num>
  <w:num w:numId="73">
    <w:abstractNumId w:val="81"/>
  </w:num>
  <w:num w:numId="74">
    <w:abstractNumId w:val="92"/>
  </w:num>
  <w:num w:numId="75">
    <w:abstractNumId w:val="20"/>
  </w:num>
  <w:num w:numId="76">
    <w:abstractNumId w:val="90"/>
  </w:num>
  <w:num w:numId="77">
    <w:abstractNumId w:val="32"/>
  </w:num>
  <w:num w:numId="78">
    <w:abstractNumId w:val="58"/>
  </w:num>
  <w:num w:numId="79">
    <w:abstractNumId w:val="6"/>
  </w:num>
  <w:num w:numId="80">
    <w:abstractNumId w:val="85"/>
  </w:num>
  <w:num w:numId="81">
    <w:abstractNumId w:val="84"/>
  </w:num>
  <w:num w:numId="82">
    <w:abstractNumId w:val="21"/>
  </w:num>
  <w:num w:numId="83">
    <w:abstractNumId w:val="103"/>
  </w:num>
  <w:num w:numId="84">
    <w:abstractNumId w:val="60"/>
  </w:num>
  <w:num w:numId="85">
    <w:abstractNumId w:val="59"/>
  </w:num>
  <w:num w:numId="86">
    <w:abstractNumId w:val="110"/>
  </w:num>
  <w:num w:numId="87">
    <w:abstractNumId w:val="7"/>
  </w:num>
  <w:num w:numId="88">
    <w:abstractNumId w:val="106"/>
  </w:num>
  <w:num w:numId="89">
    <w:abstractNumId w:val="8"/>
  </w:num>
  <w:num w:numId="90">
    <w:abstractNumId w:val="27"/>
  </w:num>
  <w:num w:numId="91">
    <w:abstractNumId w:val="63"/>
  </w:num>
  <w:num w:numId="92">
    <w:abstractNumId w:val="19"/>
  </w:num>
  <w:num w:numId="93">
    <w:abstractNumId w:val="14"/>
  </w:num>
  <w:num w:numId="94">
    <w:abstractNumId w:val="98"/>
  </w:num>
  <w:num w:numId="95">
    <w:abstractNumId w:val="76"/>
  </w:num>
  <w:num w:numId="96">
    <w:abstractNumId w:val="33"/>
  </w:num>
  <w:num w:numId="97">
    <w:abstractNumId w:val="17"/>
  </w:num>
  <w:num w:numId="98">
    <w:abstractNumId w:val="2"/>
  </w:num>
  <w:num w:numId="99">
    <w:abstractNumId w:val="105"/>
  </w:num>
  <w:num w:numId="100">
    <w:abstractNumId w:val="42"/>
  </w:num>
  <w:num w:numId="101">
    <w:abstractNumId w:val="62"/>
  </w:num>
  <w:num w:numId="102">
    <w:abstractNumId w:val="72"/>
  </w:num>
  <w:num w:numId="103">
    <w:abstractNumId w:val="68"/>
  </w:num>
  <w:num w:numId="104">
    <w:abstractNumId w:val="12"/>
  </w:num>
  <w:num w:numId="105">
    <w:abstractNumId w:val="29"/>
  </w:num>
  <w:num w:numId="106">
    <w:abstractNumId w:val="31"/>
  </w:num>
  <w:num w:numId="107">
    <w:abstractNumId w:val="79"/>
  </w:num>
  <w:num w:numId="108">
    <w:abstractNumId w:val="13"/>
  </w:num>
  <w:num w:numId="109">
    <w:abstractNumId w:val="88"/>
  </w:num>
  <w:num w:numId="110">
    <w:abstractNumId w:val="70"/>
  </w:num>
  <w:num w:numId="111">
    <w:abstractNumId w:val="50"/>
  </w:num>
  <w:num w:numId="112">
    <w:abstractNumId w:val="51"/>
  </w:num>
  <w:num w:numId="113">
    <w:abstractNumId w:val="87"/>
  </w:num>
  <w:num w:numId="114">
    <w:abstractNumId w:val="3"/>
  </w:num>
  <w:num w:numId="115">
    <w:abstractNumId w:val="100"/>
  </w:num>
  <w:num w:numId="116">
    <w:abstractNumId w:val="104"/>
  </w:num>
  <w:num w:numId="117">
    <w:abstractNumId w:val="108"/>
  </w:num>
  <w:num w:numId="118">
    <w:abstractNumId w:val="99"/>
  </w:num>
  <w:num w:numId="119">
    <w:abstractNumId w:val="66"/>
  </w:num>
  <w:num w:numId="120">
    <w:abstractNumId w:val="35"/>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36866"/>
  </w:hdrShapeDefaults>
  <w:footnotePr>
    <w:footnote w:id="0"/>
    <w:footnote w:id="1"/>
  </w:footnotePr>
  <w:endnotePr>
    <w:endnote w:id="0"/>
    <w:endnote w:id="1"/>
  </w:endnotePr>
  <w:compat/>
  <w:rsids>
    <w:rsidRoot w:val="00AA74BB"/>
    <w:rsid w:val="00040F37"/>
    <w:rsid w:val="00056B5E"/>
    <w:rsid w:val="000C0DB6"/>
    <w:rsid w:val="00116997"/>
    <w:rsid w:val="00143566"/>
    <w:rsid w:val="00154BDD"/>
    <w:rsid w:val="00187CB4"/>
    <w:rsid w:val="001A0203"/>
    <w:rsid w:val="0020122A"/>
    <w:rsid w:val="002272A7"/>
    <w:rsid w:val="00252EBB"/>
    <w:rsid w:val="00292B55"/>
    <w:rsid w:val="002A4120"/>
    <w:rsid w:val="002D02B4"/>
    <w:rsid w:val="0036457D"/>
    <w:rsid w:val="00393764"/>
    <w:rsid w:val="0046363E"/>
    <w:rsid w:val="004649E0"/>
    <w:rsid w:val="00520654"/>
    <w:rsid w:val="00522E4D"/>
    <w:rsid w:val="005E39D3"/>
    <w:rsid w:val="0067178A"/>
    <w:rsid w:val="006B1756"/>
    <w:rsid w:val="007360BE"/>
    <w:rsid w:val="00737E83"/>
    <w:rsid w:val="007F3E43"/>
    <w:rsid w:val="00807265"/>
    <w:rsid w:val="008D76BB"/>
    <w:rsid w:val="008E3E65"/>
    <w:rsid w:val="008E614B"/>
    <w:rsid w:val="008F1CDA"/>
    <w:rsid w:val="009A4A98"/>
    <w:rsid w:val="009C51E5"/>
    <w:rsid w:val="009E4349"/>
    <w:rsid w:val="00A34394"/>
    <w:rsid w:val="00A40706"/>
    <w:rsid w:val="00AA74BB"/>
    <w:rsid w:val="00B057F9"/>
    <w:rsid w:val="00B35386"/>
    <w:rsid w:val="00B40BB2"/>
    <w:rsid w:val="00B46B9D"/>
    <w:rsid w:val="00BB13E7"/>
    <w:rsid w:val="00BD505E"/>
    <w:rsid w:val="00BD6897"/>
    <w:rsid w:val="00C668E6"/>
    <w:rsid w:val="00C73B2A"/>
    <w:rsid w:val="00CC457F"/>
    <w:rsid w:val="00CD5C5F"/>
    <w:rsid w:val="00D71D56"/>
    <w:rsid w:val="00DC3823"/>
    <w:rsid w:val="00DE24B6"/>
    <w:rsid w:val="00DF10D2"/>
    <w:rsid w:val="00EA2C6E"/>
    <w:rsid w:val="00EE507A"/>
    <w:rsid w:val="00F65B9B"/>
    <w:rsid w:val="00FB18E9"/>
    <w:rsid w:val="00FE08F5"/>
    <w:rsid w:val="00FF03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4B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A74BB"/>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AA74BB"/>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AA74BB"/>
    <w:pPr>
      <w:keepNext/>
      <w:spacing w:before="240" w:after="60"/>
      <w:outlineLvl w:val="2"/>
    </w:pPr>
    <w:rPr>
      <w:rFonts w:ascii="Arial" w:hAnsi="Arial"/>
      <w:sz w:val="20"/>
      <w:szCs w:val="20"/>
    </w:rPr>
  </w:style>
  <w:style w:type="paragraph" w:styleId="Heading4">
    <w:name w:val="heading 4"/>
    <w:basedOn w:val="Normal"/>
    <w:next w:val="Normal"/>
    <w:link w:val="Heading4Char"/>
    <w:qFormat/>
    <w:rsid w:val="00AA74BB"/>
    <w:pPr>
      <w:keepNext/>
      <w:jc w:val="center"/>
      <w:outlineLvl w:val="3"/>
    </w:pPr>
    <w:rPr>
      <w:b/>
      <w:sz w:val="28"/>
      <w:szCs w:val="20"/>
    </w:rPr>
  </w:style>
  <w:style w:type="paragraph" w:styleId="Heading5">
    <w:name w:val="heading 5"/>
    <w:basedOn w:val="Normal"/>
    <w:next w:val="Normal"/>
    <w:link w:val="Heading5Char"/>
    <w:qFormat/>
    <w:rsid w:val="00AA74BB"/>
    <w:pPr>
      <w:keepNext/>
      <w:jc w:val="center"/>
      <w:outlineLvl w:val="4"/>
    </w:pPr>
    <w:rPr>
      <w:b/>
      <w:sz w:val="36"/>
      <w:szCs w:val="20"/>
    </w:rPr>
  </w:style>
  <w:style w:type="paragraph" w:styleId="Heading6">
    <w:name w:val="heading 6"/>
    <w:basedOn w:val="Normal"/>
    <w:next w:val="Normal"/>
    <w:link w:val="Heading6Char"/>
    <w:qFormat/>
    <w:rsid w:val="00AA74BB"/>
    <w:pPr>
      <w:keepNext/>
      <w:outlineLvl w:val="5"/>
    </w:pPr>
    <w:rPr>
      <w:b/>
      <w:sz w:val="20"/>
      <w:szCs w:val="20"/>
    </w:rPr>
  </w:style>
  <w:style w:type="paragraph" w:styleId="Heading7">
    <w:name w:val="heading 7"/>
    <w:basedOn w:val="Normal"/>
    <w:next w:val="Normal"/>
    <w:link w:val="Heading7Char"/>
    <w:qFormat/>
    <w:rsid w:val="00AA74BB"/>
    <w:pPr>
      <w:keepNext/>
      <w:outlineLvl w:val="6"/>
    </w:pPr>
    <w:rPr>
      <w:i/>
      <w:sz w:val="28"/>
      <w:szCs w:val="20"/>
    </w:rPr>
  </w:style>
  <w:style w:type="paragraph" w:styleId="Heading8">
    <w:name w:val="heading 8"/>
    <w:basedOn w:val="Normal"/>
    <w:next w:val="Normal"/>
    <w:link w:val="Heading8Char"/>
    <w:qFormat/>
    <w:rsid w:val="00AA74BB"/>
    <w:pPr>
      <w:keepNext/>
      <w:outlineLvl w:val="7"/>
    </w:pPr>
    <w:rPr>
      <w:sz w:val="36"/>
      <w:szCs w:val="20"/>
    </w:rPr>
  </w:style>
  <w:style w:type="paragraph" w:styleId="Heading9">
    <w:name w:val="heading 9"/>
    <w:basedOn w:val="Normal"/>
    <w:next w:val="Normal"/>
    <w:link w:val="Heading9Char"/>
    <w:qFormat/>
    <w:rsid w:val="00AA74BB"/>
    <w:pPr>
      <w:keepNext/>
      <w:ind w:left="3600" w:firstLine="720"/>
      <w:outlineLvl w:val="8"/>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74BB"/>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AA74BB"/>
    <w:rPr>
      <w:rFonts w:ascii="Arial" w:eastAsia="Times New Roman" w:hAnsi="Arial" w:cs="Times New Roman"/>
      <w:b/>
      <w:i/>
      <w:sz w:val="28"/>
      <w:szCs w:val="20"/>
    </w:rPr>
  </w:style>
  <w:style w:type="character" w:customStyle="1" w:styleId="Heading3Char">
    <w:name w:val="Heading 3 Char"/>
    <w:basedOn w:val="DefaultParagraphFont"/>
    <w:link w:val="Heading3"/>
    <w:rsid w:val="00AA74BB"/>
    <w:rPr>
      <w:rFonts w:ascii="Arial" w:eastAsia="Times New Roman" w:hAnsi="Arial" w:cs="Times New Roman"/>
      <w:sz w:val="20"/>
      <w:szCs w:val="20"/>
    </w:rPr>
  </w:style>
  <w:style w:type="character" w:customStyle="1" w:styleId="Heading4Char">
    <w:name w:val="Heading 4 Char"/>
    <w:basedOn w:val="DefaultParagraphFont"/>
    <w:link w:val="Heading4"/>
    <w:rsid w:val="00AA74BB"/>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AA74BB"/>
    <w:rPr>
      <w:rFonts w:ascii="Times New Roman" w:eastAsia="Times New Roman" w:hAnsi="Times New Roman" w:cs="Times New Roman"/>
      <w:b/>
      <w:sz w:val="36"/>
      <w:szCs w:val="20"/>
    </w:rPr>
  </w:style>
  <w:style w:type="character" w:customStyle="1" w:styleId="Heading6Char">
    <w:name w:val="Heading 6 Char"/>
    <w:basedOn w:val="DefaultParagraphFont"/>
    <w:link w:val="Heading6"/>
    <w:rsid w:val="00AA74BB"/>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AA74BB"/>
    <w:rPr>
      <w:rFonts w:ascii="Times New Roman" w:eastAsia="Times New Roman" w:hAnsi="Times New Roman" w:cs="Times New Roman"/>
      <w:i/>
      <w:sz w:val="28"/>
      <w:szCs w:val="20"/>
    </w:rPr>
  </w:style>
  <w:style w:type="character" w:customStyle="1" w:styleId="Heading8Char">
    <w:name w:val="Heading 8 Char"/>
    <w:basedOn w:val="DefaultParagraphFont"/>
    <w:link w:val="Heading8"/>
    <w:rsid w:val="00AA74BB"/>
    <w:rPr>
      <w:rFonts w:ascii="Times New Roman" w:eastAsia="Times New Roman" w:hAnsi="Times New Roman" w:cs="Times New Roman"/>
      <w:sz w:val="36"/>
      <w:szCs w:val="20"/>
    </w:rPr>
  </w:style>
  <w:style w:type="character" w:customStyle="1" w:styleId="Heading9Char">
    <w:name w:val="Heading 9 Char"/>
    <w:basedOn w:val="DefaultParagraphFont"/>
    <w:link w:val="Heading9"/>
    <w:rsid w:val="00AA74BB"/>
    <w:rPr>
      <w:rFonts w:ascii="Times New Roman" w:eastAsia="Times New Roman" w:hAnsi="Times New Roman" w:cs="Times New Roman"/>
      <w:b/>
      <w:sz w:val="36"/>
      <w:szCs w:val="20"/>
    </w:rPr>
  </w:style>
  <w:style w:type="paragraph" w:styleId="Title">
    <w:name w:val="Title"/>
    <w:basedOn w:val="Normal"/>
    <w:link w:val="TitleChar"/>
    <w:qFormat/>
    <w:rsid w:val="00AA74BB"/>
    <w:pPr>
      <w:jc w:val="center"/>
    </w:pPr>
    <w:rPr>
      <w:sz w:val="28"/>
      <w:szCs w:val="20"/>
    </w:rPr>
  </w:style>
  <w:style w:type="character" w:customStyle="1" w:styleId="TitleChar">
    <w:name w:val="Title Char"/>
    <w:basedOn w:val="DefaultParagraphFont"/>
    <w:link w:val="Title"/>
    <w:rsid w:val="00AA74BB"/>
    <w:rPr>
      <w:rFonts w:ascii="Times New Roman" w:eastAsia="Times New Roman" w:hAnsi="Times New Roman" w:cs="Times New Roman"/>
      <w:sz w:val="28"/>
      <w:szCs w:val="20"/>
    </w:rPr>
  </w:style>
  <w:style w:type="character" w:styleId="CommentReference">
    <w:name w:val="annotation reference"/>
    <w:basedOn w:val="DefaultParagraphFont"/>
    <w:semiHidden/>
    <w:rsid w:val="00AA74BB"/>
    <w:rPr>
      <w:sz w:val="16"/>
    </w:rPr>
  </w:style>
  <w:style w:type="paragraph" w:styleId="BodyText">
    <w:name w:val="Body Text"/>
    <w:basedOn w:val="Normal"/>
    <w:link w:val="BodyTextChar"/>
    <w:semiHidden/>
    <w:rsid w:val="00AA74BB"/>
    <w:pPr>
      <w:jc w:val="both"/>
    </w:pPr>
    <w:rPr>
      <w:sz w:val="20"/>
      <w:szCs w:val="20"/>
    </w:rPr>
  </w:style>
  <w:style w:type="character" w:customStyle="1" w:styleId="BodyTextChar">
    <w:name w:val="Body Text Char"/>
    <w:basedOn w:val="DefaultParagraphFont"/>
    <w:link w:val="BodyText"/>
    <w:semiHidden/>
    <w:rsid w:val="00AA74BB"/>
    <w:rPr>
      <w:rFonts w:ascii="Times New Roman" w:eastAsia="Times New Roman" w:hAnsi="Times New Roman" w:cs="Times New Roman"/>
      <w:sz w:val="20"/>
      <w:szCs w:val="20"/>
    </w:rPr>
  </w:style>
  <w:style w:type="paragraph" w:styleId="NormalIndent">
    <w:name w:val="Normal Indent"/>
    <w:basedOn w:val="Normal"/>
    <w:semiHidden/>
    <w:rsid w:val="00AA74BB"/>
    <w:pPr>
      <w:ind w:left="720"/>
    </w:pPr>
    <w:rPr>
      <w:rFonts w:ascii="Palatino" w:hAnsi="Palatino"/>
      <w:sz w:val="20"/>
      <w:szCs w:val="20"/>
    </w:rPr>
  </w:style>
  <w:style w:type="paragraph" w:styleId="TOC1">
    <w:name w:val="toc 1"/>
    <w:basedOn w:val="Normal"/>
    <w:next w:val="Normal"/>
    <w:autoRedefine/>
    <w:semiHidden/>
    <w:rsid w:val="00AA74BB"/>
    <w:pPr>
      <w:tabs>
        <w:tab w:val="left" w:pos="1080"/>
        <w:tab w:val="right" w:leader="dot" w:pos="8630"/>
      </w:tabs>
      <w:ind w:left="360" w:hanging="360"/>
    </w:pPr>
    <w:rPr>
      <w:sz w:val="20"/>
      <w:szCs w:val="20"/>
    </w:rPr>
  </w:style>
  <w:style w:type="paragraph" w:customStyle="1" w:styleId="H5">
    <w:name w:val="H5"/>
    <w:basedOn w:val="Normal"/>
    <w:next w:val="Normal"/>
    <w:rsid w:val="00AA74BB"/>
    <w:pPr>
      <w:keepNext/>
      <w:spacing w:before="100" w:after="100"/>
    </w:pPr>
    <w:rPr>
      <w:b/>
      <w:sz w:val="20"/>
      <w:szCs w:val="20"/>
    </w:rPr>
  </w:style>
  <w:style w:type="character" w:styleId="Hyperlink">
    <w:name w:val="Hyperlink"/>
    <w:basedOn w:val="DefaultParagraphFont"/>
    <w:semiHidden/>
    <w:rsid w:val="00AA74BB"/>
    <w:rPr>
      <w:color w:val="0000FF"/>
      <w:u w:val="single"/>
    </w:rPr>
  </w:style>
  <w:style w:type="paragraph" w:styleId="CommentText">
    <w:name w:val="annotation text"/>
    <w:basedOn w:val="Normal"/>
    <w:link w:val="CommentTextChar"/>
    <w:semiHidden/>
    <w:rsid w:val="00AA74BB"/>
    <w:rPr>
      <w:sz w:val="20"/>
      <w:szCs w:val="20"/>
    </w:rPr>
  </w:style>
  <w:style w:type="character" w:customStyle="1" w:styleId="CommentTextChar">
    <w:name w:val="Comment Text Char"/>
    <w:basedOn w:val="DefaultParagraphFont"/>
    <w:link w:val="CommentText"/>
    <w:semiHidden/>
    <w:rsid w:val="00AA74BB"/>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AA74BB"/>
    <w:pPr>
      <w:ind w:left="360"/>
    </w:pPr>
    <w:rPr>
      <w:sz w:val="20"/>
      <w:szCs w:val="20"/>
    </w:rPr>
  </w:style>
  <w:style w:type="character" w:customStyle="1" w:styleId="BodyTextIndentChar">
    <w:name w:val="Body Text Indent Char"/>
    <w:basedOn w:val="DefaultParagraphFont"/>
    <w:link w:val="BodyTextIndent"/>
    <w:semiHidden/>
    <w:rsid w:val="00AA74BB"/>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AA74BB"/>
    <w:pPr>
      <w:ind w:left="360" w:firstLine="45"/>
    </w:pPr>
    <w:rPr>
      <w:sz w:val="20"/>
      <w:szCs w:val="20"/>
    </w:rPr>
  </w:style>
  <w:style w:type="character" w:customStyle="1" w:styleId="BodyTextIndent2Char">
    <w:name w:val="Body Text Indent 2 Char"/>
    <w:basedOn w:val="DefaultParagraphFont"/>
    <w:link w:val="BodyTextIndent2"/>
    <w:semiHidden/>
    <w:rsid w:val="00AA74BB"/>
    <w:rPr>
      <w:rFonts w:ascii="Times New Roman" w:eastAsia="Times New Roman" w:hAnsi="Times New Roman" w:cs="Times New Roman"/>
      <w:sz w:val="20"/>
      <w:szCs w:val="20"/>
    </w:rPr>
  </w:style>
  <w:style w:type="paragraph" w:customStyle="1" w:styleId="KT1st">
    <w:name w:val="KT 1st"/>
    <w:basedOn w:val="Normal"/>
    <w:next w:val="Normal"/>
    <w:rsid w:val="00AA74BB"/>
    <w:pPr>
      <w:tabs>
        <w:tab w:val="left" w:pos="1180"/>
      </w:tabs>
      <w:spacing w:before="120" w:line="240" w:lineRule="exact"/>
      <w:ind w:left="1185" w:hanging="225"/>
    </w:pPr>
    <w:rPr>
      <w:rFonts w:ascii="New York" w:hAnsi="New York"/>
      <w:sz w:val="18"/>
      <w:szCs w:val="20"/>
    </w:rPr>
  </w:style>
  <w:style w:type="paragraph" w:styleId="Header">
    <w:name w:val="header"/>
    <w:basedOn w:val="Normal"/>
    <w:link w:val="HeaderChar"/>
    <w:semiHidden/>
    <w:rsid w:val="00AA74BB"/>
    <w:pPr>
      <w:tabs>
        <w:tab w:val="center" w:pos="4320"/>
        <w:tab w:val="right" w:pos="8640"/>
      </w:tabs>
    </w:pPr>
    <w:rPr>
      <w:sz w:val="20"/>
      <w:szCs w:val="20"/>
    </w:rPr>
  </w:style>
  <w:style w:type="character" w:customStyle="1" w:styleId="HeaderChar">
    <w:name w:val="Header Char"/>
    <w:basedOn w:val="DefaultParagraphFont"/>
    <w:link w:val="Header"/>
    <w:semiHidden/>
    <w:rsid w:val="00AA74BB"/>
    <w:rPr>
      <w:rFonts w:ascii="Times New Roman" w:eastAsia="Times New Roman" w:hAnsi="Times New Roman" w:cs="Times New Roman"/>
      <w:sz w:val="20"/>
      <w:szCs w:val="20"/>
    </w:rPr>
  </w:style>
  <w:style w:type="paragraph" w:customStyle="1" w:styleId="TCH1">
    <w:name w:val="TCH 1"/>
    <w:basedOn w:val="Normal"/>
    <w:next w:val="TCH2"/>
    <w:rsid w:val="00AA74BB"/>
    <w:pPr>
      <w:pBdr>
        <w:bottom w:val="single" w:sz="6" w:space="0" w:color="auto"/>
      </w:pBdr>
      <w:spacing w:before="120" w:line="240" w:lineRule="exact"/>
      <w:jc w:val="center"/>
    </w:pPr>
    <w:rPr>
      <w:rFonts w:ascii="New York" w:hAnsi="New York"/>
      <w:caps/>
      <w:sz w:val="18"/>
      <w:szCs w:val="20"/>
    </w:rPr>
  </w:style>
  <w:style w:type="paragraph" w:customStyle="1" w:styleId="TCH2">
    <w:name w:val="TCH 2"/>
    <w:basedOn w:val="Normal"/>
    <w:next w:val="SHTB1st"/>
    <w:rsid w:val="00AA74BB"/>
    <w:pPr>
      <w:pBdr>
        <w:bottom w:val="single" w:sz="6" w:space="0" w:color="auto"/>
      </w:pBdr>
      <w:spacing w:line="240" w:lineRule="exact"/>
    </w:pPr>
    <w:rPr>
      <w:rFonts w:ascii="New York" w:hAnsi="New York"/>
      <w:smallCaps/>
      <w:sz w:val="18"/>
      <w:szCs w:val="20"/>
    </w:rPr>
  </w:style>
  <w:style w:type="paragraph" w:customStyle="1" w:styleId="SHTB1st">
    <w:name w:val="SH/TB 1st"/>
    <w:basedOn w:val="Normal"/>
    <w:next w:val="Footer1"/>
    <w:rsid w:val="00AA74BB"/>
    <w:pPr>
      <w:pBdr>
        <w:bottom w:val="single" w:sz="6" w:space="0" w:color="auto"/>
      </w:pBdr>
      <w:spacing w:before="40" w:line="200" w:lineRule="exact"/>
    </w:pPr>
    <w:rPr>
      <w:rFonts w:ascii="New York" w:hAnsi="New York"/>
      <w:sz w:val="16"/>
      <w:szCs w:val="20"/>
    </w:rPr>
  </w:style>
  <w:style w:type="paragraph" w:customStyle="1" w:styleId="Footer1">
    <w:name w:val="Footer1"/>
    <w:basedOn w:val="Normal"/>
    <w:next w:val="SHTB"/>
    <w:rsid w:val="00AA74BB"/>
    <w:pPr>
      <w:spacing w:before="180" w:line="180" w:lineRule="exact"/>
    </w:pPr>
    <w:rPr>
      <w:rFonts w:ascii="New York" w:hAnsi="New York"/>
      <w:sz w:val="16"/>
      <w:szCs w:val="20"/>
    </w:rPr>
  </w:style>
  <w:style w:type="paragraph" w:customStyle="1" w:styleId="SHTB">
    <w:name w:val="SH/TB"/>
    <w:basedOn w:val="Normal"/>
    <w:rsid w:val="00AA74BB"/>
    <w:pPr>
      <w:pBdr>
        <w:bottom w:val="single" w:sz="6" w:space="0" w:color="auto"/>
      </w:pBdr>
      <w:spacing w:before="130" w:line="200" w:lineRule="exact"/>
    </w:pPr>
    <w:rPr>
      <w:rFonts w:ascii="New York" w:hAnsi="New York"/>
      <w:sz w:val="16"/>
      <w:szCs w:val="20"/>
    </w:rPr>
  </w:style>
  <w:style w:type="paragraph" w:styleId="TOC2">
    <w:name w:val="toc 2"/>
    <w:basedOn w:val="Normal"/>
    <w:next w:val="Normal"/>
    <w:autoRedefine/>
    <w:semiHidden/>
    <w:rsid w:val="00AA74BB"/>
    <w:pPr>
      <w:ind w:left="240"/>
    </w:pPr>
    <w:rPr>
      <w:sz w:val="20"/>
      <w:szCs w:val="20"/>
    </w:rPr>
  </w:style>
  <w:style w:type="paragraph" w:styleId="TOC3">
    <w:name w:val="toc 3"/>
    <w:basedOn w:val="Normal"/>
    <w:next w:val="Normal"/>
    <w:autoRedefine/>
    <w:semiHidden/>
    <w:rsid w:val="00AA74BB"/>
    <w:pPr>
      <w:tabs>
        <w:tab w:val="left" w:pos="360"/>
      </w:tabs>
    </w:pPr>
    <w:rPr>
      <w:sz w:val="20"/>
      <w:szCs w:val="20"/>
    </w:rPr>
  </w:style>
  <w:style w:type="paragraph" w:styleId="BodyTextIndent3">
    <w:name w:val="Body Text Indent 3"/>
    <w:basedOn w:val="Normal"/>
    <w:link w:val="BodyTextIndent3Char"/>
    <w:semiHidden/>
    <w:rsid w:val="00AA74BB"/>
    <w:pPr>
      <w:ind w:firstLine="720"/>
    </w:pPr>
    <w:rPr>
      <w:sz w:val="20"/>
      <w:szCs w:val="20"/>
    </w:rPr>
  </w:style>
  <w:style w:type="character" w:customStyle="1" w:styleId="BodyTextIndent3Char">
    <w:name w:val="Body Text Indent 3 Char"/>
    <w:basedOn w:val="DefaultParagraphFont"/>
    <w:link w:val="BodyTextIndent3"/>
    <w:semiHidden/>
    <w:rsid w:val="00AA74BB"/>
    <w:rPr>
      <w:rFonts w:ascii="Times New Roman" w:eastAsia="Times New Roman" w:hAnsi="Times New Roman" w:cs="Times New Roman"/>
      <w:sz w:val="20"/>
      <w:szCs w:val="20"/>
    </w:rPr>
  </w:style>
  <w:style w:type="paragraph" w:customStyle="1" w:styleId="EOCNL1st">
    <w:name w:val="EOC NL 1st"/>
    <w:basedOn w:val="Normal"/>
    <w:next w:val="Normal"/>
    <w:rsid w:val="00AA74BB"/>
    <w:pPr>
      <w:spacing w:before="120" w:line="240" w:lineRule="exact"/>
      <w:ind w:left="1185" w:hanging="225"/>
    </w:pPr>
    <w:rPr>
      <w:rFonts w:ascii="New York" w:hAnsi="New York"/>
      <w:sz w:val="20"/>
      <w:szCs w:val="20"/>
    </w:rPr>
  </w:style>
  <w:style w:type="paragraph" w:styleId="FootnoteText">
    <w:name w:val="footnote text"/>
    <w:basedOn w:val="Normal"/>
    <w:link w:val="FootnoteTextChar"/>
    <w:semiHidden/>
    <w:rsid w:val="00AA74BB"/>
    <w:rPr>
      <w:sz w:val="20"/>
      <w:szCs w:val="20"/>
    </w:rPr>
  </w:style>
  <w:style w:type="character" w:customStyle="1" w:styleId="FootnoteTextChar">
    <w:name w:val="Footnote Text Char"/>
    <w:basedOn w:val="DefaultParagraphFont"/>
    <w:link w:val="FootnoteText"/>
    <w:semiHidden/>
    <w:rsid w:val="00AA74BB"/>
    <w:rPr>
      <w:rFonts w:ascii="Times New Roman" w:eastAsia="Times New Roman" w:hAnsi="Times New Roman" w:cs="Times New Roman"/>
      <w:sz w:val="20"/>
      <w:szCs w:val="20"/>
    </w:rPr>
  </w:style>
  <w:style w:type="paragraph" w:customStyle="1" w:styleId="LONL">
    <w:name w:val="LO NL"/>
    <w:basedOn w:val="Normal"/>
    <w:rsid w:val="00AA74BB"/>
    <w:pPr>
      <w:spacing w:line="240" w:lineRule="exact"/>
      <w:ind w:left="1205" w:hanging="245"/>
    </w:pPr>
    <w:rPr>
      <w:rFonts w:ascii="Font14710" w:hAnsi="Font14710"/>
      <w:sz w:val="18"/>
      <w:szCs w:val="20"/>
    </w:rPr>
  </w:style>
  <w:style w:type="paragraph" w:customStyle="1" w:styleId="EOCNL">
    <w:name w:val="EOC NL"/>
    <w:basedOn w:val="Normal"/>
    <w:next w:val="KT1st"/>
    <w:rsid w:val="00AA74BB"/>
    <w:pPr>
      <w:spacing w:before="40" w:line="240" w:lineRule="exact"/>
      <w:ind w:left="1185" w:hanging="225"/>
    </w:pPr>
    <w:rPr>
      <w:rFonts w:ascii="New York" w:hAnsi="New York"/>
      <w:sz w:val="20"/>
      <w:szCs w:val="20"/>
    </w:rPr>
  </w:style>
  <w:style w:type="paragraph" w:styleId="Caption">
    <w:name w:val="caption"/>
    <w:basedOn w:val="Normal"/>
    <w:next w:val="Normal"/>
    <w:qFormat/>
    <w:rsid w:val="00AA74BB"/>
    <w:pPr>
      <w:spacing w:before="120" w:after="120"/>
    </w:pPr>
    <w:rPr>
      <w:b/>
      <w:szCs w:val="20"/>
    </w:rPr>
  </w:style>
  <w:style w:type="paragraph" w:customStyle="1" w:styleId="BT">
    <w:name w:val="BT"/>
    <w:basedOn w:val="Normal"/>
    <w:rsid w:val="00AA74BB"/>
    <w:pPr>
      <w:spacing w:line="240" w:lineRule="exact"/>
      <w:ind w:left="720" w:firstLine="240"/>
    </w:pPr>
    <w:rPr>
      <w:rFonts w:ascii="New York" w:hAnsi="New York"/>
      <w:sz w:val="20"/>
      <w:szCs w:val="20"/>
    </w:rPr>
  </w:style>
  <w:style w:type="paragraph" w:customStyle="1" w:styleId="BulletList">
    <w:name w:val="Bullet List"/>
    <w:basedOn w:val="Normal"/>
    <w:next w:val="Normal"/>
    <w:rsid w:val="00AA74BB"/>
    <w:pPr>
      <w:tabs>
        <w:tab w:val="left" w:pos="220"/>
      </w:tabs>
      <w:spacing w:before="130" w:line="200" w:lineRule="exact"/>
    </w:pPr>
    <w:rPr>
      <w:rFonts w:ascii="New York" w:hAnsi="New York"/>
      <w:sz w:val="16"/>
      <w:szCs w:val="20"/>
    </w:rPr>
  </w:style>
  <w:style w:type="character" w:styleId="PageNumber">
    <w:name w:val="page number"/>
    <w:basedOn w:val="DefaultParagraphFont"/>
    <w:semiHidden/>
    <w:rsid w:val="00AA74BB"/>
  </w:style>
  <w:style w:type="paragraph" w:styleId="Footer">
    <w:name w:val="footer"/>
    <w:basedOn w:val="Normal"/>
    <w:link w:val="FooterChar"/>
    <w:uiPriority w:val="99"/>
    <w:rsid w:val="00AA74BB"/>
    <w:pPr>
      <w:tabs>
        <w:tab w:val="center" w:pos="4320"/>
        <w:tab w:val="right" w:pos="8640"/>
      </w:tabs>
    </w:pPr>
    <w:rPr>
      <w:sz w:val="20"/>
      <w:szCs w:val="20"/>
    </w:rPr>
  </w:style>
  <w:style w:type="character" w:customStyle="1" w:styleId="FooterChar">
    <w:name w:val="Footer Char"/>
    <w:basedOn w:val="DefaultParagraphFont"/>
    <w:link w:val="Footer"/>
    <w:uiPriority w:val="99"/>
    <w:rsid w:val="00AA74B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A74BB"/>
    <w:rPr>
      <w:rFonts w:ascii="Tahoma" w:hAnsi="Tahoma" w:cs="Tahoma"/>
      <w:sz w:val="16"/>
      <w:szCs w:val="16"/>
    </w:rPr>
  </w:style>
  <w:style w:type="character" w:customStyle="1" w:styleId="BalloonTextChar">
    <w:name w:val="Balloon Text Char"/>
    <w:basedOn w:val="DefaultParagraphFont"/>
    <w:link w:val="BalloonText"/>
    <w:uiPriority w:val="99"/>
    <w:semiHidden/>
    <w:rsid w:val="00AA74BB"/>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AA74BB"/>
    <w:rPr>
      <w:color w:val="800080" w:themeColor="followedHyperlink"/>
      <w:u w:val="single"/>
    </w:rPr>
  </w:style>
  <w:style w:type="paragraph" w:styleId="ListParagraph">
    <w:name w:val="List Paragraph"/>
    <w:basedOn w:val="Normal"/>
    <w:uiPriority w:val="34"/>
    <w:qFormat/>
    <w:rsid w:val="0020122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AE4DD-E83C-446F-8924-3F3DB9428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29</cp:revision>
  <cp:lastPrinted>2009-03-18T12:02:00Z</cp:lastPrinted>
  <dcterms:created xsi:type="dcterms:W3CDTF">2008-10-21T10:58:00Z</dcterms:created>
  <dcterms:modified xsi:type="dcterms:W3CDTF">2016-01-31T06:43:00Z</dcterms:modified>
</cp:coreProperties>
</file>