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93C" w:rsidRDefault="00FF593C" w:rsidP="00FF593C">
      <w:pPr>
        <w:rPr>
          <w:b/>
          <w:bCs/>
          <w:color w:val="FF0000"/>
          <w:sz w:val="32"/>
          <w:szCs w:val="32"/>
          <w:u w:val="single"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التعليق على نتائج تأثير الاجهاد  المائي  على انبات  البذور </w:t>
      </w:r>
      <w:proofErr w:type="spellStart"/>
      <w:r>
        <w:rPr>
          <w:rFonts w:hint="cs"/>
          <w:b/>
          <w:bCs/>
          <w:color w:val="FF0000"/>
          <w:sz w:val="32"/>
          <w:szCs w:val="32"/>
          <w:u w:val="single"/>
          <w:rtl/>
        </w:rPr>
        <w:t>المختلفه</w:t>
      </w:r>
      <w:proofErr w:type="spellEnd"/>
      <w:r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:ـ</w:t>
      </w:r>
    </w:p>
    <w:p w:rsidR="00FF593C" w:rsidRDefault="00FF593C" w:rsidP="00FF593C">
      <w:pPr>
        <w:rPr>
          <w:b/>
          <w:bCs/>
          <w:color w:val="FF0000"/>
          <w:sz w:val="32"/>
          <w:szCs w:val="32"/>
          <w:u w:val="single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4"/>
        <w:gridCol w:w="1729"/>
        <w:gridCol w:w="1675"/>
        <w:gridCol w:w="1729"/>
        <w:gridCol w:w="1675"/>
      </w:tblGrid>
      <w:tr w:rsidR="00FF593C" w:rsidTr="00FF593C"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FF593C">
            <w:pPr>
              <w:spacing w:line="276" w:lineRule="auto"/>
              <w:jc w:val="center"/>
              <w:rPr>
                <w:b/>
                <w:bCs/>
                <w:color w:val="80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800000"/>
                <w:sz w:val="28"/>
                <w:szCs w:val="28"/>
                <w:rtl/>
              </w:rPr>
              <w:t xml:space="preserve">نوع </w:t>
            </w:r>
            <w:proofErr w:type="spellStart"/>
            <w:r>
              <w:rPr>
                <w:rFonts w:hint="cs"/>
                <w:b/>
                <w:bCs/>
                <w:color w:val="800000"/>
                <w:sz w:val="28"/>
                <w:szCs w:val="28"/>
                <w:rtl/>
              </w:rPr>
              <w:t>البذره/</w:t>
            </w:r>
            <w:proofErr w:type="spellEnd"/>
            <w:r>
              <w:rPr>
                <w:rFonts w:hint="cs"/>
                <w:b/>
                <w:bCs/>
                <w:color w:val="800000"/>
                <w:sz w:val="28"/>
                <w:szCs w:val="28"/>
                <w:rtl/>
              </w:rPr>
              <w:t xml:space="preserve"> المعامله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FF593C">
            <w:pPr>
              <w:spacing w:line="276" w:lineRule="auto"/>
              <w:jc w:val="center"/>
              <w:rPr>
                <w:b/>
                <w:bCs/>
                <w:color w:val="80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800000"/>
                <w:sz w:val="28"/>
                <w:szCs w:val="28"/>
                <w:rtl/>
              </w:rPr>
              <w:t xml:space="preserve">ترطيب 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FF593C">
            <w:pPr>
              <w:spacing w:line="276" w:lineRule="auto"/>
              <w:jc w:val="center"/>
              <w:rPr>
                <w:b/>
                <w:bCs/>
                <w:color w:val="80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800000"/>
                <w:sz w:val="28"/>
                <w:szCs w:val="28"/>
                <w:rtl/>
              </w:rPr>
              <w:t>ري قليل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FF593C">
            <w:pPr>
              <w:spacing w:line="276" w:lineRule="auto"/>
              <w:jc w:val="center"/>
              <w:rPr>
                <w:b/>
                <w:bCs/>
                <w:color w:val="80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800000"/>
                <w:sz w:val="28"/>
                <w:szCs w:val="28"/>
                <w:rtl/>
              </w:rPr>
              <w:t>ري متوسط</w:t>
            </w:r>
          </w:p>
        </w:tc>
        <w:tc>
          <w:tcPr>
            <w:tcW w:w="213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FF593C">
            <w:pPr>
              <w:spacing w:line="276" w:lineRule="auto"/>
              <w:jc w:val="center"/>
              <w:rPr>
                <w:b/>
                <w:bCs/>
                <w:color w:val="80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800000"/>
                <w:sz w:val="28"/>
                <w:szCs w:val="28"/>
                <w:rtl/>
              </w:rPr>
              <w:t>غمر</w:t>
            </w:r>
          </w:p>
        </w:tc>
      </w:tr>
      <w:tr w:rsidR="00FF593C" w:rsidTr="00FF593C"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FF593C">
            <w:pPr>
              <w:spacing w:line="276" w:lineRule="auto"/>
              <w:jc w:val="center"/>
              <w:rPr>
                <w:b/>
                <w:bCs/>
                <w:color w:val="008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فول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A252B1" w:rsidP="009334E2">
            <w:pPr>
              <w:spacing w:line="276" w:lineRule="auto"/>
              <w:jc w:val="center"/>
              <w:rPr>
                <w:b/>
                <w:bCs/>
                <w:color w:val="008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10</w:t>
            </w:r>
            <w:r w:rsidR="00FF593C"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%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A252B1">
            <w:pPr>
              <w:spacing w:line="276" w:lineRule="auto"/>
              <w:jc w:val="center"/>
              <w:rPr>
                <w:b/>
                <w:bCs/>
                <w:color w:val="008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10</w:t>
            </w:r>
            <w:r w:rsidR="00FF593C"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%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A252B1">
            <w:pPr>
              <w:spacing w:line="276" w:lineRule="auto"/>
              <w:jc w:val="center"/>
              <w:rPr>
                <w:b/>
                <w:bCs/>
                <w:color w:val="008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90</w:t>
            </w:r>
            <w:r w:rsidR="00FF593C"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%</w:t>
            </w:r>
          </w:p>
        </w:tc>
        <w:tc>
          <w:tcPr>
            <w:tcW w:w="213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A252B1">
            <w:pPr>
              <w:spacing w:line="276" w:lineRule="auto"/>
              <w:jc w:val="center"/>
              <w:rPr>
                <w:b/>
                <w:bCs/>
                <w:color w:val="008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80</w:t>
            </w:r>
            <w:r w:rsidR="00FF593C"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%</w:t>
            </w:r>
          </w:p>
        </w:tc>
      </w:tr>
      <w:tr w:rsidR="00FF593C" w:rsidTr="00FF593C"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FF593C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ترمس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481D2D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10</w:t>
            </w:r>
            <w:r w:rsidR="00FF593C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%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481D2D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10</w:t>
            </w:r>
            <w:r w:rsidR="00FF593C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%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481D2D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10</w:t>
            </w:r>
            <w:r w:rsidR="009B2655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0</w:t>
            </w:r>
            <w:r w:rsidR="00FF593C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%</w:t>
            </w:r>
          </w:p>
        </w:tc>
        <w:tc>
          <w:tcPr>
            <w:tcW w:w="213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FF593C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0%</w:t>
            </w:r>
          </w:p>
        </w:tc>
      </w:tr>
      <w:tr w:rsidR="00FF593C" w:rsidTr="00FF593C"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FF593C">
            <w:pPr>
              <w:spacing w:line="276" w:lineRule="auto"/>
              <w:jc w:val="center"/>
              <w:rPr>
                <w:b/>
                <w:bCs/>
                <w:color w:val="00FFFF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FFFF"/>
                <w:sz w:val="28"/>
                <w:szCs w:val="28"/>
                <w:rtl/>
              </w:rPr>
              <w:t>قمح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4F5589">
            <w:pPr>
              <w:spacing w:line="276" w:lineRule="auto"/>
              <w:jc w:val="center"/>
              <w:rPr>
                <w:b/>
                <w:bCs/>
                <w:color w:val="00FFFF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FFFF"/>
                <w:sz w:val="28"/>
                <w:szCs w:val="28"/>
                <w:rtl/>
              </w:rPr>
              <w:t>100</w:t>
            </w:r>
            <w:r w:rsidR="00FF593C">
              <w:rPr>
                <w:rFonts w:hint="cs"/>
                <w:b/>
                <w:bCs/>
                <w:color w:val="00FFFF"/>
                <w:sz w:val="28"/>
                <w:szCs w:val="28"/>
                <w:rtl/>
              </w:rPr>
              <w:t>%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4F5589">
            <w:pPr>
              <w:spacing w:line="276" w:lineRule="auto"/>
              <w:jc w:val="center"/>
              <w:rPr>
                <w:b/>
                <w:bCs/>
                <w:color w:val="00FFFF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FFFF"/>
                <w:sz w:val="28"/>
                <w:szCs w:val="28"/>
                <w:rtl/>
              </w:rPr>
              <w:t>90</w:t>
            </w:r>
            <w:r w:rsidR="00FF593C">
              <w:rPr>
                <w:rFonts w:hint="cs"/>
                <w:b/>
                <w:bCs/>
                <w:color w:val="00FFFF"/>
                <w:sz w:val="28"/>
                <w:szCs w:val="28"/>
                <w:rtl/>
              </w:rPr>
              <w:t>%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9B2655">
            <w:pPr>
              <w:spacing w:line="276" w:lineRule="auto"/>
              <w:jc w:val="center"/>
              <w:rPr>
                <w:b/>
                <w:bCs/>
                <w:color w:val="00FFFF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FFFF"/>
                <w:sz w:val="28"/>
                <w:szCs w:val="28"/>
                <w:rtl/>
              </w:rPr>
              <w:t>90</w:t>
            </w:r>
            <w:r w:rsidR="00FF593C">
              <w:rPr>
                <w:rFonts w:hint="cs"/>
                <w:b/>
                <w:bCs/>
                <w:color w:val="00FFFF"/>
                <w:sz w:val="28"/>
                <w:szCs w:val="28"/>
                <w:rtl/>
              </w:rPr>
              <w:t>%</w:t>
            </w:r>
          </w:p>
        </w:tc>
        <w:tc>
          <w:tcPr>
            <w:tcW w:w="213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FF593C">
            <w:pPr>
              <w:spacing w:line="276" w:lineRule="auto"/>
              <w:jc w:val="center"/>
              <w:rPr>
                <w:b/>
                <w:bCs/>
                <w:color w:val="00FFFF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FFFF"/>
                <w:sz w:val="28"/>
                <w:szCs w:val="28"/>
                <w:rtl/>
              </w:rPr>
              <w:t>80%</w:t>
            </w:r>
          </w:p>
        </w:tc>
      </w:tr>
      <w:tr w:rsidR="00FF593C" w:rsidTr="00FF593C"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FF593C">
            <w:pPr>
              <w:spacing w:line="276" w:lineRule="auto"/>
              <w:jc w:val="center"/>
              <w:rPr>
                <w:b/>
                <w:bCs/>
                <w:color w:val="FF00FF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FF"/>
                <w:sz w:val="28"/>
                <w:szCs w:val="28"/>
                <w:rtl/>
              </w:rPr>
              <w:t>شعير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4F5589">
            <w:pPr>
              <w:spacing w:line="276" w:lineRule="auto"/>
              <w:jc w:val="center"/>
              <w:rPr>
                <w:b/>
                <w:bCs/>
                <w:color w:val="FF00FF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FF"/>
                <w:sz w:val="28"/>
                <w:szCs w:val="28"/>
                <w:rtl/>
              </w:rPr>
              <w:t>100</w:t>
            </w:r>
            <w:r w:rsidR="00FF593C">
              <w:rPr>
                <w:rFonts w:hint="cs"/>
                <w:b/>
                <w:bCs/>
                <w:color w:val="FF00FF"/>
                <w:sz w:val="28"/>
                <w:szCs w:val="28"/>
                <w:rtl/>
              </w:rPr>
              <w:t>%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4F5589" w:rsidP="00FF593C">
            <w:pPr>
              <w:spacing w:line="276" w:lineRule="auto"/>
              <w:jc w:val="center"/>
              <w:rPr>
                <w:b/>
                <w:bCs/>
                <w:color w:val="FF00FF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FF"/>
                <w:sz w:val="28"/>
                <w:szCs w:val="28"/>
                <w:rtl/>
              </w:rPr>
              <w:t>80</w:t>
            </w:r>
            <w:r w:rsidR="00FF593C">
              <w:rPr>
                <w:rFonts w:hint="cs"/>
                <w:b/>
                <w:bCs/>
                <w:color w:val="FF00FF"/>
                <w:sz w:val="28"/>
                <w:szCs w:val="28"/>
                <w:rtl/>
              </w:rPr>
              <w:t>%</w:t>
            </w:r>
          </w:p>
        </w:tc>
        <w:tc>
          <w:tcPr>
            <w:tcW w:w="2131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4F5589">
            <w:pPr>
              <w:spacing w:line="276" w:lineRule="auto"/>
              <w:jc w:val="center"/>
              <w:rPr>
                <w:b/>
                <w:bCs/>
                <w:color w:val="FF00FF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FF"/>
                <w:sz w:val="28"/>
                <w:szCs w:val="28"/>
                <w:rtl/>
              </w:rPr>
              <w:t>9</w:t>
            </w:r>
            <w:r w:rsidR="009B2655">
              <w:rPr>
                <w:rFonts w:hint="cs"/>
                <w:b/>
                <w:bCs/>
                <w:color w:val="FF00FF"/>
                <w:sz w:val="28"/>
                <w:szCs w:val="28"/>
                <w:rtl/>
              </w:rPr>
              <w:t>0</w:t>
            </w:r>
            <w:r w:rsidR="00FF593C">
              <w:rPr>
                <w:rFonts w:hint="cs"/>
                <w:b/>
                <w:bCs/>
                <w:color w:val="FF00FF"/>
                <w:sz w:val="28"/>
                <w:szCs w:val="28"/>
                <w:rtl/>
              </w:rPr>
              <w:t>%</w:t>
            </w:r>
          </w:p>
        </w:tc>
        <w:tc>
          <w:tcPr>
            <w:tcW w:w="213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hideMark/>
          </w:tcPr>
          <w:p w:rsidR="00FF593C" w:rsidRDefault="004F5589">
            <w:pPr>
              <w:spacing w:line="276" w:lineRule="auto"/>
              <w:jc w:val="center"/>
              <w:rPr>
                <w:b/>
                <w:bCs/>
                <w:color w:val="FF00FF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FF"/>
                <w:sz w:val="28"/>
                <w:szCs w:val="28"/>
                <w:rtl/>
              </w:rPr>
              <w:t>70</w:t>
            </w:r>
            <w:r w:rsidR="00FF593C">
              <w:rPr>
                <w:rFonts w:hint="cs"/>
                <w:b/>
                <w:bCs/>
                <w:color w:val="FF00FF"/>
                <w:sz w:val="28"/>
                <w:szCs w:val="28"/>
                <w:rtl/>
              </w:rPr>
              <w:t>%</w:t>
            </w:r>
          </w:p>
        </w:tc>
      </w:tr>
    </w:tbl>
    <w:p w:rsidR="00FF593C" w:rsidRDefault="00FF593C" w:rsidP="00FF593C"/>
    <w:p w:rsidR="00FF593C" w:rsidRDefault="00FF593C" w:rsidP="00FF593C">
      <w:pPr>
        <w:rPr>
          <w:rtl/>
        </w:rPr>
      </w:pPr>
    </w:p>
    <w:p w:rsidR="00FF593C" w:rsidRDefault="00FF593C" w:rsidP="00FF593C">
      <w:pPr>
        <w:rPr>
          <w:b/>
          <w:bCs/>
          <w:color w:val="800000"/>
          <w:sz w:val="28"/>
          <w:szCs w:val="28"/>
          <w:u w:val="single"/>
          <w:rtl/>
        </w:rPr>
      </w:pPr>
      <w:r>
        <w:rPr>
          <w:rFonts w:hint="cs"/>
          <w:b/>
          <w:bCs/>
          <w:color w:val="800000"/>
          <w:sz w:val="28"/>
          <w:szCs w:val="28"/>
          <w:u w:val="single"/>
          <w:rtl/>
        </w:rPr>
        <w:t xml:space="preserve">اولا:ـ معامله الترطيب للبذور </w:t>
      </w:r>
      <w:proofErr w:type="spellStart"/>
      <w:r>
        <w:rPr>
          <w:rFonts w:hint="cs"/>
          <w:b/>
          <w:bCs/>
          <w:color w:val="800000"/>
          <w:sz w:val="28"/>
          <w:szCs w:val="28"/>
          <w:u w:val="single"/>
          <w:rtl/>
        </w:rPr>
        <w:t>المختلفه</w:t>
      </w:r>
      <w:proofErr w:type="spellEnd"/>
      <w:r>
        <w:rPr>
          <w:rFonts w:hint="cs"/>
          <w:b/>
          <w:bCs/>
          <w:color w:val="800000"/>
          <w:sz w:val="28"/>
          <w:szCs w:val="28"/>
          <w:u w:val="single"/>
          <w:rtl/>
        </w:rPr>
        <w:t xml:space="preserve"> والري القليل :ـ</w:t>
      </w:r>
    </w:p>
    <w:p w:rsidR="00FF593C" w:rsidRDefault="00FF593C" w:rsidP="00944E68">
      <w:pPr>
        <w:rPr>
          <w:b/>
          <w:bCs/>
          <w:color w:val="800000"/>
          <w:rtl/>
        </w:rPr>
      </w:pPr>
      <w:r>
        <w:rPr>
          <w:rFonts w:hint="cs"/>
          <w:b/>
          <w:bCs/>
          <w:color w:val="0000FF"/>
          <w:rtl/>
        </w:rPr>
        <w:t xml:space="preserve">لوحظ  ان البذور </w:t>
      </w:r>
      <w:r w:rsidR="00944E68">
        <w:rPr>
          <w:rFonts w:hint="cs"/>
          <w:b/>
          <w:bCs/>
          <w:color w:val="0000FF"/>
          <w:rtl/>
        </w:rPr>
        <w:t xml:space="preserve">نبتت </w:t>
      </w:r>
      <w:r>
        <w:rPr>
          <w:rFonts w:hint="cs"/>
          <w:b/>
          <w:bCs/>
          <w:color w:val="0000FF"/>
          <w:rtl/>
        </w:rPr>
        <w:t xml:space="preserve">لجميع الانواع لهذه المعامله </w:t>
      </w:r>
      <w:r>
        <w:rPr>
          <w:rFonts w:hint="cs"/>
          <w:b/>
          <w:bCs/>
          <w:color w:val="800000"/>
          <w:rtl/>
        </w:rPr>
        <w:t xml:space="preserve">     </w:t>
      </w:r>
      <w:proofErr w:type="spellStart"/>
      <w:r>
        <w:rPr>
          <w:rFonts w:hint="cs"/>
          <w:b/>
          <w:bCs/>
          <w:color w:val="800000"/>
          <w:rtl/>
        </w:rPr>
        <w:t>..</w:t>
      </w:r>
      <w:proofErr w:type="spellEnd"/>
    </w:p>
    <w:p w:rsidR="00FF593C" w:rsidRDefault="00FF593C" w:rsidP="00FF593C">
      <w:pPr>
        <w:rPr>
          <w:b/>
          <w:bCs/>
          <w:color w:val="0000FF"/>
          <w:rtl/>
        </w:rPr>
      </w:pPr>
      <w:r>
        <w:rPr>
          <w:rFonts w:hint="cs"/>
          <w:b/>
          <w:bCs/>
          <w:color w:val="0000FF"/>
          <w:rtl/>
        </w:rPr>
        <w:t>وهي نسب</w:t>
      </w:r>
      <w:r w:rsidR="00944E68">
        <w:rPr>
          <w:rFonts w:hint="cs"/>
          <w:b/>
          <w:bCs/>
          <w:color w:val="0000FF"/>
          <w:rtl/>
        </w:rPr>
        <w:t xml:space="preserve"> غير </w:t>
      </w:r>
      <w:r>
        <w:rPr>
          <w:rFonts w:hint="cs"/>
          <w:b/>
          <w:bCs/>
          <w:color w:val="0000FF"/>
          <w:rtl/>
        </w:rPr>
        <w:t xml:space="preserve"> متوقعه </w:t>
      </w:r>
      <w:r w:rsidR="00944E68">
        <w:rPr>
          <w:rFonts w:hint="cs"/>
          <w:b/>
          <w:bCs/>
          <w:color w:val="0000FF"/>
          <w:rtl/>
        </w:rPr>
        <w:t xml:space="preserve"> مطلقا حيث المتوقع ان لا تعطي انبات </w:t>
      </w:r>
      <w:r>
        <w:rPr>
          <w:rFonts w:hint="cs"/>
          <w:b/>
          <w:bCs/>
          <w:color w:val="0000FF"/>
          <w:rtl/>
        </w:rPr>
        <w:t xml:space="preserve"> :</w:t>
      </w:r>
    </w:p>
    <w:p w:rsidR="00FF593C" w:rsidRDefault="00FF593C" w:rsidP="00FF593C">
      <w:pPr>
        <w:pStyle w:val="a3"/>
        <w:numPr>
          <w:ilvl w:val="0"/>
          <w:numId w:val="1"/>
        </w:numPr>
        <w:rPr>
          <w:rtl/>
        </w:rPr>
      </w:pPr>
      <w:r>
        <w:rPr>
          <w:rFonts w:hint="cs"/>
          <w:b/>
          <w:bCs/>
          <w:color w:val="0000FF"/>
          <w:rtl/>
        </w:rPr>
        <w:t xml:space="preserve">مبدئيا </w:t>
      </w:r>
      <w:proofErr w:type="spellStart"/>
      <w:r>
        <w:rPr>
          <w:rFonts w:hint="cs"/>
          <w:b/>
          <w:bCs/>
          <w:color w:val="0000FF"/>
          <w:rtl/>
        </w:rPr>
        <w:t>..</w:t>
      </w:r>
      <w:proofErr w:type="spellEnd"/>
      <w:r>
        <w:rPr>
          <w:rFonts w:hint="cs"/>
          <w:b/>
          <w:bCs/>
          <w:color w:val="0000FF"/>
          <w:rtl/>
        </w:rPr>
        <w:t xml:space="preserve"> ان عملية  دخول الماء الى البذره  قائما على  فرق  جهد الماء بين الماء الخارجي   المحيط </w:t>
      </w:r>
      <w:proofErr w:type="spellStart"/>
      <w:r>
        <w:rPr>
          <w:rFonts w:hint="cs"/>
          <w:b/>
          <w:bCs/>
          <w:color w:val="0000FF"/>
          <w:rtl/>
        </w:rPr>
        <w:t>بالبذره</w:t>
      </w:r>
      <w:proofErr w:type="spellEnd"/>
      <w:r>
        <w:rPr>
          <w:rFonts w:hint="cs"/>
          <w:b/>
          <w:bCs/>
          <w:color w:val="0000FF"/>
          <w:rtl/>
        </w:rPr>
        <w:t xml:space="preserve">  وجهد الماء المقيد داخل البذره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b/>
          <w:bCs/>
          <w:color w:val="0000FF"/>
          <w:rtl/>
        </w:rPr>
        <w:t>،</w:t>
      </w:r>
      <w:proofErr w:type="spellEnd"/>
      <w:r>
        <w:rPr>
          <w:rFonts w:hint="cs"/>
          <w:b/>
          <w:bCs/>
          <w:color w:val="0000FF"/>
          <w:rtl/>
        </w:rPr>
        <w:t xml:space="preserve"> فجهد الماء الخارجي </w:t>
      </w:r>
      <w:r>
        <w:rPr>
          <w:rFonts w:hint="cs"/>
          <w:b/>
          <w:bCs/>
          <w:color w:val="339966"/>
          <w:rtl/>
        </w:rPr>
        <w:t xml:space="preserve"> </w:t>
      </w:r>
      <w:r>
        <w:rPr>
          <w:rFonts w:hint="cs"/>
          <w:b/>
          <w:bCs/>
          <w:color w:val="339966"/>
          <w:u w:val="single"/>
          <w:rtl/>
        </w:rPr>
        <w:t>اعلى</w:t>
      </w:r>
      <w:r>
        <w:rPr>
          <w:rFonts w:hint="cs"/>
          <w:b/>
          <w:bCs/>
          <w:color w:val="0000FF"/>
          <w:u w:val="single"/>
          <w:rtl/>
        </w:rPr>
        <w:t xml:space="preserve"> </w:t>
      </w:r>
      <w:r>
        <w:rPr>
          <w:rFonts w:hint="cs"/>
          <w:b/>
          <w:bCs/>
          <w:color w:val="0000FF"/>
          <w:rtl/>
        </w:rPr>
        <w:t xml:space="preserve">من جهد ماء البذره المقيد لذلك تتشرب البذره الماء مبدئيا تحت فرق الجهود  للماء الخارجي والداخلي </w:t>
      </w:r>
      <w:proofErr w:type="spellStart"/>
      <w:r>
        <w:rPr>
          <w:rFonts w:hint="cs"/>
          <w:b/>
          <w:bCs/>
          <w:color w:val="0000FF"/>
          <w:rtl/>
        </w:rPr>
        <w:t>.</w:t>
      </w:r>
      <w:proofErr w:type="spellEnd"/>
    </w:p>
    <w:p w:rsidR="00FF593C" w:rsidRDefault="00FF593C" w:rsidP="00FF593C">
      <w:pPr>
        <w:pStyle w:val="a3"/>
        <w:numPr>
          <w:ilvl w:val="0"/>
          <w:numId w:val="1"/>
        </w:numPr>
        <w:rPr>
          <w:b/>
          <w:bCs/>
          <w:color w:val="0000FF"/>
          <w:rtl/>
        </w:rPr>
      </w:pPr>
      <w:r>
        <w:rPr>
          <w:rFonts w:hint="cs"/>
          <w:b/>
          <w:bCs/>
          <w:color w:val="0000FF"/>
          <w:rtl/>
        </w:rPr>
        <w:t xml:space="preserve">اذا حصلت البذره على </w:t>
      </w:r>
      <w:proofErr w:type="spellStart"/>
      <w:r>
        <w:rPr>
          <w:rFonts w:hint="cs"/>
          <w:b/>
          <w:bCs/>
          <w:color w:val="0000FF"/>
          <w:rtl/>
        </w:rPr>
        <w:t>الرطوبه</w:t>
      </w:r>
      <w:proofErr w:type="spellEnd"/>
      <w:r>
        <w:rPr>
          <w:rFonts w:hint="cs"/>
          <w:b/>
          <w:bCs/>
          <w:color w:val="0000FF"/>
          <w:rtl/>
        </w:rPr>
        <w:t xml:space="preserve"> الكافيه لتحرير هرمون </w:t>
      </w:r>
      <w:proofErr w:type="spellStart"/>
      <w:r>
        <w:rPr>
          <w:rFonts w:hint="cs"/>
          <w:b/>
          <w:bCs/>
          <w:color w:val="0000FF"/>
          <w:rtl/>
        </w:rPr>
        <w:t>الجبرلين</w:t>
      </w:r>
      <w:proofErr w:type="spellEnd"/>
      <w:r>
        <w:rPr>
          <w:rFonts w:hint="cs"/>
          <w:b/>
          <w:bCs/>
          <w:color w:val="0000FF"/>
          <w:rtl/>
        </w:rPr>
        <w:t xml:space="preserve"> المقيد  والذي بدوره يؤثر على عمليات  تخليق وانتشار انزيمات التحلل المائي مثل</w:t>
      </w:r>
      <w:proofErr w:type="spellStart"/>
      <w:r>
        <w:rPr>
          <w:rFonts w:hint="cs"/>
          <w:b/>
          <w:bCs/>
          <w:color w:val="0000FF"/>
          <w:rtl/>
        </w:rPr>
        <w:t>(</w:t>
      </w:r>
      <w:proofErr w:type="spellEnd"/>
      <w:r>
        <w:rPr>
          <w:rFonts w:hint="cs"/>
          <w:b/>
          <w:bCs/>
          <w:color w:val="0000FF"/>
          <w:rtl/>
        </w:rPr>
        <w:t xml:space="preserve"> </w:t>
      </w:r>
      <w:r>
        <w:rPr>
          <w:rFonts w:hint="cs"/>
          <w:b/>
          <w:bCs/>
          <w:color w:val="FF0000"/>
          <w:rtl/>
        </w:rPr>
        <w:t>ال الفا -</w:t>
      </w:r>
      <w:proofErr w:type="spellStart"/>
      <w:r>
        <w:rPr>
          <w:rFonts w:hint="cs"/>
          <w:b/>
          <w:bCs/>
          <w:color w:val="FF0000"/>
          <w:rtl/>
        </w:rPr>
        <w:t>اميليز</w:t>
      </w:r>
      <w:proofErr w:type="spellEnd"/>
      <w:r>
        <w:rPr>
          <w:rFonts w:hint="cs"/>
          <w:b/>
          <w:bCs/>
          <w:color w:val="FF0000"/>
          <w:rtl/>
        </w:rPr>
        <w:t xml:space="preserve"> </w:t>
      </w:r>
      <w:proofErr w:type="spellStart"/>
      <w:r>
        <w:rPr>
          <w:rFonts w:hint="cs"/>
          <w:b/>
          <w:bCs/>
          <w:color w:val="FF0000"/>
          <w:rtl/>
        </w:rPr>
        <w:t>واللايبيز</w:t>
      </w:r>
      <w:r>
        <w:rPr>
          <w:rFonts w:hint="cs"/>
          <w:b/>
          <w:bCs/>
          <w:color w:val="0000FF"/>
          <w:rtl/>
        </w:rPr>
        <w:t>)</w:t>
      </w:r>
      <w:proofErr w:type="spellEnd"/>
      <w:r>
        <w:rPr>
          <w:rFonts w:hint="cs"/>
          <w:b/>
          <w:bCs/>
          <w:color w:val="0000FF"/>
          <w:rtl/>
        </w:rPr>
        <w:t xml:space="preserve"> الى انسجة الجنين لتحليل المواد المعقده الى مواد ابسط  والتى بدورها تعمل على رفع الضغط </w:t>
      </w:r>
      <w:proofErr w:type="spellStart"/>
      <w:r>
        <w:rPr>
          <w:rFonts w:hint="cs"/>
          <w:b/>
          <w:bCs/>
          <w:color w:val="0000FF"/>
          <w:rtl/>
        </w:rPr>
        <w:t>الاسموزي</w:t>
      </w:r>
      <w:proofErr w:type="spellEnd"/>
      <w:r>
        <w:rPr>
          <w:rFonts w:hint="cs"/>
          <w:b/>
          <w:bCs/>
          <w:color w:val="0000FF"/>
          <w:rtl/>
        </w:rPr>
        <w:t xml:space="preserve">  داخل خلايا الجنين  </w:t>
      </w:r>
      <w:proofErr w:type="spellStart"/>
      <w:r>
        <w:rPr>
          <w:rFonts w:hint="cs"/>
          <w:b/>
          <w:bCs/>
          <w:color w:val="0000FF"/>
          <w:rtl/>
        </w:rPr>
        <w:t>والبذره</w:t>
      </w:r>
      <w:proofErr w:type="spellEnd"/>
      <w:r>
        <w:rPr>
          <w:rFonts w:hint="cs"/>
          <w:b/>
          <w:bCs/>
          <w:color w:val="0000FF"/>
          <w:rtl/>
        </w:rPr>
        <w:t xml:space="preserve"> بصوره عامه مما يمكن البذره  من امتصاص الماء بصوره اسرع وتمزق القصره وتبادل الغازات  لتبدأ عمليات  التنفس </w:t>
      </w:r>
      <w:proofErr w:type="spellStart"/>
      <w:r>
        <w:rPr>
          <w:rFonts w:hint="cs"/>
          <w:b/>
          <w:bCs/>
          <w:color w:val="0000FF"/>
          <w:rtl/>
        </w:rPr>
        <w:t>والاكسده</w:t>
      </w:r>
      <w:proofErr w:type="spellEnd"/>
      <w:r>
        <w:rPr>
          <w:rFonts w:hint="cs"/>
          <w:b/>
          <w:bCs/>
          <w:color w:val="0000FF"/>
          <w:rtl/>
        </w:rPr>
        <w:t xml:space="preserve">  لهدم </w:t>
      </w:r>
      <w:proofErr w:type="spellStart"/>
      <w:r>
        <w:rPr>
          <w:rFonts w:hint="cs"/>
          <w:b/>
          <w:bCs/>
          <w:color w:val="0000FF"/>
          <w:rtl/>
        </w:rPr>
        <w:t>متبط</w:t>
      </w:r>
      <w:proofErr w:type="spellEnd"/>
      <w:r>
        <w:rPr>
          <w:rFonts w:hint="cs"/>
          <w:b/>
          <w:bCs/>
          <w:color w:val="0000FF"/>
          <w:rtl/>
        </w:rPr>
        <w:t xml:space="preserve"> الانبات </w:t>
      </w:r>
      <w:proofErr w:type="spellStart"/>
      <w:r>
        <w:rPr>
          <w:rFonts w:hint="cs"/>
          <w:b/>
          <w:bCs/>
          <w:color w:val="0000FF"/>
          <w:rtl/>
        </w:rPr>
        <w:t>.</w:t>
      </w:r>
      <w:proofErr w:type="spellEnd"/>
    </w:p>
    <w:p w:rsidR="00FF593C" w:rsidRDefault="00FF593C" w:rsidP="00FF593C">
      <w:pPr>
        <w:pStyle w:val="a3"/>
        <w:numPr>
          <w:ilvl w:val="0"/>
          <w:numId w:val="1"/>
        </w:numPr>
        <w:rPr>
          <w:b/>
          <w:bCs/>
          <w:color w:val="0000FF"/>
        </w:rPr>
      </w:pPr>
      <w:proofErr w:type="spellStart"/>
      <w:r>
        <w:rPr>
          <w:rFonts w:hint="cs"/>
          <w:b/>
          <w:bCs/>
          <w:color w:val="0000FF"/>
          <w:rtl/>
        </w:rPr>
        <w:t>للجبرلين</w:t>
      </w:r>
      <w:proofErr w:type="spellEnd"/>
      <w:r>
        <w:rPr>
          <w:rFonts w:hint="cs"/>
          <w:b/>
          <w:bCs/>
          <w:color w:val="0000FF"/>
          <w:rtl/>
        </w:rPr>
        <w:t xml:space="preserve"> </w:t>
      </w:r>
      <w:proofErr w:type="spellStart"/>
      <w:r>
        <w:rPr>
          <w:rFonts w:hint="cs"/>
          <w:b/>
          <w:bCs/>
          <w:color w:val="0000FF"/>
          <w:rtl/>
        </w:rPr>
        <w:t>دورفي</w:t>
      </w:r>
      <w:proofErr w:type="spellEnd"/>
      <w:r>
        <w:rPr>
          <w:rFonts w:hint="cs"/>
          <w:b/>
          <w:bCs/>
          <w:color w:val="0000FF"/>
          <w:rtl/>
        </w:rPr>
        <w:t xml:space="preserve"> تحرير ايضا انزيمات (تحلل الجدر </w:t>
      </w:r>
      <w:proofErr w:type="spellStart"/>
      <w:r>
        <w:rPr>
          <w:rFonts w:hint="cs"/>
          <w:b/>
          <w:bCs/>
          <w:color w:val="0000FF"/>
          <w:rtl/>
        </w:rPr>
        <w:t>الخلويه</w:t>
      </w:r>
      <w:proofErr w:type="spellEnd"/>
      <w:r>
        <w:rPr>
          <w:rFonts w:hint="cs"/>
          <w:b/>
          <w:bCs/>
          <w:color w:val="0000FF"/>
          <w:rtl/>
        </w:rPr>
        <w:t xml:space="preserve"> </w:t>
      </w:r>
      <w:proofErr w:type="spellStart"/>
      <w:r>
        <w:rPr>
          <w:rFonts w:hint="cs"/>
          <w:b/>
          <w:bCs/>
          <w:color w:val="0000FF"/>
          <w:rtl/>
        </w:rPr>
        <w:t>)</w:t>
      </w:r>
      <w:proofErr w:type="spellEnd"/>
      <w:r>
        <w:rPr>
          <w:rFonts w:hint="cs"/>
          <w:b/>
          <w:bCs/>
          <w:color w:val="0000FF"/>
          <w:rtl/>
        </w:rPr>
        <w:t xml:space="preserve"> </w:t>
      </w:r>
      <w:proofErr w:type="spellStart"/>
      <w:r>
        <w:rPr>
          <w:rFonts w:hint="cs"/>
          <w:b/>
          <w:bCs/>
          <w:color w:val="0000FF"/>
          <w:rtl/>
        </w:rPr>
        <w:t>والمؤديه</w:t>
      </w:r>
      <w:proofErr w:type="spellEnd"/>
      <w:r>
        <w:rPr>
          <w:rFonts w:hint="cs"/>
          <w:b/>
          <w:bCs/>
          <w:color w:val="0000FF"/>
          <w:rtl/>
        </w:rPr>
        <w:t xml:space="preserve"> الى </w:t>
      </w:r>
      <w:r>
        <w:rPr>
          <w:rFonts w:hint="cs"/>
          <w:b/>
          <w:bCs/>
          <w:color w:val="0000FF"/>
          <w:u w:val="single"/>
          <w:rtl/>
        </w:rPr>
        <w:t xml:space="preserve">خفض </w:t>
      </w:r>
      <w:r>
        <w:rPr>
          <w:rFonts w:hint="cs"/>
          <w:b/>
          <w:bCs/>
          <w:color w:val="0000FF"/>
          <w:rtl/>
        </w:rPr>
        <w:t xml:space="preserve">ضغط الجدار الخلوي مما يمكن دخول الماء الى داخل الخلايا بصوره اكبر </w:t>
      </w:r>
      <w:proofErr w:type="spellStart"/>
      <w:r>
        <w:rPr>
          <w:rFonts w:hint="cs"/>
          <w:b/>
          <w:bCs/>
          <w:color w:val="0000FF"/>
          <w:rtl/>
        </w:rPr>
        <w:t>.</w:t>
      </w:r>
      <w:proofErr w:type="spellEnd"/>
    </w:p>
    <w:p w:rsidR="00FF593C" w:rsidRPr="00FF593C" w:rsidRDefault="00FF593C" w:rsidP="00944E68">
      <w:pPr>
        <w:ind w:left="426"/>
        <w:rPr>
          <w:b/>
          <w:bCs/>
          <w:color w:val="0000FF"/>
          <w:rtl/>
        </w:rPr>
      </w:pPr>
      <w:r>
        <w:rPr>
          <w:rFonts w:hint="cs"/>
          <w:b/>
          <w:bCs/>
          <w:color w:val="0000FF"/>
          <w:rtl/>
        </w:rPr>
        <w:t xml:space="preserve">أي ان البذور </w:t>
      </w:r>
      <w:r w:rsidR="00944E68">
        <w:rPr>
          <w:rFonts w:hint="cs"/>
          <w:b/>
          <w:bCs/>
          <w:color w:val="0000FF"/>
          <w:rtl/>
        </w:rPr>
        <w:t xml:space="preserve">حصلت </w:t>
      </w:r>
      <w:r>
        <w:rPr>
          <w:rFonts w:hint="cs"/>
          <w:b/>
          <w:bCs/>
          <w:color w:val="0000FF"/>
          <w:rtl/>
        </w:rPr>
        <w:t xml:space="preserve"> على الكميه </w:t>
      </w:r>
      <w:proofErr w:type="spellStart"/>
      <w:r>
        <w:rPr>
          <w:rFonts w:hint="cs"/>
          <w:b/>
          <w:bCs/>
          <w:color w:val="0000FF"/>
          <w:rtl/>
        </w:rPr>
        <w:t>المناسبه</w:t>
      </w:r>
      <w:proofErr w:type="spellEnd"/>
      <w:r>
        <w:rPr>
          <w:rFonts w:hint="cs"/>
          <w:b/>
          <w:bCs/>
          <w:color w:val="0000FF"/>
          <w:rtl/>
        </w:rPr>
        <w:t xml:space="preserve"> </w:t>
      </w:r>
      <w:proofErr w:type="spellStart"/>
      <w:r>
        <w:rPr>
          <w:rFonts w:hint="cs"/>
          <w:b/>
          <w:bCs/>
          <w:color w:val="0000FF"/>
          <w:rtl/>
        </w:rPr>
        <w:t>للانبات</w:t>
      </w:r>
      <w:proofErr w:type="spellEnd"/>
      <w:r>
        <w:rPr>
          <w:rFonts w:hint="cs"/>
          <w:b/>
          <w:bCs/>
          <w:color w:val="0000FF"/>
          <w:rtl/>
        </w:rPr>
        <w:t xml:space="preserve"> حسب ما شرح اعلاه .</w:t>
      </w:r>
      <w:r w:rsidR="00944E68">
        <w:rPr>
          <w:rFonts w:hint="cs"/>
          <w:b/>
          <w:bCs/>
          <w:color w:val="0000FF"/>
          <w:rtl/>
        </w:rPr>
        <w:t xml:space="preserve"> ولابد من تقليل معدل الترطيب  والري القليل مستقبلا .</w:t>
      </w:r>
    </w:p>
    <w:p w:rsidR="00FF593C" w:rsidRDefault="00741F6B" w:rsidP="00FF593C">
      <w:pPr>
        <w:rPr>
          <w:b/>
          <w:bCs/>
          <w:color w:val="800080"/>
          <w:sz w:val="28"/>
          <w:szCs w:val="28"/>
          <w:u w:val="single"/>
          <w:rtl/>
        </w:rPr>
      </w:pPr>
      <w:r>
        <w:rPr>
          <w:rFonts w:hint="cs"/>
          <w:b/>
          <w:bCs/>
          <w:color w:val="800080"/>
          <w:sz w:val="28"/>
          <w:szCs w:val="28"/>
          <w:u w:val="single"/>
          <w:rtl/>
        </w:rPr>
        <w:t xml:space="preserve">ثانيا </w:t>
      </w:r>
      <w:r w:rsidR="00FF593C">
        <w:rPr>
          <w:rFonts w:hint="cs"/>
          <w:b/>
          <w:bCs/>
          <w:color w:val="800080"/>
          <w:sz w:val="28"/>
          <w:szCs w:val="28"/>
          <w:u w:val="single"/>
          <w:rtl/>
        </w:rPr>
        <w:t xml:space="preserve">:ـ  معاملة الري المتوسط  </w:t>
      </w:r>
      <w:proofErr w:type="spellStart"/>
      <w:r w:rsidR="00FF593C">
        <w:rPr>
          <w:rFonts w:hint="cs"/>
          <w:b/>
          <w:bCs/>
          <w:color w:val="800080"/>
          <w:sz w:val="28"/>
          <w:szCs w:val="28"/>
          <w:u w:val="single"/>
          <w:rtl/>
        </w:rPr>
        <w:t>(</w:t>
      </w:r>
      <w:proofErr w:type="spellEnd"/>
      <w:r w:rsidR="00FF593C">
        <w:rPr>
          <w:rFonts w:hint="cs"/>
          <w:b/>
          <w:bCs/>
          <w:color w:val="800080"/>
          <w:sz w:val="28"/>
          <w:szCs w:val="28"/>
          <w:u w:val="single"/>
          <w:rtl/>
        </w:rPr>
        <w:t xml:space="preserve"> كنترول </w:t>
      </w:r>
      <w:proofErr w:type="spellStart"/>
      <w:r w:rsidR="00FF593C">
        <w:rPr>
          <w:rFonts w:hint="cs"/>
          <w:b/>
          <w:bCs/>
          <w:color w:val="800080"/>
          <w:sz w:val="28"/>
          <w:szCs w:val="28"/>
          <w:u w:val="single"/>
          <w:rtl/>
        </w:rPr>
        <w:t>)</w:t>
      </w:r>
      <w:proofErr w:type="spellEnd"/>
      <w:r w:rsidR="00FF593C">
        <w:rPr>
          <w:rFonts w:hint="cs"/>
          <w:b/>
          <w:bCs/>
          <w:color w:val="800080"/>
          <w:sz w:val="28"/>
          <w:szCs w:val="28"/>
          <w:u w:val="single"/>
          <w:rtl/>
        </w:rPr>
        <w:t xml:space="preserve"> للبذور </w:t>
      </w:r>
      <w:proofErr w:type="spellStart"/>
      <w:r w:rsidR="00FF593C">
        <w:rPr>
          <w:rFonts w:hint="cs"/>
          <w:b/>
          <w:bCs/>
          <w:color w:val="800080"/>
          <w:sz w:val="28"/>
          <w:szCs w:val="28"/>
          <w:u w:val="single"/>
          <w:rtl/>
        </w:rPr>
        <w:t>المختلفه</w:t>
      </w:r>
      <w:proofErr w:type="spellEnd"/>
      <w:r w:rsidR="00FF593C">
        <w:rPr>
          <w:rFonts w:hint="cs"/>
          <w:b/>
          <w:bCs/>
          <w:color w:val="800080"/>
          <w:sz w:val="28"/>
          <w:szCs w:val="28"/>
          <w:u w:val="single"/>
          <w:rtl/>
        </w:rPr>
        <w:t xml:space="preserve"> :ـ</w:t>
      </w:r>
    </w:p>
    <w:p w:rsidR="00FF593C" w:rsidRDefault="00321223" w:rsidP="00321223">
      <w:pPr>
        <w:rPr>
          <w:b/>
          <w:bCs/>
          <w:color w:val="0000FF"/>
          <w:rtl/>
        </w:rPr>
      </w:pPr>
      <w:r>
        <w:rPr>
          <w:rFonts w:hint="cs"/>
          <w:b/>
          <w:bCs/>
          <w:color w:val="0000FF"/>
          <w:rtl/>
        </w:rPr>
        <w:t>حصلنا</w:t>
      </w:r>
      <w:r w:rsidR="00741F6B">
        <w:rPr>
          <w:rFonts w:hint="cs"/>
          <w:b/>
          <w:bCs/>
          <w:color w:val="0000FF"/>
          <w:rtl/>
        </w:rPr>
        <w:t xml:space="preserve"> هنا </w:t>
      </w:r>
      <w:r>
        <w:rPr>
          <w:rFonts w:hint="cs"/>
          <w:b/>
          <w:bCs/>
          <w:color w:val="0000FF"/>
          <w:rtl/>
        </w:rPr>
        <w:t xml:space="preserve">على </w:t>
      </w:r>
      <w:r w:rsidR="00FF593C">
        <w:rPr>
          <w:rFonts w:hint="cs"/>
          <w:b/>
          <w:bCs/>
          <w:color w:val="0000FF"/>
          <w:rtl/>
        </w:rPr>
        <w:t xml:space="preserve">نسب </w:t>
      </w:r>
      <w:r w:rsidR="00741F6B">
        <w:rPr>
          <w:rFonts w:hint="cs"/>
          <w:b/>
          <w:bCs/>
          <w:color w:val="0000FF"/>
          <w:rtl/>
        </w:rPr>
        <w:t xml:space="preserve">انبات </w:t>
      </w:r>
      <w:r w:rsidR="00FF593C">
        <w:rPr>
          <w:rFonts w:hint="cs"/>
          <w:b/>
          <w:bCs/>
          <w:color w:val="0000FF"/>
          <w:rtl/>
        </w:rPr>
        <w:t xml:space="preserve"> مرتفعه  </w:t>
      </w:r>
      <w:r w:rsidR="00741F6B">
        <w:rPr>
          <w:rFonts w:hint="cs"/>
          <w:b/>
          <w:bCs/>
          <w:color w:val="0000FF"/>
          <w:rtl/>
        </w:rPr>
        <w:t xml:space="preserve"> </w:t>
      </w:r>
      <w:proofErr w:type="spellStart"/>
      <w:r>
        <w:rPr>
          <w:rFonts w:hint="cs"/>
          <w:b/>
          <w:bCs/>
          <w:color w:val="0000FF"/>
          <w:rtl/>
        </w:rPr>
        <w:t>50%</w:t>
      </w:r>
      <w:proofErr w:type="spellEnd"/>
      <w:r>
        <w:rPr>
          <w:rFonts w:hint="cs"/>
          <w:b/>
          <w:bCs/>
          <w:color w:val="0000FF"/>
          <w:rtl/>
        </w:rPr>
        <w:t xml:space="preserve"> فاعلى  لكن  لم نحصل على نسب انبات </w:t>
      </w:r>
      <w:proofErr w:type="spellStart"/>
      <w:r>
        <w:rPr>
          <w:rFonts w:hint="cs"/>
          <w:b/>
          <w:bCs/>
          <w:color w:val="0000FF"/>
          <w:rtl/>
        </w:rPr>
        <w:t>100%</w:t>
      </w:r>
      <w:proofErr w:type="spellEnd"/>
      <w:r>
        <w:rPr>
          <w:rFonts w:hint="cs"/>
          <w:b/>
          <w:bCs/>
          <w:color w:val="0000FF"/>
          <w:rtl/>
        </w:rPr>
        <w:t xml:space="preserve"> </w:t>
      </w:r>
      <w:r w:rsidR="00944E68">
        <w:rPr>
          <w:rFonts w:hint="cs"/>
          <w:b/>
          <w:bCs/>
          <w:color w:val="0000FF"/>
          <w:rtl/>
        </w:rPr>
        <w:t xml:space="preserve"> </w:t>
      </w:r>
      <w:proofErr w:type="spellStart"/>
      <w:r w:rsidR="00944E68">
        <w:rPr>
          <w:rFonts w:hint="cs"/>
          <w:b/>
          <w:bCs/>
          <w:color w:val="0000FF"/>
          <w:rtl/>
        </w:rPr>
        <w:t>الا</w:t>
      </w:r>
      <w:proofErr w:type="spellEnd"/>
      <w:r w:rsidR="00944E68">
        <w:rPr>
          <w:rFonts w:hint="cs"/>
          <w:b/>
          <w:bCs/>
          <w:color w:val="0000FF"/>
          <w:rtl/>
        </w:rPr>
        <w:t xml:space="preserve"> في الترمس فقط  </w:t>
      </w:r>
      <w:proofErr w:type="spellStart"/>
      <w:r>
        <w:rPr>
          <w:rFonts w:hint="cs"/>
          <w:b/>
          <w:bCs/>
          <w:color w:val="0000FF"/>
          <w:rtl/>
        </w:rPr>
        <w:t>للاسباب</w:t>
      </w:r>
      <w:proofErr w:type="spellEnd"/>
      <w:r>
        <w:rPr>
          <w:rFonts w:hint="cs"/>
          <w:b/>
          <w:bCs/>
          <w:color w:val="0000FF"/>
          <w:rtl/>
        </w:rPr>
        <w:t xml:space="preserve"> التاليه </w:t>
      </w:r>
      <w:proofErr w:type="spellStart"/>
      <w:r>
        <w:rPr>
          <w:rFonts w:hint="cs"/>
          <w:b/>
          <w:bCs/>
          <w:color w:val="0000FF"/>
          <w:rtl/>
        </w:rPr>
        <w:t>:</w:t>
      </w:r>
      <w:proofErr w:type="spellEnd"/>
    </w:p>
    <w:p w:rsidR="00FF593C" w:rsidRDefault="00FF593C" w:rsidP="00321223">
      <w:pPr>
        <w:rPr>
          <w:b/>
          <w:bCs/>
          <w:color w:val="000000"/>
          <w:rtl/>
        </w:rPr>
      </w:pPr>
      <w:r>
        <w:rPr>
          <w:rFonts w:hint="cs"/>
          <w:b/>
          <w:bCs/>
          <w:color w:val="0000FF"/>
          <w:rtl/>
        </w:rPr>
        <w:t xml:space="preserve"> </w:t>
      </w:r>
      <w:r>
        <w:rPr>
          <w:rFonts w:hint="cs"/>
          <w:b/>
          <w:bCs/>
          <w:color w:val="000000"/>
          <w:rtl/>
        </w:rPr>
        <w:t xml:space="preserve">قد تكون  كمية </w:t>
      </w:r>
      <w:proofErr w:type="spellStart"/>
      <w:r>
        <w:rPr>
          <w:rFonts w:hint="cs"/>
          <w:b/>
          <w:bCs/>
          <w:color w:val="000000"/>
          <w:rtl/>
        </w:rPr>
        <w:t>الرطوبه</w:t>
      </w:r>
      <w:proofErr w:type="spellEnd"/>
      <w:r>
        <w:rPr>
          <w:rFonts w:hint="cs"/>
          <w:b/>
          <w:bCs/>
          <w:color w:val="000000"/>
          <w:rtl/>
        </w:rPr>
        <w:t xml:space="preserve"> غير كافيه لجميع البذور لتصل  لمحتوى </w:t>
      </w:r>
      <w:proofErr w:type="spellStart"/>
      <w:r>
        <w:rPr>
          <w:rFonts w:hint="cs"/>
          <w:b/>
          <w:bCs/>
          <w:color w:val="000000"/>
          <w:rtl/>
        </w:rPr>
        <w:t>رطوبي</w:t>
      </w:r>
      <w:proofErr w:type="spellEnd"/>
      <w:r>
        <w:rPr>
          <w:rFonts w:hint="cs"/>
          <w:b/>
          <w:bCs/>
          <w:color w:val="000000"/>
          <w:rtl/>
        </w:rPr>
        <w:t xml:space="preserve"> مناسب </w:t>
      </w:r>
      <w:proofErr w:type="spellStart"/>
      <w:r>
        <w:rPr>
          <w:rFonts w:hint="cs"/>
          <w:b/>
          <w:bCs/>
          <w:color w:val="000000"/>
          <w:rtl/>
        </w:rPr>
        <w:t>للانبات</w:t>
      </w:r>
      <w:r>
        <w:rPr>
          <w:rFonts w:hint="cs"/>
          <w:b/>
          <w:bCs/>
          <w:color w:val="FF00FF"/>
          <w:rtl/>
        </w:rPr>
        <w:t>(30%</w:t>
      </w:r>
      <w:proofErr w:type="spellEnd"/>
      <w:r>
        <w:rPr>
          <w:rFonts w:hint="cs"/>
          <w:b/>
          <w:bCs/>
          <w:color w:val="FF00FF"/>
          <w:rtl/>
        </w:rPr>
        <w:t xml:space="preserve"> </w:t>
      </w:r>
      <w:proofErr w:type="spellStart"/>
      <w:r>
        <w:rPr>
          <w:rFonts w:hint="cs"/>
          <w:b/>
          <w:bCs/>
          <w:color w:val="FF00FF"/>
          <w:rtl/>
        </w:rPr>
        <w:t>فاكثر</w:t>
      </w:r>
      <w:proofErr w:type="spellEnd"/>
      <w:r>
        <w:rPr>
          <w:rFonts w:hint="cs"/>
          <w:b/>
          <w:bCs/>
          <w:color w:val="FF00FF"/>
          <w:rtl/>
        </w:rPr>
        <w:t xml:space="preserve">  من</w:t>
      </w:r>
      <w:r>
        <w:rPr>
          <w:rFonts w:hint="cs"/>
          <w:b/>
          <w:bCs/>
          <w:color w:val="000000"/>
          <w:rtl/>
        </w:rPr>
        <w:t xml:space="preserve"> </w:t>
      </w:r>
      <w:r>
        <w:rPr>
          <w:rFonts w:hint="cs"/>
          <w:b/>
          <w:bCs/>
          <w:color w:val="FF00FF"/>
          <w:rtl/>
        </w:rPr>
        <w:t xml:space="preserve">وزنها ماء </w:t>
      </w:r>
      <w:proofErr w:type="spellStart"/>
      <w:r>
        <w:rPr>
          <w:rFonts w:hint="cs"/>
          <w:b/>
          <w:bCs/>
          <w:color w:val="FF00FF"/>
          <w:rtl/>
        </w:rPr>
        <w:t>)</w:t>
      </w:r>
      <w:proofErr w:type="spellEnd"/>
      <w:r>
        <w:rPr>
          <w:rFonts w:hint="cs"/>
          <w:b/>
          <w:bCs/>
          <w:color w:val="000000"/>
          <w:rtl/>
        </w:rPr>
        <w:t xml:space="preserve"> </w:t>
      </w:r>
      <w:proofErr w:type="spellStart"/>
      <w:r>
        <w:rPr>
          <w:rFonts w:hint="cs"/>
          <w:b/>
          <w:bCs/>
          <w:color w:val="000000"/>
          <w:rtl/>
        </w:rPr>
        <w:t>.</w:t>
      </w:r>
      <w:proofErr w:type="spellEnd"/>
      <w:r>
        <w:rPr>
          <w:rFonts w:hint="cs"/>
          <w:b/>
          <w:bCs/>
          <w:color w:val="000000"/>
          <w:rtl/>
        </w:rPr>
        <w:t xml:space="preserve"> بمعنى ان هناك بذور استهلكت كمية الماء  على حساب بذور اخرى.</w:t>
      </w:r>
    </w:p>
    <w:p w:rsidR="00FF593C" w:rsidRDefault="00FF593C" w:rsidP="00FF593C">
      <w:pPr>
        <w:pStyle w:val="a3"/>
        <w:numPr>
          <w:ilvl w:val="0"/>
          <w:numId w:val="2"/>
        </w:numPr>
        <w:tabs>
          <w:tab w:val="left" w:pos="7320"/>
        </w:tabs>
        <w:rPr>
          <w:b/>
          <w:bCs/>
          <w:color w:val="000000"/>
        </w:rPr>
      </w:pPr>
      <w:r>
        <w:rPr>
          <w:rFonts w:hint="cs"/>
          <w:b/>
          <w:bCs/>
          <w:color w:val="000000" w:themeColor="text1"/>
          <w:rtl/>
        </w:rPr>
        <w:t xml:space="preserve">بسبب عامل التخزين  ومدته </w:t>
      </w:r>
      <w:proofErr w:type="spellStart"/>
      <w:r>
        <w:rPr>
          <w:rFonts w:hint="cs"/>
          <w:b/>
          <w:bCs/>
          <w:color w:val="000000" w:themeColor="text1"/>
          <w:rtl/>
        </w:rPr>
        <w:t>،</w:t>
      </w:r>
      <w:proofErr w:type="spellEnd"/>
      <w:r>
        <w:rPr>
          <w:rFonts w:hint="cs"/>
          <w:b/>
          <w:bCs/>
          <w:color w:val="000000" w:themeColor="text1"/>
          <w:rtl/>
        </w:rPr>
        <w:t xml:space="preserve"> حيث تخزن البذور  بعد تجفيفها جزئيا  مما يقلل من حيوية البذور</w:t>
      </w:r>
      <w:r>
        <w:rPr>
          <w:rFonts w:hint="cs"/>
          <w:b/>
          <w:bCs/>
          <w:color w:val="000000"/>
          <w:rtl/>
        </w:rPr>
        <w:t xml:space="preserve"> </w:t>
      </w:r>
      <w:proofErr w:type="spellStart"/>
      <w:r>
        <w:rPr>
          <w:rFonts w:hint="cs"/>
          <w:b/>
          <w:bCs/>
          <w:color w:val="000000"/>
          <w:rtl/>
        </w:rPr>
        <w:t>.</w:t>
      </w:r>
      <w:proofErr w:type="spellEnd"/>
    </w:p>
    <w:p w:rsidR="00FF593C" w:rsidRDefault="00FF593C" w:rsidP="00FF593C">
      <w:pPr>
        <w:pStyle w:val="a3"/>
        <w:numPr>
          <w:ilvl w:val="0"/>
          <w:numId w:val="2"/>
        </w:numPr>
        <w:tabs>
          <w:tab w:val="left" w:pos="7320"/>
        </w:tabs>
        <w:rPr>
          <w:b/>
          <w:bCs/>
          <w:color w:val="000000"/>
        </w:rPr>
      </w:pPr>
      <w:r>
        <w:rPr>
          <w:rFonts w:hint="cs"/>
          <w:b/>
          <w:bCs/>
          <w:rtl/>
        </w:rPr>
        <w:t xml:space="preserve">خاصية شبه </w:t>
      </w:r>
      <w:proofErr w:type="spellStart"/>
      <w:r>
        <w:rPr>
          <w:rFonts w:hint="cs"/>
          <w:b/>
          <w:bCs/>
          <w:rtl/>
        </w:rPr>
        <w:t>النفاذيه</w:t>
      </w:r>
      <w:proofErr w:type="spellEnd"/>
      <w:r>
        <w:rPr>
          <w:rFonts w:hint="cs"/>
          <w:b/>
          <w:bCs/>
          <w:rtl/>
        </w:rPr>
        <w:t xml:space="preserve"> في غطاء البذور من اهم العوامل المسببه لسكون البذره </w:t>
      </w:r>
      <w:proofErr w:type="spellStart"/>
      <w:r>
        <w:rPr>
          <w:rFonts w:hint="cs"/>
          <w:b/>
          <w:bCs/>
          <w:color w:val="000000"/>
          <w:rtl/>
        </w:rPr>
        <w:t>.</w:t>
      </w:r>
      <w:proofErr w:type="spellEnd"/>
    </w:p>
    <w:p w:rsidR="00FF593C" w:rsidRDefault="00FF593C" w:rsidP="00FF593C">
      <w:pPr>
        <w:pStyle w:val="a3"/>
        <w:numPr>
          <w:ilvl w:val="0"/>
          <w:numId w:val="1"/>
        </w:numPr>
        <w:tabs>
          <w:tab w:val="left" w:pos="7320"/>
        </w:tabs>
        <w:rPr>
          <w:b/>
          <w:bCs/>
          <w:color w:val="008000"/>
          <w:rtl/>
        </w:rPr>
      </w:pPr>
      <w:r>
        <w:rPr>
          <w:rFonts w:hint="cs"/>
          <w:b/>
          <w:bCs/>
          <w:color w:val="008000"/>
          <w:rtl/>
        </w:rPr>
        <w:t xml:space="preserve"> </w:t>
      </w:r>
      <w:proofErr w:type="spellStart"/>
      <w:r>
        <w:rPr>
          <w:rFonts w:hint="cs"/>
          <w:b/>
          <w:bCs/>
          <w:color w:val="008000"/>
          <w:rtl/>
        </w:rPr>
        <w:t>الاصابه</w:t>
      </w:r>
      <w:proofErr w:type="spellEnd"/>
      <w:r>
        <w:rPr>
          <w:rFonts w:hint="cs"/>
          <w:b/>
          <w:bCs/>
          <w:color w:val="008000"/>
          <w:rtl/>
        </w:rPr>
        <w:t xml:space="preserve"> المرضيه ببعض انواع البكتريا او الفطريات التي تستغل المواد </w:t>
      </w:r>
      <w:proofErr w:type="spellStart"/>
      <w:r>
        <w:rPr>
          <w:rFonts w:hint="cs"/>
          <w:b/>
          <w:bCs/>
          <w:color w:val="008000"/>
          <w:rtl/>
        </w:rPr>
        <w:t>الغذائيه</w:t>
      </w:r>
      <w:proofErr w:type="spellEnd"/>
      <w:r>
        <w:rPr>
          <w:rFonts w:hint="cs"/>
          <w:b/>
          <w:bCs/>
          <w:color w:val="008000"/>
          <w:rtl/>
        </w:rPr>
        <w:t xml:space="preserve"> المخزنه </w:t>
      </w:r>
      <w:proofErr w:type="spellStart"/>
      <w:r>
        <w:rPr>
          <w:rFonts w:hint="cs"/>
          <w:b/>
          <w:bCs/>
          <w:color w:val="008000"/>
          <w:rtl/>
        </w:rPr>
        <w:t>لاتمام</w:t>
      </w:r>
      <w:proofErr w:type="spellEnd"/>
      <w:r>
        <w:rPr>
          <w:rFonts w:hint="cs"/>
          <w:b/>
          <w:bCs/>
          <w:color w:val="008000"/>
          <w:rtl/>
        </w:rPr>
        <w:t xml:space="preserve"> </w:t>
      </w:r>
      <w:proofErr w:type="spellStart"/>
      <w:r>
        <w:rPr>
          <w:rFonts w:hint="cs"/>
          <w:b/>
          <w:bCs/>
          <w:color w:val="008000"/>
          <w:rtl/>
        </w:rPr>
        <w:t>ايضها</w:t>
      </w:r>
      <w:proofErr w:type="spellEnd"/>
      <w:r>
        <w:rPr>
          <w:rFonts w:hint="cs"/>
          <w:b/>
          <w:bCs/>
          <w:color w:val="008000"/>
          <w:rtl/>
        </w:rPr>
        <w:t xml:space="preserve"> </w:t>
      </w:r>
      <w:proofErr w:type="spellStart"/>
      <w:r>
        <w:rPr>
          <w:rFonts w:hint="cs"/>
          <w:b/>
          <w:bCs/>
          <w:color w:val="008000"/>
          <w:rtl/>
        </w:rPr>
        <w:t>.</w:t>
      </w:r>
      <w:proofErr w:type="spellEnd"/>
      <w:r>
        <w:rPr>
          <w:rFonts w:hint="cs"/>
          <w:b/>
          <w:bCs/>
          <w:color w:val="008000"/>
          <w:rtl/>
        </w:rPr>
        <w:t xml:space="preserve">  </w:t>
      </w:r>
    </w:p>
    <w:p w:rsidR="00FF593C" w:rsidRDefault="00FF593C" w:rsidP="00FF593C">
      <w:pPr>
        <w:pStyle w:val="a3"/>
        <w:numPr>
          <w:ilvl w:val="0"/>
          <w:numId w:val="1"/>
        </w:numPr>
        <w:tabs>
          <w:tab w:val="left" w:pos="7320"/>
        </w:tabs>
        <w:rPr>
          <w:b/>
          <w:bCs/>
          <w:color w:val="008000"/>
        </w:rPr>
      </w:pPr>
      <w:proofErr w:type="spellStart"/>
      <w:r>
        <w:rPr>
          <w:rFonts w:hint="cs"/>
          <w:b/>
          <w:bCs/>
          <w:color w:val="008000"/>
          <w:rtl/>
        </w:rPr>
        <w:t>الاصابه</w:t>
      </w:r>
      <w:proofErr w:type="spellEnd"/>
      <w:r>
        <w:rPr>
          <w:rFonts w:hint="cs"/>
          <w:b/>
          <w:bCs/>
          <w:color w:val="008000"/>
          <w:rtl/>
        </w:rPr>
        <w:t xml:space="preserve"> الميكانيكيه احد معوقات الانبات.</w:t>
      </w:r>
    </w:p>
    <w:p w:rsidR="00FF593C" w:rsidRDefault="00FF593C" w:rsidP="00FF593C">
      <w:pPr>
        <w:pStyle w:val="a3"/>
        <w:numPr>
          <w:ilvl w:val="0"/>
          <w:numId w:val="1"/>
        </w:numPr>
        <w:tabs>
          <w:tab w:val="left" w:pos="7320"/>
        </w:tabs>
        <w:rPr>
          <w:b/>
          <w:bCs/>
          <w:color w:val="008000"/>
        </w:rPr>
      </w:pPr>
      <w:r>
        <w:rPr>
          <w:rFonts w:hint="cs"/>
          <w:b/>
          <w:bCs/>
          <w:color w:val="FF0000"/>
          <w:rtl/>
        </w:rPr>
        <w:t>قلة حيوية الجنين لعدم اكتمال النمو</w:t>
      </w:r>
      <w:r>
        <w:rPr>
          <w:rFonts w:hint="cs"/>
          <w:b/>
          <w:bCs/>
          <w:color w:val="008000"/>
          <w:rtl/>
        </w:rPr>
        <w:t>.</w:t>
      </w:r>
    </w:p>
    <w:p w:rsidR="00FF593C" w:rsidRDefault="00FF593C" w:rsidP="00FF593C">
      <w:pPr>
        <w:pStyle w:val="a3"/>
        <w:numPr>
          <w:ilvl w:val="0"/>
          <w:numId w:val="1"/>
        </w:numPr>
        <w:tabs>
          <w:tab w:val="left" w:pos="7320"/>
        </w:tabs>
        <w:rPr>
          <w:b/>
          <w:bCs/>
          <w:color w:val="008000"/>
        </w:rPr>
      </w:pPr>
      <w:r>
        <w:rPr>
          <w:rFonts w:hint="cs"/>
          <w:b/>
          <w:bCs/>
          <w:color w:val="000080"/>
          <w:rtl/>
        </w:rPr>
        <w:t xml:space="preserve">كمون القصره  نتيجة لتراكم مواد مانعه </w:t>
      </w:r>
      <w:proofErr w:type="spellStart"/>
      <w:r>
        <w:rPr>
          <w:rFonts w:hint="cs"/>
          <w:b/>
          <w:bCs/>
          <w:color w:val="000080"/>
          <w:rtl/>
        </w:rPr>
        <w:t>للانبات</w:t>
      </w:r>
      <w:proofErr w:type="spellEnd"/>
      <w:r>
        <w:rPr>
          <w:rFonts w:hint="cs"/>
          <w:b/>
          <w:bCs/>
          <w:color w:val="008000"/>
          <w:rtl/>
        </w:rPr>
        <w:t xml:space="preserve"> </w:t>
      </w:r>
      <w:proofErr w:type="spellStart"/>
      <w:r>
        <w:rPr>
          <w:rFonts w:hint="cs"/>
          <w:b/>
          <w:bCs/>
          <w:color w:val="008000"/>
          <w:rtl/>
        </w:rPr>
        <w:t>.</w:t>
      </w:r>
      <w:proofErr w:type="spellEnd"/>
    </w:p>
    <w:p w:rsidR="009E7545" w:rsidRDefault="009E7545" w:rsidP="009E7545">
      <w:pPr>
        <w:pStyle w:val="a3"/>
        <w:tabs>
          <w:tab w:val="left" w:pos="7320"/>
        </w:tabs>
        <w:ind w:left="786"/>
        <w:rPr>
          <w:b/>
          <w:bCs/>
          <w:color w:val="000080"/>
          <w:rtl/>
        </w:rPr>
      </w:pPr>
    </w:p>
    <w:p w:rsidR="009E7545" w:rsidRDefault="009E7545" w:rsidP="009E7545">
      <w:pPr>
        <w:pStyle w:val="a3"/>
        <w:tabs>
          <w:tab w:val="left" w:pos="7320"/>
        </w:tabs>
        <w:ind w:left="786"/>
        <w:rPr>
          <w:b/>
          <w:bCs/>
          <w:color w:val="008000"/>
        </w:rPr>
      </w:pPr>
      <w:r>
        <w:rPr>
          <w:rFonts w:hint="cs"/>
          <w:b/>
          <w:bCs/>
          <w:color w:val="000080"/>
          <w:rtl/>
        </w:rPr>
        <w:t xml:space="preserve">لذا يجب ان يراعى زيادة كميات الري للمرات التاليه عن </w:t>
      </w:r>
      <w:proofErr w:type="spellStart"/>
      <w:r>
        <w:rPr>
          <w:rFonts w:hint="cs"/>
          <w:b/>
          <w:bCs/>
          <w:color w:val="000080"/>
          <w:rtl/>
        </w:rPr>
        <w:t>الجرعه</w:t>
      </w:r>
      <w:proofErr w:type="spellEnd"/>
      <w:r>
        <w:rPr>
          <w:rFonts w:hint="cs"/>
          <w:b/>
          <w:bCs/>
          <w:color w:val="000080"/>
          <w:rtl/>
        </w:rPr>
        <w:t xml:space="preserve"> الموصى </w:t>
      </w:r>
      <w:proofErr w:type="spellStart"/>
      <w:r>
        <w:rPr>
          <w:rFonts w:hint="cs"/>
          <w:b/>
          <w:bCs/>
          <w:color w:val="000080"/>
          <w:rtl/>
        </w:rPr>
        <w:t>بها</w:t>
      </w:r>
      <w:proofErr w:type="spellEnd"/>
      <w:r>
        <w:rPr>
          <w:rFonts w:hint="cs"/>
          <w:b/>
          <w:bCs/>
          <w:color w:val="000080"/>
          <w:rtl/>
        </w:rPr>
        <w:t xml:space="preserve"> في الدرس </w:t>
      </w:r>
    </w:p>
    <w:p w:rsidR="00FF593C" w:rsidRDefault="00FF593C" w:rsidP="00FF593C">
      <w:pPr>
        <w:rPr>
          <w:b/>
          <w:bCs/>
          <w:color w:val="33CCCC"/>
          <w:rtl/>
        </w:rPr>
      </w:pPr>
    </w:p>
    <w:p w:rsidR="00FF593C" w:rsidRDefault="009E7545" w:rsidP="00FF593C">
      <w:pPr>
        <w:rPr>
          <w:b/>
          <w:bCs/>
          <w:color w:val="800080"/>
          <w:sz w:val="28"/>
          <w:szCs w:val="28"/>
          <w:u w:val="single"/>
          <w:rtl/>
        </w:rPr>
      </w:pPr>
      <w:r>
        <w:rPr>
          <w:rFonts w:hint="cs"/>
          <w:b/>
          <w:bCs/>
          <w:color w:val="800080"/>
          <w:sz w:val="28"/>
          <w:szCs w:val="28"/>
          <w:u w:val="single"/>
          <w:rtl/>
        </w:rPr>
        <w:t xml:space="preserve">ثالثا </w:t>
      </w:r>
      <w:r w:rsidR="00FF593C">
        <w:rPr>
          <w:rFonts w:hint="cs"/>
          <w:b/>
          <w:bCs/>
          <w:color w:val="800080"/>
          <w:sz w:val="28"/>
          <w:szCs w:val="28"/>
          <w:u w:val="single"/>
          <w:rtl/>
        </w:rPr>
        <w:t xml:space="preserve">:ـ معاملة الغمر للبذور </w:t>
      </w:r>
      <w:proofErr w:type="spellStart"/>
      <w:r w:rsidR="00FF593C">
        <w:rPr>
          <w:rFonts w:hint="cs"/>
          <w:b/>
          <w:bCs/>
          <w:color w:val="800080"/>
          <w:sz w:val="28"/>
          <w:szCs w:val="28"/>
          <w:u w:val="single"/>
          <w:rtl/>
        </w:rPr>
        <w:t>المختلفه</w:t>
      </w:r>
      <w:proofErr w:type="spellEnd"/>
      <w:r w:rsidR="00FF593C">
        <w:rPr>
          <w:rFonts w:hint="cs"/>
          <w:b/>
          <w:bCs/>
          <w:color w:val="800080"/>
          <w:sz w:val="28"/>
          <w:szCs w:val="28"/>
          <w:u w:val="single"/>
          <w:rtl/>
        </w:rPr>
        <w:t>:ـ</w:t>
      </w:r>
    </w:p>
    <w:p w:rsidR="00FF593C" w:rsidRDefault="00FF593C" w:rsidP="00741F6B">
      <w:pPr>
        <w:rPr>
          <w:b/>
          <w:bCs/>
          <w:color w:val="0000FF"/>
          <w:rtl/>
        </w:rPr>
      </w:pPr>
      <w:r>
        <w:rPr>
          <w:rFonts w:hint="cs"/>
          <w:b/>
          <w:bCs/>
          <w:color w:val="0000FF"/>
          <w:rtl/>
        </w:rPr>
        <w:t xml:space="preserve">جميع البذور اعطت نسب انبات </w:t>
      </w:r>
      <w:r w:rsidR="00741F6B">
        <w:rPr>
          <w:rFonts w:hint="cs"/>
          <w:b/>
          <w:bCs/>
          <w:color w:val="0000FF"/>
          <w:rtl/>
        </w:rPr>
        <w:t xml:space="preserve">مرتفعه أي اعلى من </w:t>
      </w:r>
      <w:proofErr w:type="spellStart"/>
      <w:r w:rsidR="00741F6B">
        <w:rPr>
          <w:rFonts w:hint="cs"/>
          <w:b/>
          <w:bCs/>
          <w:color w:val="0000FF"/>
          <w:rtl/>
        </w:rPr>
        <w:t>50%</w:t>
      </w:r>
      <w:proofErr w:type="spellEnd"/>
      <w:r w:rsidR="00741F6B">
        <w:rPr>
          <w:rFonts w:hint="cs"/>
          <w:b/>
          <w:bCs/>
          <w:color w:val="0000FF"/>
          <w:rtl/>
        </w:rPr>
        <w:t xml:space="preserve"> </w:t>
      </w:r>
      <w:r w:rsidR="00944E68">
        <w:rPr>
          <w:rFonts w:hint="cs"/>
          <w:b/>
          <w:bCs/>
          <w:color w:val="0000FF"/>
          <w:rtl/>
        </w:rPr>
        <w:t xml:space="preserve"> عدا الترمس </w:t>
      </w:r>
      <w:r w:rsidR="00741F6B">
        <w:rPr>
          <w:rFonts w:hint="cs"/>
          <w:b/>
          <w:bCs/>
          <w:color w:val="0000FF"/>
          <w:rtl/>
        </w:rPr>
        <w:t xml:space="preserve"> وهي النسبه  التي تمثل  مقاومة الاجهاد </w:t>
      </w:r>
      <w:r>
        <w:rPr>
          <w:rFonts w:hint="cs"/>
          <w:b/>
          <w:bCs/>
          <w:color w:val="0000FF"/>
          <w:rtl/>
        </w:rPr>
        <w:t xml:space="preserve"> </w:t>
      </w:r>
    </w:p>
    <w:p w:rsidR="00FF593C" w:rsidRDefault="00FF593C" w:rsidP="00FF593C">
      <w:pPr>
        <w:rPr>
          <w:b/>
          <w:bCs/>
          <w:color w:val="0000FF"/>
          <w:rtl/>
        </w:rPr>
      </w:pPr>
      <w:r>
        <w:rPr>
          <w:rFonts w:hint="cs"/>
          <w:b/>
          <w:bCs/>
          <w:color w:val="0000FF"/>
          <w:rtl/>
        </w:rPr>
        <w:t xml:space="preserve">أي ان البذور </w:t>
      </w:r>
      <w:proofErr w:type="spellStart"/>
      <w:r>
        <w:rPr>
          <w:rFonts w:hint="cs"/>
          <w:b/>
          <w:bCs/>
          <w:color w:val="0000FF"/>
          <w:rtl/>
        </w:rPr>
        <w:t>النابته</w:t>
      </w:r>
      <w:proofErr w:type="spellEnd"/>
      <w:r>
        <w:rPr>
          <w:rFonts w:hint="cs"/>
          <w:b/>
          <w:bCs/>
          <w:color w:val="0000FF"/>
          <w:rtl/>
        </w:rPr>
        <w:t xml:space="preserve">  قاومت اجهاد الغمر  بغض النظر عن نسبة الانبات </w:t>
      </w:r>
      <w:proofErr w:type="spellStart"/>
      <w:r>
        <w:rPr>
          <w:rFonts w:hint="cs"/>
          <w:b/>
          <w:bCs/>
          <w:color w:val="0000FF"/>
          <w:rtl/>
        </w:rPr>
        <w:t>،</w:t>
      </w:r>
      <w:proofErr w:type="spellEnd"/>
      <w:r>
        <w:rPr>
          <w:rFonts w:hint="cs"/>
          <w:b/>
          <w:bCs/>
          <w:color w:val="0000FF"/>
          <w:rtl/>
        </w:rPr>
        <w:t xml:space="preserve"> </w:t>
      </w:r>
      <w:proofErr w:type="spellStart"/>
      <w:r>
        <w:rPr>
          <w:rFonts w:hint="cs"/>
          <w:b/>
          <w:bCs/>
          <w:color w:val="0000FF"/>
          <w:rtl/>
        </w:rPr>
        <w:t>لانه</w:t>
      </w:r>
      <w:proofErr w:type="spellEnd"/>
      <w:r>
        <w:rPr>
          <w:rFonts w:hint="cs"/>
          <w:b/>
          <w:bCs/>
          <w:color w:val="0000FF"/>
          <w:rtl/>
        </w:rPr>
        <w:t xml:space="preserve"> من المتوقع ان تكون نسب الانبات لكل انواع البذور صفرا.</w:t>
      </w:r>
    </w:p>
    <w:p w:rsidR="00FF593C" w:rsidRDefault="00FF593C" w:rsidP="00FF593C">
      <w:pPr>
        <w:rPr>
          <w:b/>
          <w:bCs/>
          <w:color w:val="0000FF"/>
          <w:rtl/>
        </w:rPr>
      </w:pPr>
    </w:p>
    <w:p w:rsidR="00FF593C" w:rsidRDefault="00FF593C" w:rsidP="00FF593C">
      <w:pPr>
        <w:rPr>
          <w:b/>
          <w:bCs/>
          <w:color w:val="0000FF"/>
          <w:rtl/>
        </w:rPr>
      </w:pPr>
      <w:r>
        <w:rPr>
          <w:rFonts w:hint="cs"/>
          <w:b/>
          <w:bCs/>
          <w:color w:val="0000FF"/>
          <w:rtl/>
        </w:rPr>
        <w:t xml:space="preserve"> </w:t>
      </w:r>
      <w:proofErr w:type="spellStart"/>
      <w:r>
        <w:rPr>
          <w:rFonts w:hint="cs"/>
          <w:b/>
          <w:bCs/>
          <w:color w:val="0000FF"/>
          <w:rtl/>
        </w:rPr>
        <w:t>الا</w:t>
      </w:r>
      <w:proofErr w:type="spellEnd"/>
      <w:r>
        <w:rPr>
          <w:rFonts w:hint="cs"/>
          <w:b/>
          <w:bCs/>
          <w:color w:val="0000FF"/>
          <w:rtl/>
        </w:rPr>
        <w:t xml:space="preserve"> ان الانبات في هذا الحاله يرجع الى ما </w:t>
      </w:r>
      <w:proofErr w:type="spellStart"/>
      <w:r>
        <w:rPr>
          <w:rFonts w:hint="cs"/>
          <w:b/>
          <w:bCs/>
          <w:color w:val="0000FF"/>
          <w:rtl/>
        </w:rPr>
        <w:t>ياتي</w:t>
      </w:r>
      <w:proofErr w:type="spellEnd"/>
      <w:r>
        <w:rPr>
          <w:rFonts w:hint="cs"/>
          <w:b/>
          <w:bCs/>
          <w:color w:val="0000FF"/>
          <w:rtl/>
        </w:rPr>
        <w:t>:ـ</w:t>
      </w:r>
    </w:p>
    <w:p w:rsidR="00FF593C" w:rsidRDefault="00FF593C" w:rsidP="00FF593C">
      <w:pPr>
        <w:rPr>
          <w:b/>
          <w:bCs/>
          <w:color w:val="0000FF"/>
          <w:rtl/>
        </w:rPr>
      </w:pPr>
    </w:p>
    <w:p w:rsidR="00FF593C" w:rsidRDefault="00FF593C" w:rsidP="00FF593C">
      <w:pPr>
        <w:rPr>
          <w:b/>
          <w:bCs/>
          <w:color w:val="008000"/>
          <w:rtl/>
        </w:rPr>
      </w:pPr>
      <w:r>
        <w:rPr>
          <w:rFonts w:hint="cs"/>
          <w:b/>
          <w:bCs/>
          <w:color w:val="FF0000"/>
          <w:rtl/>
        </w:rPr>
        <w:t xml:space="preserve">تسلك بعض البذور مسلك نظرية </w:t>
      </w:r>
      <w:r>
        <w:rPr>
          <w:rFonts w:hint="cs"/>
          <w:b/>
          <w:bCs/>
          <w:color w:val="FF0000"/>
          <w:u w:val="single"/>
          <w:rtl/>
        </w:rPr>
        <w:t xml:space="preserve">العالم </w:t>
      </w:r>
      <w:proofErr w:type="spellStart"/>
      <w:r>
        <w:rPr>
          <w:rFonts w:hint="cs"/>
          <w:b/>
          <w:bCs/>
          <w:color w:val="FF0000"/>
          <w:u w:val="single"/>
          <w:rtl/>
        </w:rPr>
        <w:t>باستور</w:t>
      </w:r>
      <w:proofErr w:type="spellEnd"/>
      <w:r>
        <w:rPr>
          <w:rFonts w:hint="cs"/>
          <w:b/>
          <w:bCs/>
          <w:color w:val="993300"/>
          <w:rtl/>
        </w:rPr>
        <w:t xml:space="preserve">  </w:t>
      </w:r>
      <w:r>
        <w:rPr>
          <w:rFonts w:hint="cs"/>
          <w:b/>
          <w:bCs/>
          <w:color w:val="008000"/>
          <w:rtl/>
        </w:rPr>
        <w:t xml:space="preserve">والذي يشير الى ان هناك انواع من البذور تستطيع ان تتنفس تنفسا لا هوائيا  في غياب الاكسجين او عند انخفاض تركيزه عن الحد الادنى </w:t>
      </w:r>
      <w:proofErr w:type="spellStart"/>
      <w:r>
        <w:rPr>
          <w:rFonts w:hint="cs"/>
          <w:b/>
          <w:bCs/>
          <w:color w:val="008000"/>
          <w:rtl/>
        </w:rPr>
        <w:t>2%</w:t>
      </w:r>
      <w:proofErr w:type="spellEnd"/>
      <w:r>
        <w:rPr>
          <w:rFonts w:hint="cs"/>
          <w:b/>
          <w:bCs/>
          <w:color w:val="008000"/>
          <w:rtl/>
        </w:rPr>
        <w:t xml:space="preserve"> في محيطها  كنوع من المقاومه  لتبدأ الانبات  ومن ثم تمزق القصره </w:t>
      </w:r>
      <w:proofErr w:type="spellStart"/>
      <w:r>
        <w:rPr>
          <w:rFonts w:hint="cs"/>
          <w:b/>
          <w:bCs/>
          <w:color w:val="008000"/>
          <w:rtl/>
        </w:rPr>
        <w:t>لتبدا</w:t>
      </w:r>
      <w:proofErr w:type="spellEnd"/>
      <w:r>
        <w:rPr>
          <w:rFonts w:hint="cs"/>
          <w:b/>
          <w:bCs/>
          <w:color w:val="008000"/>
          <w:rtl/>
        </w:rPr>
        <w:t xml:space="preserve"> بعدها بالتنفس الهوائي  في حالة توفره في بيئة النمو  </w:t>
      </w:r>
      <w:proofErr w:type="spellStart"/>
      <w:r>
        <w:rPr>
          <w:rFonts w:hint="cs"/>
          <w:b/>
          <w:bCs/>
          <w:color w:val="008000"/>
          <w:rtl/>
        </w:rPr>
        <w:t>.</w:t>
      </w:r>
      <w:proofErr w:type="spellEnd"/>
    </w:p>
    <w:p w:rsidR="00FF593C" w:rsidRDefault="00FF593C" w:rsidP="00FF593C">
      <w:pPr>
        <w:rPr>
          <w:b/>
          <w:bCs/>
          <w:color w:val="008000"/>
          <w:rtl/>
        </w:rPr>
      </w:pPr>
      <w:r>
        <w:rPr>
          <w:rFonts w:hint="cs"/>
          <w:b/>
          <w:bCs/>
          <w:color w:val="008000"/>
          <w:rtl/>
        </w:rPr>
        <w:t xml:space="preserve"> وفي تجربتنا  توفر الاكسجين مذابا  في ماء الغمر وبكميات كافيه </w:t>
      </w:r>
      <w:proofErr w:type="spellStart"/>
      <w:r>
        <w:rPr>
          <w:rFonts w:hint="cs"/>
          <w:b/>
          <w:bCs/>
          <w:color w:val="008000"/>
          <w:rtl/>
        </w:rPr>
        <w:t>للانبات</w:t>
      </w:r>
      <w:proofErr w:type="spellEnd"/>
      <w:r>
        <w:rPr>
          <w:rFonts w:hint="cs"/>
          <w:b/>
          <w:bCs/>
          <w:color w:val="008000"/>
          <w:rtl/>
        </w:rPr>
        <w:t xml:space="preserve">  بسبب خطأ معملي  اثناء عملية الغمر.</w:t>
      </w:r>
    </w:p>
    <w:p w:rsidR="00FF593C" w:rsidRDefault="00FF593C" w:rsidP="00FF593C">
      <w:pPr>
        <w:rPr>
          <w:b/>
          <w:bCs/>
          <w:color w:val="33CCCC"/>
          <w:rtl/>
        </w:rPr>
      </w:pPr>
      <w:proofErr w:type="spellStart"/>
      <w:r>
        <w:rPr>
          <w:rFonts w:hint="cs"/>
          <w:b/>
          <w:bCs/>
          <w:color w:val="33CCCC"/>
          <w:rtl/>
        </w:rPr>
        <w:t>(</w:t>
      </w:r>
      <w:proofErr w:type="spellEnd"/>
      <w:r>
        <w:rPr>
          <w:rFonts w:hint="cs"/>
          <w:b/>
          <w:bCs/>
          <w:color w:val="33CCCC"/>
          <w:rtl/>
        </w:rPr>
        <w:t xml:space="preserve"> </w:t>
      </w:r>
      <w:r>
        <w:rPr>
          <w:rFonts w:hint="cs"/>
          <w:b/>
          <w:bCs/>
          <w:color w:val="000080"/>
          <w:rtl/>
        </w:rPr>
        <w:t xml:space="preserve">عند صب الماء في  كاس المعامله ترك </w:t>
      </w:r>
      <w:proofErr w:type="spellStart"/>
      <w:r>
        <w:rPr>
          <w:rFonts w:hint="cs"/>
          <w:b/>
          <w:bCs/>
          <w:color w:val="000080"/>
          <w:rtl/>
        </w:rPr>
        <w:t>مسافه</w:t>
      </w:r>
      <w:proofErr w:type="spellEnd"/>
      <w:r>
        <w:rPr>
          <w:rFonts w:hint="cs"/>
          <w:b/>
          <w:bCs/>
          <w:color w:val="000080"/>
          <w:rtl/>
        </w:rPr>
        <w:t xml:space="preserve"> كافيه لاختلاط الماء من الصنبور </w:t>
      </w:r>
      <w:proofErr w:type="spellStart"/>
      <w:r>
        <w:rPr>
          <w:rFonts w:hint="cs"/>
          <w:b/>
          <w:bCs/>
          <w:color w:val="000080"/>
          <w:rtl/>
        </w:rPr>
        <w:t>باكسجين</w:t>
      </w:r>
      <w:proofErr w:type="spellEnd"/>
      <w:r>
        <w:rPr>
          <w:rFonts w:hint="cs"/>
          <w:b/>
          <w:bCs/>
          <w:color w:val="000080"/>
          <w:rtl/>
        </w:rPr>
        <w:t xml:space="preserve"> جو المعمل بحيث اصبح الاكسجين مذابا في ماء الغمر  وبكميه كافيه </w:t>
      </w:r>
      <w:proofErr w:type="spellStart"/>
      <w:r>
        <w:rPr>
          <w:rFonts w:hint="cs"/>
          <w:b/>
          <w:bCs/>
          <w:color w:val="000080"/>
          <w:rtl/>
        </w:rPr>
        <w:t>للانبات</w:t>
      </w:r>
      <w:proofErr w:type="spellEnd"/>
      <w:r>
        <w:rPr>
          <w:rFonts w:hint="cs"/>
          <w:b/>
          <w:bCs/>
          <w:color w:val="000080"/>
          <w:rtl/>
        </w:rPr>
        <w:t xml:space="preserve"> </w:t>
      </w:r>
      <w:proofErr w:type="spellStart"/>
      <w:r>
        <w:rPr>
          <w:rFonts w:hint="cs"/>
          <w:b/>
          <w:bCs/>
          <w:color w:val="000080"/>
          <w:rtl/>
        </w:rPr>
        <w:t>،</w:t>
      </w:r>
      <w:proofErr w:type="spellEnd"/>
      <w:r>
        <w:rPr>
          <w:rFonts w:hint="cs"/>
          <w:b/>
          <w:bCs/>
          <w:color w:val="000080"/>
          <w:rtl/>
        </w:rPr>
        <w:t xml:space="preserve"> ولم يتحرر الاكسجين المذاب  مره اخرى الى الحاله الغازيه بسبب درجة حرارة المعمل التي تقدر ب 25 درجه </w:t>
      </w:r>
      <w:proofErr w:type="spellStart"/>
      <w:r>
        <w:rPr>
          <w:rFonts w:hint="cs"/>
          <w:b/>
          <w:bCs/>
          <w:color w:val="000080"/>
          <w:rtl/>
        </w:rPr>
        <w:t>مئويه</w:t>
      </w:r>
      <w:proofErr w:type="spellEnd"/>
      <w:r>
        <w:rPr>
          <w:rFonts w:hint="cs"/>
          <w:b/>
          <w:bCs/>
          <w:color w:val="000080"/>
          <w:rtl/>
        </w:rPr>
        <w:t xml:space="preserve">  والتي لا تسمح بتحرر الغازات </w:t>
      </w:r>
      <w:proofErr w:type="spellStart"/>
      <w:r>
        <w:rPr>
          <w:rFonts w:hint="cs"/>
          <w:b/>
          <w:bCs/>
          <w:color w:val="000080"/>
          <w:rtl/>
        </w:rPr>
        <w:t>المذابه</w:t>
      </w:r>
      <w:proofErr w:type="spellEnd"/>
      <w:r>
        <w:rPr>
          <w:rFonts w:hint="cs"/>
          <w:b/>
          <w:bCs/>
          <w:color w:val="000080"/>
          <w:rtl/>
        </w:rPr>
        <w:t xml:space="preserve"> على اية حال</w:t>
      </w:r>
      <w:r>
        <w:rPr>
          <w:rFonts w:hint="cs"/>
          <w:b/>
          <w:bCs/>
          <w:color w:val="33CCCC"/>
          <w:rtl/>
        </w:rPr>
        <w:t xml:space="preserve"> </w:t>
      </w:r>
      <w:proofErr w:type="spellStart"/>
      <w:r>
        <w:rPr>
          <w:rFonts w:hint="cs"/>
          <w:b/>
          <w:bCs/>
          <w:color w:val="33CCCC"/>
          <w:rtl/>
        </w:rPr>
        <w:t>)</w:t>
      </w:r>
      <w:proofErr w:type="spellEnd"/>
    </w:p>
    <w:p w:rsidR="00FF593C" w:rsidRDefault="00FF593C" w:rsidP="00FF593C">
      <w:pPr>
        <w:rPr>
          <w:b/>
          <w:bCs/>
          <w:rtl/>
        </w:rPr>
      </w:pPr>
      <w:r>
        <w:rPr>
          <w:rFonts w:hint="cs"/>
          <w:b/>
          <w:bCs/>
          <w:color w:val="33CCCC"/>
          <w:rtl/>
        </w:rPr>
        <w:t xml:space="preserve"> </w:t>
      </w:r>
      <w:r>
        <w:rPr>
          <w:rFonts w:hint="cs"/>
          <w:b/>
          <w:bCs/>
          <w:color w:val="0000FF"/>
          <w:rtl/>
        </w:rPr>
        <w:t xml:space="preserve">علما بان الاكسجين المذاب  لا يتحرر الى الحاله الغازيه مره اخرى </w:t>
      </w:r>
      <w:proofErr w:type="spellStart"/>
      <w:r>
        <w:rPr>
          <w:rFonts w:hint="cs"/>
          <w:b/>
          <w:bCs/>
          <w:color w:val="0000FF"/>
          <w:rtl/>
        </w:rPr>
        <w:t>الا</w:t>
      </w:r>
      <w:proofErr w:type="spellEnd"/>
      <w:r>
        <w:rPr>
          <w:rFonts w:hint="cs"/>
          <w:b/>
          <w:bCs/>
          <w:color w:val="0000FF"/>
          <w:rtl/>
        </w:rPr>
        <w:t xml:space="preserve"> بعد  ارتفاع درجة  حرارة الجو الى اكثر من </w:t>
      </w:r>
      <w:r>
        <w:rPr>
          <w:rFonts w:hint="cs"/>
          <w:b/>
          <w:bCs/>
          <w:color w:val="993300"/>
          <w:rtl/>
        </w:rPr>
        <w:t xml:space="preserve">30 درجه </w:t>
      </w:r>
      <w:proofErr w:type="spellStart"/>
      <w:r>
        <w:rPr>
          <w:rFonts w:hint="cs"/>
          <w:b/>
          <w:bCs/>
          <w:color w:val="993300"/>
          <w:rtl/>
        </w:rPr>
        <w:t>مئويه</w:t>
      </w:r>
      <w:proofErr w:type="spellEnd"/>
      <w:r>
        <w:rPr>
          <w:rFonts w:hint="cs"/>
          <w:b/>
          <w:bCs/>
          <w:rtl/>
        </w:rPr>
        <w:t>.</w:t>
      </w:r>
    </w:p>
    <w:p w:rsidR="00FF593C" w:rsidRDefault="00FF593C" w:rsidP="00FF593C">
      <w:pPr>
        <w:rPr>
          <w:b/>
          <w:bCs/>
          <w:color w:val="000000"/>
          <w:rtl/>
        </w:rPr>
      </w:pPr>
      <w:r>
        <w:rPr>
          <w:rFonts w:hint="cs"/>
          <w:b/>
          <w:bCs/>
          <w:color w:val="000000"/>
          <w:rtl/>
        </w:rPr>
        <w:t xml:space="preserve">اذا استطاعت البذور  ان تستغل الاكسجين المذاب في ماء الغمر  بعد خفض سرعة تنفسها الى الحد الادنى لتحافظ على بقائها حيه </w:t>
      </w:r>
      <w:proofErr w:type="spellStart"/>
      <w:r>
        <w:rPr>
          <w:rFonts w:hint="cs"/>
          <w:b/>
          <w:bCs/>
          <w:color w:val="000000"/>
          <w:rtl/>
        </w:rPr>
        <w:t>.</w:t>
      </w:r>
      <w:proofErr w:type="spellEnd"/>
    </w:p>
    <w:p w:rsidR="00FF593C" w:rsidRDefault="00FF593C" w:rsidP="00FF593C">
      <w:pPr>
        <w:rPr>
          <w:b/>
          <w:bCs/>
          <w:color w:val="000000"/>
          <w:rtl/>
        </w:rPr>
      </w:pPr>
      <w:r>
        <w:rPr>
          <w:rFonts w:hint="cs"/>
          <w:b/>
          <w:bCs/>
          <w:color w:val="000000"/>
          <w:rtl/>
        </w:rPr>
        <w:t xml:space="preserve">ومما هو جدير بالذكر اننا اذا اطلنا فترة الغمر لا تستطيع البذور </w:t>
      </w:r>
      <w:proofErr w:type="spellStart"/>
      <w:r>
        <w:rPr>
          <w:rFonts w:hint="cs"/>
          <w:b/>
          <w:bCs/>
          <w:color w:val="000000"/>
          <w:rtl/>
        </w:rPr>
        <w:t>النابته</w:t>
      </w:r>
      <w:proofErr w:type="spellEnd"/>
      <w:r>
        <w:rPr>
          <w:rFonts w:hint="cs"/>
          <w:b/>
          <w:bCs/>
          <w:color w:val="000000"/>
          <w:rtl/>
        </w:rPr>
        <w:t xml:space="preserve"> الاستمرار  وذلك لزيادة تركيز ثاني اكسيد الكربون  في وسط النمو  </w:t>
      </w:r>
      <w:proofErr w:type="spellStart"/>
      <w:r>
        <w:rPr>
          <w:rFonts w:hint="cs"/>
          <w:b/>
          <w:bCs/>
          <w:color w:val="000000"/>
          <w:rtl/>
        </w:rPr>
        <w:t>(</w:t>
      </w:r>
      <w:proofErr w:type="spellEnd"/>
      <w:r>
        <w:rPr>
          <w:rFonts w:hint="cs"/>
          <w:b/>
          <w:bCs/>
          <w:color w:val="000000"/>
          <w:rtl/>
        </w:rPr>
        <w:t xml:space="preserve"> مذابا</w:t>
      </w:r>
      <w:proofErr w:type="spellStart"/>
      <w:r>
        <w:rPr>
          <w:rFonts w:hint="cs"/>
          <w:b/>
          <w:bCs/>
          <w:color w:val="000000"/>
          <w:rtl/>
        </w:rPr>
        <w:t>)</w:t>
      </w:r>
      <w:proofErr w:type="spellEnd"/>
      <w:r>
        <w:rPr>
          <w:rFonts w:hint="cs"/>
          <w:b/>
          <w:bCs/>
          <w:color w:val="000000"/>
          <w:rtl/>
        </w:rPr>
        <w:t xml:space="preserve">  وتقل نسبة الاكسجين الذائب مما يحرمها  من التنفس واستمرار عملية النمو والدخول في طور </w:t>
      </w:r>
      <w:proofErr w:type="spellStart"/>
      <w:r>
        <w:rPr>
          <w:rFonts w:hint="cs"/>
          <w:b/>
          <w:bCs/>
          <w:color w:val="000000"/>
          <w:rtl/>
        </w:rPr>
        <w:t>التحورات</w:t>
      </w:r>
      <w:proofErr w:type="spellEnd"/>
      <w:r>
        <w:rPr>
          <w:rFonts w:hint="cs"/>
          <w:b/>
          <w:bCs/>
          <w:color w:val="000000"/>
          <w:rtl/>
        </w:rPr>
        <w:t xml:space="preserve"> </w:t>
      </w:r>
      <w:proofErr w:type="spellStart"/>
      <w:r>
        <w:rPr>
          <w:rFonts w:hint="cs"/>
          <w:b/>
          <w:bCs/>
          <w:color w:val="000000"/>
          <w:rtl/>
        </w:rPr>
        <w:t>الفسيولوجيه</w:t>
      </w:r>
      <w:proofErr w:type="spellEnd"/>
      <w:r>
        <w:rPr>
          <w:rFonts w:hint="cs"/>
          <w:b/>
          <w:bCs/>
          <w:color w:val="000000"/>
          <w:rtl/>
        </w:rPr>
        <w:t xml:space="preserve"> المصاحبه </w:t>
      </w:r>
      <w:proofErr w:type="spellStart"/>
      <w:r>
        <w:rPr>
          <w:rFonts w:hint="cs"/>
          <w:b/>
          <w:bCs/>
          <w:color w:val="000000"/>
          <w:rtl/>
        </w:rPr>
        <w:t>للانبات</w:t>
      </w:r>
      <w:proofErr w:type="spellEnd"/>
      <w:r>
        <w:rPr>
          <w:rFonts w:hint="cs"/>
          <w:b/>
          <w:bCs/>
          <w:color w:val="000000"/>
          <w:rtl/>
        </w:rPr>
        <w:t>.</w:t>
      </w:r>
    </w:p>
    <w:p w:rsidR="00FF593C" w:rsidRDefault="00FF593C" w:rsidP="00FF593C">
      <w:pPr>
        <w:rPr>
          <w:b/>
          <w:bCs/>
          <w:color w:val="008000"/>
          <w:sz w:val="22"/>
          <w:szCs w:val="22"/>
          <w:rtl/>
        </w:rPr>
      </w:pPr>
      <w:r>
        <w:rPr>
          <w:rFonts w:hint="cs"/>
          <w:b/>
          <w:bCs/>
          <w:color w:val="008000"/>
          <w:rtl/>
        </w:rPr>
        <w:t xml:space="preserve"> </w:t>
      </w:r>
      <w:r>
        <w:rPr>
          <w:rFonts w:hint="cs"/>
          <w:b/>
          <w:bCs/>
          <w:color w:val="0000FF"/>
          <w:rtl/>
        </w:rPr>
        <w:t xml:space="preserve">ملاحظه </w:t>
      </w:r>
      <w:proofErr w:type="spellStart"/>
      <w:r>
        <w:rPr>
          <w:rFonts w:hint="cs"/>
          <w:b/>
          <w:bCs/>
          <w:color w:val="0000FF"/>
          <w:rtl/>
        </w:rPr>
        <w:t>:</w:t>
      </w:r>
      <w:proofErr w:type="spellEnd"/>
      <w:r>
        <w:rPr>
          <w:rFonts w:hint="cs"/>
          <w:b/>
          <w:bCs/>
          <w:color w:val="008000"/>
          <w:rtl/>
        </w:rPr>
        <w:t xml:space="preserve"> هنا نسب الانبات </w:t>
      </w:r>
      <w:proofErr w:type="spellStart"/>
      <w:r>
        <w:rPr>
          <w:rFonts w:hint="cs"/>
          <w:b/>
          <w:bCs/>
          <w:color w:val="008000"/>
          <w:rtl/>
        </w:rPr>
        <w:t>مختلفه</w:t>
      </w:r>
      <w:proofErr w:type="spellEnd"/>
      <w:r>
        <w:rPr>
          <w:rFonts w:hint="cs"/>
          <w:b/>
          <w:bCs/>
          <w:color w:val="008000"/>
          <w:rtl/>
        </w:rPr>
        <w:t xml:space="preserve"> للبذور </w:t>
      </w:r>
      <w:proofErr w:type="spellStart"/>
      <w:r>
        <w:rPr>
          <w:rFonts w:hint="cs"/>
          <w:b/>
          <w:bCs/>
          <w:color w:val="008000"/>
          <w:rtl/>
        </w:rPr>
        <w:t>النابته</w:t>
      </w:r>
      <w:proofErr w:type="spellEnd"/>
      <w:r>
        <w:rPr>
          <w:rFonts w:hint="cs"/>
          <w:b/>
          <w:bCs/>
          <w:color w:val="008000"/>
          <w:rtl/>
        </w:rPr>
        <w:t xml:space="preserve"> وذلك عائدا الى كمية الاوكسجين المذاب والمستغل من قبل تلك  البذور</w:t>
      </w:r>
      <w:r>
        <w:rPr>
          <w:rFonts w:hint="cs"/>
          <w:b/>
          <w:bCs/>
          <w:color w:val="008000"/>
          <w:sz w:val="22"/>
          <w:szCs w:val="22"/>
          <w:rtl/>
        </w:rPr>
        <w:t xml:space="preserve">  </w:t>
      </w:r>
      <w:proofErr w:type="spellStart"/>
      <w:r>
        <w:rPr>
          <w:rFonts w:hint="cs"/>
          <w:b/>
          <w:bCs/>
          <w:color w:val="008000"/>
          <w:sz w:val="22"/>
          <w:szCs w:val="22"/>
          <w:rtl/>
        </w:rPr>
        <w:t>.</w:t>
      </w:r>
      <w:proofErr w:type="spellEnd"/>
    </w:p>
    <w:p w:rsidR="00FF593C" w:rsidRDefault="00FF593C" w:rsidP="00FF593C">
      <w:pPr>
        <w:rPr>
          <w:rtl/>
        </w:rPr>
      </w:pPr>
    </w:p>
    <w:p w:rsidR="00FF593C" w:rsidRDefault="00FF593C" w:rsidP="00FF593C">
      <w:pPr>
        <w:rPr>
          <w:b/>
          <w:bCs/>
          <w:color w:val="0000FF"/>
        </w:rPr>
      </w:pPr>
    </w:p>
    <w:p w:rsidR="00E91631" w:rsidRPr="00FF593C" w:rsidRDefault="00E91631"/>
    <w:sectPr w:rsidR="00E91631" w:rsidRPr="00FF593C" w:rsidSect="00BF5A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22A7D"/>
    <w:multiLevelType w:val="hybridMultilevel"/>
    <w:tmpl w:val="13C6031E"/>
    <w:lvl w:ilvl="0" w:tplc="5EE4B7A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4D2131"/>
    <w:multiLevelType w:val="hybridMultilevel"/>
    <w:tmpl w:val="283878CE"/>
    <w:lvl w:ilvl="0" w:tplc="548ACACA">
      <w:start w:val="1"/>
      <w:numFmt w:val="decimal"/>
      <w:lvlText w:val="%1-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F593C"/>
    <w:rsid w:val="00321223"/>
    <w:rsid w:val="00481D2D"/>
    <w:rsid w:val="004F5589"/>
    <w:rsid w:val="005B13BD"/>
    <w:rsid w:val="00741F6B"/>
    <w:rsid w:val="00762AF8"/>
    <w:rsid w:val="009334E2"/>
    <w:rsid w:val="00944E68"/>
    <w:rsid w:val="009B2655"/>
    <w:rsid w:val="009E7545"/>
    <w:rsid w:val="00A252B1"/>
    <w:rsid w:val="00A35926"/>
    <w:rsid w:val="00A45BF0"/>
    <w:rsid w:val="00BF5AF2"/>
    <w:rsid w:val="00E22D95"/>
    <w:rsid w:val="00E91631"/>
    <w:rsid w:val="00EE5F88"/>
    <w:rsid w:val="00F815AC"/>
    <w:rsid w:val="00FF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93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9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9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565</Words>
  <Characters>3223</Characters>
  <Application>Microsoft Office Word</Application>
  <DocSecurity>0</DocSecurity>
  <Lines>26</Lines>
  <Paragraphs>7</Paragraphs>
  <ScaleCrop>false</ScaleCrop>
  <Company/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10</cp:revision>
  <dcterms:created xsi:type="dcterms:W3CDTF">2016-10-08T10:14:00Z</dcterms:created>
  <dcterms:modified xsi:type="dcterms:W3CDTF">2017-03-05T19:14:00Z</dcterms:modified>
</cp:coreProperties>
</file>