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63" w:rsidRPr="004A1D31" w:rsidRDefault="004A1D31" w:rsidP="004A1D31">
      <w:pPr>
        <w:jc w:val="center"/>
        <w:rPr>
          <w:rFonts w:hint="cs"/>
          <w:sz w:val="48"/>
          <w:szCs w:val="48"/>
          <w:rtl/>
        </w:rPr>
      </w:pPr>
      <w:r w:rsidRPr="004A1D31">
        <w:rPr>
          <w:rFonts w:hint="cs"/>
          <w:sz w:val="48"/>
          <w:szCs w:val="48"/>
          <w:rtl/>
        </w:rPr>
        <w:t>خدمة</w:t>
      </w:r>
      <w:r>
        <w:rPr>
          <w:rFonts w:hint="cs"/>
          <w:sz w:val="48"/>
          <w:szCs w:val="48"/>
          <w:rtl/>
        </w:rPr>
        <w:t xml:space="preserve"> الجامعة و</w:t>
      </w:r>
      <w:r w:rsidRPr="004A1D31">
        <w:rPr>
          <w:rFonts w:hint="cs"/>
          <w:sz w:val="48"/>
          <w:szCs w:val="48"/>
          <w:rtl/>
        </w:rPr>
        <w:t>المجتمع</w:t>
      </w:r>
    </w:p>
    <w:p w:rsidR="004A1D31" w:rsidRDefault="004A1D31" w:rsidP="003E404A">
      <w:pPr>
        <w:rPr>
          <w:rFonts w:hint="cs"/>
          <w:sz w:val="44"/>
          <w:szCs w:val="44"/>
          <w:rtl/>
        </w:rPr>
      </w:pPr>
    </w:p>
    <w:p w:rsidR="004A1D31" w:rsidRPr="003E404A" w:rsidRDefault="004A1D31" w:rsidP="003E404A">
      <w:pPr>
        <w:spacing w:after="360"/>
        <w:rPr>
          <w:rFonts w:ascii="Times New Roman" w:hAnsi="Times New Roman" w:hint="cs"/>
          <w:b/>
          <w:bCs/>
          <w:color w:val="000000"/>
          <w:sz w:val="36"/>
          <w:szCs w:val="36"/>
          <w:rtl/>
        </w:rPr>
      </w:pPr>
      <w:proofErr w:type="spellStart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1-</w:t>
      </w:r>
      <w:proofErr w:type="spellEnd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 xml:space="preserve"> عمل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أبحاث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ميدانية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حيوية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على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بعض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رجال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المرور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والدفاع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المدني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بالتنسيق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المسبق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مع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ادارتي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المرور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والدفاع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المدني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وقد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تم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إرسال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التوصيات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في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حينه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إلى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كل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من</w:t>
      </w:r>
      <w:r w:rsidRPr="003E404A">
        <w:rPr>
          <w:rFonts w:ascii="Times New Roman" w:hAnsi="Times New Roman"/>
          <w:b/>
          <w:bCs/>
          <w:color w:val="000000"/>
          <w:sz w:val="36"/>
          <w:szCs w:val="36"/>
          <w:rtl/>
        </w:rPr>
        <w:t xml:space="preserve"> </w:t>
      </w: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الإدارتين.</w:t>
      </w:r>
    </w:p>
    <w:p w:rsidR="004A1D31" w:rsidRPr="003E404A" w:rsidRDefault="004A1D31" w:rsidP="003E404A">
      <w:pPr>
        <w:spacing w:after="360"/>
        <w:rPr>
          <w:rFonts w:ascii="Times New Roman" w:hAnsi="Times New Roman" w:hint="cs"/>
          <w:b/>
          <w:bCs/>
          <w:color w:val="000000"/>
          <w:sz w:val="36"/>
          <w:szCs w:val="36"/>
          <w:rtl/>
        </w:rPr>
      </w:pP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2- تحكيم الأبحاث العلمية لغرض الترقية</w:t>
      </w:r>
      <w:r w:rsidR="003E404A"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 xml:space="preserve"> لعدد من الجامعات العربية.</w:t>
      </w:r>
    </w:p>
    <w:p w:rsidR="004A1D31" w:rsidRPr="003E404A" w:rsidRDefault="004A1D31" w:rsidP="003E404A">
      <w:pPr>
        <w:spacing w:after="360"/>
        <w:rPr>
          <w:rFonts w:ascii="Times New Roman" w:hAnsi="Times New Roman" w:hint="cs"/>
          <w:b/>
          <w:bCs/>
          <w:color w:val="000000"/>
          <w:sz w:val="36"/>
          <w:szCs w:val="36"/>
          <w:rtl/>
        </w:rPr>
      </w:pPr>
      <w:proofErr w:type="spellStart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3-</w:t>
      </w:r>
      <w:proofErr w:type="spellEnd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 xml:space="preserve"> </w:t>
      </w:r>
      <w:proofErr w:type="spellStart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مسؤول</w:t>
      </w:r>
      <w:proofErr w:type="spellEnd"/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 xml:space="preserve"> عن فحص وتقييم أبحاث لجهات علمية من خارج الجامعة.</w:t>
      </w:r>
    </w:p>
    <w:p w:rsidR="003E404A" w:rsidRPr="003E404A" w:rsidRDefault="003E404A" w:rsidP="003E404A">
      <w:pPr>
        <w:spacing w:after="360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3E404A">
        <w:rPr>
          <w:rFonts w:ascii="Times New Roman" w:hAnsi="Times New Roman" w:hint="cs"/>
          <w:b/>
          <w:bCs/>
          <w:color w:val="000000"/>
          <w:sz w:val="36"/>
          <w:szCs w:val="36"/>
          <w:rtl/>
        </w:rPr>
        <w:t>4-المشاركة في عدد من اللجان في كلية العلوم لخدمة الكلية والجامعة.</w:t>
      </w:r>
    </w:p>
    <w:sectPr w:rsidR="003E404A" w:rsidRPr="003E404A" w:rsidSect="001865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20"/>
  <w:characterSpacingControl w:val="doNotCompress"/>
  <w:compat/>
  <w:rsids>
    <w:rsidRoot w:val="004A1D31"/>
    <w:rsid w:val="00141663"/>
    <w:rsid w:val="0018650C"/>
    <w:rsid w:val="003E404A"/>
    <w:rsid w:val="004A1D31"/>
    <w:rsid w:val="00D821FC"/>
    <w:rsid w:val="00F42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790 I3 DESK TOP</dc:creator>
  <cp:lastModifiedBy>DELL 790 I3 DESK TOP</cp:lastModifiedBy>
  <cp:revision>1</cp:revision>
  <dcterms:created xsi:type="dcterms:W3CDTF">2014-06-03T18:37:00Z</dcterms:created>
  <dcterms:modified xsi:type="dcterms:W3CDTF">2014-06-03T18:49:00Z</dcterms:modified>
</cp:coreProperties>
</file>