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243363" w:rsidP="00043CEA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043CE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3969" w:type="dxa"/>
            <w:vMerge w:val="restart"/>
            <w:vAlign w:val="center"/>
          </w:tcPr>
          <w:p w:rsidR="00B36CF1" w:rsidRDefault="00B36CF1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مدخل النظم</w:t>
            </w:r>
            <w:r w:rsidR="0024336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590E0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</w:t>
            </w:r>
            <w:r w:rsidR="0088025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590E0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تصميم التعليم</w:t>
            </w:r>
            <w:r w:rsidR="0088025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ي</w:t>
            </w:r>
            <w:r w:rsidR="005956F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(1)</w:t>
            </w:r>
          </w:p>
          <w:p w:rsidR="00590E08" w:rsidRPr="00522466" w:rsidRDefault="00590E08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الباب الثاني- الوحدة الثامنة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E12A68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E12A68"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B36CF1" w:rsidRPr="006C278D" w:rsidTr="00B36CF1">
        <w:trPr>
          <w:trHeight w:val="527"/>
        </w:trPr>
        <w:tc>
          <w:tcPr>
            <w:tcW w:w="2926" w:type="dxa"/>
            <w:vAlign w:val="center"/>
          </w:tcPr>
          <w:p w:rsidR="00B36CF1" w:rsidRPr="00522466" w:rsidRDefault="00043CEA" w:rsidP="00043CEA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1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6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/143</w:t>
            </w:r>
            <w:r w:rsidR="005956F6"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3969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5956F6" w:rsidRPr="00043CEA" w:rsidRDefault="005956F6" w:rsidP="00590E08">
      <w:pPr>
        <w:rPr>
          <w:rFonts w:cs="Traditional Arabic"/>
          <w:b/>
          <w:bCs/>
          <w:sz w:val="16"/>
          <w:szCs w:val="16"/>
          <w:rtl/>
        </w:rPr>
      </w:pPr>
    </w:p>
    <w:p w:rsidR="008B0C76" w:rsidRPr="004303C6" w:rsidRDefault="005D03E7" w:rsidP="00590E08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  <w:r w:rsidR="00590E08" w:rsidRPr="00590E08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5D03E7" w:rsidRPr="00160074" w:rsidRDefault="005D03E7" w:rsidP="001563CE">
      <w:pPr>
        <w:rPr>
          <w:rFonts w:cs="Traditional Arabic"/>
          <w:sz w:val="28"/>
          <w:szCs w:val="28"/>
          <w:rtl/>
        </w:rPr>
      </w:pPr>
      <w:r w:rsidRPr="00160074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160074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160074">
        <w:rPr>
          <w:rFonts w:cs="Traditional Arabic" w:hint="cs"/>
          <w:sz w:val="28"/>
          <w:szCs w:val="28"/>
          <w:rtl/>
        </w:rPr>
        <w:t>:</w:t>
      </w:r>
    </w:p>
    <w:p w:rsidR="00B36CF1" w:rsidRPr="00160074" w:rsidRDefault="00B36CF1" w:rsidP="00A95BDE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160074">
        <w:rPr>
          <w:rFonts w:cs="Traditional Arabic" w:hint="cs"/>
          <w:sz w:val="28"/>
          <w:szCs w:val="28"/>
          <w:rtl/>
        </w:rPr>
        <w:t xml:space="preserve">تعرف كلاً </w:t>
      </w:r>
      <w:r w:rsidR="00930E2E" w:rsidRPr="00160074">
        <w:rPr>
          <w:rFonts w:cs="Traditional Arabic" w:hint="cs"/>
          <w:sz w:val="28"/>
          <w:szCs w:val="28"/>
          <w:rtl/>
        </w:rPr>
        <w:t>من:</w:t>
      </w:r>
      <w:r w:rsidRPr="00160074">
        <w:rPr>
          <w:rFonts w:cs="Traditional Arabic" w:hint="cs"/>
          <w:sz w:val="28"/>
          <w:szCs w:val="28"/>
          <w:rtl/>
        </w:rPr>
        <w:t xml:space="preserve"> النظام</w:t>
      </w:r>
      <w:r w:rsidR="00A95BDE">
        <w:rPr>
          <w:rFonts w:cs="Traditional Arabic" w:hint="cs"/>
          <w:sz w:val="28"/>
          <w:szCs w:val="28"/>
          <w:rtl/>
        </w:rPr>
        <w:t xml:space="preserve"> و</w:t>
      </w:r>
      <w:r w:rsidRPr="00160074">
        <w:rPr>
          <w:rFonts w:cs="Traditional Arabic" w:hint="cs"/>
          <w:sz w:val="28"/>
          <w:szCs w:val="28"/>
          <w:rtl/>
        </w:rPr>
        <w:t>مدخل النظم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865029" w:rsidRPr="00160074" w:rsidRDefault="00B36CF1" w:rsidP="001563CE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160074">
        <w:rPr>
          <w:rFonts w:cs="Traditional Arabic" w:hint="cs"/>
          <w:sz w:val="28"/>
          <w:szCs w:val="28"/>
          <w:rtl/>
        </w:rPr>
        <w:t>تعدد خصائص النظام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865029" w:rsidRPr="00160074" w:rsidRDefault="00590E08" w:rsidP="0024336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تضرب</w:t>
      </w:r>
      <w:r w:rsidR="00B36CF1" w:rsidRPr="00160074">
        <w:rPr>
          <w:rFonts w:cs="Traditional Arabic" w:hint="cs"/>
          <w:sz w:val="28"/>
          <w:szCs w:val="28"/>
          <w:rtl/>
        </w:rPr>
        <w:t xml:space="preserve"> أمثلة على أنواع </w:t>
      </w:r>
      <w:r w:rsidR="00243363" w:rsidRPr="00160074">
        <w:rPr>
          <w:rFonts w:cs="Traditional Arabic" w:hint="cs"/>
          <w:sz w:val="28"/>
          <w:szCs w:val="28"/>
          <w:rtl/>
        </w:rPr>
        <w:t>النظم</w:t>
      </w:r>
      <w:r>
        <w:rPr>
          <w:rFonts w:cs="Traditional Arabic" w:hint="cs"/>
          <w:sz w:val="28"/>
          <w:szCs w:val="28"/>
          <w:rtl/>
        </w:rPr>
        <w:t>.</w:t>
      </w:r>
    </w:p>
    <w:p w:rsidR="00B36CF1" w:rsidRPr="00160074" w:rsidRDefault="00B36CF1" w:rsidP="0024336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160074">
        <w:rPr>
          <w:rFonts w:cs="Traditional Arabic" w:hint="cs"/>
          <w:sz w:val="28"/>
          <w:szCs w:val="28"/>
          <w:rtl/>
        </w:rPr>
        <w:t xml:space="preserve">تشرح </w:t>
      </w:r>
      <w:r w:rsidR="00243363" w:rsidRPr="00160074">
        <w:rPr>
          <w:rFonts w:cs="Traditional Arabic" w:hint="cs"/>
          <w:sz w:val="28"/>
          <w:szCs w:val="28"/>
          <w:rtl/>
        </w:rPr>
        <w:t>عناصر النظام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3B3E28" w:rsidRPr="00160074" w:rsidRDefault="002A6F00" w:rsidP="003B3E28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تشرح</w:t>
      </w:r>
      <w:r w:rsidR="003B3E28">
        <w:rPr>
          <w:rFonts w:cs="Traditional Arabic" w:hint="cs"/>
          <w:sz w:val="28"/>
          <w:szCs w:val="28"/>
          <w:rtl/>
        </w:rPr>
        <w:t xml:space="preserve"> علاقة مدخل النظم بالتصميم التعليمي من وجهة نظرها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5D03E7" w:rsidRPr="00160074" w:rsidRDefault="00243363" w:rsidP="00A95BDE">
      <w:pPr>
        <w:rPr>
          <w:rFonts w:cs="Traditional Arabic"/>
          <w:sz w:val="28"/>
          <w:szCs w:val="28"/>
          <w:rtl/>
        </w:rPr>
      </w:pPr>
      <w:r w:rsidRPr="00160074">
        <w:rPr>
          <w:rFonts w:cs="Traditional Arabic" w:hint="cs"/>
          <w:sz w:val="28"/>
          <w:szCs w:val="28"/>
          <w:rtl/>
        </w:rPr>
        <w:t>مفهوم النظام, تعريف النظام</w:t>
      </w:r>
      <w:r w:rsidR="002E6BB8">
        <w:rPr>
          <w:rFonts w:cs="Traditional Arabic" w:hint="cs"/>
          <w:sz w:val="28"/>
          <w:szCs w:val="28"/>
          <w:rtl/>
        </w:rPr>
        <w:t>/</w:t>
      </w:r>
      <w:r w:rsidR="005956F6">
        <w:rPr>
          <w:rFonts w:cs="Traditional Arabic" w:hint="cs"/>
          <w:sz w:val="28"/>
          <w:szCs w:val="28"/>
          <w:rtl/>
        </w:rPr>
        <w:t xml:space="preserve"> المنظومة</w:t>
      </w:r>
      <w:r w:rsidRPr="00160074">
        <w:rPr>
          <w:rFonts w:cs="Traditional Arabic" w:hint="cs"/>
          <w:sz w:val="28"/>
          <w:szCs w:val="28"/>
          <w:rtl/>
        </w:rPr>
        <w:t xml:space="preserve">, </w:t>
      </w:r>
      <w:r w:rsidR="002A6F00">
        <w:rPr>
          <w:rFonts w:cs="Traditional Arabic" w:hint="cs"/>
          <w:sz w:val="28"/>
          <w:szCs w:val="28"/>
          <w:rtl/>
        </w:rPr>
        <w:t xml:space="preserve">أنواع النظام, </w:t>
      </w:r>
      <w:r w:rsidRPr="00160074">
        <w:rPr>
          <w:rFonts w:cs="Traditional Arabic" w:hint="cs"/>
          <w:sz w:val="28"/>
          <w:szCs w:val="28"/>
          <w:rtl/>
        </w:rPr>
        <w:t xml:space="preserve">عناصر النظام, مدخل النظم, </w:t>
      </w:r>
      <w:r w:rsidR="003B3E28">
        <w:rPr>
          <w:rFonts w:cs="Traditional Arabic" w:hint="cs"/>
          <w:sz w:val="28"/>
          <w:szCs w:val="28"/>
          <w:rtl/>
        </w:rPr>
        <w:t>مدخل النظم وتصميم التعليم</w:t>
      </w:r>
      <w:r w:rsidR="00A95BDE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1330D4" w:rsidRPr="004303C6" w:rsidRDefault="001330D4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043CEA" w:rsidRPr="00043CEA" w:rsidRDefault="00A95BDE" w:rsidP="00043CEA">
      <w:pPr>
        <w:numPr>
          <w:ilvl w:val="0"/>
          <w:numId w:val="6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جمع</w:t>
      </w:r>
      <w:r w:rsidR="00043CEA" w:rsidRPr="00043CEA">
        <w:rPr>
          <w:rFonts w:cs="Traditional Arabic" w:hint="cs"/>
          <w:sz w:val="28"/>
          <w:szCs w:val="28"/>
          <w:rtl/>
        </w:rPr>
        <w:t xml:space="preserve"> الواجب الأول من الطالبات.</w:t>
      </w:r>
    </w:p>
    <w:p w:rsidR="0098576C" w:rsidRDefault="0098576C" w:rsidP="00F773EA">
      <w:pPr>
        <w:numPr>
          <w:ilvl w:val="0"/>
          <w:numId w:val="6"/>
        </w:numPr>
        <w:rPr>
          <w:rFonts w:cs="Traditional Arabic"/>
          <w:b/>
          <w:bCs/>
          <w:sz w:val="16"/>
          <w:szCs w:val="16"/>
        </w:rPr>
      </w:pPr>
      <w:r>
        <w:rPr>
          <w:rFonts w:cs="Traditional Arabic" w:hint="cs"/>
          <w:sz w:val="28"/>
          <w:szCs w:val="28"/>
          <w:rtl/>
        </w:rPr>
        <w:t>مناقشة اختب</w:t>
      </w:r>
      <w:r w:rsidR="00F773EA">
        <w:rPr>
          <w:rFonts w:cs="Traditional Arabic" w:hint="cs"/>
          <w:sz w:val="28"/>
          <w:szCs w:val="28"/>
          <w:rtl/>
        </w:rPr>
        <w:t>ار منتصف الفصل, والذي سيكون في أول خميس بعد الإجازة</w:t>
      </w:r>
      <w:r>
        <w:rPr>
          <w:rFonts w:cs="Traditional Arabic" w:hint="cs"/>
          <w:sz w:val="28"/>
          <w:szCs w:val="28"/>
          <w:rtl/>
        </w:rPr>
        <w:t xml:space="preserve"> الموافق 15/</w:t>
      </w:r>
      <w:r w:rsidR="00F773EA">
        <w:rPr>
          <w:rFonts w:cs="Traditional Arabic" w:hint="cs"/>
          <w:sz w:val="28"/>
          <w:szCs w:val="28"/>
          <w:rtl/>
        </w:rPr>
        <w:t>6</w:t>
      </w:r>
      <w:r>
        <w:rPr>
          <w:rFonts w:cs="Traditional Arabic" w:hint="cs"/>
          <w:sz w:val="28"/>
          <w:szCs w:val="28"/>
          <w:rtl/>
        </w:rPr>
        <w:t xml:space="preserve">/1437هـ, من الساعه 8.15-9.15. </w:t>
      </w:r>
    </w:p>
    <w:p w:rsidR="0098576C" w:rsidRDefault="009B0550" w:rsidP="0098576C">
      <w:pPr>
        <w:numPr>
          <w:ilvl w:val="0"/>
          <w:numId w:val="8"/>
        </w:numPr>
        <w:rPr>
          <w:rFonts w:cs="Traditional Arabic"/>
          <w:sz w:val="28"/>
          <w:szCs w:val="28"/>
        </w:rPr>
      </w:pPr>
      <w:r w:rsidRPr="0098576C">
        <w:rPr>
          <w:rFonts w:cs="Traditional Arabic" w:hint="cs"/>
          <w:sz w:val="28"/>
          <w:szCs w:val="28"/>
          <w:rtl/>
        </w:rPr>
        <w:t xml:space="preserve">حكمة الأسبوع </w:t>
      </w:r>
      <w:r w:rsidR="0098576C">
        <w:rPr>
          <w:rFonts w:cs="Traditional Arabic"/>
          <w:sz w:val="28"/>
          <w:szCs w:val="28"/>
          <w:rtl/>
        </w:rPr>
        <w:t xml:space="preserve"> </w:t>
      </w:r>
      <w:r w:rsidR="0098576C">
        <w:rPr>
          <w:rFonts w:cs="Traditional Arabic" w:hint="cs"/>
          <w:sz w:val="28"/>
          <w:szCs w:val="28"/>
          <w:rtl/>
        </w:rPr>
        <w:t>"حياتنا قد تكون بسيطة بالتفكير البسيط لها، وتكون صعبة عندما نستصعبها,</w:t>
      </w:r>
      <w:r w:rsidR="0098576C">
        <w:rPr>
          <w:rFonts w:cs="Traditional Arabic" w:hint="cs"/>
          <w:sz w:val="28"/>
          <w:szCs w:val="28"/>
        </w:rPr>
        <w:t xml:space="preserve"> </w:t>
      </w:r>
      <w:r w:rsidR="0098576C">
        <w:rPr>
          <w:rFonts w:cs="Traditional Arabic"/>
          <w:sz w:val="28"/>
          <w:szCs w:val="28"/>
          <w:rtl/>
        </w:rPr>
        <w:t>أحيانا الفرص تكون موجودة أمام أعيننا ولكن تركيزنا على شيء محدد تجعلنا نفقد الفرصة ونحكم على أنفسنا بالإعدام".</w:t>
      </w:r>
      <w:r w:rsidR="0098576C">
        <w:rPr>
          <w:rFonts w:cs="Traditional Arabic" w:hint="cs"/>
          <w:sz w:val="28"/>
          <w:szCs w:val="28"/>
        </w:rPr>
        <w:t xml:space="preserve"> </w:t>
      </w:r>
    </w:p>
    <w:p w:rsidR="00247BAB" w:rsidRPr="0098576C" w:rsidRDefault="00247BAB" w:rsidP="00043CEA">
      <w:pPr>
        <w:ind w:left="72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F773EA" w:rsidRDefault="00F773EA" w:rsidP="00043CEA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مراجعة الحل النموذجي الموجود على صفحة المقرر </w:t>
      </w:r>
      <w:hyperlink r:id="rId7" w:history="1">
        <w:r w:rsidR="00043CEA" w:rsidRPr="00866656">
          <w:rPr>
            <w:rStyle w:val="Hyperlink"/>
            <w:rFonts w:cs="Traditional Arabic"/>
            <w:sz w:val="28"/>
            <w:szCs w:val="28"/>
          </w:rPr>
          <w:t>http://fac.ksu.edu.sa/nsaleh</w:t>
        </w:r>
      </w:hyperlink>
      <w:r w:rsidR="00043CEA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.</w:t>
      </w:r>
    </w:p>
    <w:p w:rsidR="00660B2F" w:rsidRDefault="00660B2F" w:rsidP="00660B2F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استعدي للإختبار بشكل جيد, وفي حال كان لديك أي سؤال يسعدني استقباله والإجابه عنه عبر إيميلي:</w:t>
      </w:r>
    </w:p>
    <w:p w:rsidR="00660B2F" w:rsidRDefault="00A95BDE" w:rsidP="00660B2F">
      <w:pPr>
        <w:pStyle w:val="ListParagraph"/>
        <w:rPr>
          <w:rFonts w:cs="Traditional Arabic"/>
          <w:sz w:val="28"/>
          <w:szCs w:val="28"/>
          <w:rtl/>
        </w:rPr>
      </w:pPr>
      <w:hyperlink r:id="rId8" w:history="1">
        <w:r w:rsidR="00660B2F" w:rsidRPr="00F9735F">
          <w:rPr>
            <w:rStyle w:val="Hyperlink"/>
            <w:rFonts w:cs="Traditional Arabic"/>
            <w:sz w:val="28"/>
            <w:szCs w:val="28"/>
          </w:rPr>
          <w:t>Nada.ksu@hotmail.com</w:t>
        </w:r>
      </w:hyperlink>
      <w:r w:rsidR="00660B2F">
        <w:rPr>
          <w:rFonts w:cs="Traditional Arabic"/>
          <w:sz w:val="28"/>
          <w:szCs w:val="28"/>
        </w:rPr>
        <w:t xml:space="preserve"> </w:t>
      </w:r>
      <w:r w:rsidR="00F773EA">
        <w:rPr>
          <w:rFonts w:cs="Traditional Arabic" w:hint="cs"/>
          <w:sz w:val="28"/>
          <w:szCs w:val="28"/>
          <w:rtl/>
        </w:rPr>
        <w:t xml:space="preserve">  </w:t>
      </w:r>
      <w:r w:rsidR="00660B2F">
        <w:rPr>
          <w:rFonts w:cs="Traditional Arabic" w:hint="cs"/>
          <w:sz w:val="28"/>
          <w:szCs w:val="28"/>
          <w:rtl/>
        </w:rPr>
        <w:t xml:space="preserve">أو عبر حسابي في </w:t>
      </w:r>
      <w:proofErr w:type="gramStart"/>
      <w:r w:rsidR="00660B2F">
        <w:rPr>
          <w:rFonts w:cs="Traditional Arabic" w:hint="cs"/>
          <w:sz w:val="28"/>
          <w:szCs w:val="28"/>
          <w:rtl/>
        </w:rPr>
        <w:t>الآسك :</w:t>
      </w:r>
      <w:proofErr w:type="gramEnd"/>
      <w:r w:rsidR="00660B2F">
        <w:rPr>
          <w:rFonts w:cs="Traditional Arabic" w:hint="cs"/>
          <w:sz w:val="28"/>
          <w:szCs w:val="28"/>
          <w:rtl/>
        </w:rPr>
        <w:t xml:space="preserve"> </w:t>
      </w:r>
      <w:r w:rsidR="00660B2F">
        <w:rPr>
          <w:rFonts w:cs="Traditional Arabic"/>
          <w:sz w:val="28"/>
          <w:szCs w:val="28"/>
        </w:rPr>
        <w:t>ask.fm/</w:t>
      </w:r>
      <w:proofErr w:type="spellStart"/>
      <w:r w:rsidR="00660B2F">
        <w:rPr>
          <w:rFonts w:cs="Traditional Arabic"/>
          <w:sz w:val="28"/>
          <w:szCs w:val="28"/>
        </w:rPr>
        <w:t>nadajalsaleh</w:t>
      </w:r>
      <w:proofErr w:type="spellEnd"/>
      <w:r w:rsidR="00043CEA">
        <w:rPr>
          <w:rFonts w:cs="Traditional Arabic"/>
          <w:sz w:val="28"/>
          <w:szCs w:val="28"/>
        </w:rPr>
        <w:t xml:space="preserve"> </w:t>
      </w:r>
    </w:p>
    <w:p w:rsidR="0088025C" w:rsidRDefault="00660B2F" w:rsidP="00043CEA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كافة مفردات المقرر وخططه وعروضه ستجدينها على </w:t>
      </w:r>
      <w:r w:rsidR="00F773EA">
        <w:rPr>
          <w:rFonts w:cs="Traditional Arabic" w:hint="cs"/>
          <w:sz w:val="28"/>
          <w:szCs w:val="28"/>
          <w:rtl/>
        </w:rPr>
        <w:t>صفحة</w:t>
      </w:r>
      <w:r>
        <w:rPr>
          <w:rFonts w:cs="Traditional Arabic" w:hint="cs"/>
          <w:sz w:val="28"/>
          <w:szCs w:val="28"/>
          <w:rtl/>
        </w:rPr>
        <w:t xml:space="preserve"> المقرر : </w:t>
      </w:r>
      <w:hyperlink r:id="rId9" w:history="1">
        <w:r w:rsidR="00043CEA" w:rsidRPr="00043CEA">
          <w:t xml:space="preserve"> </w:t>
        </w:r>
        <w:r w:rsidR="00043CEA" w:rsidRPr="00043CEA">
          <w:rPr>
            <w:rStyle w:val="Hyperlink"/>
            <w:rFonts w:cs="Traditional Arabic"/>
            <w:sz w:val="28"/>
            <w:szCs w:val="28"/>
          </w:rPr>
          <w:t>http://fac.ksu.edu.sa/nsaleh</w:t>
        </w:r>
      </w:hyperlink>
    </w:p>
    <w:p w:rsidR="00F773EA" w:rsidRPr="00F773EA" w:rsidRDefault="00F773EA" w:rsidP="00F773EA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مراجعة المحاضرة قبل موعد المحاضرة القادمة.</w:t>
      </w:r>
    </w:p>
    <w:p w:rsidR="00243363" w:rsidRPr="00243363" w:rsidRDefault="00243363" w:rsidP="008B0C76">
      <w:pPr>
        <w:rPr>
          <w:rFonts w:cs="Traditional Arabic"/>
          <w:b/>
          <w:bCs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4303C6" w:rsidRPr="00160074" w:rsidRDefault="0059459F" w:rsidP="005E12A4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ما هي عناصر النظام </w:t>
      </w:r>
      <w:r w:rsidR="00633D18" w:rsidRPr="00160074">
        <w:rPr>
          <w:rFonts w:cs="Traditional Arabic" w:hint="cs"/>
          <w:sz w:val="28"/>
          <w:szCs w:val="28"/>
          <w:rtl/>
        </w:rPr>
        <w:t>؟</w:t>
      </w:r>
    </w:p>
    <w:p w:rsidR="00247BAB" w:rsidRDefault="006E6A63" w:rsidP="005E12A4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ما المقصود بالنظام المفتوح و</w:t>
      </w:r>
      <w:r w:rsidR="004303C6" w:rsidRPr="00160074">
        <w:rPr>
          <w:rFonts w:cs="Traditional Arabic" w:hint="cs"/>
          <w:sz w:val="28"/>
          <w:szCs w:val="28"/>
          <w:rtl/>
        </w:rPr>
        <w:t>النظام المغلق وأعطي مثال على كل منهما</w:t>
      </w:r>
      <w:r w:rsidR="005E12A4" w:rsidRPr="00160074">
        <w:rPr>
          <w:rFonts w:cs="Traditional Arabic" w:hint="cs"/>
          <w:sz w:val="28"/>
          <w:szCs w:val="28"/>
          <w:rtl/>
        </w:rPr>
        <w:t>؟</w:t>
      </w:r>
    </w:p>
    <w:p w:rsidR="00A01B2D" w:rsidRDefault="00A95BDE" w:rsidP="00A01B2D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ما علاقة مدخل النظم بالتصميم التعليمي</w:t>
      </w:r>
      <w:r w:rsidR="006E6A63" w:rsidRPr="00160074">
        <w:rPr>
          <w:rFonts w:cs="Traditional Arabic" w:hint="cs"/>
          <w:sz w:val="28"/>
          <w:szCs w:val="28"/>
          <w:rtl/>
        </w:rPr>
        <w:t xml:space="preserve">؟ 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8B0C76" w:rsidRPr="00F773EA" w:rsidRDefault="00160074" w:rsidP="00A95BDE">
      <w:pPr>
        <w:pStyle w:val="ListParagraph"/>
        <w:numPr>
          <w:ilvl w:val="0"/>
          <w:numId w:val="6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F773EA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A01B2D" w:rsidRPr="00F773EA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F773EA">
        <w:rPr>
          <w:rFonts w:ascii="Traditional Arabic" w:hAnsi="Traditional Arabic" w:cs="Traditional Arabic" w:hint="cs"/>
          <w:sz w:val="28"/>
          <w:szCs w:val="28"/>
          <w:rtl/>
        </w:rPr>
        <w:t xml:space="preserve"> - </w:t>
      </w:r>
      <w:r w:rsidR="005E12A4" w:rsidRPr="00F773EA">
        <w:rPr>
          <w:rFonts w:ascii="Traditional Arabic" w:hAnsi="Traditional Arabic" w:cs="Traditional Arabic" w:hint="cs"/>
          <w:sz w:val="28"/>
          <w:szCs w:val="28"/>
          <w:rtl/>
        </w:rPr>
        <w:t xml:space="preserve">وسائل وتكنولوجيا التعليم     </w:t>
      </w:r>
      <w:r w:rsidRPr="00F773E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F773EA"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bookmarkStart w:id="0" w:name="_GoBack"/>
      <w:bookmarkEnd w:id="0"/>
      <w:r w:rsidR="005E12A4" w:rsidRPr="00F773EA">
        <w:rPr>
          <w:rFonts w:ascii="Traditional Arabic" w:hAnsi="Traditional Arabic" w:cs="Traditional Arabic" w:hint="cs"/>
          <w:sz w:val="28"/>
          <w:szCs w:val="28"/>
          <w:rtl/>
        </w:rPr>
        <w:t xml:space="preserve">    د. أحمد محمد سالم   ( الوحدة </w:t>
      </w:r>
      <w:r w:rsidR="00B65FDD" w:rsidRPr="00F773EA">
        <w:rPr>
          <w:rFonts w:ascii="Traditional Arabic" w:hAnsi="Traditional Arabic" w:cs="Traditional Arabic" w:hint="cs"/>
          <w:sz w:val="28"/>
          <w:szCs w:val="28"/>
          <w:rtl/>
        </w:rPr>
        <w:t xml:space="preserve">الثامنة ص 241 - </w:t>
      </w:r>
      <w:r w:rsidR="00A95BDE">
        <w:rPr>
          <w:rFonts w:ascii="Traditional Arabic" w:hAnsi="Traditional Arabic" w:cs="Traditional Arabic" w:hint="cs"/>
          <w:sz w:val="28"/>
          <w:szCs w:val="28"/>
          <w:rtl/>
        </w:rPr>
        <w:t>247</w:t>
      </w:r>
      <w:r w:rsidR="004303C6" w:rsidRPr="00F773E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F773EA">
        <w:rPr>
          <w:rFonts w:ascii="Traditional Arabic" w:hAnsi="Traditional Arabic" w:cs="Traditional Arabic" w:hint="cs"/>
          <w:sz w:val="28"/>
          <w:szCs w:val="28"/>
          <w:rtl/>
        </w:rPr>
        <w:t>)</w:t>
      </w:r>
      <w:r w:rsidR="00A95BDE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F773EA" w:rsidRPr="00F773EA" w:rsidRDefault="00F773EA" w:rsidP="00F773EA">
      <w:pPr>
        <w:pStyle w:val="ListParagraph"/>
        <w:numPr>
          <w:ilvl w:val="0"/>
          <w:numId w:val="6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F773EA">
        <w:rPr>
          <w:rFonts w:ascii="Traditional Arabic" w:hAnsi="Traditional Arabic" w:cs="Traditional Arabic" w:hint="cs"/>
          <w:sz w:val="28"/>
          <w:szCs w:val="28"/>
          <w:rtl/>
        </w:rPr>
        <w:t>مدونة المقرر</w:t>
      </w:r>
      <w:r w:rsidR="00A95BDE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sectPr w:rsidR="00F773EA" w:rsidRPr="00F773EA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7F7A67"/>
    <w:multiLevelType w:val="hybridMultilevel"/>
    <w:tmpl w:val="41F23B9E"/>
    <w:lvl w:ilvl="0" w:tplc="91304046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30C52"/>
    <w:rsid w:val="00043CEA"/>
    <w:rsid w:val="00096FE4"/>
    <w:rsid w:val="000C7B2C"/>
    <w:rsid w:val="0010439A"/>
    <w:rsid w:val="001330D4"/>
    <w:rsid w:val="001563CE"/>
    <w:rsid w:val="00160074"/>
    <w:rsid w:val="001C5708"/>
    <w:rsid w:val="00230678"/>
    <w:rsid w:val="00243363"/>
    <w:rsid w:val="00244D73"/>
    <w:rsid w:val="00247BAB"/>
    <w:rsid w:val="002772A4"/>
    <w:rsid w:val="002A6F00"/>
    <w:rsid w:val="002C2683"/>
    <w:rsid w:val="002D688C"/>
    <w:rsid w:val="002E6BB8"/>
    <w:rsid w:val="002F12CE"/>
    <w:rsid w:val="002F13CE"/>
    <w:rsid w:val="002F462A"/>
    <w:rsid w:val="00315389"/>
    <w:rsid w:val="00331DB9"/>
    <w:rsid w:val="00345FEC"/>
    <w:rsid w:val="00346ED8"/>
    <w:rsid w:val="00374480"/>
    <w:rsid w:val="003B3E28"/>
    <w:rsid w:val="004303C6"/>
    <w:rsid w:val="00483130"/>
    <w:rsid w:val="00483979"/>
    <w:rsid w:val="004A25D0"/>
    <w:rsid w:val="004B1DEF"/>
    <w:rsid w:val="004E6F32"/>
    <w:rsid w:val="00511124"/>
    <w:rsid w:val="00522466"/>
    <w:rsid w:val="00590E08"/>
    <w:rsid w:val="0059459F"/>
    <w:rsid w:val="005956F6"/>
    <w:rsid w:val="005A63C2"/>
    <w:rsid w:val="005D03E7"/>
    <w:rsid w:val="005D2628"/>
    <w:rsid w:val="005E12A4"/>
    <w:rsid w:val="00633D18"/>
    <w:rsid w:val="00660B2F"/>
    <w:rsid w:val="00682748"/>
    <w:rsid w:val="006C278D"/>
    <w:rsid w:val="006C7196"/>
    <w:rsid w:val="006E6A63"/>
    <w:rsid w:val="00726821"/>
    <w:rsid w:val="0074513C"/>
    <w:rsid w:val="007617CE"/>
    <w:rsid w:val="00770FEE"/>
    <w:rsid w:val="007859F3"/>
    <w:rsid w:val="007A16D8"/>
    <w:rsid w:val="00804911"/>
    <w:rsid w:val="00841E87"/>
    <w:rsid w:val="00865029"/>
    <w:rsid w:val="0088025C"/>
    <w:rsid w:val="008B0C76"/>
    <w:rsid w:val="008C63B8"/>
    <w:rsid w:val="008E27C8"/>
    <w:rsid w:val="00930E2E"/>
    <w:rsid w:val="00963121"/>
    <w:rsid w:val="0098576C"/>
    <w:rsid w:val="009B0550"/>
    <w:rsid w:val="009B330D"/>
    <w:rsid w:val="009C32BA"/>
    <w:rsid w:val="00A01B2D"/>
    <w:rsid w:val="00A41A7E"/>
    <w:rsid w:val="00A83543"/>
    <w:rsid w:val="00A95BDE"/>
    <w:rsid w:val="00AD4BFC"/>
    <w:rsid w:val="00B36CF1"/>
    <w:rsid w:val="00B444DF"/>
    <w:rsid w:val="00B65FDD"/>
    <w:rsid w:val="00B77C28"/>
    <w:rsid w:val="00B82582"/>
    <w:rsid w:val="00B92398"/>
    <w:rsid w:val="00C02C5B"/>
    <w:rsid w:val="00C04BC7"/>
    <w:rsid w:val="00CE1547"/>
    <w:rsid w:val="00D22955"/>
    <w:rsid w:val="00D76907"/>
    <w:rsid w:val="00D83E92"/>
    <w:rsid w:val="00D87DBF"/>
    <w:rsid w:val="00DD69CE"/>
    <w:rsid w:val="00E04B3D"/>
    <w:rsid w:val="00E1291B"/>
    <w:rsid w:val="00E12A68"/>
    <w:rsid w:val="00E36AC9"/>
    <w:rsid w:val="00E56F7D"/>
    <w:rsid w:val="00EA0FC4"/>
    <w:rsid w:val="00EE219A"/>
    <w:rsid w:val="00F30C6C"/>
    <w:rsid w:val="00F63877"/>
    <w:rsid w:val="00F773EA"/>
    <w:rsid w:val="00F80E1B"/>
    <w:rsid w:val="00F86733"/>
    <w:rsid w:val="00FA7005"/>
    <w:rsid w:val="00FC0891"/>
    <w:rsid w:val="00FC3B4C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0550"/>
    <w:pPr>
      <w:bidi w:val="0"/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B0550"/>
    <w:rPr>
      <w:i/>
      <w:iCs/>
    </w:rPr>
  </w:style>
  <w:style w:type="paragraph" w:styleId="ListParagraph">
    <w:name w:val="List Paragraph"/>
    <w:basedOn w:val="Normal"/>
    <w:uiPriority w:val="34"/>
    <w:qFormat/>
    <w:rsid w:val="007268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0E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0550"/>
    <w:pPr>
      <w:bidi w:val="0"/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B0550"/>
    <w:rPr>
      <w:i/>
      <w:iCs/>
    </w:rPr>
  </w:style>
  <w:style w:type="paragraph" w:styleId="ListParagraph">
    <w:name w:val="List Paragraph"/>
    <w:basedOn w:val="Normal"/>
    <w:uiPriority w:val="34"/>
    <w:qFormat/>
    <w:rsid w:val="007268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0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a.ksu@hot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fac.ksu.edu.sa/nsale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242ite.blogspot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E891A-277D-4D12-8BD3-6204EC52D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9</cp:revision>
  <cp:lastPrinted>2015-11-03T05:54:00Z</cp:lastPrinted>
  <dcterms:created xsi:type="dcterms:W3CDTF">2015-11-03T05:52:00Z</dcterms:created>
  <dcterms:modified xsi:type="dcterms:W3CDTF">2016-03-09T05:39:00Z</dcterms:modified>
</cp:coreProperties>
</file>