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00A" w:rsidRPr="0012200A" w:rsidRDefault="0012200A" w:rsidP="0012200A">
      <w:pPr>
        <w:bidi w:val="0"/>
        <w:rPr>
          <w:rFonts w:cs="Simplified Arabic"/>
          <w:b/>
          <w:bCs/>
          <w:sz w:val="20"/>
          <w:szCs w:val="32"/>
        </w:rPr>
      </w:pPr>
    </w:p>
    <w:p w:rsidR="0012200A" w:rsidRPr="0012200A" w:rsidRDefault="0012200A" w:rsidP="0012200A">
      <w:pPr>
        <w:rPr>
          <w:rtl/>
        </w:rPr>
      </w:pPr>
      <w:r w:rsidRPr="0012200A">
        <w:rPr>
          <w:rFonts w:hint="cs"/>
          <w:rtl/>
        </w:rPr>
        <w:t xml:space="preserve">    </w:t>
      </w:r>
      <w:r w:rsidRPr="0012200A">
        <w:rPr>
          <w:rtl/>
        </w:rPr>
        <w:t>جامعة الملك سعود</w:t>
      </w:r>
    </w:p>
    <w:p w:rsidR="0012200A" w:rsidRPr="0012200A" w:rsidRDefault="0012200A" w:rsidP="0012200A">
      <w:pPr>
        <w:rPr>
          <w:rtl/>
        </w:rPr>
      </w:pPr>
      <w:r w:rsidRPr="0012200A">
        <w:rPr>
          <w:rFonts w:hint="cs"/>
          <w:rtl/>
        </w:rPr>
        <w:t xml:space="preserve">        </w:t>
      </w:r>
      <w:r w:rsidRPr="0012200A">
        <w:rPr>
          <w:rtl/>
        </w:rPr>
        <w:t>كلية التربية</w:t>
      </w:r>
    </w:p>
    <w:p w:rsidR="0012200A" w:rsidRPr="0012200A" w:rsidRDefault="0012200A" w:rsidP="0012200A">
      <w:pPr>
        <w:rPr>
          <w:rtl/>
        </w:rPr>
      </w:pPr>
      <w:r w:rsidRPr="0012200A">
        <w:rPr>
          <w:rtl/>
        </w:rPr>
        <w:t>قسم التربية ورياض الأطفال</w:t>
      </w:r>
    </w:p>
    <w:p w:rsidR="0012200A" w:rsidRPr="0012200A" w:rsidRDefault="0012200A" w:rsidP="0012200A">
      <w:pPr>
        <w:rPr>
          <w:rtl/>
        </w:rPr>
      </w:pPr>
      <w:r w:rsidRPr="0012200A">
        <w:rPr>
          <w:noProof/>
          <w:rtl/>
        </w:rPr>
        <w:drawing>
          <wp:anchor distT="0" distB="0" distL="114300" distR="114300" simplePos="0" relativeHeight="251657216" behindDoc="1" locked="0" layoutInCell="1" allowOverlap="1" wp14:anchorId="30F56545" wp14:editId="513AE534">
            <wp:simplePos x="0" y="0"/>
            <wp:positionH relativeFrom="column">
              <wp:posOffset>5368290</wp:posOffset>
            </wp:positionH>
            <wp:positionV relativeFrom="paragraph">
              <wp:posOffset>149860</wp:posOffset>
            </wp:positionV>
            <wp:extent cx="822960" cy="810260"/>
            <wp:effectExtent l="19050" t="0" r="0" b="275590"/>
            <wp:wrapNone/>
            <wp:docPr id="3" name="Picture 1" descr="C:\Documents and Settings\House\My Documents\My Pictures\سعود.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3" descr="C:\Documents and Settings\House\My Documents\My Pictures\سعود.gif"/>
                    <pic:cNvPicPr>
                      <a:picLocks noChangeAspect="1" noChangeArrowheads="1"/>
                    </pic:cNvPicPr>
                  </pic:nvPicPr>
                  <pic:blipFill>
                    <a:blip r:embed="rId7" cstate="print"/>
                    <a:srcRect/>
                    <a:stretch>
                      <a:fillRect/>
                    </a:stretch>
                  </pic:blipFill>
                  <pic:spPr bwMode="auto">
                    <a:xfrm>
                      <a:off x="0" y="0"/>
                      <a:ext cx="822960" cy="810260"/>
                    </a:xfrm>
                    <a:prstGeom prst="roundRect">
                      <a:avLst>
                        <a:gd name="adj" fmla="val 2612"/>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anchor>
        </w:drawing>
      </w:r>
      <w:r w:rsidRPr="0012200A">
        <w:rPr>
          <w:noProof/>
          <w:rtl/>
        </w:rPr>
        <w:drawing>
          <wp:anchor distT="0" distB="0" distL="114300" distR="114300" simplePos="0" relativeHeight="251658240" behindDoc="1" locked="0" layoutInCell="1" allowOverlap="1" wp14:anchorId="4CA85AA6" wp14:editId="71AA6519">
            <wp:simplePos x="0" y="0"/>
            <wp:positionH relativeFrom="column">
              <wp:posOffset>-790575</wp:posOffset>
            </wp:positionH>
            <wp:positionV relativeFrom="paragraph">
              <wp:posOffset>23495</wp:posOffset>
            </wp:positionV>
            <wp:extent cx="1457325" cy="1095375"/>
            <wp:effectExtent l="19050" t="0" r="9525" b="0"/>
            <wp:wrapNone/>
            <wp:docPr id="2" name="Picture 2" descr="صورة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صورة3.jpg"/>
                    <pic:cNvPicPr>
                      <a:picLocks noChangeAspect="1" noChangeArrowheads="1"/>
                    </pic:cNvPicPr>
                  </pic:nvPicPr>
                  <pic:blipFill>
                    <a:blip r:embed="rId8" cstate="print">
                      <a:lum contrast="10000"/>
                    </a:blip>
                    <a:srcRect/>
                    <a:stretch>
                      <a:fillRect/>
                    </a:stretch>
                  </pic:blipFill>
                  <pic:spPr bwMode="auto">
                    <a:xfrm>
                      <a:off x="0" y="0"/>
                      <a:ext cx="1457325" cy="1095375"/>
                    </a:xfrm>
                    <a:prstGeom prst="rect">
                      <a:avLst/>
                    </a:prstGeom>
                    <a:noFill/>
                    <a:ln w="9525">
                      <a:noFill/>
                      <a:miter lim="800000"/>
                      <a:headEnd/>
                      <a:tailEnd/>
                    </a:ln>
                  </pic:spPr>
                </pic:pic>
              </a:graphicData>
            </a:graphic>
          </wp:anchor>
        </w:drawing>
      </w:r>
    </w:p>
    <w:p w:rsidR="0012200A" w:rsidRPr="0012200A" w:rsidRDefault="0012200A" w:rsidP="0012200A">
      <w:pPr>
        <w:jc w:val="center"/>
        <w:rPr>
          <w:b/>
          <w:bCs/>
          <w:u w:val="single"/>
          <w:rtl/>
        </w:rPr>
      </w:pPr>
      <w:r w:rsidRPr="0012200A">
        <w:rPr>
          <w:rFonts w:hint="cs"/>
          <w:b/>
          <w:bCs/>
          <w:u w:val="single"/>
          <w:rtl/>
        </w:rPr>
        <w:t>اسم المقرر :</w:t>
      </w:r>
      <w:r w:rsidRPr="0012200A">
        <w:rPr>
          <w:rFonts w:hint="cs"/>
          <w:u w:val="single"/>
          <w:rtl/>
        </w:rPr>
        <w:t xml:space="preserve"> </w:t>
      </w:r>
      <w:r>
        <w:rPr>
          <w:rFonts w:hint="cs"/>
          <w:b/>
          <w:bCs/>
          <w:u w:val="single"/>
          <w:rtl/>
        </w:rPr>
        <w:t>منظمات الطفولة الدولية والمحلية</w:t>
      </w:r>
    </w:p>
    <w:p w:rsidR="0012200A" w:rsidRPr="0012200A" w:rsidRDefault="0012200A" w:rsidP="0012200A">
      <w:pPr>
        <w:jc w:val="center"/>
        <w:rPr>
          <w:b/>
          <w:bCs/>
          <w:u w:val="single"/>
          <w:rtl/>
        </w:rPr>
      </w:pPr>
    </w:p>
    <w:p w:rsidR="0012200A" w:rsidRPr="0012200A" w:rsidRDefault="0012200A" w:rsidP="0012200A">
      <w:pPr>
        <w:jc w:val="center"/>
        <w:rPr>
          <w:b/>
          <w:bCs/>
          <w:rtl/>
        </w:rPr>
      </w:pPr>
      <w:r w:rsidRPr="0012200A">
        <w:rPr>
          <w:rFonts w:hint="cs"/>
          <w:b/>
          <w:bCs/>
          <w:rtl/>
        </w:rPr>
        <w:t>رمز المقرر :</w:t>
      </w:r>
      <w:r w:rsidRPr="0012200A">
        <w:rPr>
          <w:b/>
          <w:bCs/>
          <w:rtl/>
        </w:rPr>
        <w:t xml:space="preserve"> </w:t>
      </w:r>
      <w:r w:rsidRPr="0012200A">
        <w:rPr>
          <w:rFonts w:hint="cs"/>
          <w:b/>
          <w:bCs/>
          <w:rtl/>
        </w:rPr>
        <w:t>356روض</w:t>
      </w:r>
    </w:p>
    <w:p w:rsidR="0012200A" w:rsidRPr="0012200A" w:rsidRDefault="0012200A" w:rsidP="0012200A">
      <w:pPr>
        <w:jc w:val="center"/>
        <w:rPr>
          <w:b/>
          <w:bCs/>
          <w:rtl/>
        </w:rPr>
      </w:pPr>
    </w:p>
    <w:p w:rsidR="0012200A" w:rsidRPr="00FF0AB8" w:rsidRDefault="00335043" w:rsidP="005C1464">
      <w:pPr>
        <w:jc w:val="center"/>
        <w:rPr>
          <w:b/>
          <w:bCs/>
          <w:rtl/>
        </w:rPr>
      </w:pPr>
      <w:r>
        <w:rPr>
          <w:rFonts w:hint="cs"/>
          <w:b/>
          <w:bCs/>
          <w:rtl/>
        </w:rPr>
        <w:t xml:space="preserve">الفصل الدراسي </w:t>
      </w:r>
      <w:r w:rsidR="0080149E">
        <w:rPr>
          <w:rFonts w:hint="cs"/>
          <w:b/>
          <w:bCs/>
          <w:rtl/>
          <w:lang w:bidi="ar-JO"/>
        </w:rPr>
        <w:t>الأول</w:t>
      </w:r>
      <w:r>
        <w:rPr>
          <w:rFonts w:hint="cs"/>
          <w:b/>
          <w:bCs/>
          <w:rtl/>
        </w:rPr>
        <w:t xml:space="preserve"> </w:t>
      </w:r>
      <w:r w:rsidR="005C1464">
        <w:rPr>
          <w:b/>
          <w:bCs/>
        </w:rPr>
        <w:t>1438-1439</w:t>
      </w:r>
    </w:p>
    <w:p w:rsidR="005944C9" w:rsidRDefault="005944C9" w:rsidP="0012200A">
      <w:pPr>
        <w:spacing w:line="276" w:lineRule="auto"/>
        <w:rPr>
          <w:rtl/>
        </w:rPr>
      </w:pPr>
    </w:p>
    <w:tbl>
      <w:tblPr>
        <w:bidiVisual/>
        <w:tblW w:w="10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1"/>
        <w:gridCol w:w="2273"/>
        <w:gridCol w:w="1684"/>
        <w:gridCol w:w="4537"/>
      </w:tblGrid>
      <w:tr w:rsidR="005944C9" w:rsidRPr="0012200A" w:rsidTr="00130056">
        <w:trPr>
          <w:jc w:val="center"/>
        </w:trPr>
        <w:tc>
          <w:tcPr>
            <w:tcW w:w="1621" w:type="dxa"/>
            <w:shd w:val="clear" w:color="auto" w:fill="D9D9D9"/>
            <w:vAlign w:val="center"/>
          </w:tcPr>
          <w:p w:rsidR="005944C9" w:rsidRPr="0012200A" w:rsidRDefault="005944C9" w:rsidP="001F0EB4">
            <w:pPr>
              <w:spacing w:line="360" w:lineRule="auto"/>
              <w:jc w:val="center"/>
              <w:rPr>
                <w:rtl/>
              </w:rPr>
            </w:pPr>
            <w:r w:rsidRPr="0012200A">
              <w:rPr>
                <w:rFonts w:hint="cs"/>
                <w:rtl/>
              </w:rPr>
              <w:t>ساعات المقرر</w:t>
            </w:r>
          </w:p>
        </w:tc>
        <w:tc>
          <w:tcPr>
            <w:tcW w:w="2273" w:type="dxa"/>
            <w:vAlign w:val="center"/>
          </w:tcPr>
          <w:p w:rsidR="005944C9" w:rsidRPr="0012200A" w:rsidRDefault="005944C9" w:rsidP="001F0EB4">
            <w:pPr>
              <w:spacing w:line="360" w:lineRule="auto"/>
              <w:jc w:val="center"/>
              <w:rPr>
                <w:rtl/>
              </w:rPr>
            </w:pPr>
            <w:r w:rsidRPr="0012200A">
              <w:rPr>
                <w:rFonts w:hint="cs"/>
                <w:rtl/>
              </w:rPr>
              <w:t>ساعتان</w:t>
            </w:r>
          </w:p>
        </w:tc>
        <w:tc>
          <w:tcPr>
            <w:tcW w:w="1684" w:type="dxa"/>
            <w:shd w:val="clear" w:color="auto" w:fill="D9D9D9"/>
            <w:vAlign w:val="center"/>
          </w:tcPr>
          <w:p w:rsidR="005944C9" w:rsidRPr="0012200A" w:rsidRDefault="005944C9" w:rsidP="001F0EB4">
            <w:pPr>
              <w:spacing w:line="360" w:lineRule="auto"/>
              <w:jc w:val="center"/>
              <w:rPr>
                <w:rtl/>
              </w:rPr>
            </w:pPr>
            <w:r w:rsidRPr="0012200A">
              <w:rPr>
                <w:rFonts w:hint="cs"/>
                <w:rtl/>
              </w:rPr>
              <w:t>المكتب</w:t>
            </w:r>
          </w:p>
        </w:tc>
        <w:tc>
          <w:tcPr>
            <w:tcW w:w="4537" w:type="dxa"/>
            <w:vAlign w:val="center"/>
          </w:tcPr>
          <w:p w:rsidR="005944C9" w:rsidRPr="0012200A" w:rsidRDefault="005944C9" w:rsidP="00783FCA">
            <w:pPr>
              <w:spacing w:line="360" w:lineRule="auto"/>
              <w:jc w:val="center"/>
              <w:rPr>
                <w:rtl/>
              </w:rPr>
            </w:pPr>
            <w:r w:rsidRPr="0012200A">
              <w:rPr>
                <w:rFonts w:hint="cs"/>
                <w:rtl/>
              </w:rPr>
              <w:t xml:space="preserve">مكتب رقم </w:t>
            </w:r>
            <w:r w:rsidR="00783FCA">
              <w:rPr>
                <w:rFonts w:hint="cs"/>
                <w:rtl/>
              </w:rPr>
              <w:t>215</w:t>
            </w:r>
            <w:r w:rsidRPr="0012200A">
              <w:rPr>
                <w:rFonts w:hint="cs"/>
                <w:rtl/>
              </w:rPr>
              <w:t xml:space="preserve"> مبنى </w:t>
            </w:r>
            <w:r w:rsidR="00783FCA">
              <w:rPr>
                <w:rFonts w:hint="cs"/>
                <w:rtl/>
              </w:rPr>
              <w:t>2</w:t>
            </w:r>
          </w:p>
        </w:tc>
      </w:tr>
      <w:tr w:rsidR="005944C9" w:rsidRPr="0012200A" w:rsidTr="00130056">
        <w:trPr>
          <w:jc w:val="center"/>
        </w:trPr>
        <w:tc>
          <w:tcPr>
            <w:tcW w:w="1621" w:type="dxa"/>
            <w:shd w:val="clear" w:color="auto" w:fill="D9D9D9"/>
            <w:vAlign w:val="center"/>
          </w:tcPr>
          <w:p w:rsidR="005944C9" w:rsidRPr="0012200A" w:rsidRDefault="005944C9" w:rsidP="001F0EB4">
            <w:pPr>
              <w:spacing w:line="360" w:lineRule="auto"/>
              <w:jc w:val="center"/>
              <w:rPr>
                <w:rtl/>
              </w:rPr>
            </w:pPr>
            <w:r w:rsidRPr="0012200A">
              <w:rPr>
                <w:rFonts w:hint="cs"/>
                <w:rtl/>
              </w:rPr>
              <w:t>رقم الشعبة</w:t>
            </w:r>
          </w:p>
        </w:tc>
        <w:tc>
          <w:tcPr>
            <w:tcW w:w="2273" w:type="dxa"/>
            <w:vAlign w:val="center"/>
          </w:tcPr>
          <w:p w:rsidR="005944C9" w:rsidRDefault="00F011B7" w:rsidP="001F0EB4">
            <w:pPr>
              <w:spacing w:line="360" w:lineRule="auto"/>
              <w:jc w:val="center"/>
            </w:pPr>
            <w:r>
              <w:t>440671</w:t>
            </w:r>
          </w:p>
          <w:p w:rsidR="00F011B7" w:rsidRPr="0012200A" w:rsidRDefault="00F011B7" w:rsidP="001F0EB4">
            <w:pPr>
              <w:spacing w:line="360" w:lineRule="auto"/>
              <w:jc w:val="center"/>
            </w:pPr>
            <w:r>
              <w:t>44068</w:t>
            </w:r>
          </w:p>
        </w:tc>
        <w:tc>
          <w:tcPr>
            <w:tcW w:w="1684" w:type="dxa"/>
            <w:shd w:val="clear" w:color="auto" w:fill="D9D9D9"/>
            <w:vAlign w:val="center"/>
          </w:tcPr>
          <w:p w:rsidR="005944C9" w:rsidRPr="0012200A" w:rsidRDefault="005944C9" w:rsidP="001F0EB4">
            <w:pPr>
              <w:spacing w:line="360" w:lineRule="auto"/>
              <w:jc w:val="center"/>
              <w:rPr>
                <w:rtl/>
              </w:rPr>
            </w:pPr>
            <w:r w:rsidRPr="0012200A">
              <w:rPr>
                <w:rFonts w:hint="cs"/>
                <w:rtl/>
              </w:rPr>
              <w:t>الساعات المكتبية</w:t>
            </w:r>
          </w:p>
        </w:tc>
        <w:tc>
          <w:tcPr>
            <w:tcW w:w="4537" w:type="dxa"/>
            <w:vAlign w:val="center"/>
          </w:tcPr>
          <w:p w:rsidR="00335043" w:rsidRDefault="00763B94" w:rsidP="00EE2C1C">
            <w:pPr>
              <w:spacing w:line="360" w:lineRule="auto"/>
              <w:jc w:val="center"/>
              <w:rPr>
                <w:rtl/>
                <w:lang w:bidi="ar-JO"/>
              </w:rPr>
            </w:pPr>
            <w:r>
              <w:rPr>
                <w:rFonts w:hint="cs"/>
                <w:rtl/>
                <w:lang w:bidi="ar-JO"/>
              </w:rPr>
              <w:t xml:space="preserve">الأربعاء </w:t>
            </w:r>
            <w:r w:rsidR="00EE2C1C">
              <w:rPr>
                <w:lang w:bidi="ar-JO"/>
              </w:rPr>
              <w:t>8</w:t>
            </w:r>
            <w:r>
              <w:rPr>
                <w:rFonts w:hint="cs"/>
                <w:rtl/>
                <w:lang w:bidi="ar-JO"/>
              </w:rPr>
              <w:t>-</w:t>
            </w:r>
            <w:r w:rsidR="00EE2C1C">
              <w:rPr>
                <w:lang w:bidi="ar-JO"/>
              </w:rPr>
              <w:t>10</w:t>
            </w:r>
          </w:p>
          <w:p w:rsidR="00763B94" w:rsidRPr="0012200A" w:rsidRDefault="00763B94" w:rsidP="00EE2C1C">
            <w:pPr>
              <w:spacing w:line="360" w:lineRule="auto"/>
              <w:jc w:val="center"/>
              <w:rPr>
                <w:rtl/>
                <w:lang w:bidi="ar-JO"/>
              </w:rPr>
            </w:pPr>
            <w:r>
              <w:rPr>
                <w:rFonts w:hint="cs"/>
                <w:rtl/>
                <w:lang w:bidi="ar-JO"/>
              </w:rPr>
              <w:t xml:space="preserve">الثلاثاء </w:t>
            </w:r>
            <w:r w:rsidR="00EE2C1C">
              <w:rPr>
                <w:lang w:bidi="ar-JO"/>
              </w:rPr>
              <w:t>8</w:t>
            </w:r>
            <w:r>
              <w:rPr>
                <w:rFonts w:hint="cs"/>
                <w:rtl/>
                <w:lang w:bidi="ar-JO"/>
              </w:rPr>
              <w:t>-</w:t>
            </w:r>
            <w:r w:rsidR="00EE2C1C">
              <w:rPr>
                <w:lang w:bidi="ar-JO"/>
              </w:rPr>
              <w:t>10</w:t>
            </w:r>
          </w:p>
        </w:tc>
      </w:tr>
      <w:tr w:rsidR="005944C9" w:rsidRPr="0012200A" w:rsidTr="00130056">
        <w:trPr>
          <w:jc w:val="center"/>
        </w:trPr>
        <w:tc>
          <w:tcPr>
            <w:tcW w:w="1621" w:type="dxa"/>
            <w:shd w:val="clear" w:color="auto" w:fill="D9D9D9"/>
            <w:vAlign w:val="center"/>
          </w:tcPr>
          <w:p w:rsidR="005944C9" w:rsidRPr="0012200A" w:rsidRDefault="005944C9" w:rsidP="001F0EB4">
            <w:pPr>
              <w:spacing w:line="360" w:lineRule="auto"/>
              <w:jc w:val="center"/>
              <w:rPr>
                <w:rtl/>
              </w:rPr>
            </w:pPr>
            <w:r w:rsidRPr="0012200A">
              <w:rPr>
                <w:rFonts w:hint="cs"/>
                <w:rtl/>
              </w:rPr>
              <w:t>موعد المحاضرة</w:t>
            </w:r>
          </w:p>
        </w:tc>
        <w:tc>
          <w:tcPr>
            <w:tcW w:w="2273" w:type="dxa"/>
            <w:vAlign w:val="center"/>
          </w:tcPr>
          <w:p w:rsidR="00763B94" w:rsidRDefault="0080149E" w:rsidP="00130056">
            <w:pPr>
              <w:spacing w:line="360" w:lineRule="auto"/>
              <w:jc w:val="center"/>
              <w:rPr>
                <w:rtl/>
                <w:lang w:bidi="ar-JO"/>
              </w:rPr>
            </w:pPr>
            <w:r>
              <w:rPr>
                <w:rFonts w:hint="cs"/>
                <w:rtl/>
                <w:lang w:bidi="ar-JO"/>
              </w:rPr>
              <w:t>10-12</w:t>
            </w:r>
          </w:p>
          <w:p w:rsidR="0080149E" w:rsidRPr="0012200A" w:rsidRDefault="0080149E" w:rsidP="00130056">
            <w:pPr>
              <w:spacing w:line="360" w:lineRule="auto"/>
              <w:jc w:val="center"/>
              <w:rPr>
                <w:rtl/>
                <w:lang w:bidi="ar-JO"/>
              </w:rPr>
            </w:pPr>
            <w:r>
              <w:rPr>
                <w:rFonts w:hint="cs"/>
                <w:rtl/>
                <w:lang w:bidi="ar-JO"/>
              </w:rPr>
              <w:t xml:space="preserve">1-3 </w:t>
            </w:r>
          </w:p>
        </w:tc>
        <w:tc>
          <w:tcPr>
            <w:tcW w:w="1684" w:type="dxa"/>
            <w:shd w:val="clear" w:color="auto" w:fill="D9D9D9"/>
            <w:vAlign w:val="center"/>
          </w:tcPr>
          <w:p w:rsidR="005944C9" w:rsidRPr="0012200A" w:rsidRDefault="005944C9" w:rsidP="001F0EB4">
            <w:pPr>
              <w:spacing w:line="360" w:lineRule="auto"/>
              <w:jc w:val="center"/>
              <w:rPr>
                <w:rtl/>
              </w:rPr>
            </w:pPr>
            <w:r w:rsidRPr="0012200A">
              <w:rPr>
                <w:rFonts w:hint="cs"/>
                <w:rtl/>
              </w:rPr>
              <w:t>الإيميل الالكتروني</w:t>
            </w:r>
          </w:p>
        </w:tc>
        <w:tc>
          <w:tcPr>
            <w:tcW w:w="4537" w:type="dxa"/>
            <w:vAlign w:val="center"/>
          </w:tcPr>
          <w:p w:rsidR="005944C9" w:rsidRPr="0012200A" w:rsidRDefault="00634BF9" w:rsidP="0012200A">
            <w:pPr>
              <w:spacing w:line="360" w:lineRule="auto"/>
              <w:jc w:val="center"/>
            </w:pPr>
            <w:hyperlink r:id="rId9" w:history="1">
              <w:r w:rsidR="0012200A" w:rsidRPr="0012200A">
                <w:rPr>
                  <w:rStyle w:val="Hyperlink"/>
                </w:rPr>
                <w:t>nalqassem@ksu.edu.sa</w:t>
              </w:r>
            </w:hyperlink>
            <w:r w:rsidR="005944C9" w:rsidRPr="0012200A">
              <w:t xml:space="preserve"> </w:t>
            </w:r>
          </w:p>
        </w:tc>
      </w:tr>
      <w:tr w:rsidR="005944C9" w:rsidRPr="0012200A" w:rsidTr="00F32BCF">
        <w:trPr>
          <w:trHeight w:val="497"/>
          <w:jc w:val="center"/>
        </w:trPr>
        <w:tc>
          <w:tcPr>
            <w:tcW w:w="1621" w:type="dxa"/>
            <w:shd w:val="clear" w:color="auto" w:fill="D9D9D9"/>
            <w:vAlign w:val="center"/>
          </w:tcPr>
          <w:p w:rsidR="005944C9" w:rsidRPr="0012200A" w:rsidRDefault="005944C9" w:rsidP="001F0EB4">
            <w:pPr>
              <w:spacing w:line="360" w:lineRule="auto"/>
              <w:jc w:val="center"/>
              <w:rPr>
                <w:rtl/>
              </w:rPr>
            </w:pPr>
            <w:r w:rsidRPr="0012200A">
              <w:rPr>
                <w:rFonts w:hint="cs"/>
                <w:rtl/>
              </w:rPr>
              <w:t>مكان المحاضرة</w:t>
            </w:r>
          </w:p>
        </w:tc>
        <w:tc>
          <w:tcPr>
            <w:tcW w:w="2273" w:type="dxa"/>
            <w:vAlign w:val="center"/>
          </w:tcPr>
          <w:p w:rsidR="00130056" w:rsidRDefault="0080149E" w:rsidP="00F32BCF">
            <w:pPr>
              <w:spacing w:line="360" w:lineRule="auto"/>
              <w:jc w:val="center"/>
              <w:rPr>
                <w:rtl/>
              </w:rPr>
            </w:pPr>
            <w:r>
              <w:rPr>
                <w:rFonts w:hint="cs"/>
                <w:rtl/>
              </w:rPr>
              <w:t>ق 7</w:t>
            </w:r>
          </w:p>
          <w:p w:rsidR="0080149E" w:rsidRPr="0012200A" w:rsidRDefault="0080149E" w:rsidP="00F32BCF">
            <w:pPr>
              <w:spacing w:line="360" w:lineRule="auto"/>
              <w:jc w:val="center"/>
              <w:rPr>
                <w:rtl/>
              </w:rPr>
            </w:pPr>
            <w:r>
              <w:rPr>
                <w:rFonts w:hint="cs"/>
                <w:rtl/>
              </w:rPr>
              <w:t xml:space="preserve">ق 8 </w:t>
            </w:r>
          </w:p>
        </w:tc>
        <w:tc>
          <w:tcPr>
            <w:tcW w:w="1684" w:type="dxa"/>
            <w:shd w:val="clear" w:color="auto" w:fill="D9D9D9"/>
            <w:vAlign w:val="center"/>
          </w:tcPr>
          <w:p w:rsidR="005944C9" w:rsidRPr="0012200A" w:rsidRDefault="005944C9" w:rsidP="001F0EB4">
            <w:pPr>
              <w:spacing w:line="360" w:lineRule="auto"/>
              <w:jc w:val="center"/>
              <w:rPr>
                <w:rtl/>
              </w:rPr>
            </w:pPr>
            <w:r w:rsidRPr="0012200A">
              <w:rPr>
                <w:rFonts w:hint="cs"/>
                <w:rtl/>
              </w:rPr>
              <w:t>الموقع الالكتروني</w:t>
            </w:r>
          </w:p>
        </w:tc>
        <w:tc>
          <w:tcPr>
            <w:tcW w:w="4537" w:type="dxa"/>
            <w:vAlign w:val="center"/>
          </w:tcPr>
          <w:p w:rsidR="005944C9" w:rsidRPr="0012200A" w:rsidRDefault="00634BF9" w:rsidP="0012200A">
            <w:pPr>
              <w:spacing w:line="360" w:lineRule="auto"/>
              <w:jc w:val="center"/>
            </w:pPr>
            <w:hyperlink r:id="rId10" w:history="1">
              <w:r w:rsidR="0012200A" w:rsidRPr="0012200A">
                <w:rPr>
                  <w:rStyle w:val="Hyperlink"/>
                </w:rPr>
                <w:t>http://faculty.ksu.edu.sa/najla1/default.aspx</w:t>
              </w:r>
            </w:hyperlink>
          </w:p>
          <w:p w:rsidR="0012200A" w:rsidRPr="0012200A" w:rsidRDefault="0012200A" w:rsidP="0012200A">
            <w:pPr>
              <w:spacing w:line="360" w:lineRule="auto"/>
              <w:jc w:val="center"/>
            </w:pPr>
          </w:p>
        </w:tc>
      </w:tr>
    </w:tbl>
    <w:p w:rsidR="005944C9" w:rsidRPr="005944C9" w:rsidRDefault="005944C9" w:rsidP="005944C9">
      <w:pPr>
        <w:spacing w:line="276" w:lineRule="auto"/>
        <w:jc w:val="center"/>
        <w:rPr>
          <w:rtl/>
        </w:rPr>
      </w:pPr>
    </w:p>
    <w:p w:rsidR="0012200A" w:rsidRDefault="005944C9" w:rsidP="00783FCA">
      <w:pPr>
        <w:rPr>
          <w:b/>
          <w:bCs/>
          <w:color w:val="FF0000"/>
          <w:sz w:val="28"/>
          <w:szCs w:val="28"/>
          <w:u w:val="single"/>
          <w:rtl/>
        </w:rPr>
      </w:pPr>
      <w:r w:rsidRPr="0033030C">
        <w:rPr>
          <w:rFonts w:hint="cs"/>
          <w:b/>
          <w:bCs/>
          <w:color w:val="FF0000"/>
          <w:sz w:val="28"/>
          <w:szCs w:val="28"/>
          <w:u w:val="single"/>
          <w:rtl/>
        </w:rPr>
        <w:t>هدف المقرر:</w:t>
      </w:r>
    </w:p>
    <w:p w:rsidR="00783FCA" w:rsidRPr="00783FCA" w:rsidRDefault="00783FCA" w:rsidP="00783FCA">
      <w:pPr>
        <w:rPr>
          <w:b/>
          <w:bCs/>
          <w:color w:val="FF0000"/>
          <w:sz w:val="28"/>
          <w:szCs w:val="28"/>
          <w:u w:val="single"/>
          <w:rtl/>
        </w:rPr>
      </w:pPr>
    </w:p>
    <w:p w:rsidR="005944C9" w:rsidRPr="0012200A" w:rsidRDefault="005944C9" w:rsidP="005944C9">
      <w:pPr>
        <w:spacing w:line="276" w:lineRule="auto"/>
      </w:pPr>
      <w:r w:rsidRPr="0012200A">
        <w:rPr>
          <w:rFonts w:hint="cs"/>
          <w:rtl/>
        </w:rPr>
        <w:t>يهدف هذا المقرر إلى توعية الطالبات بما يوجد من منظمات دولية وإقليمية ومحلية  ترعى الطفولة، وأنشطتها، كما يهدف إلى تعريف الطالبة بأسباب</w:t>
      </w:r>
      <w:r w:rsidRPr="0012200A">
        <w:rPr>
          <w:rtl/>
        </w:rPr>
        <w:t xml:space="preserve"> تعقد الحياة </w:t>
      </w:r>
      <w:r w:rsidRPr="0012200A">
        <w:rPr>
          <w:rFonts w:hint="cs"/>
          <w:rtl/>
        </w:rPr>
        <w:t>الاجتماعية</w:t>
      </w:r>
      <w:r w:rsidRPr="0012200A">
        <w:rPr>
          <w:rtl/>
        </w:rPr>
        <w:t xml:space="preserve"> والسياسية </w:t>
      </w:r>
      <w:r w:rsidRPr="0012200A">
        <w:rPr>
          <w:rFonts w:hint="cs"/>
          <w:rtl/>
        </w:rPr>
        <w:t>والاقتصادية</w:t>
      </w:r>
      <w:r w:rsidRPr="0012200A">
        <w:rPr>
          <w:rtl/>
        </w:rPr>
        <w:t xml:space="preserve"> </w:t>
      </w:r>
      <w:r w:rsidRPr="0012200A">
        <w:rPr>
          <w:rFonts w:hint="cs"/>
          <w:rtl/>
        </w:rPr>
        <w:t>و</w:t>
      </w:r>
      <w:r w:rsidRPr="0012200A">
        <w:rPr>
          <w:rtl/>
        </w:rPr>
        <w:t>زيادة حجم المشكلات الصحية........المختلفة على المستويات المحلية والعالمية التي تؤثر مباشرة على الأم والطفل</w:t>
      </w:r>
      <w:r w:rsidRPr="0012200A">
        <w:rPr>
          <w:rFonts w:hint="cs"/>
          <w:rtl/>
        </w:rPr>
        <w:t>.</w:t>
      </w:r>
    </w:p>
    <w:p w:rsidR="0033030C" w:rsidRPr="00FF0AB8" w:rsidRDefault="005944C9" w:rsidP="00FF0AB8">
      <w:pPr>
        <w:spacing w:line="276" w:lineRule="auto"/>
        <w:rPr>
          <w:rtl/>
        </w:rPr>
      </w:pPr>
      <w:r w:rsidRPr="0012200A">
        <w:rPr>
          <w:rFonts w:hint="cs"/>
          <w:rtl/>
        </w:rPr>
        <w:t xml:space="preserve">بالإضافة الى </w:t>
      </w:r>
      <w:r w:rsidRPr="0012200A">
        <w:rPr>
          <w:rtl/>
        </w:rPr>
        <w:t xml:space="preserve">المشكلات الطبيعية من مجاعات </w:t>
      </w:r>
      <w:r w:rsidRPr="0012200A">
        <w:rPr>
          <w:rFonts w:hint="cs"/>
          <w:rtl/>
        </w:rPr>
        <w:t>وفيضانات</w:t>
      </w:r>
      <w:r w:rsidRPr="0012200A">
        <w:rPr>
          <w:rtl/>
        </w:rPr>
        <w:t xml:space="preserve"> وزلازل</w:t>
      </w:r>
      <w:r w:rsidRPr="0012200A">
        <w:rPr>
          <w:rFonts w:hint="cs"/>
          <w:rtl/>
        </w:rPr>
        <w:t xml:space="preserve"> </w:t>
      </w:r>
      <w:r w:rsidRPr="0012200A">
        <w:rPr>
          <w:rtl/>
        </w:rPr>
        <w:t>ترتب عن ذلك مشكلات أكثر ضررا وخطرا</w:t>
      </w:r>
      <w:r w:rsidRPr="0012200A">
        <w:rPr>
          <w:rFonts w:hint="cs"/>
          <w:rtl/>
        </w:rPr>
        <w:t xml:space="preserve"> الأمر الذي ينادي بأهمية وجود المنظمات على الصعيد الدولي والمحلي  ببرامجها وأنشطتها. كما يهدف إلى مساعدة الطالبة على الاستفادة من برامج هذه المنظمات في تطوير برامج دور الحضانة ورياض الأطفال ويساعد الطالبة للشعور بأهمية دورها في المجتمع كتطوعها في المنظمات المحلية لخدمة الطفولة، </w:t>
      </w:r>
      <w:r w:rsidRPr="0012200A">
        <w:rPr>
          <w:rtl/>
        </w:rPr>
        <w:t xml:space="preserve"> </w:t>
      </w:r>
      <w:r w:rsidRPr="0012200A">
        <w:rPr>
          <w:rFonts w:hint="cs"/>
          <w:rtl/>
        </w:rPr>
        <w:t>وربط الواقع المحلي بظروفه الصعبة ومعالجة هذه الظروف عن طريق المنظمات المختلفة.</w:t>
      </w:r>
    </w:p>
    <w:p w:rsidR="005B4619" w:rsidRDefault="005B4619" w:rsidP="00D23430">
      <w:pPr>
        <w:spacing w:line="276" w:lineRule="auto"/>
        <w:rPr>
          <w:b/>
          <w:bCs/>
          <w:color w:val="FF0000"/>
          <w:sz w:val="28"/>
          <w:szCs w:val="28"/>
          <w:u w:val="single"/>
          <w:rtl/>
        </w:rPr>
      </w:pPr>
    </w:p>
    <w:p w:rsidR="005944C9" w:rsidRPr="0033030C" w:rsidRDefault="005944C9" w:rsidP="00D23430">
      <w:pPr>
        <w:spacing w:line="276" w:lineRule="auto"/>
        <w:rPr>
          <w:b/>
          <w:bCs/>
          <w:color w:val="FF0000"/>
          <w:sz w:val="28"/>
          <w:szCs w:val="28"/>
          <w:u w:val="single"/>
          <w:rtl/>
        </w:rPr>
      </w:pPr>
      <w:r w:rsidRPr="0033030C">
        <w:rPr>
          <w:rFonts w:hint="cs"/>
          <w:b/>
          <w:bCs/>
          <w:color w:val="FF0000"/>
          <w:sz w:val="28"/>
          <w:szCs w:val="28"/>
          <w:u w:val="single"/>
          <w:rtl/>
        </w:rPr>
        <w:t>مفردات المقرر:</w:t>
      </w:r>
    </w:p>
    <w:tbl>
      <w:tblPr>
        <w:tblStyle w:val="a3"/>
        <w:bidiVisual/>
        <w:tblW w:w="9168" w:type="dxa"/>
        <w:jc w:val="center"/>
        <w:tblLook w:val="04A0" w:firstRow="1" w:lastRow="0" w:firstColumn="1" w:lastColumn="0" w:noHBand="0" w:noVBand="1"/>
      </w:tblPr>
      <w:tblGrid>
        <w:gridCol w:w="817"/>
        <w:gridCol w:w="4535"/>
        <w:gridCol w:w="3816"/>
      </w:tblGrid>
      <w:tr w:rsidR="00783FCA" w:rsidRPr="006F197D" w:rsidTr="00E04F2F">
        <w:trPr>
          <w:jc w:val="center"/>
        </w:trPr>
        <w:tc>
          <w:tcPr>
            <w:tcW w:w="817" w:type="dxa"/>
            <w:shd w:val="clear" w:color="auto" w:fill="D9D9D9" w:themeFill="background1" w:themeFillShade="D9"/>
            <w:vAlign w:val="center"/>
          </w:tcPr>
          <w:p w:rsidR="00783FCA" w:rsidRPr="006F197D" w:rsidRDefault="00783FCA" w:rsidP="00536C46">
            <w:pPr>
              <w:spacing w:line="276" w:lineRule="auto"/>
              <w:jc w:val="center"/>
              <w:rPr>
                <w:rtl/>
              </w:rPr>
            </w:pPr>
            <w:r>
              <w:rPr>
                <w:rFonts w:hint="cs"/>
                <w:rtl/>
              </w:rPr>
              <w:t>الاسبوع</w:t>
            </w:r>
          </w:p>
        </w:tc>
        <w:tc>
          <w:tcPr>
            <w:tcW w:w="4535" w:type="dxa"/>
            <w:shd w:val="clear" w:color="auto" w:fill="D9D9D9" w:themeFill="background1" w:themeFillShade="D9"/>
            <w:vAlign w:val="center"/>
          </w:tcPr>
          <w:p w:rsidR="00783FCA" w:rsidRPr="006F197D" w:rsidRDefault="00783FCA" w:rsidP="00536C46">
            <w:pPr>
              <w:spacing w:line="276" w:lineRule="auto"/>
              <w:jc w:val="center"/>
              <w:rPr>
                <w:rtl/>
              </w:rPr>
            </w:pPr>
            <w:r w:rsidRPr="006F197D">
              <w:rPr>
                <w:rFonts w:hint="cs"/>
                <w:rtl/>
              </w:rPr>
              <w:t>المواضيع</w:t>
            </w:r>
          </w:p>
        </w:tc>
        <w:tc>
          <w:tcPr>
            <w:tcW w:w="3816" w:type="dxa"/>
            <w:shd w:val="clear" w:color="auto" w:fill="D9D9D9" w:themeFill="background1" w:themeFillShade="D9"/>
          </w:tcPr>
          <w:p w:rsidR="00783FCA" w:rsidRPr="006F197D" w:rsidRDefault="00783FCA" w:rsidP="00536C46">
            <w:pPr>
              <w:spacing w:line="276" w:lineRule="auto"/>
              <w:jc w:val="center"/>
              <w:rPr>
                <w:rtl/>
              </w:rPr>
            </w:pPr>
            <w:r>
              <w:rPr>
                <w:rFonts w:hint="cs"/>
                <w:rtl/>
              </w:rPr>
              <w:t xml:space="preserve">نشاط المقرر </w:t>
            </w:r>
          </w:p>
        </w:tc>
      </w:tr>
      <w:tr w:rsidR="00783FCA" w:rsidRPr="006F197D" w:rsidTr="00E04F2F">
        <w:trPr>
          <w:jc w:val="center"/>
        </w:trPr>
        <w:tc>
          <w:tcPr>
            <w:tcW w:w="817" w:type="dxa"/>
            <w:vAlign w:val="center"/>
          </w:tcPr>
          <w:p w:rsidR="00783FCA" w:rsidRPr="006F197D" w:rsidRDefault="00783FCA" w:rsidP="00536C46">
            <w:pPr>
              <w:spacing w:line="276" w:lineRule="auto"/>
              <w:jc w:val="center"/>
              <w:rPr>
                <w:rtl/>
              </w:rPr>
            </w:pPr>
            <w:r>
              <w:rPr>
                <w:rFonts w:hint="cs"/>
                <w:rtl/>
              </w:rPr>
              <w:t>1</w:t>
            </w:r>
          </w:p>
        </w:tc>
        <w:tc>
          <w:tcPr>
            <w:tcW w:w="4535" w:type="dxa"/>
            <w:vAlign w:val="center"/>
          </w:tcPr>
          <w:p w:rsidR="00783FCA" w:rsidRPr="006F197D" w:rsidRDefault="00783FCA" w:rsidP="006C2975">
            <w:pPr>
              <w:spacing w:line="276" w:lineRule="auto"/>
              <w:jc w:val="center"/>
              <w:rPr>
                <w:rtl/>
              </w:rPr>
            </w:pPr>
            <w:r>
              <w:rPr>
                <w:rFonts w:hint="cs"/>
                <w:rtl/>
              </w:rPr>
              <w:t>اسبوع الارشاد</w:t>
            </w:r>
          </w:p>
        </w:tc>
        <w:tc>
          <w:tcPr>
            <w:tcW w:w="3816" w:type="dxa"/>
          </w:tcPr>
          <w:p w:rsidR="00783FCA" w:rsidRPr="006F197D" w:rsidRDefault="00783FCA" w:rsidP="006F197D">
            <w:pPr>
              <w:spacing w:line="276" w:lineRule="auto"/>
              <w:rPr>
                <w:rtl/>
              </w:rPr>
            </w:pPr>
          </w:p>
        </w:tc>
      </w:tr>
      <w:tr w:rsidR="00783FCA" w:rsidRPr="006F197D" w:rsidTr="00E04F2F">
        <w:trPr>
          <w:jc w:val="center"/>
        </w:trPr>
        <w:tc>
          <w:tcPr>
            <w:tcW w:w="817" w:type="dxa"/>
            <w:vAlign w:val="center"/>
          </w:tcPr>
          <w:p w:rsidR="00783FCA" w:rsidRPr="006F197D" w:rsidRDefault="00783FCA" w:rsidP="00536C46">
            <w:pPr>
              <w:spacing w:line="276" w:lineRule="auto"/>
              <w:jc w:val="center"/>
              <w:rPr>
                <w:rtl/>
              </w:rPr>
            </w:pPr>
            <w:r>
              <w:rPr>
                <w:rFonts w:hint="cs"/>
                <w:rtl/>
              </w:rPr>
              <w:t>2</w:t>
            </w:r>
          </w:p>
        </w:tc>
        <w:tc>
          <w:tcPr>
            <w:tcW w:w="4535" w:type="dxa"/>
            <w:vAlign w:val="center"/>
          </w:tcPr>
          <w:p w:rsidR="00783FCA" w:rsidRPr="006F197D" w:rsidRDefault="00783FCA" w:rsidP="006C2975">
            <w:pPr>
              <w:spacing w:line="276" w:lineRule="auto"/>
              <w:jc w:val="center"/>
              <w:rPr>
                <w:rtl/>
              </w:rPr>
            </w:pPr>
            <w:r w:rsidRPr="006F197D">
              <w:rPr>
                <w:rFonts w:hint="cs"/>
                <w:rtl/>
              </w:rPr>
              <w:t>مناقشة خطة المقرر</w:t>
            </w:r>
          </w:p>
        </w:tc>
        <w:tc>
          <w:tcPr>
            <w:tcW w:w="3816" w:type="dxa"/>
          </w:tcPr>
          <w:p w:rsidR="00783FCA" w:rsidRPr="006F197D" w:rsidRDefault="00783FCA" w:rsidP="006F197D">
            <w:pPr>
              <w:spacing w:line="276" w:lineRule="auto"/>
              <w:rPr>
                <w:rtl/>
              </w:rPr>
            </w:pPr>
          </w:p>
        </w:tc>
      </w:tr>
      <w:tr w:rsidR="00783FCA" w:rsidRPr="006F197D" w:rsidTr="00E04F2F">
        <w:trPr>
          <w:jc w:val="center"/>
        </w:trPr>
        <w:tc>
          <w:tcPr>
            <w:tcW w:w="817" w:type="dxa"/>
            <w:vAlign w:val="center"/>
          </w:tcPr>
          <w:p w:rsidR="00783FCA" w:rsidRPr="006F197D" w:rsidRDefault="00783FCA" w:rsidP="00536C46">
            <w:pPr>
              <w:spacing w:line="276" w:lineRule="auto"/>
              <w:jc w:val="center"/>
              <w:rPr>
                <w:rtl/>
              </w:rPr>
            </w:pPr>
            <w:r>
              <w:rPr>
                <w:rFonts w:hint="cs"/>
                <w:rtl/>
              </w:rPr>
              <w:t>3</w:t>
            </w:r>
          </w:p>
        </w:tc>
        <w:tc>
          <w:tcPr>
            <w:tcW w:w="4535" w:type="dxa"/>
            <w:vAlign w:val="center"/>
          </w:tcPr>
          <w:p w:rsidR="00783FCA" w:rsidRPr="006F197D" w:rsidRDefault="00783FCA" w:rsidP="006C2975">
            <w:pPr>
              <w:spacing w:line="276" w:lineRule="auto"/>
              <w:jc w:val="center"/>
              <w:rPr>
                <w:rtl/>
              </w:rPr>
            </w:pPr>
            <w:r w:rsidRPr="006F197D">
              <w:rPr>
                <w:rFonts w:hint="cs"/>
                <w:rtl/>
              </w:rPr>
              <w:t>الطفولة ومنظماتها بين الحقوق والتنظيم الدولي</w:t>
            </w:r>
          </w:p>
        </w:tc>
        <w:tc>
          <w:tcPr>
            <w:tcW w:w="3816" w:type="dxa"/>
          </w:tcPr>
          <w:p w:rsidR="00783FCA" w:rsidRPr="006F197D" w:rsidRDefault="00783FCA" w:rsidP="006F197D">
            <w:pPr>
              <w:spacing w:line="276" w:lineRule="auto"/>
              <w:rPr>
                <w:rtl/>
              </w:rPr>
            </w:pPr>
          </w:p>
        </w:tc>
      </w:tr>
      <w:tr w:rsidR="00783FCA" w:rsidRPr="006F197D" w:rsidTr="00E04F2F">
        <w:trPr>
          <w:jc w:val="center"/>
        </w:trPr>
        <w:tc>
          <w:tcPr>
            <w:tcW w:w="817" w:type="dxa"/>
            <w:vAlign w:val="center"/>
          </w:tcPr>
          <w:p w:rsidR="00783FCA" w:rsidRPr="006F197D" w:rsidRDefault="00783FCA" w:rsidP="00536C46">
            <w:pPr>
              <w:spacing w:line="276" w:lineRule="auto"/>
              <w:jc w:val="center"/>
              <w:rPr>
                <w:rtl/>
              </w:rPr>
            </w:pPr>
            <w:r>
              <w:rPr>
                <w:rFonts w:hint="cs"/>
                <w:rtl/>
              </w:rPr>
              <w:t>4</w:t>
            </w:r>
          </w:p>
        </w:tc>
        <w:tc>
          <w:tcPr>
            <w:tcW w:w="4535" w:type="dxa"/>
            <w:vAlign w:val="center"/>
          </w:tcPr>
          <w:p w:rsidR="00783FCA" w:rsidRPr="006F197D" w:rsidRDefault="00783FCA" w:rsidP="006C2975">
            <w:pPr>
              <w:spacing w:line="276" w:lineRule="auto"/>
              <w:jc w:val="center"/>
              <w:rPr>
                <w:rtl/>
              </w:rPr>
            </w:pPr>
            <w:r w:rsidRPr="006F197D">
              <w:rPr>
                <w:rFonts w:hint="cs"/>
                <w:rtl/>
              </w:rPr>
              <w:t>المنظمات الدولية والإقليمية والمحلية ومشكلات الطفولة- الجهود التطوعية لمنظمات الطفولة الدولية والمحلية</w:t>
            </w:r>
          </w:p>
        </w:tc>
        <w:tc>
          <w:tcPr>
            <w:tcW w:w="3816" w:type="dxa"/>
          </w:tcPr>
          <w:p w:rsidR="00783FCA" w:rsidRPr="006F197D" w:rsidRDefault="00783FCA" w:rsidP="006F197D">
            <w:pPr>
              <w:spacing w:line="276" w:lineRule="auto"/>
              <w:rPr>
                <w:rtl/>
              </w:rPr>
            </w:pPr>
          </w:p>
        </w:tc>
      </w:tr>
      <w:tr w:rsidR="00783FCA" w:rsidRPr="006F197D" w:rsidTr="00E04F2F">
        <w:trPr>
          <w:jc w:val="center"/>
        </w:trPr>
        <w:tc>
          <w:tcPr>
            <w:tcW w:w="817" w:type="dxa"/>
            <w:vAlign w:val="center"/>
          </w:tcPr>
          <w:p w:rsidR="00783FCA" w:rsidRPr="006F197D" w:rsidRDefault="00783FCA" w:rsidP="00536C46">
            <w:pPr>
              <w:spacing w:line="276" w:lineRule="auto"/>
              <w:jc w:val="center"/>
              <w:rPr>
                <w:b/>
                <w:bCs/>
                <w:rtl/>
              </w:rPr>
            </w:pPr>
            <w:r>
              <w:rPr>
                <w:rFonts w:hint="cs"/>
                <w:b/>
                <w:bCs/>
                <w:rtl/>
              </w:rPr>
              <w:t>5</w:t>
            </w:r>
          </w:p>
        </w:tc>
        <w:tc>
          <w:tcPr>
            <w:tcW w:w="4535" w:type="dxa"/>
            <w:vAlign w:val="center"/>
          </w:tcPr>
          <w:p w:rsidR="00783FCA" w:rsidRPr="0033030C" w:rsidRDefault="00783FCA" w:rsidP="0033030C">
            <w:pPr>
              <w:spacing w:line="276" w:lineRule="auto"/>
              <w:rPr>
                <w:b/>
                <w:bCs/>
                <w:color w:val="FF0000"/>
                <w:u w:val="single"/>
                <w:rtl/>
              </w:rPr>
            </w:pPr>
            <w:r w:rsidRPr="0033030C">
              <w:rPr>
                <w:rFonts w:hint="cs"/>
                <w:b/>
                <w:bCs/>
                <w:color w:val="FF0000"/>
                <w:u w:val="single"/>
                <w:rtl/>
              </w:rPr>
              <w:t>المنظمات الدولية</w:t>
            </w:r>
          </w:p>
          <w:p w:rsidR="00783FCA" w:rsidRPr="006F197D" w:rsidRDefault="00783FCA" w:rsidP="0033030C">
            <w:pPr>
              <w:pStyle w:val="a4"/>
              <w:numPr>
                <w:ilvl w:val="0"/>
                <w:numId w:val="10"/>
              </w:numPr>
              <w:spacing w:line="276" w:lineRule="auto"/>
              <w:rPr>
                <w:rtl/>
              </w:rPr>
            </w:pPr>
            <w:r w:rsidRPr="006F197D">
              <w:rPr>
                <w:rFonts w:hint="cs"/>
                <w:rtl/>
              </w:rPr>
              <w:t>منظمة اليونسكو</w:t>
            </w:r>
          </w:p>
          <w:p w:rsidR="00783FCA" w:rsidRPr="006F197D" w:rsidRDefault="00783FCA" w:rsidP="0033030C">
            <w:pPr>
              <w:pStyle w:val="a4"/>
              <w:numPr>
                <w:ilvl w:val="0"/>
                <w:numId w:val="10"/>
              </w:numPr>
              <w:spacing w:line="276" w:lineRule="auto"/>
              <w:rPr>
                <w:rtl/>
              </w:rPr>
            </w:pPr>
            <w:r w:rsidRPr="006F197D">
              <w:rPr>
                <w:rFonts w:hint="cs"/>
                <w:rtl/>
              </w:rPr>
              <w:t>منظمة اليونسيف</w:t>
            </w:r>
          </w:p>
        </w:tc>
        <w:tc>
          <w:tcPr>
            <w:tcW w:w="3816" w:type="dxa"/>
          </w:tcPr>
          <w:p w:rsidR="00783FCA" w:rsidRPr="006F197D" w:rsidRDefault="00783FCA" w:rsidP="006F197D">
            <w:pPr>
              <w:spacing w:line="276" w:lineRule="auto"/>
              <w:rPr>
                <w:b/>
                <w:bCs/>
                <w:rtl/>
              </w:rPr>
            </w:pPr>
          </w:p>
        </w:tc>
      </w:tr>
      <w:tr w:rsidR="00783FCA" w:rsidRPr="006F197D" w:rsidTr="00E04F2F">
        <w:trPr>
          <w:jc w:val="center"/>
        </w:trPr>
        <w:tc>
          <w:tcPr>
            <w:tcW w:w="817" w:type="dxa"/>
            <w:vAlign w:val="center"/>
          </w:tcPr>
          <w:p w:rsidR="00783FCA" w:rsidRPr="006F197D" w:rsidRDefault="00783FCA" w:rsidP="00536C46">
            <w:pPr>
              <w:spacing w:line="276" w:lineRule="auto"/>
              <w:jc w:val="center"/>
              <w:rPr>
                <w:rtl/>
              </w:rPr>
            </w:pPr>
            <w:r>
              <w:rPr>
                <w:rFonts w:hint="cs"/>
                <w:rtl/>
              </w:rPr>
              <w:t>6</w:t>
            </w:r>
          </w:p>
        </w:tc>
        <w:tc>
          <w:tcPr>
            <w:tcW w:w="4535" w:type="dxa"/>
            <w:vAlign w:val="center"/>
          </w:tcPr>
          <w:p w:rsidR="00783FCA" w:rsidRPr="0033030C" w:rsidRDefault="00783FCA" w:rsidP="0033030C">
            <w:pPr>
              <w:spacing w:line="276" w:lineRule="auto"/>
              <w:rPr>
                <w:b/>
                <w:bCs/>
                <w:color w:val="FF0000"/>
                <w:u w:val="single"/>
              </w:rPr>
            </w:pPr>
            <w:r>
              <w:rPr>
                <w:rFonts w:hint="cs"/>
                <w:b/>
                <w:bCs/>
                <w:color w:val="FF0000"/>
                <w:u w:val="single"/>
                <w:rtl/>
              </w:rPr>
              <w:t>تابع المنط</w:t>
            </w:r>
            <w:r w:rsidRPr="0033030C">
              <w:rPr>
                <w:rFonts w:hint="cs"/>
                <w:b/>
                <w:bCs/>
                <w:color w:val="FF0000"/>
                <w:u w:val="single"/>
                <w:rtl/>
              </w:rPr>
              <w:t xml:space="preserve">مات الدولية </w:t>
            </w:r>
            <w:r>
              <w:rPr>
                <w:rFonts w:hint="cs"/>
                <w:b/>
                <w:bCs/>
                <w:color w:val="FF0000"/>
                <w:u w:val="single"/>
                <w:rtl/>
              </w:rPr>
              <w:t>:</w:t>
            </w:r>
          </w:p>
          <w:p w:rsidR="00783FCA" w:rsidRPr="0033030C" w:rsidRDefault="00783FCA" w:rsidP="0033030C">
            <w:pPr>
              <w:pStyle w:val="a4"/>
              <w:numPr>
                <w:ilvl w:val="0"/>
                <w:numId w:val="9"/>
              </w:numPr>
              <w:spacing w:line="276" w:lineRule="auto"/>
              <w:rPr>
                <w:rtl/>
              </w:rPr>
            </w:pPr>
            <w:r w:rsidRPr="0033030C">
              <w:rPr>
                <w:rFonts w:hint="cs"/>
                <w:rtl/>
              </w:rPr>
              <w:t>منظمة الصحة العالمية :</w:t>
            </w:r>
          </w:p>
          <w:p w:rsidR="00783FCA" w:rsidRPr="006F197D" w:rsidRDefault="00783FCA" w:rsidP="0033030C">
            <w:pPr>
              <w:pStyle w:val="a4"/>
              <w:numPr>
                <w:ilvl w:val="0"/>
                <w:numId w:val="9"/>
              </w:numPr>
              <w:spacing w:line="276" w:lineRule="auto"/>
              <w:rPr>
                <w:rtl/>
              </w:rPr>
            </w:pPr>
            <w:r w:rsidRPr="006F197D">
              <w:rPr>
                <w:rFonts w:hint="cs"/>
                <w:rtl/>
              </w:rPr>
              <w:t>منظمة صندوق انقاذ الاطفال</w:t>
            </w:r>
          </w:p>
          <w:p w:rsidR="00783FCA" w:rsidRPr="006F197D" w:rsidRDefault="00783FCA" w:rsidP="0033030C">
            <w:pPr>
              <w:pStyle w:val="a4"/>
              <w:numPr>
                <w:ilvl w:val="0"/>
                <w:numId w:val="9"/>
              </w:numPr>
              <w:spacing w:line="276" w:lineRule="auto"/>
              <w:rPr>
                <w:rtl/>
              </w:rPr>
            </w:pPr>
            <w:r w:rsidRPr="006F197D">
              <w:rPr>
                <w:rFonts w:hint="cs"/>
                <w:rtl/>
              </w:rPr>
              <w:t>منظمة العمل الدولية</w:t>
            </w:r>
          </w:p>
        </w:tc>
        <w:tc>
          <w:tcPr>
            <w:tcW w:w="3816" w:type="dxa"/>
          </w:tcPr>
          <w:p w:rsidR="00783FCA" w:rsidRPr="006F197D" w:rsidRDefault="00783FCA" w:rsidP="006F197D">
            <w:pPr>
              <w:spacing w:line="276" w:lineRule="auto"/>
              <w:rPr>
                <w:rtl/>
              </w:rPr>
            </w:pPr>
          </w:p>
        </w:tc>
      </w:tr>
      <w:tr w:rsidR="00F011B7" w:rsidRPr="006F197D" w:rsidTr="00E20B76">
        <w:trPr>
          <w:jc w:val="center"/>
        </w:trPr>
        <w:tc>
          <w:tcPr>
            <w:tcW w:w="817" w:type="dxa"/>
            <w:vAlign w:val="center"/>
          </w:tcPr>
          <w:p w:rsidR="00F011B7" w:rsidRDefault="00F011B7" w:rsidP="00536C46">
            <w:pPr>
              <w:spacing w:line="276" w:lineRule="auto"/>
              <w:jc w:val="center"/>
              <w:rPr>
                <w:rtl/>
              </w:rPr>
            </w:pPr>
            <w:r>
              <w:rPr>
                <w:rFonts w:hint="cs"/>
                <w:rtl/>
              </w:rPr>
              <w:t>7</w:t>
            </w:r>
          </w:p>
        </w:tc>
        <w:tc>
          <w:tcPr>
            <w:tcW w:w="8351" w:type="dxa"/>
            <w:gridSpan w:val="2"/>
            <w:vAlign w:val="center"/>
          </w:tcPr>
          <w:p w:rsidR="00F011B7" w:rsidRPr="006F197D" w:rsidRDefault="00F011B7" w:rsidP="00F011B7">
            <w:pPr>
              <w:spacing w:line="276" w:lineRule="auto"/>
              <w:jc w:val="center"/>
              <w:rPr>
                <w:rtl/>
              </w:rPr>
            </w:pPr>
            <w:r>
              <w:rPr>
                <w:rFonts w:hint="cs"/>
                <w:rtl/>
              </w:rPr>
              <w:t xml:space="preserve">الاختبار الفصلي الأول </w:t>
            </w:r>
          </w:p>
        </w:tc>
      </w:tr>
      <w:tr w:rsidR="00783FCA" w:rsidRPr="006F197D" w:rsidTr="00E04F2F">
        <w:trPr>
          <w:jc w:val="center"/>
        </w:trPr>
        <w:tc>
          <w:tcPr>
            <w:tcW w:w="817" w:type="dxa"/>
            <w:vAlign w:val="center"/>
          </w:tcPr>
          <w:p w:rsidR="00783FCA" w:rsidRPr="006F197D" w:rsidRDefault="00F011B7" w:rsidP="00536C46">
            <w:pPr>
              <w:spacing w:line="276" w:lineRule="auto"/>
              <w:jc w:val="center"/>
              <w:rPr>
                <w:b/>
                <w:bCs/>
                <w:rtl/>
              </w:rPr>
            </w:pPr>
            <w:r>
              <w:rPr>
                <w:rFonts w:hint="cs"/>
                <w:b/>
                <w:bCs/>
                <w:rtl/>
              </w:rPr>
              <w:lastRenderedPageBreak/>
              <w:t>8</w:t>
            </w:r>
          </w:p>
        </w:tc>
        <w:tc>
          <w:tcPr>
            <w:tcW w:w="4535" w:type="dxa"/>
            <w:vAlign w:val="center"/>
          </w:tcPr>
          <w:p w:rsidR="00783FCA" w:rsidRPr="0033030C" w:rsidRDefault="00783FCA" w:rsidP="00183214">
            <w:pPr>
              <w:spacing w:line="276" w:lineRule="auto"/>
              <w:rPr>
                <w:b/>
                <w:bCs/>
                <w:color w:val="FF0000"/>
                <w:rtl/>
              </w:rPr>
            </w:pPr>
            <w:r w:rsidRPr="0033030C">
              <w:rPr>
                <w:rFonts w:hint="cs"/>
                <w:b/>
                <w:bCs/>
                <w:color w:val="FF0000"/>
                <w:rtl/>
              </w:rPr>
              <w:t>المنظمات الإقليمية :</w:t>
            </w:r>
          </w:p>
          <w:p w:rsidR="00783FCA" w:rsidRPr="006F197D" w:rsidRDefault="00783FCA" w:rsidP="00183214">
            <w:pPr>
              <w:pStyle w:val="a4"/>
              <w:numPr>
                <w:ilvl w:val="0"/>
                <w:numId w:val="5"/>
              </w:numPr>
              <w:spacing w:line="276" w:lineRule="auto"/>
              <w:rPr>
                <w:rtl/>
              </w:rPr>
            </w:pPr>
            <w:r w:rsidRPr="006F197D">
              <w:rPr>
                <w:rFonts w:hint="cs"/>
                <w:rtl/>
              </w:rPr>
              <w:t>المجلس العربي للطفولة والتنمية</w:t>
            </w:r>
          </w:p>
          <w:p w:rsidR="00783FCA" w:rsidRPr="006F197D" w:rsidRDefault="00783FCA" w:rsidP="00183214">
            <w:pPr>
              <w:pStyle w:val="a4"/>
              <w:numPr>
                <w:ilvl w:val="0"/>
                <w:numId w:val="5"/>
              </w:numPr>
              <w:spacing w:line="276" w:lineRule="auto"/>
              <w:rPr>
                <w:rtl/>
              </w:rPr>
            </w:pPr>
            <w:r w:rsidRPr="006F197D">
              <w:rPr>
                <w:rFonts w:hint="cs"/>
                <w:rtl/>
              </w:rPr>
              <w:t>برنامج الخليج العربي للتنمية "أجفند"</w:t>
            </w:r>
          </w:p>
        </w:tc>
        <w:tc>
          <w:tcPr>
            <w:tcW w:w="3816" w:type="dxa"/>
          </w:tcPr>
          <w:p w:rsidR="00783FCA" w:rsidRPr="00E04F2F" w:rsidRDefault="00783FCA" w:rsidP="00E04F2F">
            <w:pPr>
              <w:spacing w:line="276" w:lineRule="auto"/>
              <w:jc w:val="lowKashida"/>
              <w:rPr>
                <w:sz w:val="28"/>
                <w:szCs w:val="28"/>
                <w:rtl/>
              </w:rPr>
            </w:pPr>
          </w:p>
        </w:tc>
      </w:tr>
      <w:tr w:rsidR="00783FCA" w:rsidRPr="006F197D" w:rsidTr="00E04F2F">
        <w:trPr>
          <w:jc w:val="center"/>
        </w:trPr>
        <w:tc>
          <w:tcPr>
            <w:tcW w:w="817" w:type="dxa"/>
            <w:vAlign w:val="center"/>
          </w:tcPr>
          <w:p w:rsidR="00783FCA" w:rsidRPr="006F197D" w:rsidRDefault="00F011B7" w:rsidP="00536C46">
            <w:pPr>
              <w:spacing w:line="276" w:lineRule="auto"/>
              <w:jc w:val="center"/>
              <w:rPr>
                <w:rtl/>
              </w:rPr>
            </w:pPr>
            <w:r>
              <w:rPr>
                <w:rFonts w:hint="cs"/>
                <w:rtl/>
              </w:rPr>
              <w:t>9</w:t>
            </w:r>
          </w:p>
        </w:tc>
        <w:tc>
          <w:tcPr>
            <w:tcW w:w="4535" w:type="dxa"/>
            <w:vAlign w:val="center"/>
          </w:tcPr>
          <w:p w:rsidR="00783FCA" w:rsidRPr="0033030C" w:rsidRDefault="00783FCA" w:rsidP="00183214">
            <w:pPr>
              <w:spacing w:line="276" w:lineRule="auto"/>
              <w:rPr>
                <w:b/>
                <w:bCs/>
                <w:color w:val="FF0000"/>
                <w:rtl/>
              </w:rPr>
            </w:pPr>
            <w:r w:rsidRPr="0033030C">
              <w:rPr>
                <w:rFonts w:hint="cs"/>
                <w:b/>
                <w:bCs/>
                <w:color w:val="FF0000"/>
                <w:rtl/>
              </w:rPr>
              <w:t>المنظمات المحلية :</w:t>
            </w:r>
          </w:p>
          <w:p w:rsidR="00783FCA" w:rsidRPr="006F197D" w:rsidRDefault="00783FCA" w:rsidP="00183214">
            <w:pPr>
              <w:pStyle w:val="a4"/>
              <w:numPr>
                <w:ilvl w:val="0"/>
                <w:numId w:val="6"/>
              </w:numPr>
              <w:spacing w:line="276" w:lineRule="auto"/>
              <w:rPr>
                <w:rtl/>
              </w:rPr>
            </w:pPr>
            <w:r w:rsidRPr="006F197D">
              <w:rPr>
                <w:rFonts w:hint="cs"/>
                <w:rtl/>
              </w:rPr>
              <w:t>جمعية النهضة النسائية الخيرية</w:t>
            </w:r>
          </w:p>
          <w:p w:rsidR="00783FCA" w:rsidRPr="006F197D" w:rsidRDefault="00F011B7" w:rsidP="00183214">
            <w:pPr>
              <w:pStyle w:val="a4"/>
              <w:numPr>
                <w:ilvl w:val="0"/>
                <w:numId w:val="6"/>
              </w:numPr>
              <w:spacing w:line="276" w:lineRule="auto"/>
              <w:rPr>
                <w:rtl/>
              </w:rPr>
            </w:pPr>
            <w:r>
              <w:rPr>
                <w:rFonts w:hint="cs"/>
                <w:rtl/>
              </w:rPr>
              <w:t xml:space="preserve">جمعية رعاية الطفولة </w:t>
            </w:r>
          </w:p>
          <w:p w:rsidR="00783FCA" w:rsidRPr="006F197D" w:rsidRDefault="00C16E77" w:rsidP="00183214">
            <w:pPr>
              <w:pStyle w:val="a4"/>
              <w:numPr>
                <w:ilvl w:val="0"/>
                <w:numId w:val="6"/>
              </w:numPr>
              <w:spacing w:line="276" w:lineRule="auto"/>
              <w:rPr>
                <w:rtl/>
              </w:rPr>
            </w:pPr>
            <w:r>
              <w:rPr>
                <w:rFonts w:hint="cs"/>
                <w:rtl/>
              </w:rPr>
              <w:t xml:space="preserve">مركز أبحاث التوحد </w:t>
            </w:r>
          </w:p>
        </w:tc>
        <w:tc>
          <w:tcPr>
            <w:tcW w:w="3816" w:type="dxa"/>
          </w:tcPr>
          <w:p w:rsidR="00783FCA" w:rsidRPr="00E04F2F" w:rsidRDefault="00783FCA" w:rsidP="00E04F2F">
            <w:pPr>
              <w:spacing w:line="276" w:lineRule="auto"/>
              <w:jc w:val="lowKashida"/>
              <w:rPr>
                <w:sz w:val="28"/>
                <w:szCs w:val="28"/>
                <w:rtl/>
              </w:rPr>
            </w:pPr>
            <w:r w:rsidRPr="00E04F2F">
              <w:rPr>
                <w:rFonts w:hint="cs"/>
                <w:sz w:val="28"/>
                <w:szCs w:val="28"/>
                <w:rtl/>
              </w:rPr>
              <w:t>عرض منظمة بشكل مجموعات ( كل مجموعه منظمة  واحده )</w:t>
            </w:r>
          </w:p>
        </w:tc>
      </w:tr>
      <w:tr w:rsidR="00783FCA" w:rsidRPr="006F197D" w:rsidTr="00E04F2F">
        <w:trPr>
          <w:jc w:val="center"/>
        </w:trPr>
        <w:tc>
          <w:tcPr>
            <w:tcW w:w="817" w:type="dxa"/>
            <w:vAlign w:val="center"/>
          </w:tcPr>
          <w:p w:rsidR="00783FCA" w:rsidRPr="006F197D" w:rsidRDefault="00783FCA" w:rsidP="00536C46">
            <w:pPr>
              <w:spacing w:line="276" w:lineRule="auto"/>
              <w:jc w:val="center"/>
              <w:rPr>
                <w:rtl/>
              </w:rPr>
            </w:pPr>
            <w:r w:rsidRPr="006F197D">
              <w:rPr>
                <w:rFonts w:hint="cs"/>
                <w:rtl/>
              </w:rPr>
              <w:t>10</w:t>
            </w:r>
          </w:p>
        </w:tc>
        <w:tc>
          <w:tcPr>
            <w:tcW w:w="4535" w:type="dxa"/>
            <w:vAlign w:val="center"/>
          </w:tcPr>
          <w:p w:rsidR="00783FCA" w:rsidRPr="0033030C" w:rsidRDefault="00783FCA" w:rsidP="0033030C">
            <w:pPr>
              <w:spacing w:line="276" w:lineRule="auto"/>
              <w:rPr>
                <w:b/>
                <w:bCs/>
                <w:color w:val="FF0000"/>
              </w:rPr>
            </w:pPr>
            <w:r>
              <w:rPr>
                <w:rFonts w:hint="cs"/>
                <w:b/>
                <w:bCs/>
                <w:color w:val="FF0000"/>
                <w:rtl/>
              </w:rPr>
              <w:t>المنظمات المحلية</w:t>
            </w:r>
            <w:r w:rsidRPr="0033030C">
              <w:rPr>
                <w:rFonts w:hint="cs"/>
                <w:b/>
                <w:bCs/>
                <w:color w:val="FF0000"/>
                <w:rtl/>
              </w:rPr>
              <w:t xml:space="preserve"> :</w:t>
            </w:r>
          </w:p>
          <w:p w:rsidR="00783FCA" w:rsidRPr="006F197D" w:rsidRDefault="00783FCA" w:rsidP="0033030C">
            <w:pPr>
              <w:pStyle w:val="a4"/>
              <w:numPr>
                <w:ilvl w:val="0"/>
                <w:numId w:val="7"/>
              </w:numPr>
              <w:spacing w:line="276" w:lineRule="auto"/>
              <w:rPr>
                <w:rtl/>
              </w:rPr>
            </w:pPr>
            <w:r w:rsidRPr="006F197D">
              <w:rPr>
                <w:rFonts w:hint="cs"/>
                <w:rtl/>
              </w:rPr>
              <w:t>جمعية الأطفال المعاقين</w:t>
            </w:r>
          </w:p>
          <w:p w:rsidR="00783FCA" w:rsidRPr="006F197D" w:rsidRDefault="00783FCA" w:rsidP="00183214">
            <w:pPr>
              <w:pStyle w:val="a4"/>
              <w:numPr>
                <w:ilvl w:val="0"/>
                <w:numId w:val="7"/>
              </w:numPr>
              <w:spacing w:line="276" w:lineRule="auto"/>
              <w:rPr>
                <w:rtl/>
              </w:rPr>
            </w:pPr>
            <w:r w:rsidRPr="006F197D">
              <w:rPr>
                <w:rFonts w:hint="cs"/>
                <w:rtl/>
              </w:rPr>
              <w:t>الجمعية الخيرية لمتلازمة داون (دسكا)</w:t>
            </w:r>
          </w:p>
        </w:tc>
        <w:tc>
          <w:tcPr>
            <w:tcW w:w="3816" w:type="dxa"/>
          </w:tcPr>
          <w:p w:rsidR="00783FCA" w:rsidRDefault="00783FCA">
            <w:r w:rsidRPr="00A743C2">
              <w:rPr>
                <w:rFonts w:hint="cs"/>
                <w:b/>
                <w:bCs/>
                <w:rtl/>
              </w:rPr>
              <w:t xml:space="preserve">عرض </w:t>
            </w:r>
            <w:r w:rsidRPr="00A743C2">
              <w:rPr>
                <w:rFonts w:hint="cs"/>
                <w:sz w:val="28"/>
                <w:szCs w:val="28"/>
                <w:rtl/>
              </w:rPr>
              <w:t>منظمة</w:t>
            </w:r>
            <w:r w:rsidRPr="00A743C2">
              <w:rPr>
                <w:rFonts w:hint="cs"/>
                <w:b/>
                <w:bCs/>
                <w:rtl/>
              </w:rPr>
              <w:t xml:space="preserve"> بشكل مجموعات ( كل مجموعه </w:t>
            </w:r>
            <w:r w:rsidRPr="00A743C2">
              <w:rPr>
                <w:rFonts w:hint="cs"/>
                <w:sz w:val="28"/>
                <w:szCs w:val="28"/>
                <w:rtl/>
              </w:rPr>
              <w:t>منظمة</w:t>
            </w:r>
            <w:r w:rsidRPr="00A743C2">
              <w:rPr>
                <w:rFonts w:hint="cs"/>
                <w:b/>
                <w:bCs/>
                <w:rtl/>
              </w:rPr>
              <w:t xml:space="preserve">  واحده )</w:t>
            </w:r>
          </w:p>
        </w:tc>
      </w:tr>
      <w:tr w:rsidR="00783FCA" w:rsidRPr="006F197D" w:rsidTr="00E04F2F">
        <w:trPr>
          <w:jc w:val="center"/>
        </w:trPr>
        <w:tc>
          <w:tcPr>
            <w:tcW w:w="817" w:type="dxa"/>
            <w:vAlign w:val="center"/>
          </w:tcPr>
          <w:p w:rsidR="00783FCA" w:rsidRPr="006F197D" w:rsidRDefault="00783FCA" w:rsidP="00536C46">
            <w:pPr>
              <w:spacing w:line="276" w:lineRule="auto"/>
              <w:jc w:val="center"/>
              <w:rPr>
                <w:rtl/>
              </w:rPr>
            </w:pPr>
            <w:r w:rsidRPr="006F197D">
              <w:rPr>
                <w:rFonts w:hint="cs"/>
                <w:rtl/>
              </w:rPr>
              <w:t>11</w:t>
            </w:r>
          </w:p>
        </w:tc>
        <w:tc>
          <w:tcPr>
            <w:tcW w:w="4535" w:type="dxa"/>
            <w:vAlign w:val="center"/>
          </w:tcPr>
          <w:p w:rsidR="00783FCA" w:rsidRPr="0033030C" w:rsidRDefault="00783FCA" w:rsidP="0033030C">
            <w:pPr>
              <w:spacing w:line="276" w:lineRule="auto"/>
              <w:rPr>
                <w:b/>
                <w:bCs/>
                <w:color w:val="FF0000"/>
              </w:rPr>
            </w:pPr>
            <w:r>
              <w:rPr>
                <w:rFonts w:hint="cs"/>
                <w:b/>
                <w:bCs/>
                <w:color w:val="FF0000"/>
                <w:rtl/>
              </w:rPr>
              <w:t>المنظمات المحلية</w:t>
            </w:r>
            <w:r w:rsidRPr="0033030C">
              <w:rPr>
                <w:rFonts w:hint="cs"/>
                <w:b/>
                <w:bCs/>
                <w:color w:val="FF0000"/>
                <w:rtl/>
              </w:rPr>
              <w:t xml:space="preserve"> :</w:t>
            </w:r>
          </w:p>
          <w:p w:rsidR="00783FCA" w:rsidRPr="006F197D" w:rsidRDefault="00EE2C1C" w:rsidP="0033030C">
            <w:pPr>
              <w:pStyle w:val="a4"/>
              <w:numPr>
                <w:ilvl w:val="0"/>
                <w:numId w:val="8"/>
              </w:numPr>
              <w:spacing w:line="276" w:lineRule="auto"/>
              <w:rPr>
                <w:rtl/>
              </w:rPr>
            </w:pPr>
            <w:r>
              <w:rPr>
                <w:rFonts w:hint="cs"/>
                <w:rtl/>
                <w:lang w:bidi="ar-JO"/>
              </w:rPr>
              <w:t xml:space="preserve">برنامج الأمان الأسري الوطني </w:t>
            </w:r>
          </w:p>
          <w:p w:rsidR="00783FCA" w:rsidRPr="006F197D" w:rsidRDefault="00C16E77" w:rsidP="0033030C">
            <w:pPr>
              <w:pStyle w:val="a4"/>
              <w:numPr>
                <w:ilvl w:val="0"/>
                <w:numId w:val="8"/>
              </w:numPr>
              <w:spacing w:line="276" w:lineRule="auto"/>
              <w:rPr>
                <w:rtl/>
              </w:rPr>
            </w:pPr>
            <w:r>
              <w:rPr>
                <w:rFonts w:hint="cs"/>
                <w:rtl/>
              </w:rPr>
              <w:t xml:space="preserve">جمعية السند الخيرية </w:t>
            </w:r>
          </w:p>
        </w:tc>
        <w:tc>
          <w:tcPr>
            <w:tcW w:w="3816" w:type="dxa"/>
          </w:tcPr>
          <w:p w:rsidR="00783FCA" w:rsidRDefault="00783FCA">
            <w:r w:rsidRPr="00A743C2">
              <w:rPr>
                <w:rFonts w:hint="cs"/>
                <w:b/>
                <w:bCs/>
                <w:rtl/>
              </w:rPr>
              <w:t xml:space="preserve">عرض </w:t>
            </w:r>
            <w:r w:rsidRPr="00A743C2">
              <w:rPr>
                <w:rFonts w:hint="cs"/>
                <w:sz w:val="28"/>
                <w:szCs w:val="28"/>
                <w:rtl/>
              </w:rPr>
              <w:t>منظمة</w:t>
            </w:r>
            <w:r w:rsidRPr="00A743C2">
              <w:rPr>
                <w:rFonts w:hint="cs"/>
                <w:b/>
                <w:bCs/>
                <w:rtl/>
              </w:rPr>
              <w:t xml:space="preserve"> بشكل مجموعات ( كل مجموعه </w:t>
            </w:r>
            <w:r w:rsidRPr="00A743C2">
              <w:rPr>
                <w:rFonts w:hint="cs"/>
                <w:sz w:val="28"/>
                <w:szCs w:val="28"/>
                <w:rtl/>
              </w:rPr>
              <w:t>منظمة</w:t>
            </w:r>
            <w:r w:rsidRPr="00A743C2">
              <w:rPr>
                <w:rFonts w:hint="cs"/>
                <w:b/>
                <w:bCs/>
                <w:rtl/>
              </w:rPr>
              <w:t xml:space="preserve">  واحده )</w:t>
            </w:r>
          </w:p>
        </w:tc>
      </w:tr>
      <w:tr w:rsidR="00F011B7" w:rsidRPr="006F197D" w:rsidTr="00A15206">
        <w:trPr>
          <w:jc w:val="center"/>
        </w:trPr>
        <w:tc>
          <w:tcPr>
            <w:tcW w:w="817" w:type="dxa"/>
            <w:vAlign w:val="center"/>
          </w:tcPr>
          <w:p w:rsidR="00F011B7" w:rsidRPr="006F197D" w:rsidRDefault="00F011B7" w:rsidP="00536C46">
            <w:pPr>
              <w:spacing w:line="276" w:lineRule="auto"/>
              <w:jc w:val="center"/>
              <w:rPr>
                <w:rtl/>
              </w:rPr>
            </w:pPr>
            <w:r>
              <w:rPr>
                <w:rFonts w:hint="cs"/>
                <w:rtl/>
              </w:rPr>
              <w:t>12</w:t>
            </w:r>
          </w:p>
        </w:tc>
        <w:tc>
          <w:tcPr>
            <w:tcW w:w="8351" w:type="dxa"/>
            <w:gridSpan w:val="2"/>
            <w:vAlign w:val="center"/>
          </w:tcPr>
          <w:p w:rsidR="00F011B7" w:rsidRPr="00A743C2" w:rsidRDefault="00F011B7" w:rsidP="00F011B7">
            <w:pPr>
              <w:jc w:val="center"/>
              <w:rPr>
                <w:b/>
                <w:bCs/>
                <w:rtl/>
              </w:rPr>
            </w:pPr>
            <w:r>
              <w:rPr>
                <w:rFonts w:hint="cs"/>
                <w:b/>
                <w:bCs/>
                <w:rtl/>
              </w:rPr>
              <w:t xml:space="preserve">عرض المنظمة الافتراضية </w:t>
            </w:r>
          </w:p>
        </w:tc>
      </w:tr>
      <w:tr w:rsidR="00783FCA" w:rsidRPr="006F197D" w:rsidTr="00E04F2F">
        <w:trPr>
          <w:jc w:val="center"/>
        </w:trPr>
        <w:tc>
          <w:tcPr>
            <w:tcW w:w="817" w:type="dxa"/>
            <w:vAlign w:val="center"/>
          </w:tcPr>
          <w:p w:rsidR="00783FCA" w:rsidRPr="006F197D" w:rsidRDefault="00F011B7" w:rsidP="00093397">
            <w:pPr>
              <w:spacing w:line="276" w:lineRule="auto"/>
              <w:jc w:val="center"/>
              <w:rPr>
                <w:rtl/>
              </w:rPr>
            </w:pPr>
            <w:r>
              <w:rPr>
                <w:rFonts w:hint="cs"/>
                <w:rtl/>
              </w:rPr>
              <w:t>13</w:t>
            </w:r>
          </w:p>
        </w:tc>
        <w:tc>
          <w:tcPr>
            <w:tcW w:w="4535" w:type="dxa"/>
            <w:vAlign w:val="center"/>
          </w:tcPr>
          <w:p w:rsidR="00783FCA" w:rsidRPr="0033030C" w:rsidRDefault="00783FCA" w:rsidP="0033030C">
            <w:pPr>
              <w:spacing w:line="276" w:lineRule="auto"/>
              <w:rPr>
                <w:b/>
                <w:bCs/>
                <w:color w:val="FF0000"/>
              </w:rPr>
            </w:pPr>
            <w:r>
              <w:rPr>
                <w:rFonts w:hint="cs"/>
                <w:b/>
                <w:bCs/>
                <w:color w:val="FF0000"/>
                <w:rtl/>
              </w:rPr>
              <w:t>المنظمات المحلية</w:t>
            </w:r>
            <w:r w:rsidRPr="0033030C">
              <w:rPr>
                <w:rFonts w:hint="cs"/>
                <w:b/>
                <w:bCs/>
                <w:color w:val="FF0000"/>
                <w:rtl/>
              </w:rPr>
              <w:t xml:space="preserve"> :</w:t>
            </w:r>
          </w:p>
          <w:p w:rsidR="00783FCA" w:rsidRPr="006F197D" w:rsidRDefault="00783FCA" w:rsidP="0033030C">
            <w:pPr>
              <w:pStyle w:val="a4"/>
              <w:numPr>
                <w:ilvl w:val="0"/>
                <w:numId w:val="11"/>
              </w:numPr>
              <w:spacing w:line="276" w:lineRule="auto"/>
              <w:rPr>
                <w:rtl/>
              </w:rPr>
            </w:pPr>
            <w:r w:rsidRPr="006F197D">
              <w:rPr>
                <w:rFonts w:hint="cs"/>
                <w:rtl/>
              </w:rPr>
              <w:t>جمعية دعم اضطراب فرط الحركة وتشتت الانتباه السعودية (افتا)</w:t>
            </w:r>
          </w:p>
          <w:p w:rsidR="00783FCA" w:rsidRPr="006F197D" w:rsidRDefault="00783FCA" w:rsidP="0033030C">
            <w:pPr>
              <w:pStyle w:val="a4"/>
              <w:numPr>
                <w:ilvl w:val="0"/>
                <w:numId w:val="8"/>
              </w:numPr>
              <w:spacing w:line="276" w:lineRule="auto"/>
              <w:rPr>
                <w:rtl/>
              </w:rPr>
            </w:pPr>
            <w:r w:rsidRPr="006F197D">
              <w:rPr>
                <w:rFonts w:hint="cs"/>
                <w:rtl/>
              </w:rPr>
              <w:t>اللجنة الوطنية السعودية للطفولة</w:t>
            </w:r>
          </w:p>
        </w:tc>
        <w:tc>
          <w:tcPr>
            <w:tcW w:w="3816" w:type="dxa"/>
          </w:tcPr>
          <w:p w:rsidR="00783FCA" w:rsidRDefault="00783FCA">
            <w:r w:rsidRPr="00A743C2">
              <w:rPr>
                <w:rFonts w:hint="cs"/>
                <w:b/>
                <w:bCs/>
                <w:rtl/>
              </w:rPr>
              <w:t xml:space="preserve">عرض </w:t>
            </w:r>
            <w:r w:rsidRPr="00A743C2">
              <w:rPr>
                <w:rFonts w:hint="cs"/>
                <w:sz w:val="28"/>
                <w:szCs w:val="28"/>
                <w:rtl/>
              </w:rPr>
              <w:t>منظمة</w:t>
            </w:r>
            <w:r w:rsidRPr="00A743C2">
              <w:rPr>
                <w:rFonts w:hint="cs"/>
                <w:b/>
                <w:bCs/>
                <w:rtl/>
              </w:rPr>
              <w:t xml:space="preserve"> بشكل مجموعات ( كل مجموعه </w:t>
            </w:r>
            <w:r w:rsidRPr="00A743C2">
              <w:rPr>
                <w:rFonts w:hint="cs"/>
                <w:sz w:val="28"/>
                <w:szCs w:val="28"/>
                <w:rtl/>
              </w:rPr>
              <w:t>منظمة</w:t>
            </w:r>
            <w:r w:rsidRPr="00A743C2">
              <w:rPr>
                <w:rFonts w:hint="cs"/>
                <w:b/>
                <w:bCs/>
                <w:rtl/>
              </w:rPr>
              <w:t xml:space="preserve">  واحده )</w:t>
            </w:r>
          </w:p>
        </w:tc>
      </w:tr>
      <w:tr w:rsidR="00783FCA" w:rsidRPr="006F197D" w:rsidTr="00E04F2F">
        <w:trPr>
          <w:jc w:val="center"/>
        </w:trPr>
        <w:tc>
          <w:tcPr>
            <w:tcW w:w="817" w:type="dxa"/>
            <w:vAlign w:val="center"/>
          </w:tcPr>
          <w:p w:rsidR="00783FCA" w:rsidRPr="006F197D" w:rsidRDefault="00783FCA" w:rsidP="00F011B7">
            <w:pPr>
              <w:spacing w:line="276" w:lineRule="auto"/>
              <w:jc w:val="center"/>
              <w:rPr>
                <w:rtl/>
              </w:rPr>
            </w:pPr>
            <w:r w:rsidRPr="006F197D">
              <w:rPr>
                <w:rFonts w:hint="cs"/>
                <w:rtl/>
              </w:rPr>
              <w:t>1</w:t>
            </w:r>
            <w:r w:rsidR="00F011B7">
              <w:rPr>
                <w:rFonts w:hint="cs"/>
                <w:rtl/>
              </w:rPr>
              <w:t>4</w:t>
            </w:r>
          </w:p>
        </w:tc>
        <w:tc>
          <w:tcPr>
            <w:tcW w:w="4535" w:type="dxa"/>
            <w:vAlign w:val="center"/>
          </w:tcPr>
          <w:p w:rsidR="00783FCA" w:rsidRPr="006F197D" w:rsidRDefault="00783FCA" w:rsidP="0033030C">
            <w:pPr>
              <w:pStyle w:val="a4"/>
              <w:numPr>
                <w:ilvl w:val="0"/>
                <w:numId w:val="8"/>
              </w:numPr>
              <w:spacing w:line="276" w:lineRule="auto"/>
              <w:rPr>
                <w:rtl/>
              </w:rPr>
            </w:pPr>
            <w:r w:rsidRPr="006F197D">
              <w:rPr>
                <w:rFonts w:hint="cs"/>
                <w:rtl/>
              </w:rPr>
              <w:t>التحديات التربوية في الدول العربية</w:t>
            </w:r>
          </w:p>
        </w:tc>
        <w:tc>
          <w:tcPr>
            <w:tcW w:w="3816" w:type="dxa"/>
          </w:tcPr>
          <w:p w:rsidR="00783FCA" w:rsidRPr="006F197D" w:rsidRDefault="00783FCA" w:rsidP="00536C46">
            <w:pPr>
              <w:spacing w:line="276" w:lineRule="auto"/>
              <w:jc w:val="center"/>
              <w:rPr>
                <w:rtl/>
              </w:rPr>
            </w:pPr>
          </w:p>
        </w:tc>
      </w:tr>
      <w:tr w:rsidR="00783FCA" w:rsidRPr="006F197D" w:rsidTr="00E04F2F">
        <w:trPr>
          <w:jc w:val="center"/>
        </w:trPr>
        <w:tc>
          <w:tcPr>
            <w:tcW w:w="817" w:type="dxa"/>
            <w:vAlign w:val="center"/>
          </w:tcPr>
          <w:p w:rsidR="00783FCA" w:rsidRPr="006F197D" w:rsidRDefault="00783FCA" w:rsidP="00F011B7">
            <w:pPr>
              <w:spacing w:line="276" w:lineRule="auto"/>
              <w:jc w:val="center"/>
              <w:rPr>
                <w:rtl/>
              </w:rPr>
            </w:pPr>
            <w:r w:rsidRPr="006F197D">
              <w:rPr>
                <w:rFonts w:hint="cs"/>
                <w:rtl/>
              </w:rPr>
              <w:t>1</w:t>
            </w:r>
            <w:r w:rsidR="00F011B7">
              <w:rPr>
                <w:rFonts w:hint="cs"/>
                <w:rtl/>
              </w:rPr>
              <w:t>5</w:t>
            </w:r>
          </w:p>
        </w:tc>
        <w:tc>
          <w:tcPr>
            <w:tcW w:w="4535" w:type="dxa"/>
            <w:vAlign w:val="center"/>
          </w:tcPr>
          <w:p w:rsidR="00783FCA" w:rsidRPr="006F197D" w:rsidRDefault="00783FCA" w:rsidP="00536C46">
            <w:pPr>
              <w:spacing w:line="276" w:lineRule="auto"/>
              <w:jc w:val="center"/>
              <w:rPr>
                <w:rtl/>
              </w:rPr>
            </w:pPr>
            <w:r w:rsidRPr="006F197D">
              <w:rPr>
                <w:rFonts w:hint="cs"/>
                <w:rtl/>
              </w:rPr>
              <w:t>مناقشة العمل التطوعي</w:t>
            </w:r>
          </w:p>
        </w:tc>
        <w:tc>
          <w:tcPr>
            <w:tcW w:w="3816" w:type="dxa"/>
          </w:tcPr>
          <w:p w:rsidR="00783FCA" w:rsidRPr="006F197D" w:rsidRDefault="00783FCA" w:rsidP="00536C46">
            <w:pPr>
              <w:spacing w:line="276" w:lineRule="auto"/>
              <w:jc w:val="center"/>
              <w:rPr>
                <w:rtl/>
              </w:rPr>
            </w:pPr>
          </w:p>
        </w:tc>
      </w:tr>
    </w:tbl>
    <w:p w:rsidR="005944C9" w:rsidRDefault="005944C9" w:rsidP="005944C9">
      <w:pPr>
        <w:spacing w:line="276" w:lineRule="auto"/>
        <w:rPr>
          <w:sz w:val="28"/>
          <w:szCs w:val="28"/>
          <w:rtl/>
        </w:rPr>
      </w:pPr>
    </w:p>
    <w:p w:rsidR="005B4619" w:rsidRDefault="005B4619" w:rsidP="005944C9">
      <w:pPr>
        <w:spacing w:line="276" w:lineRule="auto"/>
        <w:rPr>
          <w:sz w:val="28"/>
          <w:szCs w:val="28"/>
          <w:rtl/>
        </w:rPr>
      </w:pPr>
    </w:p>
    <w:p w:rsidR="00093397" w:rsidRPr="0033030C" w:rsidRDefault="00093397" w:rsidP="005944C9">
      <w:pPr>
        <w:spacing w:line="276" w:lineRule="auto"/>
        <w:rPr>
          <w:b/>
          <w:bCs/>
          <w:color w:val="FF0000"/>
          <w:sz w:val="28"/>
          <w:szCs w:val="28"/>
          <w:u w:val="single"/>
          <w:rtl/>
        </w:rPr>
      </w:pPr>
      <w:r w:rsidRPr="0033030C">
        <w:rPr>
          <w:rFonts w:hint="cs"/>
          <w:b/>
          <w:bCs/>
          <w:color w:val="FF0000"/>
          <w:sz w:val="28"/>
          <w:szCs w:val="28"/>
          <w:u w:val="single"/>
          <w:rtl/>
        </w:rPr>
        <w:t>المراجع المقررة:</w:t>
      </w:r>
    </w:p>
    <w:p w:rsidR="00093397" w:rsidRPr="00093397" w:rsidRDefault="00093397" w:rsidP="00093397">
      <w:pPr>
        <w:pStyle w:val="a4"/>
        <w:numPr>
          <w:ilvl w:val="0"/>
          <w:numId w:val="2"/>
        </w:numPr>
        <w:spacing w:line="276" w:lineRule="auto"/>
        <w:rPr>
          <w:sz w:val="28"/>
          <w:szCs w:val="28"/>
          <w:rtl/>
        </w:rPr>
      </w:pPr>
      <w:r w:rsidRPr="00093397">
        <w:rPr>
          <w:rFonts w:hint="cs"/>
          <w:sz w:val="28"/>
          <w:szCs w:val="28"/>
          <w:rtl/>
        </w:rPr>
        <w:t>الليثي, رشا جمال نور الدين. (2012م). "الطفولة العربية في المنظمات بين الحقوق والتحديات". ط1 , الرياض, دار الزهراء.</w:t>
      </w:r>
    </w:p>
    <w:p w:rsidR="00093397" w:rsidRDefault="00093397" w:rsidP="00783FCA">
      <w:pPr>
        <w:pStyle w:val="a4"/>
        <w:numPr>
          <w:ilvl w:val="0"/>
          <w:numId w:val="2"/>
        </w:numPr>
        <w:spacing w:line="276" w:lineRule="auto"/>
        <w:rPr>
          <w:sz w:val="28"/>
          <w:szCs w:val="28"/>
        </w:rPr>
      </w:pPr>
      <w:r w:rsidRPr="00093397">
        <w:rPr>
          <w:rFonts w:hint="cs"/>
          <w:sz w:val="28"/>
          <w:szCs w:val="28"/>
          <w:rtl/>
        </w:rPr>
        <w:t>الخطيب, محمد شحات. (2006م)." الطفولة في التنظيمات الدولية والاقليمية والمحلية: الواقع والمستقبل, الرياض, دار الخريجي.</w:t>
      </w:r>
    </w:p>
    <w:p w:rsidR="005B4619" w:rsidRPr="00783FCA" w:rsidRDefault="005B4619" w:rsidP="005B4619">
      <w:pPr>
        <w:pStyle w:val="a4"/>
        <w:spacing w:line="276" w:lineRule="auto"/>
        <w:rPr>
          <w:sz w:val="28"/>
          <w:szCs w:val="28"/>
          <w:rtl/>
        </w:rPr>
      </w:pPr>
    </w:p>
    <w:p w:rsidR="00093397" w:rsidRPr="0033030C" w:rsidRDefault="00093397" w:rsidP="00093397">
      <w:pPr>
        <w:spacing w:line="276" w:lineRule="auto"/>
        <w:rPr>
          <w:b/>
          <w:bCs/>
          <w:color w:val="FF0000"/>
          <w:sz w:val="28"/>
          <w:szCs w:val="28"/>
          <w:u w:val="single"/>
          <w:rtl/>
        </w:rPr>
      </w:pPr>
      <w:r w:rsidRPr="0033030C">
        <w:rPr>
          <w:rFonts w:hint="cs"/>
          <w:b/>
          <w:bCs/>
          <w:color w:val="FF0000"/>
          <w:sz w:val="28"/>
          <w:szCs w:val="28"/>
          <w:u w:val="single"/>
          <w:rtl/>
        </w:rPr>
        <w:t>المراجع الإثرائية:</w:t>
      </w:r>
    </w:p>
    <w:p w:rsidR="00093397" w:rsidRDefault="00093397" w:rsidP="00093397">
      <w:pPr>
        <w:spacing w:line="276" w:lineRule="auto"/>
        <w:rPr>
          <w:sz w:val="28"/>
          <w:szCs w:val="28"/>
          <w:rtl/>
        </w:rPr>
      </w:pPr>
      <w:r>
        <w:rPr>
          <w:rFonts w:hint="cs"/>
          <w:sz w:val="28"/>
          <w:szCs w:val="28"/>
          <w:rtl/>
        </w:rPr>
        <w:t>المواقع الالكترونية الرسمية للمنظمات الدولية والاقليمية والمحلية.</w:t>
      </w:r>
    </w:p>
    <w:p w:rsidR="00093397" w:rsidRPr="006F197D" w:rsidRDefault="00093397" w:rsidP="00D23430">
      <w:pPr>
        <w:numPr>
          <w:ilvl w:val="1"/>
          <w:numId w:val="3"/>
        </w:numPr>
        <w:spacing w:line="360" w:lineRule="auto"/>
        <w:rPr>
          <w:color w:val="0070C0"/>
          <w:sz w:val="16"/>
          <w:szCs w:val="16"/>
          <w:rtl/>
        </w:rPr>
      </w:pPr>
      <w:r w:rsidRPr="006F197D">
        <w:rPr>
          <w:rFonts w:hint="cs"/>
          <w:color w:val="0070C0"/>
          <w:sz w:val="16"/>
          <w:szCs w:val="16"/>
          <w:rtl/>
        </w:rPr>
        <w:t xml:space="preserve">منظمة اليونيسيف                                                                                                                       </w:t>
      </w:r>
      <w:r w:rsidRPr="006F197D">
        <w:rPr>
          <w:b/>
          <w:bCs/>
          <w:color w:val="0070C0"/>
          <w:sz w:val="16"/>
          <w:szCs w:val="16"/>
          <w:u w:val="single"/>
        </w:rPr>
        <w:t>http://www.unicef.org</w:t>
      </w:r>
    </w:p>
    <w:p w:rsidR="00093397" w:rsidRPr="006F197D" w:rsidRDefault="00093397" w:rsidP="00D23430">
      <w:pPr>
        <w:numPr>
          <w:ilvl w:val="1"/>
          <w:numId w:val="3"/>
        </w:numPr>
        <w:spacing w:line="360" w:lineRule="auto"/>
        <w:rPr>
          <w:color w:val="0070C0"/>
          <w:sz w:val="16"/>
          <w:szCs w:val="16"/>
          <w:rtl/>
        </w:rPr>
      </w:pPr>
      <w:r w:rsidRPr="006F197D">
        <w:rPr>
          <w:rFonts w:hint="cs"/>
          <w:color w:val="0070C0"/>
          <w:sz w:val="16"/>
          <w:szCs w:val="16"/>
          <w:rtl/>
        </w:rPr>
        <w:t xml:space="preserve">منظمة اليونسكو                                                                                                     </w:t>
      </w:r>
      <w:r w:rsidRPr="006F197D">
        <w:rPr>
          <w:b/>
          <w:bCs/>
          <w:color w:val="0070C0"/>
          <w:sz w:val="16"/>
          <w:szCs w:val="16"/>
          <w:u w:val="single"/>
        </w:rPr>
        <w:t>http://www.unesco.org/general/ara</w:t>
      </w:r>
    </w:p>
    <w:p w:rsidR="00093397" w:rsidRPr="006F197D" w:rsidRDefault="00093397" w:rsidP="00D23430">
      <w:pPr>
        <w:numPr>
          <w:ilvl w:val="1"/>
          <w:numId w:val="3"/>
        </w:numPr>
        <w:spacing w:line="360" w:lineRule="auto"/>
        <w:rPr>
          <w:color w:val="0070C0"/>
          <w:sz w:val="16"/>
          <w:szCs w:val="16"/>
          <w:rtl/>
        </w:rPr>
      </w:pPr>
      <w:r w:rsidRPr="006F197D">
        <w:rPr>
          <w:rFonts w:hint="cs"/>
          <w:color w:val="0070C0"/>
          <w:sz w:val="16"/>
          <w:szCs w:val="16"/>
          <w:rtl/>
        </w:rPr>
        <w:t xml:space="preserve">منظمة الصحة العالمية                                                                                               </w:t>
      </w:r>
      <w:r w:rsidRPr="006F197D">
        <w:rPr>
          <w:b/>
          <w:bCs/>
          <w:color w:val="0070C0"/>
          <w:sz w:val="16"/>
          <w:szCs w:val="16"/>
          <w:u w:val="single"/>
        </w:rPr>
        <w:t>http://www.who.int/ar/index.html</w:t>
      </w:r>
    </w:p>
    <w:p w:rsidR="00093397" w:rsidRPr="006F197D" w:rsidRDefault="00093397" w:rsidP="00D23430">
      <w:pPr>
        <w:numPr>
          <w:ilvl w:val="1"/>
          <w:numId w:val="3"/>
        </w:numPr>
        <w:spacing w:line="360" w:lineRule="auto"/>
        <w:rPr>
          <w:color w:val="0070C0"/>
          <w:sz w:val="16"/>
          <w:szCs w:val="16"/>
          <w:rtl/>
        </w:rPr>
      </w:pPr>
      <w:r w:rsidRPr="006F197D">
        <w:rPr>
          <w:rFonts w:hint="cs"/>
          <w:color w:val="0070C0"/>
          <w:sz w:val="16"/>
          <w:szCs w:val="16"/>
          <w:rtl/>
        </w:rPr>
        <w:t xml:space="preserve">منظمة العمل الدولية                                                                                                                                   </w:t>
      </w:r>
      <w:r w:rsidRPr="006F197D">
        <w:rPr>
          <w:b/>
          <w:bCs/>
          <w:color w:val="0070C0"/>
          <w:sz w:val="16"/>
          <w:szCs w:val="16"/>
          <w:u w:val="single"/>
        </w:rPr>
        <w:t>http w.ilo.or</w:t>
      </w:r>
    </w:p>
    <w:p w:rsidR="00093397" w:rsidRPr="006F197D" w:rsidRDefault="00093397" w:rsidP="00D23430">
      <w:pPr>
        <w:numPr>
          <w:ilvl w:val="1"/>
          <w:numId w:val="3"/>
        </w:numPr>
        <w:spacing w:line="360" w:lineRule="auto"/>
        <w:rPr>
          <w:color w:val="0070C0"/>
          <w:sz w:val="16"/>
          <w:szCs w:val="16"/>
          <w:rtl/>
        </w:rPr>
      </w:pPr>
      <w:r w:rsidRPr="006F197D">
        <w:rPr>
          <w:rFonts w:hint="cs"/>
          <w:color w:val="0070C0"/>
          <w:sz w:val="16"/>
          <w:szCs w:val="16"/>
          <w:rtl/>
        </w:rPr>
        <w:t xml:space="preserve">المجلس العربي للطفولة والتنمية                                                                   </w:t>
      </w:r>
      <w:r w:rsidRPr="006F197D">
        <w:rPr>
          <w:b/>
          <w:bCs/>
          <w:color w:val="0070C0"/>
          <w:sz w:val="16"/>
          <w:szCs w:val="16"/>
          <w:u w:val="single"/>
        </w:rPr>
        <w:t>http://www.arabccd.org/docs/main.cfm?l=a</w:t>
      </w:r>
    </w:p>
    <w:p w:rsidR="00093397" w:rsidRPr="006F197D" w:rsidRDefault="00093397" w:rsidP="00D23430">
      <w:pPr>
        <w:numPr>
          <w:ilvl w:val="1"/>
          <w:numId w:val="3"/>
        </w:numPr>
        <w:spacing w:line="360" w:lineRule="auto"/>
        <w:rPr>
          <w:color w:val="0070C0"/>
          <w:sz w:val="16"/>
          <w:szCs w:val="16"/>
          <w:rtl/>
        </w:rPr>
      </w:pPr>
      <w:r w:rsidRPr="006F197D">
        <w:rPr>
          <w:rFonts w:hint="cs"/>
          <w:color w:val="0070C0"/>
          <w:sz w:val="16"/>
          <w:szCs w:val="16"/>
          <w:rtl/>
        </w:rPr>
        <w:t xml:space="preserve">برنامج الخليج العربي لدعم منظمات الأمم المتحدة الإنمائية                                                                        </w:t>
      </w:r>
      <w:hyperlink r:id="rId11" w:history="1">
        <w:r w:rsidRPr="006F197D">
          <w:rPr>
            <w:rStyle w:val="Hyperlink"/>
            <w:b/>
            <w:bCs/>
            <w:color w:val="0070C0"/>
            <w:sz w:val="16"/>
            <w:szCs w:val="16"/>
          </w:rPr>
          <w:t>http://www.agfund</w:t>
        </w:r>
      </w:hyperlink>
      <w:r w:rsidRPr="006F197D">
        <w:rPr>
          <w:b/>
          <w:bCs/>
          <w:color w:val="0070C0"/>
          <w:sz w:val="16"/>
          <w:szCs w:val="16"/>
        </w:rPr>
        <w:t>.</w:t>
      </w:r>
      <w:r w:rsidRPr="006F197D">
        <w:rPr>
          <w:rFonts w:hint="cs"/>
          <w:color w:val="0070C0"/>
          <w:sz w:val="16"/>
          <w:szCs w:val="16"/>
          <w:rtl/>
        </w:rPr>
        <w:t xml:space="preserve"> </w:t>
      </w:r>
    </w:p>
    <w:p w:rsidR="00093397" w:rsidRPr="006F197D" w:rsidRDefault="00093397" w:rsidP="00D23430">
      <w:pPr>
        <w:numPr>
          <w:ilvl w:val="1"/>
          <w:numId w:val="3"/>
        </w:numPr>
        <w:spacing w:line="360" w:lineRule="auto"/>
        <w:rPr>
          <w:color w:val="0070C0"/>
          <w:sz w:val="16"/>
          <w:szCs w:val="16"/>
          <w:rtl/>
        </w:rPr>
      </w:pPr>
      <w:r w:rsidRPr="006F197D">
        <w:rPr>
          <w:rFonts w:hint="cs"/>
          <w:color w:val="0070C0"/>
          <w:sz w:val="16"/>
          <w:szCs w:val="16"/>
          <w:rtl/>
        </w:rPr>
        <w:t xml:space="preserve">الجمعية الخيرية لرعاية الأيتام (إنسان)                                                                                         </w:t>
      </w:r>
      <w:r w:rsidRPr="006F197D">
        <w:rPr>
          <w:b/>
          <w:bCs/>
          <w:color w:val="0070C0"/>
          <w:sz w:val="16"/>
          <w:szCs w:val="16"/>
          <w:u w:val="single"/>
        </w:rPr>
        <w:t>http://www.ensan.org.sa</w:t>
      </w:r>
    </w:p>
    <w:p w:rsidR="00093397" w:rsidRPr="006F197D" w:rsidRDefault="00093397" w:rsidP="00D23430">
      <w:pPr>
        <w:numPr>
          <w:ilvl w:val="1"/>
          <w:numId w:val="3"/>
        </w:numPr>
        <w:spacing w:line="360" w:lineRule="auto"/>
        <w:rPr>
          <w:color w:val="0070C0"/>
          <w:sz w:val="16"/>
          <w:szCs w:val="16"/>
          <w:rtl/>
        </w:rPr>
      </w:pPr>
      <w:r w:rsidRPr="006F197D">
        <w:rPr>
          <w:rFonts w:hint="cs"/>
          <w:color w:val="0070C0"/>
          <w:sz w:val="16"/>
          <w:szCs w:val="16"/>
          <w:rtl/>
        </w:rPr>
        <w:t xml:space="preserve">جمعية الأطفال المعاقين                                                                                                               </w:t>
      </w:r>
      <w:r w:rsidRPr="006F197D">
        <w:rPr>
          <w:b/>
          <w:bCs/>
          <w:color w:val="0070C0"/>
          <w:sz w:val="16"/>
          <w:szCs w:val="16"/>
          <w:u w:val="single"/>
        </w:rPr>
        <w:t>http://www.dca.org.sa</w:t>
      </w:r>
    </w:p>
    <w:p w:rsidR="00093397" w:rsidRPr="006F197D" w:rsidRDefault="00093397" w:rsidP="00D23430">
      <w:pPr>
        <w:numPr>
          <w:ilvl w:val="1"/>
          <w:numId w:val="3"/>
        </w:numPr>
        <w:spacing w:line="360" w:lineRule="auto"/>
        <w:rPr>
          <w:color w:val="0070C0"/>
          <w:sz w:val="16"/>
          <w:szCs w:val="16"/>
          <w:rtl/>
        </w:rPr>
      </w:pPr>
      <w:r w:rsidRPr="006F197D">
        <w:rPr>
          <w:rFonts w:hint="cs"/>
          <w:color w:val="0070C0"/>
          <w:sz w:val="16"/>
          <w:szCs w:val="16"/>
          <w:rtl/>
        </w:rPr>
        <w:t xml:space="preserve">اللجنة الوطنية السعودية للطفولة                                                                                       </w:t>
      </w:r>
      <w:r w:rsidRPr="006F197D">
        <w:rPr>
          <w:b/>
          <w:bCs/>
          <w:color w:val="0070C0"/>
          <w:sz w:val="16"/>
          <w:szCs w:val="16"/>
          <w:u w:val="single"/>
        </w:rPr>
        <w:t>http://www.childhood.gov.sa</w:t>
      </w:r>
    </w:p>
    <w:p w:rsidR="00093397" w:rsidRPr="006F197D" w:rsidRDefault="00093397" w:rsidP="00D23430">
      <w:pPr>
        <w:numPr>
          <w:ilvl w:val="1"/>
          <w:numId w:val="3"/>
        </w:numPr>
        <w:spacing w:line="360" w:lineRule="auto"/>
        <w:rPr>
          <w:color w:val="0070C0"/>
          <w:sz w:val="16"/>
          <w:szCs w:val="16"/>
        </w:rPr>
      </w:pPr>
      <w:r w:rsidRPr="006F197D">
        <w:rPr>
          <w:rFonts w:hint="cs"/>
          <w:color w:val="0070C0"/>
          <w:sz w:val="16"/>
          <w:szCs w:val="16"/>
          <w:rtl/>
        </w:rPr>
        <w:t xml:space="preserve">جمعية البر بجدة                                                   </w:t>
      </w:r>
      <w:r w:rsidRPr="006F197D">
        <w:rPr>
          <w:color w:val="0070C0"/>
          <w:sz w:val="16"/>
          <w:szCs w:val="16"/>
        </w:rPr>
        <w:t xml:space="preserve">                  </w:t>
      </w:r>
      <w:r w:rsidRPr="006F197D">
        <w:rPr>
          <w:b/>
          <w:bCs/>
          <w:color w:val="0070C0"/>
          <w:sz w:val="16"/>
          <w:szCs w:val="16"/>
          <w:u w:val="single"/>
        </w:rPr>
        <w:t>http://www.albir.org/news/index.php?action=getnews&amp;newsid=45</w:t>
      </w:r>
    </w:p>
    <w:p w:rsidR="00093397" w:rsidRPr="00FF0AB8" w:rsidRDefault="00093397" w:rsidP="00FF0AB8">
      <w:pPr>
        <w:numPr>
          <w:ilvl w:val="1"/>
          <w:numId w:val="3"/>
        </w:numPr>
        <w:spacing w:line="360" w:lineRule="auto"/>
        <w:rPr>
          <w:color w:val="0070C0"/>
          <w:sz w:val="16"/>
          <w:szCs w:val="16"/>
          <w:rtl/>
        </w:rPr>
      </w:pPr>
      <w:r w:rsidRPr="006F197D">
        <w:rPr>
          <w:rFonts w:hint="cs"/>
          <w:color w:val="0070C0"/>
          <w:sz w:val="16"/>
          <w:szCs w:val="16"/>
          <w:rtl/>
        </w:rPr>
        <w:t xml:space="preserve">جمعية فتاة الخليج النسائية الخيرية                                                                                      </w:t>
      </w:r>
      <w:r w:rsidRPr="006F197D">
        <w:rPr>
          <w:b/>
          <w:bCs/>
          <w:color w:val="0070C0"/>
          <w:sz w:val="16"/>
          <w:szCs w:val="16"/>
          <w:u w:val="single"/>
        </w:rPr>
        <w:t>http://www.fatatalkhaleej.org</w:t>
      </w:r>
    </w:p>
    <w:p w:rsidR="00E04F2F" w:rsidRDefault="00E04F2F" w:rsidP="00FF0AB8">
      <w:pPr>
        <w:spacing w:line="276" w:lineRule="auto"/>
        <w:rPr>
          <w:b/>
          <w:bCs/>
          <w:color w:val="FF0000"/>
          <w:sz w:val="28"/>
          <w:szCs w:val="28"/>
          <w:u w:val="single"/>
          <w:rtl/>
        </w:rPr>
      </w:pPr>
    </w:p>
    <w:p w:rsidR="00E04F2F" w:rsidRDefault="00E04F2F" w:rsidP="00FF0AB8">
      <w:pPr>
        <w:spacing w:line="276" w:lineRule="auto"/>
        <w:rPr>
          <w:b/>
          <w:bCs/>
          <w:color w:val="FF0000"/>
          <w:sz w:val="28"/>
          <w:szCs w:val="28"/>
          <w:u w:val="single"/>
          <w:rtl/>
        </w:rPr>
      </w:pPr>
    </w:p>
    <w:p w:rsidR="00E04F2F" w:rsidRDefault="00E04F2F" w:rsidP="00FF0AB8">
      <w:pPr>
        <w:spacing w:line="276" w:lineRule="auto"/>
        <w:rPr>
          <w:b/>
          <w:bCs/>
          <w:color w:val="FF0000"/>
          <w:sz w:val="28"/>
          <w:szCs w:val="28"/>
          <w:u w:val="single"/>
          <w:rtl/>
        </w:rPr>
      </w:pPr>
    </w:p>
    <w:p w:rsidR="00E04F2F" w:rsidRDefault="00E04F2F" w:rsidP="00FF0AB8">
      <w:pPr>
        <w:spacing w:line="276" w:lineRule="auto"/>
        <w:rPr>
          <w:b/>
          <w:bCs/>
          <w:color w:val="FF0000"/>
          <w:sz w:val="28"/>
          <w:szCs w:val="28"/>
          <w:u w:val="single"/>
          <w:rtl/>
        </w:rPr>
      </w:pPr>
    </w:p>
    <w:p w:rsidR="00E04F2F" w:rsidRDefault="00E04F2F" w:rsidP="00FF0AB8">
      <w:pPr>
        <w:spacing w:line="276" w:lineRule="auto"/>
        <w:rPr>
          <w:b/>
          <w:bCs/>
          <w:color w:val="FF0000"/>
          <w:sz w:val="28"/>
          <w:szCs w:val="28"/>
          <w:u w:val="single"/>
          <w:rtl/>
        </w:rPr>
      </w:pPr>
    </w:p>
    <w:p w:rsidR="00E04F2F" w:rsidRDefault="00E04F2F" w:rsidP="00FF0AB8">
      <w:pPr>
        <w:spacing w:line="276" w:lineRule="auto"/>
        <w:rPr>
          <w:b/>
          <w:bCs/>
          <w:color w:val="FF0000"/>
          <w:sz w:val="28"/>
          <w:szCs w:val="28"/>
          <w:u w:val="single"/>
          <w:rtl/>
        </w:rPr>
      </w:pPr>
    </w:p>
    <w:p w:rsidR="00E04F2F" w:rsidRDefault="00E04F2F" w:rsidP="00FF0AB8">
      <w:pPr>
        <w:spacing w:line="276" w:lineRule="auto"/>
        <w:rPr>
          <w:b/>
          <w:bCs/>
          <w:color w:val="FF0000"/>
          <w:sz w:val="28"/>
          <w:szCs w:val="28"/>
          <w:u w:val="single"/>
          <w:rtl/>
        </w:rPr>
      </w:pPr>
    </w:p>
    <w:p w:rsidR="00E04F2F" w:rsidRDefault="00E04F2F" w:rsidP="00FF0AB8">
      <w:pPr>
        <w:spacing w:line="276" w:lineRule="auto"/>
        <w:rPr>
          <w:b/>
          <w:bCs/>
          <w:color w:val="FF0000"/>
          <w:sz w:val="28"/>
          <w:szCs w:val="28"/>
          <w:u w:val="single"/>
          <w:rtl/>
        </w:rPr>
      </w:pPr>
    </w:p>
    <w:p w:rsidR="00E04F2F" w:rsidRDefault="00E04F2F" w:rsidP="00FF0AB8">
      <w:pPr>
        <w:spacing w:line="276" w:lineRule="auto"/>
        <w:rPr>
          <w:b/>
          <w:bCs/>
          <w:color w:val="FF0000"/>
          <w:sz w:val="28"/>
          <w:szCs w:val="28"/>
          <w:u w:val="single"/>
          <w:rtl/>
        </w:rPr>
      </w:pPr>
    </w:p>
    <w:p w:rsidR="00FF0AB8" w:rsidRPr="00FF0AB8" w:rsidRDefault="00D23430" w:rsidP="00FF0AB8">
      <w:pPr>
        <w:spacing w:line="276" w:lineRule="auto"/>
        <w:rPr>
          <w:b/>
          <w:bCs/>
          <w:color w:val="FF0000"/>
          <w:sz w:val="28"/>
          <w:szCs w:val="28"/>
          <w:u w:val="single"/>
          <w:rtl/>
        </w:rPr>
      </w:pPr>
      <w:r w:rsidRPr="0033030C">
        <w:rPr>
          <w:rFonts w:hint="cs"/>
          <w:b/>
          <w:bCs/>
          <w:color w:val="FF0000"/>
          <w:sz w:val="28"/>
          <w:szCs w:val="28"/>
          <w:u w:val="single"/>
          <w:rtl/>
        </w:rPr>
        <w:t>متطلبات المقرر:</w:t>
      </w:r>
    </w:p>
    <w:tbl>
      <w:tblPr>
        <w:tblStyle w:val="a3"/>
        <w:bidiVisual/>
        <w:tblW w:w="0" w:type="auto"/>
        <w:tblInd w:w="-234" w:type="dxa"/>
        <w:tblLook w:val="04A0" w:firstRow="1" w:lastRow="0" w:firstColumn="1" w:lastColumn="0" w:noHBand="0" w:noVBand="1"/>
      </w:tblPr>
      <w:tblGrid>
        <w:gridCol w:w="3260"/>
        <w:gridCol w:w="5670"/>
        <w:gridCol w:w="1101"/>
      </w:tblGrid>
      <w:tr w:rsidR="00FF0AB8" w:rsidTr="005B4619">
        <w:tc>
          <w:tcPr>
            <w:tcW w:w="3260" w:type="dxa"/>
            <w:shd w:val="clear" w:color="auto" w:fill="D9D9D9" w:themeFill="background1" w:themeFillShade="D9"/>
          </w:tcPr>
          <w:p w:rsidR="00FF0AB8" w:rsidRPr="00262C55" w:rsidRDefault="00262C55" w:rsidP="004C6449">
            <w:pPr>
              <w:jc w:val="center"/>
              <w:rPr>
                <w:color w:val="FF0000"/>
                <w:sz w:val="28"/>
                <w:szCs w:val="28"/>
                <w:rtl/>
              </w:rPr>
            </w:pPr>
            <w:r w:rsidRPr="00262C55">
              <w:rPr>
                <w:rFonts w:hint="cs"/>
                <w:b/>
                <w:bCs/>
                <w:color w:val="FF0000"/>
                <w:sz w:val="28"/>
                <w:szCs w:val="28"/>
                <w:rtl/>
              </w:rPr>
              <w:t>المتطلبات</w:t>
            </w:r>
          </w:p>
        </w:tc>
        <w:tc>
          <w:tcPr>
            <w:tcW w:w="5670" w:type="dxa"/>
            <w:shd w:val="clear" w:color="auto" w:fill="D9D9D9" w:themeFill="background1" w:themeFillShade="D9"/>
          </w:tcPr>
          <w:p w:rsidR="00FF0AB8" w:rsidRPr="00262C55" w:rsidRDefault="00262C55" w:rsidP="00262C55">
            <w:pPr>
              <w:spacing w:line="276" w:lineRule="auto"/>
              <w:jc w:val="center"/>
              <w:rPr>
                <w:b/>
                <w:bCs/>
                <w:color w:val="FF0000"/>
                <w:sz w:val="28"/>
                <w:szCs w:val="28"/>
                <w:rtl/>
              </w:rPr>
            </w:pPr>
            <w:r w:rsidRPr="00262C55">
              <w:rPr>
                <w:rFonts w:hint="cs"/>
                <w:b/>
                <w:bCs/>
                <w:color w:val="FF0000"/>
                <w:sz w:val="28"/>
                <w:szCs w:val="28"/>
                <w:rtl/>
              </w:rPr>
              <w:t>وصف المتطلبات</w:t>
            </w:r>
          </w:p>
        </w:tc>
        <w:tc>
          <w:tcPr>
            <w:tcW w:w="1101" w:type="dxa"/>
            <w:shd w:val="clear" w:color="auto" w:fill="D9D9D9" w:themeFill="background1" w:themeFillShade="D9"/>
          </w:tcPr>
          <w:p w:rsidR="00FF0AB8" w:rsidRPr="00262C55" w:rsidRDefault="00FF0AB8" w:rsidP="004C6449">
            <w:pPr>
              <w:spacing w:line="276" w:lineRule="auto"/>
              <w:jc w:val="center"/>
              <w:rPr>
                <w:b/>
                <w:bCs/>
                <w:color w:val="FF0000"/>
                <w:sz w:val="28"/>
                <w:szCs w:val="28"/>
                <w:rtl/>
              </w:rPr>
            </w:pPr>
            <w:r w:rsidRPr="00262C55">
              <w:rPr>
                <w:rFonts w:hint="cs"/>
                <w:b/>
                <w:bCs/>
                <w:color w:val="FF0000"/>
                <w:sz w:val="28"/>
                <w:szCs w:val="28"/>
                <w:rtl/>
              </w:rPr>
              <w:t>الدرجة</w:t>
            </w:r>
          </w:p>
        </w:tc>
      </w:tr>
      <w:tr w:rsidR="00FF0AB8" w:rsidTr="005B4619">
        <w:tc>
          <w:tcPr>
            <w:tcW w:w="3260" w:type="dxa"/>
          </w:tcPr>
          <w:p w:rsidR="00FF0AB8" w:rsidRPr="005B4619" w:rsidRDefault="00FF0AB8" w:rsidP="004C6449">
            <w:pPr>
              <w:rPr>
                <w:b/>
                <w:bCs/>
                <w:sz w:val="28"/>
                <w:szCs w:val="28"/>
                <w:rtl/>
              </w:rPr>
            </w:pPr>
            <w:r w:rsidRPr="005B4619">
              <w:rPr>
                <w:rFonts w:hint="cs"/>
                <w:b/>
                <w:bCs/>
                <w:sz w:val="28"/>
                <w:szCs w:val="28"/>
                <w:rtl/>
              </w:rPr>
              <w:t>عمل تطوعي .</w:t>
            </w:r>
          </w:p>
        </w:tc>
        <w:tc>
          <w:tcPr>
            <w:tcW w:w="5670" w:type="dxa"/>
          </w:tcPr>
          <w:p w:rsidR="00FF0AB8" w:rsidRPr="005B4619" w:rsidRDefault="00E04F2F" w:rsidP="004C6449">
            <w:pPr>
              <w:spacing w:line="276" w:lineRule="auto"/>
              <w:rPr>
                <w:b/>
                <w:bCs/>
                <w:color w:val="1F497D" w:themeColor="text2"/>
                <w:sz w:val="28"/>
                <w:szCs w:val="28"/>
                <w:u w:val="single"/>
                <w:rtl/>
              </w:rPr>
            </w:pPr>
            <w:r w:rsidRPr="005B4619">
              <w:rPr>
                <w:rFonts w:hint="cs"/>
                <w:b/>
                <w:bCs/>
                <w:color w:val="1F497D" w:themeColor="text2"/>
                <w:sz w:val="28"/>
                <w:szCs w:val="28"/>
                <w:u w:val="single"/>
                <w:rtl/>
              </w:rPr>
              <w:t>زياره منظمه او جمعيه او مستشفى :</w:t>
            </w:r>
          </w:p>
          <w:p w:rsidR="00E04F2F" w:rsidRPr="005B4619" w:rsidRDefault="00E04F2F" w:rsidP="00E04F2F">
            <w:pPr>
              <w:pStyle w:val="a4"/>
              <w:numPr>
                <w:ilvl w:val="0"/>
                <w:numId w:val="13"/>
              </w:numPr>
              <w:spacing w:line="276" w:lineRule="auto"/>
              <w:rPr>
                <w:b/>
                <w:bCs/>
                <w:sz w:val="28"/>
                <w:szCs w:val="28"/>
              </w:rPr>
            </w:pPr>
            <w:r w:rsidRPr="005B4619">
              <w:rPr>
                <w:rFonts w:hint="cs"/>
                <w:b/>
                <w:bCs/>
                <w:sz w:val="28"/>
                <w:szCs w:val="28"/>
                <w:rtl/>
              </w:rPr>
              <w:t>تقديم نشاط تربوي هادف</w:t>
            </w:r>
          </w:p>
          <w:p w:rsidR="00E04F2F" w:rsidRPr="005B4619" w:rsidRDefault="00E04F2F" w:rsidP="00E04F2F">
            <w:pPr>
              <w:pStyle w:val="a4"/>
              <w:numPr>
                <w:ilvl w:val="0"/>
                <w:numId w:val="13"/>
              </w:numPr>
              <w:spacing w:line="276" w:lineRule="auto"/>
              <w:rPr>
                <w:b/>
                <w:bCs/>
                <w:sz w:val="28"/>
                <w:szCs w:val="28"/>
              </w:rPr>
            </w:pPr>
            <w:r w:rsidRPr="005B4619">
              <w:rPr>
                <w:rFonts w:hint="cs"/>
                <w:b/>
                <w:bCs/>
                <w:sz w:val="28"/>
                <w:szCs w:val="28"/>
                <w:rtl/>
              </w:rPr>
              <w:t>تجنبي الحفلات او الكيك او غيره</w:t>
            </w:r>
          </w:p>
          <w:p w:rsidR="00E04F2F" w:rsidRPr="005B4619" w:rsidRDefault="00E04F2F" w:rsidP="00E04F2F">
            <w:pPr>
              <w:pStyle w:val="a4"/>
              <w:numPr>
                <w:ilvl w:val="0"/>
                <w:numId w:val="13"/>
              </w:numPr>
              <w:spacing w:line="276" w:lineRule="auto"/>
              <w:rPr>
                <w:b/>
                <w:bCs/>
                <w:sz w:val="28"/>
                <w:szCs w:val="28"/>
              </w:rPr>
            </w:pPr>
            <w:r w:rsidRPr="005B4619">
              <w:rPr>
                <w:rFonts w:hint="cs"/>
                <w:b/>
                <w:bCs/>
                <w:sz w:val="28"/>
                <w:szCs w:val="28"/>
                <w:rtl/>
              </w:rPr>
              <w:t xml:space="preserve">اعملي زياره قبليه للمكان للتعرف علي الاطفال والتعرف علي القوانين العام للمكان </w:t>
            </w:r>
          </w:p>
          <w:p w:rsidR="00E04F2F" w:rsidRDefault="00E04F2F" w:rsidP="00E04F2F">
            <w:pPr>
              <w:pStyle w:val="a4"/>
              <w:numPr>
                <w:ilvl w:val="0"/>
                <w:numId w:val="13"/>
              </w:numPr>
              <w:spacing w:line="276" w:lineRule="auto"/>
              <w:rPr>
                <w:b/>
                <w:bCs/>
                <w:sz w:val="28"/>
                <w:szCs w:val="28"/>
              </w:rPr>
            </w:pPr>
            <w:r w:rsidRPr="005B4619">
              <w:rPr>
                <w:rFonts w:hint="cs"/>
                <w:b/>
                <w:bCs/>
                <w:sz w:val="28"/>
                <w:szCs w:val="28"/>
                <w:rtl/>
              </w:rPr>
              <w:t>نهاية الفصل تقديم تقرير كامل عن زياره</w:t>
            </w:r>
          </w:p>
          <w:p w:rsidR="005B4619" w:rsidRPr="005B4619" w:rsidRDefault="005B4619" w:rsidP="005B4619">
            <w:pPr>
              <w:spacing w:line="276" w:lineRule="auto"/>
              <w:rPr>
                <w:b/>
                <w:bCs/>
                <w:color w:val="1F497D" w:themeColor="text2"/>
                <w:sz w:val="28"/>
                <w:szCs w:val="28"/>
                <w:u w:val="single"/>
                <w:rtl/>
              </w:rPr>
            </w:pPr>
            <w:r w:rsidRPr="005B4619">
              <w:rPr>
                <w:b/>
                <w:bCs/>
                <w:color w:val="1F497D" w:themeColor="text2"/>
                <w:sz w:val="28"/>
                <w:szCs w:val="28"/>
                <w:u w:val="single"/>
                <w:rtl/>
              </w:rPr>
              <w:t>المكان المقترحة :</w:t>
            </w:r>
          </w:p>
          <w:p w:rsidR="005B4619" w:rsidRPr="005B4619" w:rsidRDefault="005B4619" w:rsidP="005B4619">
            <w:pPr>
              <w:spacing w:line="276" w:lineRule="auto"/>
              <w:rPr>
                <w:b/>
                <w:bCs/>
                <w:sz w:val="28"/>
                <w:szCs w:val="28"/>
                <w:rtl/>
              </w:rPr>
            </w:pPr>
            <w:r w:rsidRPr="005B4619">
              <w:rPr>
                <w:b/>
                <w:bCs/>
                <w:sz w:val="28"/>
                <w:szCs w:val="28"/>
                <w:rtl/>
              </w:rPr>
              <w:t xml:space="preserve">1-مستشفي الملك خالد   2- مستشفى الملك فيصل التخصصي </w:t>
            </w:r>
          </w:p>
          <w:p w:rsidR="005B4619" w:rsidRPr="005B4619" w:rsidRDefault="005B4619" w:rsidP="005B4619">
            <w:pPr>
              <w:spacing w:line="276" w:lineRule="auto"/>
              <w:rPr>
                <w:b/>
                <w:bCs/>
                <w:sz w:val="28"/>
                <w:szCs w:val="28"/>
                <w:rtl/>
              </w:rPr>
            </w:pPr>
            <w:r w:rsidRPr="005B4619">
              <w:rPr>
                <w:b/>
                <w:bCs/>
                <w:sz w:val="28"/>
                <w:szCs w:val="28"/>
                <w:rtl/>
              </w:rPr>
              <w:t>3-مركز الامير سلطان للخدامات الإنسانية</w:t>
            </w:r>
          </w:p>
          <w:p w:rsidR="005B4619" w:rsidRDefault="005B4619" w:rsidP="005B4619">
            <w:pPr>
              <w:spacing w:line="276" w:lineRule="auto"/>
              <w:rPr>
                <w:b/>
                <w:bCs/>
                <w:sz w:val="28"/>
                <w:szCs w:val="28"/>
                <w:rtl/>
              </w:rPr>
            </w:pPr>
            <w:r w:rsidRPr="005B4619">
              <w:rPr>
                <w:b/>
                <w:bCs/>
                <w:sz w:val="28"/>
                <w:szCs w:val="28"/>
                <w:rtl/>
              </w:rPr>
              <w:t>4- جمعيه النهضة الخيرية  5- جمعيه بنيان الخيرية</w:t>
            </w:r>
          </w:p>
          <w:p w:rsidR="005B4619" w:rsidRPr="005B4619" w:rsidRDefault="005B4619" w:rsidP="005B4619">
            <w:pPr>
              <w:spacing w:line="276" w:lineRule="auto"/>
              <w:rPr>
                <w:b/>
                <w:bCs/>
                <w:sz w:val="28"/>
                <w:szCs w:val="28"/>
                <w:rtl/>
              </w:rPr>
            </w:pPr>
            <w:r>
              <w:rPr>
                <w:rFonts w:hint="cs"/>
                <w:b/>
                <w:bCs/>
                <w:sz w:val="28"/>
                <w:szCs w:val="28"/>
                <w:rtl/>
              </w:rPr>
              <w:t>6- جمعيه الاطفال المعاقين في الشمال</w:t>
            </w:r>
          </w:p>
        </w:tc>
        <w:tc>
          <w:tcPr>
            <w:tcW w:w="1101" w:type="dxa"/>
          </w:tcPr>
          <w:p w:rsidR="00FF0AB8" w:rsidRPr="006C2975" w:rsidRDefault="00AC71FB" w:rsidP="00335043">
            <w:pPr>
              <w:spacing w:line="276" w:lineRule="auto"/>
              <w:jc w:val="center"/>
              <w:rPr>
                <w:b/>
                <w:bCs/>
                <w:sz w:val="28"/>
                <w:szCs w:val="28"/>
                <w:rtl/>
              </w:rPr>
            </w:pPr>
            <w:r>
              <w:rPr>
                <w:rFonts w:hint="cs"/>
                <w:b/>
                <w:bCs/>
                <w:sz w:val="28"/>
                <w:szCs w:val="28"/>
                <w:rtl/>
              </w:rPr>
              <w:t>15</w:t>
            </w:r>
          </w:p>
        </w:tc>
      </w:tr>
      <w:tr w:rsidR="00FF0AB8" w:rsidTr="005B4619">
        <w:tc>
          <w:tcPr>
            <w:tcW w:w="3260" w:type="dxa"/>
          </w:tcPr>
          <w:p w:rsidR="00FF0AB8" w:rsidRPr="006F197D" w:rsidRDefault="00FF0AB8" w:rsidP="004C6449">
            <w:pPr>
              <w:rPr>
                <w:sz w:val="28"/>
                <w:szCs w:val="28"/>
                <w:rtl/>
              </w:rPr>
            </w:pPr>
            <w:r w:rsidRPr="006F197D">
              <w:rPr>
                <w:rFonts w:hint="cs"/>
                <w:sz w:val="28"/>
                <w:szCs w:val="28"/>
                <w:rtl/>
              </w:rPr>
              <w:t>عرض عن منظمة .</w:t>
            </w:r>
          </w:p>
        </w:tc>
        <w:tc>
          <w:tcPr>
            <w:tcW w:w="5670" w:type="dxa"/>
          </w:tcPr>
          <w:p w:rsidR="00E04F2F" w:rsidRPr="00E04F2F" w:rsidRDefault="00E04F2F" w:rsidP="00E04F2F">
            <w:pPr>
              <w:spacing w:line="360" w:lineRule="auto"/>
              <w:rPr>
                <w:b/>
                <w:bCs/>
                <w:color w:val="1F497D"/>
                <w:sz w:val="28"/>
                <w:szCs w:val="28"/>
                <w:u w:val="single"/>
                <w:rtl/>
              </w:rPr>
            </w:pPr>
            <w:r w:rsidRPr="00E04F2F">
              <w:rPr>
                <w:rFonts w:hint="cs"/>
                <w:b/>
                <w:bCs/>
                <w:color w:val="1F497D"/>
                <w:sz w:val="28"/>
                <w:szCs w:val="28"/>
                <w:u w:val="single"/>
                <w:rtl/>
              </w:rPr>
              <w:t>شروط العرض :</w:t>
            </w:r>
          </w:p>
          <w:p w:rsidR="00E04F2F" w:rsidRPr="00E04F2F" w:rsidRDefault="00E04F2F" w:rsidP="00C16E77">
            <w:pPr>
              <w:spacing w:line="360" w:lineRule="auto"/>
              <w:rPr>
                <w:b/>
                <w:bCs/>
                <w:sz w:val="28"/>
                <w:szCs w:val="28"/>
              </w:rPr>
            </w:pPr>
            <w:r w:rsidRPr="00E04F2F">
              <w:rPr>
                <w:rFonts w:hint="cs"/>
                <w:b/>
                <w:bCs/>
                <w:sz w:val="28"/>
                <w:szCs w:val="28"/>
                <w:rtl/>
              </w:rPr>
              <w:t>1-لا تزي</w:t>
            </w:r>
            <w:r w:rsidRPr="00E04F2F">
              <w:rPr>
                <w:rFonts w:hint="eastAsia"/>
                <w:b/>
                <w:bCs/>
                <w:sz w:val="28"/>
                <w:szCs w:val="28"/>
                <w:rtl/>
              </w:rPr>
              <w:t>د</w:t>
            </w:r>
            <w:r w:rsidRPr="00E04F2F">
              <w:rPr>
                <w:rFonts w:hint="cs"/>
                <w:b/>
                <w:bCs/>
                <w:sz w:val="28"/>
                <w:szCs w:val="28"/>
                <w:rtl/>
              </w:rPr>
              <w:t xml:space="preserve"> المجموعة عن </w:t>
            </w:r>
            <w:r w:rsidR="00C16E77">
              <w:rPr>
                <w:rFonts w:hint="cs"/>
                <w:b/>
                <w:bCs/>
                <w:sz w:val="28"/>
                <w:szCs w:val="28"/>
                <w:rtl/>
              </w:rPr>
              <w:t>3</w:t>
            </w:r>
            <w:r w:rsidRPr="00E04F2F">
              <w:rPr>
                <w:rFonts w:hint="cs"/>
                <w:b/>
                <w:bCs/>
                <w:sz w:val="28"/>
                <w:szCs w:val="28"/>
                <w:rtl/>
              </w:rPr>
              <w:t xml:space="preserve"> طالبات .</w:t>
            </w:r>
          </w:p>
          <w:p w:rsidR="00E04F2F" w:rsidRPr="00E04F2F" w:rsidRDefault="00E04F2F" w:rsidP="005B4619">
            <w:pPr>
              <w:spacing w:line="360" w:lineRule="auto"/>
              <w:rPr>
                <w:b/>
                <w:bCs/>
                <w:sz w:val="28"/>
                <w:szCs w:val="28"/>
                <w:u w:val="single"/>
                <w:rtl/>
              </w:rPr>
            </w:pPr>
            <w:r w:rsidRPr="00E04F2F">
              <w:rPr>
                <w:rFonts w:hint="cs"/>
                <w:b/>
                <w:bCs/>
                <w:sz w:val="28"/>
                <w:szCs w:val="28"/>
                <w:rtl/>
              </w:rPr>
              <w:t xml:space="preserve">2-مده العرض </w:t>
            </w:r>
            <w:r>
              <w:rPr>
                <w:rFonts w:hint="cs"/>
                <w:b/>
                <w:bCs/>
                <w:sz w:val="28"/>
                <w:szCs w:val="28"/>
                <w:rtl/>
              </w:rPr>
              <w:t>45</w:t>
            </w:r>
            <w:r w:rsidRPr="00E04F2F">
              <w:rPr>
                <w:rFonts w:hint="cs"/>
                <w:b/>
                <w:bCs/>
                <w:color w:val="1F497D"/>
                <w:sz w:val="28"/>
                <w:szCs w:val="28"/>
                <w:rtl/>
              </w:rPr>
              <w:t xml:space="preserve"> دقيقه  </w:t>
            </w:r>
            <w:r w:rsidRPr="00E04F2F">
              <w:rPr>
                <w:rFonts w:hint="cs"/>
                <w:b/>
                <w:bCs/>
                <w:sz w:val="28"/>
                <w:szCs w:val="28"/>
                <w:rtl/>
              </w:rPr>
              <w:t>.</w:t>
            </w:r>
          </w:p>
          <w:p w:rsidR="00E04F2F" w:rsidRPr="00E04F2F" w:rsidRDefault="00E04F2F" w:rsidP="00E04F2F">
            <w:pPr>
              <w:spacing w:line="360" w:lineRule="auto"/>
              <w:rPr>
                <w:b/>
                <w:bCs/>
                <w:sz w:val="28"/>
                <w:szCs w:val="28"/>
                <w:rtl/>
              </w:rPr>
            </w:pPr>
            <w:r w:rsidRPr="00E04F2F">
              <w:rPr>
                <w:rFonts w:hint="cs"/>
                <w:b/>
                <w:bCs/>
                <w:sz w:val="28"/>
                <w:szCs w:val="28"/>
                <w:rtl/>
              </w:rPr>
              <w:t xml:space="preserve">3- استخدام وسيله تعليمه ( عرض بوربوينت </w:t>
            </w:r>
            <w:r w:rsidR="00AC71FB">
              <w:rPr>
                <w:rFonts w:hint="cs"/>
                <w:b/>
                <w:bCs/>
                <w:sz w:val="28"/>
                <w:szCs w:val="28"/>
                <w:rtl/>
              </w:rPr>
              <w:t xml:space="preserve"> وفيدو</w:t>
            </w:r>
            <w:r w:rsidRPr="00E04F2F">
              <w:rPr>
                <w:rFonts w:hint="cs"/>
                <w:b/>
                <w:bCs/>
                <w:sz w:val="28"/>
                <w:szCs w:val="28"/>
                <w:rtl/>
              </w:rPr>
              <w:t>)</w:t>
            </w:r>
          </w:p>
          <w:p w:rsidR="00E04F2F" w:rsidRPr="00E04F2F" w:rsidRDefault="00E04F2F" w:rsidP="00E04F2F">
            <w:pPr>
              <w:spacing w:line="360" w:lineRule="auto"/>
              <w:rPr>
                <w:b/>
                <w:bCs/>
                <w:sz w:val="28"/>
                <w:szCs w:val="28"/>
                <w:rtl/>
              </w:rPr>
            </w:pPr>
            <w:r w:rsidRPr="00E04F2F">
              <w:rPr>
                <w:rFonts w:hint="cs"/>
                <w:b/>
                <w:bCs/>
                <w:sz w:val="28"/>
                <w:szCs w:val="28"/>
                <w:rtl/>
              </w:rPr>
              <w:t>4- تجنبي القراءة من العرض أو الورقة</w:t>
            </w:r>
          </w:p>
          <w:p w:rsidR="00E04F2F" w:rsidRPr="00E04F2F" w:rsidRDefault="00E04F2F" w:rsidP="00E04F2F">
            <w:pPr>
              <w:spacing w:line="360" w:lineRule="auto"/>
              <w:rPr>
                <w:b/>
                <w:bCs/>
                <w:sz w:val="28"/>
                <w:szCs w:val="28"/>
                <w:rtl/>
              </w:rPr>
            </w:pPr>
            <w:r w:rsidRPr="00E04F2F">
              <w:rPr>
                <w:rFonts w:hint="cs"/>
                <w:b/>
                <w:bCs/>
                <w:sz w:val="28"/>
                <w:szCs w:val="28"/>
                <w:rtl/>
              </w:rPr>
              <w:t>5- مراعاه الابتكار والجدة في العرض</w:t>
            </w:r>
          </w:p>
          <w:p w:rsidR="005B4619" w:rsidRPr="005B4619" w:rsidRDefault="00E04F2F" w:rsidP="005B4619">
            <w:pPr>
              <w:spacing w:line="360" w:lineRule="auto"/>
              <w:rPr>
                <w:b/>
                <w:bCs/>
                <w:sz w:val="28"/>
                <w:szCs w:val="28"/>
                <w:rtl/>
              </w:rPr>
            </w:pPr>
            <w:r w:rsidRPr="00E04F2F">
              <w:rPr>
                <w:rFonts w:hint="cs"/>
                <w:b/>
                <w:bCs/>
                <w:sz w:val="28"/>
                <w:szCs w:val="28"/>
                <w:rtl/>
              </w:rPr>
              <w:t xml:space="preserve">6- تقديم نشاط في نصف العرض او </w:t>
            </w:r>
            <w:r w:rsidR="005B4619" w:rsidRPr="00E04F2F">
              <w:rPr>
                <w:rFonts w:hint="cs"/>
                <w:b/>
                <w:bCs/>
                <w:sz w:val="28"/>
                <w:szCs w:val="28"/>
                <w:rtl/>
              </w:rPr>
              <w:t>نهاية</w:t>
            </w:r>
            <w:r w:rsidRPr="00E04F2F">
              <w:rPr>
                <w:rFonts w:hint="cs"/>
                <w:b/>
                <w:bCs/>
                <w:sz w:val="28"/>
                <w:szCs w:val="28"/>
                <w:rtl/>
              </w:rPr>
              <w:t xml:space="preserve"> مدته </w:t>
            </w:r>
            <w:r w:rsidRPr="00E04F2F">
              <w:rPr>
                <w:rFonts w:hint="cs"/>
                <w:b/>
                <w:bCs/>
                <w:color w:val="1F497D"/>
                <w:sz w:val="28"/>
                <w:szCs w:val="28"/>
                <w:rtl/>
              </w:rPr>
              <w:t>1</w:t>
            </w:r>
            <w:r w:rsidR="005B4619">
              <w:rPr>
                <w:rFonts w:hint="cs"/>
                <w:b/>
                <w:bCs/>
                <w:color w:val="1F497D"/>
                <w:sz w:val="28"/>
                <w:szCs w:val="28"/>
                <w:rtl/>
              </w:rPr>
              <w:t>0</w:t>
            </w:r>
            <w:r w:rsidRPr="00E04F2F">
              <w:rPr>
                <w:rFonts w:hint="cs"/>
                <w:b/>
                <w:bCs/>
                <w:color w:val="1F497D"/>
                <w:sz w:val="28"/>
                <w:szCs w:val="28"/>
                <w:rtl/>
              </w:rPr>
              <w:t>دقيقه</w:t>
            </w:r>
            <w:r w:rsidR="005B4619">
              <w:rPr>
                <w:rFonts w:hint="cs"/>
                <w:b/>
                <w:bCs/>
                <w:sz w:val="28"/>
                <w:szCs w:val="28"/>
                <w:rtl/>
              </w:rPr>
              <w:t xml:space="preserve"> </w:t>
            </w:r>
          </w:p>
        </w:tc>
        <w:tc>
          <w:tcPr>
            <w:tcW w:w="1101" w:type="dxa"/>
          </w:tcPr>
          <w:p w:rsidR="00FF0AB8" w:rsidRPr="006C2975" w:rsidRDefault="00FF0AB8" w:rsidP="00783FCA">
            <w:pPr>
              <w:spacing w:line="276" w:lineRule="auto"/>
              <w:jc w:val="center"/>
              <w:rPr>
                <w:b/>
                <w:bCs/>
                <w:sz w:val="28"/>
                <w:szCs w:val="28"/>
                <w:rtl/>
              </w:rPr>
            </w:pPr>
            <w:r w:rsidRPr="006C2975">
              <w:rPr>
                <w:rFonts w:hint="cs"/>
                <w:b/>
                <w:bCs/>
                <w:sz w:val="28"/>
                <w:szCs w:val="28"/>
                <w:rtl/>
              </w:rPr>
              <w:t>1</w:t>
            </w:r>
            <w:r w:rsidR="00783FCA">
              <w:rPr>
                <w:rFonts w:hint="cs"/>
                <w:b/>
                <w:bCs/>
                <w:sz w:val="28"/>
                <w:szCs w:val="28"/>
                <w:rtl/>
              </w:rPr>
              <w:t>5</w:t>
            </w:r>
          </w:p>
        </w:tc>
      </w:tr>
      <w:tr w:rsidR="00AC71FB" w:rsidTr="005B4619">
        <w:tc>
          <w:tcPr>
            <w:tcW w:w="3260" w:type="dxa"/>
          </w:tcPr>
          <w:p w:rsidR="00AC71FB" w:rsidRPr="00AC71FB" w:rsidRDefault="00AC71FB" w:rsidP="004C6449">
            <w:pPr>
              <w:rPr>
                <w:b/>
                <w:bCs/>
                <w:sz w:val="28"/>
                <w:szCs w:val="28"/>
                <w:rtl/>
              </w:rPr>
            </w:pPr>
            <w:r w:rsidRPr="00AC71FB">
              <w:rPr>
                <w:rFonts w:hint="cs"/>
                <w:b/>
                <w:bCs/>
                <w:sz w:val="28"/>
                <w:szCs w:val="28"/>
                <w:rtl/>
              </w:rPr>
              <w:t xml:space="preserve">منظمة افتراضية </w:t>
            </w:r>
          </w:p>
        </w:tc>
        <w:tc>
          <w:tcPr>
            <w:tcW w:w="5670" w:type="dxa"/>
          </w:tcPr>
          <w:p w:rsidR="00AC71FB" w:rsidRPr="00AC71FB" w:rsidRDefault="00AC71FB" w:rsidP="00E04F2F">
            <w:pPr>
              <w:spacing w:line="360" w:lineRule="auto"/>
              <w:rPr>
                <w:b/>
                <w:bCs/>
                <w:color w:val="1F497D"/>
                <w:sz w:val="28"/>
                <w:szCs w:val="28"/>
                <w:rtl/>
              </w:rPr>
            </w:pPr>
            <w:r w:rsidRPr="00AC71FB">
              <w:rPr>
                <w:rFonts w:hint="cs"/>
                <w:b/>
                <w:bCs/>
                <w:sz w:val="28"/>
                <w:szCs w:val="28"/>
                <w:rtl/>
              </w:rPr>
              <w:t xml:space="preserve">تقديم مخطط لمنظمة افتراضية تهدف الى مساندة </w:t>
            </w:r>
            <w:r>
              <w:rPr>
                <w:rFonts w:hint="cs"/>
                <w:b/>
                <w:bCs/>
                <w:sz w:val="28"/>
                <w:szCs w:val="28"/>
                <w:rtl/>
              </w:rPr>
              <w:t>الطفل والأم والأسرة .</w:t>
            </w:r>
          </w:p>
        </w:tc>
        <w:tc>
          <w:tcPr>
            <w:tcW w:w="1101" w:type="dxa"/>
          </w:tcPr>
          <w:p w:rsidR="00AC71FB" w:rsidRPr="006C2975" w:rsidRDefault="00AC71FB" w:rsidP="00783FCA">
            <w:pPr>
              <w:spacing w:line="276" w:lineRule="auto"/>
              <w:jc w:val="center"/>
              <w:rPr>
                <w:b/>
                <w:bCs/>
                <w:sz w:val="28"/>
                <w:szCs w:val="28"/>
                <w:rtl/>
              </w:rPr>
            </w:pPr>
            <w:r>
              <w:rPr>
                <w:rFonts w:hint="cs"/>
                <w:b/>
                <w:bCs/>
                <w:sz w:val="28"/>
                <w:szCs w:val="28"/>
                <w:rtl/>
              </w:rPr>
              <w:t>10</w:t>
            </w:r>
          </w:p>
        </w:tc>
      </w:tr>
      <w:tr w:rsidR="00FF0AB8" w:rsidTr="005B4619">
        <w:tc>
          <w:tcPr>
            <w:tcW w:w="3260" w:type="dxa"/>
          </w:tcPr>
          <w:p w:rsidR="00FF0AB8" w:rsidRPr="005B4619" w:rsidRDefault="00FF0AB8" w:rsidP="005B4619">
            <w:pPr>
              <w:rPr>
                <w:b/>
                <w:bCs/>
                <w:sz w:val="28"/>
                <w:szCs w:val="28"/>
                <w:rtl/>
              </w:rPr>
            </w:pPr>
            <w:r w:rsidRPr="005B4619">
              <w:rPr>
                <w:rFonts w:hint="cs"/>
                <w:b/>
                <w:bCs/>
                <w:sz w:val="28"/>
                <w:szCs w:val="28"/>
                <w:rtl/>
              </w:rPr>
              <w:t xml:space="preserve">اختبار فصلي </w:t>
            </w:r>
          </w:p>
        </w:tc>
        <w:tc>
          <w:tcPr>
            <w:tcW w:w="5670" w:type="dxa"/>
          </w:tcPr>
          <w:p w:rsidR="00FF0AB8" w:rsidRPr="005B4619" w:rsidRDefault="005B4619" w:rsidP="004C6449">
            <w:pPr>
              <w:spacing w:line="276" w:lineRule="auto"/>
              <w:rPr>
                <w:b/>
                <w:bCs/>
                <w:sz w:val="28"/>
                <w:szCs w:val="28"/>
                <w:rtl/>
              </w:rPr>
            </w:pPr>
            <w:r w:rsidRPr="005B4619">
              <w:rPr>
                <w:rFonts w:hint="cs"/>
                <w:b/>
                <w:bCs/>
                <w:color w:val="1F497D"/>
                <w:sz w:val="28"/>
                <w:szCs w:val="28"/>
                <w:u w:val="single"/>
                <w:rtl/>
              </w:rPr>
              <w:t>نوع الأسئلة :</w:t>
            </w:r>
            <w:r w:rsidRPr="005B4619">
              <w:rPr>
                <w:rFonts w:hint="cs"/>
                <w:b/>
                <w:bCs/>
                <w:color w:val="1F497D"/>
                <w:sz w:val="28"/>
                <w:szCs w:val="28"/>
                <w:rtl/>
              </w:rPr>
              <w:t xml:space="preserve">   </w:t>
            </w:r>
            <w:r w:rsidRPr="005B4619">
              <w:rPr>
                <w:rFonts w:hint="cs"/>
                <w:b/>
                <w:bCs/>
                <w:sz w:val="28"/>
                <w:szCs w:val="28"/>
                <w:rtl/>
              </w:rPr>
              <w:t>أ. مقاليه          ب. موضوعيه</w:t>
            </w:r>
          </w:p>
        </w:tc>
        <w:tc>
          <w:tcPr>
            <w:tcW w:w="1101" w:type="dxa"/>
          </w:tcPr>
          <w:p w:rsidR="00FF0AB8" w:rsidRPr="005B4619" w:rsidRDefault="00AC71FB" w:rsidP="004C6449">
            <w:pPr>
              <w:spacing w:line="276" w:lineRule="auto"/>
              <w:jc w:val="center"/>
              <w:rPr>
                <w:b/>
                <w:bCs/>
                <w:sz w:val="28"/>
                <w:szCs w:val="28"/>
                <w:rtl/>
              </w:rPr>
            </w:pPr>
            <w:r>
              <w:rPr>
                <w:rFonts w:hint="cs"/>
                <w:b/>
                <w:bCs/>
                <w:sz w:val="28"/>
                <w:szCs w:val="28"/>
                <w:rtl/>
              </w:rPr>
              <w:t>20</w:t>
            </w:r>
          </w:p>
        </w:tc>
      </w:tr>
      <w:tr w:rsidR="00FF0AB8" w:rsidTr="005B4619">
        <w:tc>
          <w:tcPr>
            <w:tcW w:w="3260" w:type="dxa"/>
          </w:tcPr>
          <w:p w:rsidR="00FF0AB8" w:rsidRPr="005B4619" w:rsidRDefault="00FF0AB8" w:rsidP="004C6449">
            <w:pPr>
              <w:rPr>
                <w:b/>
                <w:bCs/>
              </w:rPr>
            </w:pPr>
            <w:r w:rsidRPr="005B4619">
              <w:rPr>
                <w:rFonts w:hint="cs"/>
                <w:b/>
                <w:bCs/>
                <w:sz w:val="28"/>
                <w:szCs w:val="28"/>
                <w:rtl/>
              </w:rPr>
              <w:t xml:space="preserve">اختبار النهائي </w:t>
            </w:r>
          </w:p>
        </w:tc>
        <w:tc>
          <w:tcPr>
            <w:tcW w:w="5670" w:type="dxa"/>
          </w:tcPr>
          <w:p w:rsidR="00FF0AB8" w:rsidRPr="005B4619" w:rsidRDefault="005B4619" w:rsidP="004C6449">
            <w:pPr>
              <w:spacing w:line="276" w:lineRule="auto"/>
              <w:rPr>
                <w:b/>
                <w:bCs/>
                <w:sz w:val="28"/>
                <w:szCs w:val="28"/>
                <w:rtl/>
              </w:rPr>
            </w:pPr>
            <w:r w:rsidRPr="005B4619">
              <w:rPr>
                <w:rFonts w:hint="cs"/>
                <w:b/>
                <w:bCs/>
                <w:color w:val="1F497D"/>
                <w:sz w:val="28"/>
                <w:szCs w:val="28"/>
                <w:u w:val="single"/>
                <w:rtl/>
              </w:rPr>
              <w:t>نوع الأسئلة :</w:t>
            </w:r>
            <w:r w:rsidRPr="005B4619">
              <w:rPr>
                <w:rFonts w:hint="cs"/>
                <w:b/>
                <w:bCs/>
                <w:color w:val="1F497D"/>
                <w:sz w:val="28"/>
                <w:szCs w:val="28"/>
                <w:rtl/>
              </w:rPr>
              <w:t xml:space="preserve">   </w:t>
            </w:r>
            <w:r w:rsidRPr="005B4619">
              <w:rPr>
                <w:rFonts w:hint="cs"/>
                <w:b/>
                <w:bCs/>
                <w:sz w:val="28"/>
                <w:szCs w:val="28"/>
                <w:rtl/>
              </w:rPr>
              <w:t>أ. مقاليه          ب. موضوعيه</w:t>
            </w:r>
          </w:p>
        </w:tc>
        <w:tc>
          <w:tcPr>
            <w:tcW w:w="1101" w:type="dxa"/>
          </w:tcPr>
          <w:p w:rsidR="00FF0AB8" w:rsidRPr="005B4619" w:rsidRDefault="00FF0AB8" w:rsidP="004C6449">
            <w:pPr>
              <w:spacing w:line="276" w:lineRule="auto"/>
              <w:jc w:val="center"/>
              <w:rPr>
                <w:b/>
                <w:bCs/>
                <w:sz w:val="28"/>
                <w:szCs w:val="28"/>
                <w:rtl/>
              </w:rPr>
            </w:pPr>
            <w:r w:rsidRPr="005B4619">
              <w:rPr>
                <w:rFonts w:hint="cs"/>
                <w:b/>
                <w:bCs/>
                <w:sz w:val="28"/>
                <w:szCs w:val="28"/>
                <w:rtl/>
              </w:rPr>
              <w:t>40</w:t>
            </w:r>
          </w:p>
        </w:tc>
      </w:tr>
    </w:tbl>
    <w:p w:rsidR="00D23430" w:rsidRPr="006F197D" w:rsidRDefault="00D23430" w:rsidP="006F197D">
      <w:pPr>
        <w:spacing w:line="276" w:lineRule="auto"/>
        <w:rPr>
          <w:sz w:val="28"/>
          <w:szCs w:val="28"/>
        </w:rPr>
      </w:pPr>
      <w:bookmarkStart w:id="0" w:name="_GoBack"/>
      <w:bookmarkEnd w:id="0"/>
    </w:p>
    <w:sectPr w:rsidR="00D23430" w:rsidRPr="006F197D" w:rsidSect="0012200A">
      <w:footerReference w:type="default" r:id="rId12"/>
      <w:pgSz w:w="11906" w:h="16838"/>
      <w:pgMar w:top="567" w:right="1134" w:bottom="1440" w:left="1191"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BF9" w:rsidRDefault="00634BF9" w:rsidP="005C1464">
      <w:r>
        <w:separator/>
      </w:r>
    </w:p>
  </w:endnote>
  <w:endnote w:type="continuationSeparator" w:id="0">
    <w:p w:rsidR="00634BF9" w:rsidRDefault="00634BF9" w:rsidP="005C1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972662463"/>
      <w:docPartObj>
        <w:docPartGallery w:val="Page Numbers (Bottom of Page)"/>
        <w:docPartUnique/>
      </w:docPartObj>
    </w:sdtPr>
    <w:sdtEndPr>
      <w:rPr>
        <w:noProof/>
      </w:rPr>
    </w:sdtEndPr>
    <w:sdtContent>
      <w:p w:rsidR="005C1464" w:rsidRDefault="005C1464">
        <w:pPr>
          <w:pStyle w:val="a7"/>
          <w:jc w:val="center"/>
        </w:pPr>
        <w:r>
          <w:fldChar w:fldCharType="begin"/>
        </w:r>
        <w:r>
          <w:instrText xml:space="preserve"> PAGE   \* MERGEFORMAT </w:instrText>
        </w:r>
        <w:r>
          <w:fldChar w:fldCharType="separate"/>
        </w:r>
        <w:r>
          <w:rPr>
            <w:noProof/>
            <w:rtl/>
          </w:rPr>
          <w:t>3</w:t>
        </w:r>
        <w:r>
          <w:rPr>
            <w:noProof/>
          </w:rPr>
          <w:fldChar w:fldCharType="end"/>
        </w:r>
      </w:p>
    </w:sdtContent>
  </w:sdt>
  <w:p w:rsidR="005C1464" w:rsidRDefault="005C146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BF9" w:rsidRDefault="00634BF9" w:rsidP="005C1464">
      <w:r>
        <w:separator/>
      </w:r>
    </w:p>
  </w:footnote>
  <w:footnote w:type="continuationSeparator" w:id="0">
    <w:p w:rsidR="00634BF9" w:rsidRDefault="00634BF9" w:rsidP="005C14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47C90"/>
    <w:multiLevelType w:val="hybridMultilevel"/>
    <w:tmpl w:val="9C04CABC"/>
    <w:lvl w:ilvl="0" w:tplc="A028A88E">
      <w:start w:val="1"/>
      <w:numFmt w:val="decimal"/>
      <w:lvlText w:val="%1-"/>
      <w:lvlJc w:val="left"/>
      <w:pPr>
        <w:tabs>
          <w:tab w:val="num" w:pos="720"/>
        </w:tabs>
        <w:ind w:left="720" w:hanging="360"/>
      </w:pPr>
      <w:rPr>
        <w:rFonts w:hint="default"/>
      </w:rPr>
    </w:lvl>
    <w:lvl w:ilvl="1" w:tplc="4AB0BB80">
      <w:start w:val="1"/>
      <w:numFmt w:val="bullet"/>
      <w:lvlText w:val=""/>
      <w:lvlJc w:val="left"/>
      <w:pPr>
        <w:tabs>
          <w:tab w:val="num" w:pos="1250"/>
        </w:tabs>
        <w:ind w:left="1250" w:hanging="170"/>
      </w:pPr>
      <w:rPr>
        <w:rFonts w:ascii="Wingdings" w:hAnsi="Wingdings" w:hint="default"/>
        <w:color w:val="FF9900"/>
        <w:lang w:bidi="ar-SA"/>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E468D3"/>
    <w:multiLevelType w:val="hybridMultilevel"/>
    <w:tmpl w:val="7BF4C5B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595BB5"/>
    <w:multiLevelType w:val="hybridMultilevel"/>
    <w:tmpl w:val="521C7F1A"/>
    <w:lvl w:ilvl="0" w:tplc="ED22DC0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222C8E"/>
    <w:multiLevelType w:val="hybridMultilevel"/>
    <w:tmpl w:val="ECEE0D6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8319C6"/>
    <w:multiLevelType w:val="hybridMultilevel"/>
    <w:tmpl w:val="E9D430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084F45"/>
    <w:multiLevelType w:val="hybridMultilevel"/>
    <w:tmpl w:val="B18E4A3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054406"/>
    <w:multiLevelType w:val="hybridMultilevel"/>
    <w:tmpl w:val="FC3E7654"/>
    <w:lvl w:ilvl="0" w:tplc="124E9A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E64CC8"/>
    <w:multiLevelType w:val="hybridMultilevel"/>
    <w:tmpl w:val="D57A3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93319C"/>
    <w:multiLevelType w:val="hybridMultilevel"/>
    <w:tmpl w:val="C88C1D0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3C4863"/>
    <w:multiLevelType w:val="hybridMultilevel"/>
    <w:tmpl w:val="620AA618"/>
    <w:lvl w:ilvl="0" w:tplc="7B62C5D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047330"/>
    <w:multiLevelType w:val="hybridMultilevel"/>
    <w:tmpl w:val="9146C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F266434"/>
    <w:multiLevelType w:val="hybridMultilevel"/>
    <w:tmpl w:val="B1ACB3D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0A52B6E"/>
    <w:multiLevelType w:val="hybridMultilevel"/>
    <w:tmpl w:val="CB14622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0DC68F8"/>
    <w:multiLevelType w:val="hybridMultilevel"/>
    <w:tmpl w:val="70CA67BE"/>
    <w:lvl w:ilvl="0" w:tplc="69B0FBF2">
      <w:start w:val="1"/>
      <w:numFmt w:val="bullet"/>
      <w:lvlText w:val="•"/>
      <w:lvlJc w:val="left"/>
      <w:pPr>
        <w:tabs>
          <w:tab w:val="num" w:pos="720"/>
        </w:tabs>
        <w:ind w:left="720" w:hanging="360"/>
      </w:pPr>
      <w:rPr>
        <w:rFonts w:ascii="Arial" w:hAnsi="Arial" w:hint="default"/>
      </w:rPr>
    </w:lvl>
    <w:lvl w:ilvl="1" w:tplc="11D6C636" w:tentative="1">
      <w:start w:val="1"/>
      <w:numFmt w:val="bullet"/>
      <w:lvlText w:val="•"/>
      <w:lvlJc w:val="left"/>
      <w:pPr>
        <w:tabs>
          <w:tab w:val="num" w:pos="1440"/>
        </w:tabs>
        <w:ind w:left="1440" w:hanging="360"/>
      </w:pPr>
      <w:rPr>
        <w:rFonts w:ascii="Arial" w:hAnsi="Arial" w:hint="default"/>
      </w:rPr>
    </w:lvl>
    <w:lvl w:ilvl="2" w:tplc="B6BAAEC0" w:tentative="1">
      <w:start w:val="1"/>
      <w:numFmt w:val="bullet"/>
      <w:lvlText w:val="•"/>
      <w:lvlJc w:val="left"/>
      <w:pPr>
        <w:tabs>
          <w:tab w:val="num" w:pos="2160"/>
        </w:tabs>
        <w:ind w:left="2160" w:hanging="360"/>
      </w:pPr>
      <w:rPr>
        <w:rFonts w:ascii="Arial" w:hAnsi="Arial" w:hint="default"/>
      </w:rPr>
    </w:lvl>
    <w:lvl w:ilvl="3" w:tplc="B22E1CB6" w:tentative="1">
      <w:start w:val="1"/>
      <w:numFmt w:val="bullet"/>
      <w:lvlText w:val="•"/>
      <w:lvlJc w:val="left"/>
      <w:pPr>
        <w:tabs>
          <w:tab w:val="num" w:pos="2880"/>
        </w:tabs>
        <w:ind w:left="2880" w:hanging="360"/>
      </w:pPr>
      <w:rPr>
        <w:rFonts w:ascii="Arial" w:hAnsi="Arial" w:hint="default"/>
      </w:rPr>
    </w:lvl>
    <w:lvl w:ilvl="4" w:tplc="E676E90E" w:tentative="1">
      <w:start w:val="1"/>
      <w:numFmt w:val="bullet"/>
      <w:lvlText w:val="•"/>
      <w:lvlJc w:val="left"/>
      <w:pPr>
        <w:tabs>
          <w:tab w:val="num" w:pos="3600"/>
        </w:tabs>
        <w:ind w:left="3600" w:hanging="360"/>
      </w:pPr>
      <w:rPr>
        <w:rFonts w:ascii="Arial" w:hAnsi="Arial" w:hint="default"/>
      </w:rPr>
    </w:lvl>
    <w:lvl w:ilvl="5" w:tplc="46CA166C" w:tentative="1">
      <w:start w:val="1"/>
      <w:numFmt w:val="bullet"/>
      <w:lvlText w:val="•"/>
      <w:lvlJc w:val="left"/>
      <w:pPr>
        <w:tabs>
          <w:tab w:val="num" w:pos="4320"/>
        </w:tabs>
        <w:ind w:left="4320" w:hanging="360"/>
      </w:pPr>
      <w:rPr>
        <w:rFonts w:ascii="Arial" w:hAnsi="Arial" w:hint="default"/>
      </w:rPr>
    </w:lvl>
    <w:lvl w:ilvl="6" w:tplc="824E7FA6" w:tentative="1">
      <w:start w:val="1"/>
      <w:numFmt w:val="bullet"/>
      <w:lvlText w:val="•"/>
      <w:lvlJc w:val="left"/>
      <w:pPr>
        <w:tabs>
          <w:tab w:val="num" w:pos="5040"/>
        </w:tabs>
        <w:ind w:left="5040" w:hanging="360"/>
      </w:pPr>
      <w:rPr>
        <w:rFonts w:ascii="Arial" w:hAnsi="Arial" w:hint="default"/>
      </w:rPr>
    </w:lvl>
    <w:lvl w:ilvl="7" w:tplc="5FCEE808" w:tentative="1">
      <w:start w:val="1"/>
      <w:numFmt w:val="bullet"/>
      <w:lvlText w:val="•"/>
      <w:lvlJc w:val="left"/>
      <w:pPr>
        <w:tabs>
          <w:tab w:val="num" w:pos="5760"/>
        </w:tabs>
        <w:ind w:left="5760" w:hanging="360"/>
      </w:pPr>
      <w:rPr>
        <w:rFonts w:ascii="Arial" w:hAnsi="Arial" w:hint="default"/>
      </w:rPr>
    </w:lvl>
    <w:lvl w:ilvl="8" w:tplc="0AB2A69E" w:tentative="1">
      <w:start w:val="1"/>
      <w:numFmt w:val="bullet"/>
      <w:lvlText w:val="•"/>
      <w:lvlJc w:val="left"/>
      <w:pPr>
        <w:tabs>
          <w:tab w:val="num" w:pos="6480"/>
        </w:tabs>
        <w:ind w:left="6480" w:hanging="360"/>
      </w:pPr>
      <w:rPr>
        <w:rFonts w:ascii="Arial" w:hAnsi="Arial" w:hint="default"/>
      </w:rPr>
    </w:lvl>
  </w:abstractNum>
  <w:num w:numId="1">
    <w:abstractNumId w:val="13"/>
  </w:num>
  <w:num w:numId="2">
    <w:abstractNumId w:val="10"/>
  </w:num>
  <w:num w:numId="3">
    <w:abstractNumId w:val="0"/>
  </w:num>
  <w:num w:numId="4">
    <w:abstractNumId w:val="7"/>
  </w:num>
  <w:num w:numId="5">
    <w:abstractNumId w:val="4"/>
  </w:num>
  <w:num w:numId="6">
    <w:abstractNumId w:val="1"/>
  </w:num>
  <w:num w:numId="7">
    <w:abstractNumId w:val="8"/>
  </w:num>
  <w:num w:numId="8">
    <w:abstractNumId w:val="5"/>
  </w:num>
  <w:num w:numId="9">
    <w:abstractNumId w:val="12"/>
  </w:num>
  <w:num w:numId="10">
    <w:abstractNumId w:val="11"/>
  </w:num>
  <w:num w:numId="11">
    <w:abstractNumId w:val="3"/>
  </w:num>
  <w:num w:numId="12">
    <w:abstractNumId w:val="2"/>
  </w:num>
  <w:num w:numId="13">
    <w:abstractNumId w:val="9"/>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4C9"/>
    <w:rsid w:val="00093397"/>
    <w:rsid w:val="000B62C3"/>
    <w:rsid w:val="001116D7"/>
    <w:rsid w:val="0012200A"/>
    <w:rsid w:val="00130056"/>
    <w:rsid w:val="00183214"/>
    <w:rsid w:val="00262C55"/>
    <w:rsid w:val="00284440"/>
    <w:rsid w:val="002C2225"/>
    <w:rsid w:val="0033030C"/>
    <w:rsid w:val="00335043"/>
    <w:rsid w:val="00355664"/>
    <w:rsid w:val="0048728C"/>
    <w:rsid w:val="00504DFB"/>
    <w:rsid w:val="00536C46"/>
    <w:rsid w:val="005944C9"/>
    <w:rsid w:val="005B4619"/>
    <w:rsid w:val="005C1464"/>
    <w:rsid w:val="00634BF9"/>
    <w:rsid w:val="006B5393"/>
    <w:rsid w:val="006C2975"/>
    <w:rsid w:val="006F197D"/>
    <w:rsid w:val="00763B94"/>
    <w:rsid w:val="00783FCA"/>
    <w:rsid w:val="0080149E"/>
    <w:rsid w:val="00A11EB6"/>
    <w:rsid w:val="00A17FB3"/>
    <w:rsid w:val="00A50378"/>
    <w:rsid w:val="00AC71FB"/>
    <w:rsid w:val="00AD45E8"/>
    <w:rsid w:val="00B114B5"/>
    <w:rsid w:val="00C16E77"/>
    <w:rsid w:val="00C840CB"/>
    <w:rsid w:val="00D23430"/>
    <w:rsid w:val="00E04F2F"/>
    <w:rsid w:val="00EE2C1C"/>
    <w:rsid w:val="00F011B7"/>
    <w:rsid w:val="00F32BCF"/>
    <w:rsid w:val="00F54921"/>
    <w:rsid w:val="00FF0A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06B7DD-D864-49DF-92BB-7312A490C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44C9"/>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rsid w:val="005944C9"/>
    <w:rPr>
      <w:color w:val="0000FF" w:themeColor="hyperlink"/>
      <w:u w:val="single"/>
    </w:rPr>
  </w:style>
  <w:style w:type="table" w:styleId="a3">
    <w:name w:val="Table Grid"/>
    <w:basedOn w:val="a1"/>
    <w:uiPriority w:val="59"/>
    <w:rsid w:val="00A503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93397"/>
    <w:pPr>
      <w:ind w:left="720"/>
      <w:contextualSpacing/>
    </w:pPr>
  </w:style>
  <w:style w:type="paragraph" w:styleId="a5">
    <w:name w:val="Balloon Text"/>
    <w:basedOn w:val="a"/>
    <w:link w:val="Char"/>
    <w:uiPriority w:val="99"/>
    <w:semiHidden/>
    <w:unhideWhenUsed/>
    <w:rsid w:val="0012200A"/>
    <w:rPr>
      <w:rFonts w:ascii="Tahoma" w:hAnsi="Tahoma" w:cs="Tahoma"/>
      <w:sz w:val="16"/>
      <w:szCs w:val="16"/>
    </w:rPr>
  </w:style>
  <w:style w:type="character" w:customStyle="1" w:styleId="Char">
    <w:name w:val="نص في بالون Char"/>
    <w:basedOn w:val="a0"/>
    <w:link w:val="a5"/>
    <w:uiPriority w:val="99"/>
    <w:semiHidden/>
    <w:rsid w:val="0012200A"/>
    <w:rPr>
      <w:rFonts w:ascii="Tahoma" w:eastAsia="Times New Roman" w:hAnsi="Tahoma" w:cs="Tahoma"/>
      <w:sz w:val="16"/>
      <w:szCs w:val="16"/>
    </w:rPr>
  </w:style>
  <w:style w:type="paragraph" w:styleId="a6">
    <w:name w:val="header"/>
    <w:basedOn w:val="a"/>
    <w:link w:val="Char0"/>
    <w:uiPriority w:val="99"/>
    <w:unhideWhenUsed/>
    <w:rsid w:val="005C1464"/>
    <w:pPr>
      <w:tabs>
        <w:tab w:val="center" w:pos="4320"/>
        <w:tab w:val="right" w:pos="8640"/>
      </w:tabs>
    </w:pPr>
  </w:style>
  <w:style w:type="character" w:customStyle="1" w:styleId="Char0">
    <w:name w:val="رأس الصفحة Char"/>
    <w:basedOn w:val="a0"/>
    <w:link w:val="a6"/>
    <w:uiPriority w:val="99"/>
    <w:rsid w:val="005C1464"/>
    <w:rPr>
      <w:rFonts w:ascii="Times New Roman" w:eastAsia="Times New Roman" w:hAnsi="Times New Roman" w:cs="Times New Roman"/>
      <w:sz w:val="24"/>
      <w:szCs w:val="24"/>
    </w:rPr>
  </w:style>
  <w:style w:type="paragraph" w:styleId="a7">
    <w:name w:val="footer"/>
    <w:basedOn w:val="a"/>
    <w:link w:val="Char1"/>
    <w:uiPriority w:val="99"/>
    <w:unhideWhenUsed/>
    <w:rsid w:val="005C1464"/>
    <w:pPr>
      <w:tabs>
        <w:tab w:val="center" w:pos="4320"/>
        <w:tab w:val="right" w:pos="8640"/>
      </w:tabs>
    </w:pPr>
  </w:style>
  <w:style w:type="character" w:customStyle="1" w:styleId="Char1">
    <w:name w:val="تذييل الصفحة Char"/>
    <w:basedOn w:val="a0"/>
    <w:link w:val="a7"/>
    <w:uiPriority w:val="99"/>
    <w:rsid w:val="005C146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gfund" TargetMode="External"/><Relationship Id="rId5" Type="http://schemas.openxmlformats.org/officeDocument/2006/relationships/footnotes" Target="footnotes.xml"/><Relationship Id="rId10" Type="http://schemas.openxmlformats.org/officeDocument/2006/relationships/hyperlink" Target="http://faculty.ksu.edu.sa/najla1/default.aspx" TargetMode="External"/><Relationship Id="rId4" Type="http://schemas.openxmlformats.org/officeDocument/2006/relationships/webSettings" Target="webSettings.xml"/><Relationship Id="rId9" Type="http://schemas.openxmlformats.org/officeDocument/2006/relationships/hyperlink" Target="mailto:nalqassem@ksu.edu.sa" TargetMode="External"/><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1313</TotalTime>
  <Pages>1</Pages>
  <Words>810</Words>
  <Characters>4622</Characters>
  <Application>Microsoft Office Word</Application>
  <DocSecurity>0</DocSecurity>
  <Lines>38</Lines>
  <Paragraphs>10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najla al-Qassim</cp:lastModifiedBy>
  <cp:revision>14</cp:revision>
  <cp:lastPrinted>2017-09-25T18:02:00Z</cp:lastPrinted>
  <dcterms:created xsi:type="dcterms:W3CDTF">2014-09-01T17:50:00Z</dcterms:created>
  <dcterms:modified xsi:type="dcterms:W3CDTF">2017-09-25T18:02:00Z</dcterms:modified>
</cp:coreProperties>
</file>