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005" w:rsidRPr="00785912" w:rsidRDefault="005E0005" w:rsidP="004B480B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785912">
        <w:rPr>
          <w:rFonts w:ascii="Sakkal Majalla" w:hAnsi="Sakkal Majalla" w:cs="Sakkal Majalla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-141605</wp:posOffset>
            </wp:positionV>
            <wp:extent cx="534670" cy="669925"/>
            <wp:effectExtent l="0" t="0" r="0" b="0"/>
            <wp:wrapTight wrapText="bothSides">
              <wp:wrapPolygon edited="0">
                <wp:start x="0" y="0"/>
                <wp:lineTo x="0" y="20883"/>
                <wp:lineTo x="20779" y="20883"/>
                <wp:lineTo x="20779" y="0"/>
                <wp:lineTo x="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جامعة الملك سعود 2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591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جامعة الملك سعود </w:t>
      </w:r>
      <w:r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92615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</w:t>
      </w:r>
    </w:p>
    <w:p w:rsidR="005E0005" w:rsidRPr="00785912" w:rsidRDefault="005E0005" w:rsidP="004B480B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78591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كلية </w:t>
      </w:r>
      <w:r w:rsidR="004B480B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التربية                                                                                         </w:t>
      </w:r>
      <w:proofErr w:type="gramStart"/>
      <w:r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قسم</w:t>
      </w:r>
      <w:r w:rsidR="006634B1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  <w:proofErr w:type="gramEnd"/>
      <w:r w:rsidR="006634B1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785912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المناهج و طرق الت</w:t>
      </w:r>
      <w:r w:rsidR="004B480B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دريس</w:t>
      </w:r>
    </w:p>
    <w:p w:rsidR="009A5E5E" w:rsidRPr="00785912" w:rsidRDefault="009A5E5E" w:rsidP="009A5E5E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9A5E5E" w:rsidRPr="00785912" w:rsidRDefault="005E0005" w:rsidP="00C54C97">
      <w:pPr>
        <w:spacing w:after="0" w:line="240" w:lineRule="auto"/>
        <w:ind w:left="401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المخطط الزمني لمفردات مقرر </w:t>
      </w:r>
      <w:r w:rsidR="004B480B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نهج </w:t>
      </w:r>
      <w:proofErr w:type="gramStart"/>
      <w:r w:rsidR="00187034">
        <w:rPr>
          <w:rFonts w:ascii="Sakkal Majalla" w:hAnsi="Sakkal Majalla" w:cs="Sakkal Majalla" w:hint="cs"/>
          <w:b/>
          <w:bCs/>
          <w:sz w:val="28"/>
          <w:szCs w:val="28"/>
          <w:rtl/>
        </w:rPr>
        <w:t>357</w:t>
      </w:r>
      <w:r w:rsidR="006634B1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9A5E5E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6634B1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ال</w:t>
      </w:r>
      <w:r w:rsidR="00785912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فصل</w:t>
      </w:r>
      <w:proofErr w:type="gramEnd"/>
      <w:r w:rsidR="006634B1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الدراسي </w:t>
      </w:r>
      <w:r w:rsidR="00785912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ال</w:t>
      </w:r>
      <w:r w:rsidR="00C54C97">
        <w:rPr>
          <w:rFonts w:ascii="Sakkal Majalla" w:hAnsi="Sakkal Majalla" w:cs="Sakkal Majalla" w:hint="cs"/>
          <w:b/>
          <w:bCs/>
          <w:sz w:val="28"/>
          <w:szCs w:val="28"/>
          <w:rtl/>
        </w:rPr>
        <w:t>أول</w:t>
      </w:r>
      <w:r w:rsidR="004B480B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143</w:t>
      </w:r>
      <w:r w:rsidR="00C54C97">
        <w:rPr>
          <w:rFonts w:ascii="Sakkal Majalla" w:hAnsi="Sakkal Majalla" w:cs="Sakkal Majalla" w:hint="cs"/>
          <w:b/>
          <w:bCs/>
          <w:sz w:val="28"/>
          <w:szCs w:val="28"/>
          <w:rtl/>
        </w:rPr>
        <w:t>8</w:t>
      </w:r>
      <w:r w:rsidR="004B480B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>-143</w:t>
      </w:r>
      <w:r w:rsidR="00C54C97">
        <w:rPr>
          <w:rFonts w:ascii="Sakkal Majalla" w:hAnsi="Sakkal Majalla" w:cs="Sakkal Majalla" w:hint="cs"/>
          <w:b/>
          <w:bCs/>
          <w:sz w:val="28"/>
          <w:szCs w:val="28"/>
          <w:rtl/>
        </w:rPr>
        <w:t>9</w:t>
      </w:r>
      <w:r w:rsidR="004B480B" w:rsidRPr="0078591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ه</w:t>
      </w:r>
    </w:p>
    <w:p w:rsidR="005E0005" w:rsidRPr="00785912" w:rsidRDefault="00366592" w:rsidP="002E6092">
      <w:pPr>
        <w:spacing w:before="125" w:after="75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  <w:r w:rsidRPr="00785912"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  <w:t>معلومات المقرر</w:t>
      </w:r>
      <w:r w:rsidRPr="00785912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u w:val="single"/>
          <w:rtl/>
        </w:rPr>
        <w:t>:</w:t>
      </w:r>
    </w:p>
    <w:tbl>
      <w:tblPr>
        <w:bidiVisual/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2"/>
        <w:gridCol w:w="2781"/>
        <w:gridCol w:w="1807"/>
        <w:gridCol w:w="3609"/>
      </w:tblGrid>
      <w:tr w:rsidR="005E0005" w:rsidRPr="00785912" w:rsidTr="00B964AC">
        <w:trPr>
          <w:trHeight w:val="400"/>
          <w:jc w:val="center"/>
        </w:trPr>
        <w:tc>
          <w:tcPr>
            <w:tcW w:w="176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اسم المقرر</w:t>
            </w:r>
          </w:p>
        </w:tc>
        <w:tc>
          <w:tcPr>
            <w:tcW w:w="27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785912" w:rsidRDefault="004B480B" w:rsidP="0018703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تعلم </w:t>
            </w:r>
            <w:proofErr w:type="gramStart"/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و تعليم</w:t>
            </w:r>
            <w:proofErr w:type="gramEnd"/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العلوم الشرعية (</w:t>
            </w:r>
            <w:r w:rsidR="00187034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2</w:t>
            </w: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)</w:t>
            </w:r>
          </w:p>
        </w:tc>
        <w:tc>
          <w:tcPr>
            <w:tcW w:w="18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رقمه ورمزه</w:t>
            </w:r>
          </w:p>
        </w:tc>
        <w:tc>
          <w:tcPr>
            <w:tcW w:w="3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785912" w:rsidRDefault="004B480B" w:rsidP="0018703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35</w:t>
            </w:r>
            <w:r w:rsidR="00187034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7</w:t>
            </w: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نهج</w:t>
            </w:r>
          </w:p>
        </w:tc>
      </w:tr>
      <w:tr w:rsidR="005E0005" w:rsidRPr="00785912" w:rsidTr="00B964AC">
        <w:trPr>
          <w:trHeight w:val="400"/>
          <w:jc w:val="center"/>
        </w:trPr>
        <w:tc>
          <w:tcPr>
            <w:tcW w:w="1762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موعد المحاضرة</w:t>
            </w:r>
          </w:p>
        </w:tc>
        <w:tc>
          <w:tcPr>
            <w:tcW w:w="2781" w:type="dxa"/>
            <w:tcBorders>
              <w:left w:val="double" w:sz="4" w:space="0" w:color="auto"/>
              <w:right w:val="double" w:sz="4" w:space="0" w:color="auto"/>
            </w:tcBorders>
          </w:tcPr>
          <w:p w:rsidR="00E45543" w:rsidRPr="00785912" w:rsidRDefault="005E0005" w:rsidP="00A156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</w:rPr>
            </w:pPr>
            <w:proofErr w:type="gramStart"/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اليوم</w:t>
            </w:r>
            <w:r w:rsidR="007718BD"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</w:t>
            </w: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:</w:t>
            </w:r>
            <w:proofErr w:type="gramEnd"/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 </w:t>
            </w:r>
            <w:r w:rsidR="00A156CC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الاثنين: 10-11</w:t>
            </w:r>
          </w:p>
          <w:p w:rsidR="001D6728" w:rsidRPr="00785912" w:rsidRDefault="00E45543" w:rsidP="00A156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             </w:t>
            </w:r>
            <w:r w:rsidR="00A156CC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الأربعاء: 10-12</w:t>
            </w:r>
          </w:p>
        </w:tc>
        <w:tc>
          <w:tcPr>
            <w:tcW w:w="180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مكان المحاضرة</w:t>
            </w:r>
          </w:p>
        </w:tc>
        <w:tc>
          <w:tcPr>
            <w:tcW w:w="3609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Default="004B480B" w:rsidP="00A156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ق </w:t>
            </w:r>
            <w:r w:rsidR="00A156CC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61</w:t>
            </w:r>
          </w:p>
          <w:p w:rsidR="00187034" w:rsidRPr="00785912" w:rsidRDefault="00187034" w:rsidP="00A156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ق </w:t>
            </w:r>
            <w:r w:rsidR="00A156CC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61</w:t>
            </w:r>
          </w:p>
        </w:tc>
      </w:tr>
      <w:tr w:rsidR="00B965E5" w:rsidRPr="00785912" w:rsidTr="00B964AC">
        <w:trPr>
          <w:trHeight w:val="400"/>
          <w:jc w:val="center"/>
        </w:trPr>
        <w:tc>
          <w:tcPr>
            <w:tcW w:w="1762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اسم أستاذة المقرر</w:t>
            </w:r>
          </w:p>
        </w:tc>
        <w:tc>
          <w:tcPr>
            <w:tcW w:w="2781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4B480B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هدى</w:t>
            </w:r>
            <w:r w:rsidR="006634B1"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الكثيري</w:t>
            </w:r>
          </w:p>
        </w:tc>
        <w:tc>
          <w:tcPr>
            <w:tcW w:w="180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bidi w:val="0"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الموقع الإلكتروني</w:t>
            </w:r>
          </w:p>
        </w:tc>
        <w:tc>
          <w:tcPr>
            <w:tcW w:w="3609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272E41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</w:rPr>
              <w:t>http://fac.ksu.edu.sa/hualkatheri/cv</w:t>
            </w:r>
          </w:p>
        </w:tc>
      </w:tr>
      <w:tr w:rsidR="00B965E5" w:rsidRPr="00785912" w:rsidTr="00B964AC">
        <w:trPr>
          <w:trHeight w:val="400"/>
          <w:jc w:val="center"/>
        </w:trPr>
        <w:tc>
          <w:tcPr>
            <w:tcW w:w="1762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مقر المكتب</w:t>
            </w:r>
          </w:p>
        </w:tc>
        <w:tc>
          <w:tcPr>
            <w:tcW w:w="2781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272E41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الدور </w:t>
            </w:r>
            <w:proofErr w:type="gramStart"/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الثاني,</w:t>
            </w:r>
            <w:proofErr w:type="gramEnd"/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مكتب رقم (141)</w:t>
            </w:r>
          </w:p>
        </w:tc>
        <w:tc>
          <w:tcPr>
            <w:tcW w:w="180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3609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A156CC" w:rsidP="0018703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الاثنين: 11-12</w:t>
            </w:r>
            <w:r w:rsidR="001D6728"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</w:t>
            </w:r>
          </w:p>
        </w:tc>
      </w:tr>
      <w:tr w:rsidR="005E0005" w:rsidRPr="00785912" w:rsidTr="00B964AC">
        <w:trPr>
          <w:trHeight w:val="400"/>
          <w:jc w:val="center"/>
        </w:trPr>
        <w:tc>
          <w:tcPr>
            <w:tcW w:w="1762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رقم الشعبة</w:t>
            </w:r>
          </w:p>
        </w:tc>
        <w:tc>
          <w:tcPr>
            <w:tcW w:w="2781" w:type="dxa"/>
            <w:tcBorders>
              <w:left w:val="double" w:sz="4" w:space="0" w:color="auto"/>
              <w:right w:val="double" w:sz="4" w:space="0" w:color="auto"/>
            </w:tcBorders>
          </w:tcPr>
          <w:p w:rsidR="001D6728" w:rsidRPr="00785912" w:rsidRDefault="00272E41" w:rsidP="00A156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(</w:t>
            </w:r>
            <w:r w:rsidR="00A156CC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38828</w:t>
            </w:r>
            <w:r w:rsidR="001D6728"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)</w:t>
            </w:r>
          </w:p>
          <w:p w:rsidR="005E0005" w:rsidRPr="00785912" w:rsidRDefault="001D6728" w:rsidP="00A156C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(</w:t>
            </w:r>
            <w:r w:rsidR="003266DB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4</w:t>
            </w:r>
            <w:r w:rsidR="00A156CC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1448</w:t>
            </w: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)</w:t>
            </w:r>
            <w:r w:rsidR="00272E41"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0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59294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البريد الإلكتروني للأستاذة</w:t>
            </w:r>
          </w:p>
        </w:tc>
        <w:tc>
          <w:tcPr>
            <w:tcW w:w="3609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785912" w:rsidRDefault="008A0CFA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color w:val="262626"/>
                <w:sz w:val="28"/>
                <w:szCs w:val="28"/>
              </w:rPr>
            </w:pPr>
            <w:r>
              <w:rPr>
                <w:rFonts w:ascii="Sakkal Majalla" w:eastAsia="Times New Roman" w:hAnsi="Sakkal Majalla" w:cs="Sakkal Majalla"/>
                <w:color w:val="262626"/>
                <w:sz w:val="28"/>
                <w:szCs w:val="28"/>
              </w:rPr>
              <w:t>Huda-saad@hotmail.com</w:t>
            </w:r>
          </w:p>
        </w:tc>
      </w:tr>
      <w:tr w:rsidR="00A04A99" w:rsidRPr="00785912" w:rsidTr="00B964AC">
        <w:trPr>
          <w:trHeight w:val="400"/>
          <w:jc w:val="center"/>
        </w:trPr>
        <w:tc>
          <w:tcPr>
            <w:tcW w:w="176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4A99" w:rsidRPr="00785912" w:rsidRDefault="00A04A99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المرجع الرئيسي للمقرر:</w:t>
            </w:r>
          </w:p>
        </w:tc>
        <w:tc>
          <w:tcPr>
            <w:tcW w:w="819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85912" w:rsidRDefault="00187034" w:rsidP="00BE2A69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طرائق تدريس التربية الإسلامية أصول نظرية </w:t>
            </w:r>
            <w:proofErr w:type="gramStart"/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و نماذج</w:t>
            </w:r>
            <w:proofErr w:type="gramEnd"/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و تطبيقات عملية</w:t>
            </w:r>
          </w:p>
          <w:p w:rsidR="00187034" w:rsidRPr="00785912" w:rsidRDefault="00187034" w:rsidP="00BE2A69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د. صالح ذياب هندي</w:t>
            </w:r>
          </w:p>
        </w:tc>
      </w:tr>
    </w:tbl>
    <w:p w:rsidR="00785912" w:rsidRPr="00785912" w:rsidRDefault="00785912" w:rsidP="00E57E25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</w:p>
    <w:p w:rsidR="00785912" w:rsidRPr="00785912" w:rsidRDefault="00785912" w:rsidP="00E57E25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</w:p>
    <w:p w:rsidR="005E0005" w:rsidRPr="00785912" w:rsidRDefault="00B965E5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  <w:r w:rsidRPr="00785912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u w:val="single"/>
          <w:rtl/>
        </w:rPr>
        <w:t>توزيع الدرجات:</w:t>
      </w:r>
    </w:p>
    <w:p w:rsidR="00BF5453" w:rsidRPr="00785912" w:rsidRDefault="00FC11FD" w:rsidP="00FC11FD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  <w:r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                        </w:t>
      </w:r>
    </w:p>
    <w:p w:rsidR="00BF5453" w:rsidRPr="00785912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tbl>
      <w:tblPr>
        <w:tblpPr w:leftFromText="180" w:rightFromText="180" w:vertAnchor="page" w:horzAnchor="margin" w:tblpXSpec="center" w:tblpY="10276"/>
        <w:bidiVisual/>
        <w:tblW w:w="10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73"/>
        <w:gridCol w:w="1070"/>
        <w:gridCol w:w="1045"/>
        <w:gridCol w:w="1144"/>
        <w:gridCol w:w="1009"/>
        <w:gridCol w:w="978"/>
        <w:gridCol w:w="993"/>
        <w:gridCol w:w="1049"/>
        <w:gridCol w:w="1056"/>
        <w:gridCol w:w="934"/>
      </w:tblGrid>
      <w:tr w:rsidR="00FC11FD" w:rsidRPr="00785912" w:rsidTr="00FC11FD">
        <w:trPr>
          <w:trHeight w:val="973"/>
        </w:trPr>
        <w:tc>
          <w:tcPr>
            <w:tcW w:w="1173" w:type="dxa"/>
            <w:vAlign w:val="center"/>
          </w:tcPr>
          <w:p w:rsidR="00FC11FD" w:rsidRPr="00785912" w:rsidRDefault="00FC11FD" w:rsidP="00777791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  <w:vAlign w:val="center"/>
          </w:tcPr>
          <w:p w:rsidR="00FC11FD" w:rsidRPr="00785912" w:rsidRDefault="00FC11FD" w:rsidP="00777791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الحضور والمشاركة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557" w:rsidRDefault="003C7557" w:rsidP="0064623C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تخطيط</w:t>
            </w:r>
          </w:p>
          <w:p w:rsidR="00FC11FD" w:rsidRPr="00785912" w:rsidRDefault="003C7557" w:rsidP="0064623C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الوحدة</w:t>
            </w:r>
            <w:r w:rsidR="00FC11FD"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44" w:type="dxa"/>
            <w:tcBorders>
              <w:right w:val="single" w:sz="4" w:space="0" w:color="auto"/>
            </w:tcBorders>
            <w:vAlign w:val="center"/>
          </w:tcPr>
          <w:p w:rsidR="00FC11FD" w:rsidRPr="00785912" w:rsidRDefault="00FC11FD" w:rsidP="00FC11FD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التخطيط و</w:t>
            </w: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التدريس المصغر</w:t>
            </w:r>
          </w:p>
        </w:tc>
        <w:tc>
          <w:tcPr>
            <w:tcW w:w="1009" w:type="dxa"/>
          </w:tcPr>
          <w:p w:rsidR="00FC11FD" w:rsidRPr="00785912" w:rsidRDefault="00FC11FD" w:rsidP="00FC11FD">
            <w:pPr>
              <w:spacing w:after="0" w:line="240" w:lineRule="auto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التقويم</w:t>
            </w:r>
          </w:p>
        </w:tc>
        <w:tc>
          <w:tcPr>
            <w:tcW w:w="978" w:type="dxa"/>
          </w:tcPr>
          <w:p w:rsidR="00FC11FD" w:rsidRPr="00785912" w:rsidRDefault="00FC11FD" w:rsidP="00777791">
            <w:pPr>
              <w:spacing w:after="0" w:line="240" w:lineRule="auto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الزيارة الميدانية</w:t>
            </w:r>
          </w:p>
        </w:tc>
        <w:tc>
          <w:tcPr>
            <w:tcW w:w="993" w:type="dxa"/>
          </w:tcPr>
          <w:p w:rsidR="00FC11FD" w:rsidRPr="00785912" w:rsidRDefault="00FC11FD" w:rsidP="00777791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الاختبار النصفي</w:t>
            </w:r>
          </w:p>
        </w:tc>
        <w:tc>
          <w:tcPr>
            <w:tcW w:w="1049" w:type="dxa"/>
            <w:tcBorders>
              <w:right w:val="single" w:sz="4" w:space="0" w:color="auto"/>
            </w:tcBorders>
            <w:vAlign w:val="center"/>
          </w:tcPr>
          <w:p w:rsidR="00FC11FD" w:rsidRPr="00785912" w:rsidRDefault="00FC11FD" w:rsidP="00777791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مجموع أعمال السنة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1FD" w:rsidRPr="00785912" w:rsidRDefault="00FC11FD" w:rsidP="00777791">
            <w:pPr>
              <w:spacing w:after="0" w:line="240" w:lineRule="auto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center"/>
          </w:tcPr>
          <w:p w:rsidR="00FC11FD" w:rsidRPr="00785912" w:rsidRDefault="00FC11FD" w:rsidP="00777791">
            <w:pPr>
              <w:spacing w:after="0" w:line="240" w:lineRule="auto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المجموع الكلي</w:t>
            </w:r>
          </w:p>
        </w:tc>
      </w:tr>
      <w:tr w:rsidR="00FC11FD" w:rsidRPr="00785912" w:rsidTr="00FC11FD">
        <w:trPr>
          <w:trHeight w:val="902"/>
        </w:trPr>
        <w:tc>
          <w:tcPr>
            <w:tcW w:w="1173" w:type="dxa"/>
            <w:vAlign w:val="center"/>
          </w:tcPr>
          <w:p w:rsidR="00FC11FD" w:rsidRPr="00785912" w:rsidRDefault="00FC11FD" w:rsidP="00777791">
            <w:pPr>
              <w:spacing w:after="0" w:line="240" w:lineRule="auto"/>
              <w:ind w:left="-46"/>
              <w:jc w:val="lowKashida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 w:rsidRPr="00785912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الدرجة الكلية</w:t>
            </w:r>
          </w:p>
        </w:tc>
        <w:tc>
          <w:tcPr>
            <w:tcW w:w="1070" w:type="dxa"/>
            <w:tcBorders>
              <w:right w:val="single" w:sz="4" w:space="0" w:color="auto"/>
            </w:tcBorders>
            <w:vAlign w:val="center"/>
          </w:tcPr>
          <w:p w:rsidR="00FC11FD" w:rsidRDefault="00FC11FD" w:rsidP="00FC11FD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5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1FD" w:rsidRDefault="00FC11FD" w:rsidP="00FC11FD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5</w:t>
            </w:r>
          </w:p>
        </w:tc>
        <w:tc>
          <w:tcPr>
            <w:tcW w:w="1144" w:type="dxa"/>
            <w:tcBorders>
              <w:right w:val="single" w:sz="4" w:space="0" w:color="auto"/>
            </w:tcBorders>
            <w:vAlign w:val="center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10</w:t>
            </w:r>
          </w:p>
        </w:tc>
        <w:tc>
          <w:tcPr>
            <w:tcW w:w="1009" w:type="dxa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5</w:t>
            </w:r>
          </w:p>
        </w:tc>
        <w:tc>
          <w:tcPr>
            <w:tcW w:w="978" w:type="dxa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10</w:t>
            </w:r>
          </w:p>
        </w:tc>
        <w:tc>
          <w:tcPr>
            <w:tcW w:w="993" w:type="dxa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25</w:t>
            </w:r>
          </w:p>
        </w:tc>
        <w:tc>
          <w:tcPr>
            <w:tcW w:w="1049" w:type="dxa"/>
            <w:tcBorders>
              <w:right w:val="single" w:sz="4" w:space="0" w:color="auto"/>
            </w:tcBorders>
            <w:vAlign w:val="center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60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40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center"/>
          </w:tcPr>
          <w:p w:rsidR="00FC11FD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</w:p>
          <w:p w:rsidR="00FC11FD" w:rsidRPr="00785912" w:rsidRDefault="00FC11FD" w:rsidP="00FC11F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8"/>
                <w:szCs w:val="28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8"/>
                <w:szCs w:val="28"/>
                <w:rtl/>
              </w:rPr>
              <w:t>100</w:t>
            </w:r>
          </w:p>
        </w:tc>
      </w:tr>
    </w:tbl>
    <w:p w:rsidR="003D1490" w:rsidRPr="00785912" w:rsidRDefault="003D1490" w:rsidP="003D1490">
      <w:pPr>
        <w:rPr>
          <w:rFonts w:ascii="Sakkal Majalla" w:eastAsia="Times New Roman" w:hAnsi="Sakkal Majalla" w:cs="Sakkal Majalla"/>
          <w:sz w:val="28"/>
          <w:szCs w:val="28"/>
        </w:rPr>
      </w:pPr>
    </w:p>
    <w:p w:rsidR="003D1490" w:rsidRPr="00785912" w:rsidRDefault="003D1490" w:rsidP="003D1490">
      <w:pPr>
        <w:rPr>
          <w:rFonts w:ascii="Sakkal Majalla" w:eastAsia="Times New Roman" w:hAnsi="Sakkal Majalla" w:cs="Sakkal Majalla"/>
          <w:sz w:val="28"/>
          <w:szCs w:val="28"/>
        </w:rPr>
      </w:pPr>
    </w:p>
    <w:p w:rsidR="003D1490" w:rsidRPr="00785912" w:rsidRDefault="003D1490" w:rsidP="003D1490">
      <w:pPr>
        <w:rPr>
          <w:rFonts w:ascii="Sakkal Majalla" w:eastAsia="Times New Roman" w:hAnsi="Sakkal Majalla" w:cs="Sakkal Majalla"/>
          <w:sz w:val="28"/>
          <w:szCs w:val="28"/>
        </w:rPr>
      </w:pPr>
    </w:p>
    <w:p w:rsidR="003D14C2" w:rsidRPr="00BA5B62" w:rsidRDefault="00283601" w:rsidP="00B618FE">
      <w:pPr>
        <w:pStyle w:val="a5"/>
        <w:numPr>
          <w:ilvl w:val="0"/>
          <w:numId w:val="5"/>
        </w:numPr>
        <w:rPr>
          <w:rFonts w:ascii="Sakkal Majalla" w:eastAsia="Times New Roman" w:hAnsi="Sakkal Majalla" w:cs="Sakkal Majalla"/>
          <w:b/>
          <w:bCs/>
          <w:sz w:val="28"/>
          <w:szCs w:val="28"/>
        </w:rPr>
      </w:pPr>
      <w:r w:rsidRPr="00BA5B62"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 xml:space="preserve">موعد الاختبار النصفي: </w:t>
      </w:r>
      <w:r w:rsidR="00B618FE"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>الاثنين 2/3</w:t>
      </w:r>
    </w:p>
    <w:p w:rsidR="00283601" w:rsidRPr="00BA5B62" w:rsidRDefault="00835DAA" w:rsidP="00B618FE">
      <w:pPr>
        <w:pStyle w:val="a5"/>
        <w:numPr>
          <w:ilvl w:val="0"/>
          <w:numId w:val="5"/>
        </w:numPr>
        <w:rPr>
          <w:rFonts w:ascii="Sakkal Majalla" w:eastAsia="Times New Roman" w:hAnsi="Sakkal Majalla" w:cs="Sakkal Majalla"/>
          <w:b/>
          <w:bCs/>
          <w:sz w:val="28"/>
          <w:szCs w:val="28"/>
          <w:rtl/>
        </w:rPr>
      </w:pPr>
      <w:r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 xml:space="preserve">آخر موعد لتسليم جميع </w:t>
      </w:r>
      <w:proofErr w:type="gramStart"/>
      <w:r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 xml:space="preserve">التكاليف </w:t>
      </w:r>
      <w:r w:rsidR="00283601" w:rsidRPr="00BA5B62"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>:</w:t>
      </w:r>
      <w:proofErr w:type="gramEnd"/>
      <w:r w:rsidR="00283601" w:rsidRPr="00BA5B62"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 xml:space="preserve"> </w:t>
      </w:r>
      <w:r w:rsidR="00B618FE">
        <w:rPr>
          <w:rFonts w:ascii="Sakkal Majalla" w:eastAsia="Times New Roman" w:hAnsi="Sakkal Majalla" w:cs="Sakkal Majalla" w:hint="cs"/>
          <w:b/>
          <w:bCs/>
          <w:sz w:val="28"/>
          <w:szCs w:val="28"/>
          <w:rtl/>
        </w:rPr>
        <w:t>الاثنين 30/3</w:t>
      </w:r>
    </w:p>
    <w:tbl>
      <w:tblPr>
        <w:tblStyle w:val="a6"/>
        <w:tblpPr w:leftFromText="180" w:rightFromText="180" w:vertAnchor="text" w:horzAnchor="margin" w:tblpY="1482"/>
        <w:bidiVisual/>
        <w:tblW w:w="10325" w:type="dxa"/>
        <w:tblLayout w:type="fixed"/>
        <w:tblLook w:val="04A0" w:firstRow="1" w:lastRow="0" w:firstColumn="1" w:lastColumn="0" w:noHBand="0" w:noVBand="1"/>
      </w:tblPr>
      <w:tblGrid>
        <w:gridCol w:w="873"/>
        <w:gridCol w:w="6603"/>
        <w:gridCol w:w="1108"/>
        <w:gridCol w:w="1741"/>
      </w:tblGrid>
      <w:tr w:rsidR="00777791" w:rsidRPr="00785912" w:rsidTr="00244658">
        <w:tc>
          <w:tcPr>
            <w:tcW w:w="873" w:type="dxa"/>
            <w:shd w:val="clear" w:color="auto" w:fill="FFFFFF" w:themeFill="background1"/>
          </w:tcPr>
          <w:p w:rsidR="00777791" w:rsidRPr="00244658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</w:rPr>
            </w:pPr>
            <w:r w:rsidRPr="00244658"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  <w:rtl/>
              </w:rPr>
              <w:lastRenderedPageBreak/>
              <w:t>م</w:t>
            </w:r>
          </w:p>
        </w:tc>
        <w:tc>
          <w:tcPr>
            <w:tcW w:w="6603" w:type="dxa"/>
            <w:shd w:val="clear" w:color="auto" w:fill="FFFFFF" w:themeFill="background1"/>
          </w:tcPr>
          <w:p w:rsidR="00777791" w:rsidRPr="00244658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  <w:rtl/>
              </w:rPr>
            </w:pPr>
            <w:r w:rsidRPr="00244658"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  <w:rtl/>
              </w:rPr>
              <w:t>المحتوى</w:t>
            </w:r>
          </w:p>
        </w:tc>
        <w:tc>
          <w:tcPr>
            <w:tcW w:w="1108" w:type="dxa"/>
            <w:shd w:val="clear" w:color="auto" w:fill="FFFFFF" w:themeFill="background1"/>
          </w:tcPr>
          <w:p w:rsidR="00777791" w:rsidRPr="00244658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  <w:rtl/>
              </w:rPr>
            </w:pPr>
            <w:r w:rsidRPr="00244658"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  <w:rtl/>
              </w:rPr>
              <w:t>الأسبوع</w:t>
            </w:r>
          </w:p>
          <w:p w:rsidR="00777791" w:rsidRPr="00244658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1741" w:type="dxa"/>
            <w:shd w:val="clear" w:color="auto" w:fill="FFFFFF" w:themeFill="background1"/>
          </w:tcPr>
          <w:p w:rsidR="00777791" w:rsidRPr="00244658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</w:rPr>
            </w:pPr>
            <w:r w:rsidRPr="00244658">
              <w:rPr>
                <w:rFonts w:ascii="Traditional Arabic" w:eastAsia="Calibri" w:hAnsi="Traditional Arabic" w:cs="Traditional Arabic"/>
                <w:b/>
                <w:bCs/>
                <w:sz w:val="36"/>
                <w:szCs w:val="36"/>
                <w:rtl/>
              </w:rPr>
              <w:t>التاريخ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785912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6603" w:type="dxa"/>
          </w:tcPr>
          <w:p w:rsidR="00777791" w:rsidRPr="00785912" w:rsidRDefault="00777791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785912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تعارف</w:t>
            </w:r>
          </w:p>
        </w:tc>
        <w:tc>
          <w:tcPr>
            <w:tcW w:w="1108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785912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27/12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785912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6603" w:type="dxa"/>
          </w:tcPr>
          <w:p w:rsidR="00777791" w:rsidRPr="00785912" w:rsidRDefault="00777791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785912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توصيف</w:t>
            </w:r>
          </w:p>
        </w:tc>
        <w:tc>
          <w:tcPr>
            <w:tcW w:w="1108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785912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5/1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785912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6603" w:type="dxa"/>
          </w:tcPr>
          <w:p w:rsidR="00777791" w:rsidRPr="00785912" w:rsidRDefault="00283601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التخطيط لتدريس التربية الإسلامية</w:t>
            </w: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(تخطيط </w:t>
            </w:r>
            <w:proofErr w:type="spellStart"/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الانكيت</w:t>
            </w:r>
            <w:proofErr w:type="spellEnd"/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108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785912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tabs>
                <w:tab w:val="left" w:pos="520"/>
                <w:tab w:val="center" w:pos="762"/>
              </w:tabs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12/1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785912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6603" w:type="dxa"/>
          </w:tcPr>
          <w:p w:rsidR="00777791" w:rsidRPr="00785912" w:rsidRDefault="009E4E44" w:rsidP="009E4E44">
            <w:pPr>
              <w:pStyle w:val="1"/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6594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تدريس القرآن الكريم تلاوة </w:t>
            </w:r>
            <w:proofErr w:type="gramStart"/>
            <w:r w:rsidRPr="0036594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 تفسيراً</w:t>
            </w:r>
            <w:proofErr w:type="gramEnd"/>
            <w:r w:rsidRPr="0036594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و حفظاً</w:t>
            </w:r>
          </w:p>
        </w:tc>
        <w:tc>
          <w:tcPr>
            <w:tcW w:w="1108" w:type="dxa"/>
          </w:tcPr>
          <w:p w:rsidR="00777791" w:rsidRPr="00785912" w:rsidRDefault="00777791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 w:rsidRPr="00785912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19/1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603" w:type="dxa"/>
          </w:tcPr>
          <w:p w:rsidR="00777791" w:rsidRPr="00785912" w:rsidRDefault="009E4E44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 w:rsidRPr="00365946"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تدريس الحديث النبوي الشريف</w:t>
            </w:r>
          </w:p>
        </w:tc>
        <w:tc>
          <w:tcPr>
            <w:tcW w:w="1108" w:type="dxa"/>
          </w:tcPr>
          <w:p w:rsidR="0077779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26/1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603" w:type="dxa"/>
          </w:tcPr>
          <w:p w:rsidR="00777791" w:rsidRPr="00365946" w:rsidRDefault="009E4E44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تدريس التوحيد (العقيدة)</w:t>
            </w:r>
          </w:p>
        </w:tc>
        <w:tc>
          <w:tcPr>
            <w:tcW w:w="1108" w:type="dxa"/>
          </w:tcPr>
          <w:p w:rsidR="0077779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3/2</w:t>
            </w:r>
          </w:p>
        </w:tc>
      </w:tr>
      <w:tr w:rsidR="00877FF1" w:rsidRPr="00785912" w:rsidTr="00777791">
        <w:tc>
          <w:tcPr>
            <w:tcW w:w="873" w:type="dxa"/>
          </w:tcPr>
          <w:p w:rsidR="00877FF1" w:rsidRDefault="005F7065" w:rsidP="00777791">
            <w:pPr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6603" w:type="dxa"/>
          </w:tcPr>
          <w:p w:rsidR="00877FF1" w:rsidRPr="00365946" w:rsidRDefault="009E4E44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تدريس الفقه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و العبادات</w:t>
            </w:r>
            <w:proofErr w:type="gramEnd"/>
          </w:p>
        </w:tc>
        <w:tc>
          <w:tcPr>
            <w:tcW w:w="1108" w:type="dxa"/>
          </w:tcPr>
          <w:p w:rsidR="00877FF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741" w:type="dxa"/>
          </w:tcPr>
          <w:p w:rsidR="00877FF1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10/2</w:t>
            </w:r>
          </w:p>
        </w:tc>
      </w:tr>
      <w:tr w:rsidR="00777791" w:rsidRPr="00785912" w:rsidTr="00777791">
        <w:tc>
          <w:tcPr>
            <w:tcW w:w="873" w:type="dxa"/>
          </w:tcPr>
          <w:p w:rsidR="0077779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603" w:type="dxa"/>
          </w:tcPr>
          <w:p w:rsidR="00777791" w:rsidRPr="009E4E44" w:rsidRDefault="00E050C9" w:rsidP="009E4E44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الاتجاهات الحديثة في تدريس التربية الإسلامية</w:t>
            </w:r>
          </w:p>
        </w:tc>
        <w:tc>
          <w:tcPr>
            <w:tcW w:w="1108" w:type="dxa"/>
          </w:tcPr>
          <w:p w:rsidR="00777791" w:rsidRPr="00785912" w:rsidRDefault="005F7065" w:rsidP="0077779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741" w:type="dxa"/>
          </w:tcPr>
          <w:p w:rsidR="00777791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17/2</w:t>
            </w:r>
          </w:p>
        </w:tc>
      </w:tr>
      <w:tr w:rsidR="005F7065" w:rsidRPr="00785912" w:rsidTr="00777791">
        <w:tc>
          <w:tcPr>
            <w:tcW w:w="873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603" w:type="dxa"/>
          </w:tcPr>
          <w:p w:rsidR="005F7065" w:rsidRPr="00785912" w:rsidRDefault="00E050C9" w:rsidP="00365946">
            <w:pPr>
              <w:pStyle w:val="1"/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الاتجاهات الحديثة في تدريس التربية الإسلامية 2</w:t>
            </w:r>
          </w:p>
        </w:tc>
        <w:tc>
          <w:tcPr>
            <w:tcW w:w="1108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741" w:type="dxa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24/2</w:t>
            </w:r>
          </w:p>
        </w:tc>
      </w:tr>
      <w:tr w:rsidR="005F7065" w:rsidRPr="00785912" w:rsidTr="006A234E">
        <w:tc>
          <w:tcPr>
            <w:tcW w:w="873" w:type="dxa"/>
            <w:shd w:val="clear" w:color="auto" w:fill="FFFF00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6603" w:type="dxa"/>
            <w:shd w:val="clear" w:color="auto" w:fill="FFFF00"/>
          </w:tcPr>
          <w:p w:rsidR="005F7065" w:rsidRPr="00785912" w:rsidRDefault="00E050C9" w:rsidP="00365946">
            <w:pPr>
              <w:pStyle w:val="1"/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اختبار نصفي</w:t>
            </w:r>
          </w:p>
        </w:tc>
        <w:tc>
          <w:tcPr>
            <w:tcW w:w="1108" w:type="dxa"/>
            <w:shd w:val="clear" w:color="auto" w:fill="FFFF00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741" w:type="dxa"/>
            <w:shd w:val="clear" w:color="auto" w:fill="FFFF00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2/3</w:t>
            </w:r>
          </w:p>
        </w:tc>
      </w:tr>
      <w:tr w:rsidR="005F7065" w:rsidRPr="00785912" w:rsidTr="00777791">
        <w:tc>
          <w:tcPr>
            <w:tcW w:w="873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6603" w:type="dxa"/>
          </w:tcPr>
          <w:p w:rsidR="005F7065" w:rsidRPr="00785912" w:rsidRDefault="009E4E44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النشاط في التربية الإسلامية</w:t>
            </w:r>
          </w:p>
        </w:tc>
        <w:tc>
          <w:tcPr>
            <w:tcW w:w="1108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41" w:type="dxa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9/3</w:t>
            </w:r>
          </w:p>
        </w:tc>
      </w:tr>
      <w:tr w:rsidR="005F7065" w:rsidRPr="00785912" w:rsidTr="00777791">
        <w:tc>
          <w:tcPr>
            <w:tcW w:w="873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6603" w:type="dxa"/>
          </w:tcPr>
          <w:p w:rsidR="005F7065" w:rsidRPr="00785912" w:rsidRDefault="009E4E44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تدريس التربية الإسلامية م</w:t>
            </w:r>
            <w:bookmarkStart w:id="0" w:name="_GoBack"/>
            <w:bookmarkEnd w:id="0"/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شكلاته </w:t>
            </w:r>
            <w:proofErr w:type="gramStart"/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و تطويره</w:t>
            </w:r>
            <w:proofErr w:type="gramEnd"/>
          </w:p>
        </w:tc>
        <w:tc>
          <w:tcPr>
            <w:tcW w:w="1108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741" w:type="dxa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16/3</w:t>
            </w:r>
          </w:p>
        </w:tc>
      </w:tr>
      <w:tr w:rsidR="005F7065" w:rsidRPr="00785912" w:rsidTr="00777791">
        <w:tc>
          <w:tcPr>
            <w:tcW w:w="873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6603" w:type="dxa"/>
          </w:tcPr>
          <w:p w:rsidR="005F7065" w:rsidRPr="00785912" w:rsidRDefault="009E4E44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خبرة ميدانية مبكرة</w:t>
            </w:r>
          </w:p>
        </w:tc>
        <w:tc>
          <w:tcPr>
            <w:tcW w:w="1108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741" w:type="dxa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23/3</w:t>
            </w:r>
          </w:p>
        </w:tc>
      </w:tr>
      <w:tr w:rsidR="005F7065" w:rsidRPr="00785912" w:rsidTr="00777791">
        <w:tc>
          <w:tcPr>
            <w:tcW w:w="873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6603" w:type="dxa"/>
          </w:tcPr>
          <w:p w:rsidR="005F7065" w:rsidRPr="00785912" w:rsidRDefault="009E4E44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مناقشة بحوث</w:t>
            </w:r>
          </w:p>
        </w:tc>
        <w:tc>
          <w:tcPr>
            <w:tcW w:w="1108" w:type="dxa"/>
          </w:tcPr>
          <w:p w:rsidR="005F7065" w:rsidRPr="00785912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741" w:type="dxa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30/3</w:t>
            </w:r>
          </w:p>
        </w:tc>
      </w:tr>
      <w:tr w:rsidR="005F7065" w:rsidRPr="00785912" w:rsidTr="00777791">
        <w:tc>
          <w:tcPr>
            <w:tcW w:w="873" w:type="dxa"/>
          </w:tcPr>
          <w:p w:rsidR="005F7065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6603" w:type="dxa"/>
          </w:tcPr>
          <w:p w:rsidR="005F7065" w:rsidRPr="00785912" w:rsidRDefault="00365946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مناقشة عامة </w:t>
            </w:r>
            <w:proofErr w:type="gramStart"/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و مراجعة</w:t>
            </w:r>
            <w:proofErr w:type="gramEnd"/>
          </w:p>
        </w:tc>
        <w:tc>
          <w:tcPr>
            <w:tcW w:w="1108" w:type="dxa"/>
          </w:tcPr>
          <w:p w:rsidR="005F7065" w:rsidRDefault="005F7065" w:rsidP="005F70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741" w:type="dxa"/>
          </w:tcPr>
          <w:p w:rsidR="005F7065" w:rsidRPr="00785912" w:rsidRDefault="00782F3C" w:rsidP="00030B9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sz w:val="28"/>
                <w:szCs w:val="28"/>
                <w:rtl/>
              </w:rPr>
              <w:t>7/4</w:t>
            </w:r>
          </w:p>
        </w:tc>
      </w:tr>
    </w:tbl>
    <w:p w:rsidR="003D14C2" w:rsidRPr="00785912" w:rsidRDefault="003D14C2" w:rsidP="00CC0963">
      <w:pPr>
        <w:spacing w:before="100" w:beforeAutospacing="1" w:after="100" w:afterAutospacing="1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78591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الخطة الزمنية لتنفيذ مقرر (35</w:t>
      </w:r>
      <w:r w:rsidR="00CC0963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7</w:t>
      </w:r>
      <w:r w:rsidRPr="0078591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Pr="0078591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نهج )</w:t>
      </w:r>
      <w:proofErr w:type="gramEnd"/>
      <w:r w:rsidRPr="0078591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 تعلم وتعليم العلوم الشرعية (</w:t>
      </w:r>
      <w:r w:rsidR="00CC0963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2</w:t>
      </w:r>
      <w:r w:rsidRPr="0078591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)</w:t>
      </w:r>
    </w:p>
    <w:p w:rsidR="003D14C2" w:rsidRPr="00785912" w:rsidRDefault="003D14C2" w:rsidP="003D1490">
      <w:pPr>
        <w:rPr>
          <w:rFonts w:ascii="Traditional Arabic" w:eastAsia="Times New Roman" w:hAnsi="Traditional Arabic" w:cs="Traditional Arabic"/>
          <w:sz w:val="28"/>
          <w:szCs w:val="28"/>
        </w:rPr>
      </w:pPr>
    </w:p>
    <w:sectPr w:rsidR="003D14C2" w:rsidRPr="00785912" w:rsidSect="00A04A99">
      <w:footerReference w:type="default" r:id="rId8"/>
      <w:pgSz w:w="11906" w:h="16838"/>
      <w:pgMar w:top="720" w:right="720" w:bottom="426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F8A" w:rsidRDefault="00EE3F8A">
      <w:pPr>
        <w:spacing w:after="0" w:line="240" w:lineRule="auto"/>
      </w:pPr>
      <w:r>
        <w:separator/>
      </w:r>
    </w:p>
  </w:endnote>
  <w:endnote w:type="continuationSeparator" w:id="0">
    <w:p w:rsidR="00EE3F8A" w:rsidRDefault="00EE3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431093"/>
      <w:docPartObj>
        <w:docPartGallery w:val="Page Numbers (Bottom of Page)"/>
        <w:docPartUnique/>
      </w:docPartObj>
    </w:sdtPr>
    <w:sdtEndPr/>
    <w:sdtContent>
      <w:p w:rsidR="00BB5979" w:rsidRDefault="00C85407">
        <w:pPr>
          <w:pStyle w:val="a3"/>
          <w:jc w:val="right"/>
        </w:pPr>
        <w:r>
          <w:fldChar w:fldCharType="begin"/>
        </w:r>
        <w:r w:rsidR="00BF580C">
          <w:instrText xml:space="preserve"> PAGE   \* MERGEFORMAT </w:instrText>
        </w:r>
        <w:r>
          <w:fldChar w:fldCharType="separate"/>
        </w:r>
        <w:r w:rsidR="006A234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B5979" w:rsidRDefault="00EE3F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F8A" w:rsidRDefault="00EE3F8A">
      <w:pPr>
        <w:spacing w:after="0" w:line="240" w:lineRule="auto"/>
      </w:pPr>
      <w:r>
        <w:separator/>
      </w:r>
    </w:p>
  </w:footnote>
  <w:footnote w:type="continuationSeparator" w:id="0">
    <w:p w:rsidR="00EE3F8A" w:rsidRDefault="00EE3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C10FC"/>
    <w:multiLevelType w:val="hybridMultilevel"/>
    <w:tmpl w:val="981A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30DE4"/>
    <w:multiLevelType w:val="hybridMultilevel"/>
    <w:tmpl w:val="B956CBA2"/>
    <w:lvl w:ilvl="0" w:tplc="4D96D53A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2664"/>
    <w:multiLevelType w:val="hybridMultilevel"/>
    <w:tmpl w:val="E41A72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F4644"/>
    <w:multiLevelType w:val="hybridMultilevel"/>
    <w:tmpl w:val="DA50C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AA2DF3"/>
    <w:multiLevelType w:val="hybridMultilevel"/>
    <w:tmpl w:val="AD02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FB"/>
    <w:rsid w:val="00030B96"/>
    <w:rsid w:val="00032491"/>
    <w:rsid w:val="000402BA"/>
    <w:rsid w:val="00053A7E"/>
    <w:rsid w:val="00080420"/>
    <w:rsid w:val="000B1CFF"/>
    <w:rsid w:val="00143F00"/>
    <w:rsid w:val="0017737F"/>
    <w:rsid w:val="001812FE"/>
    <w:rsid w:val="00187034"/>
    <w:rsid w:val="00191DBE"/>
    <w:rsid w:val="001D6728"/>
    <w:rsid w:val="00214C24"/>
    <w:rsid w:val="00244658"/>
    <w:rsid w:val="00252381"/>
    <w:rsid w:val="00261F55"/>
    <w:rsid w:val="00272E41"/>
    <w:rsid w:val="00275F9D"/>
    <w:rsid w:val="0027663F"/>
    <w:rsid w:val="00283601"/>
    <w:rsid w:val="00285B2B"/>
    <w:rsid w:val="002E4000"/>
    <w:rsid w:val="002E6092"/>
    <w:rsid w:val="003266DB"/>
    <w:rsid w:val="00365946"/>
    <w:rsid w:val="00366592"/>
    <w:rsid w:val="00370022"/>
    <w:rsid w:val="0038659F"/>
    <w:rsid w:val="00392615"/>
    <w:rsid w:val="003A0981"/>
    <w:rsid w:val="003B2DE8"/>
    <w:rsid w:val="003C426D"/>
    <w:rsid w:val="003C7557"/>
    <w:rsid w:val="003D1490"/>
    <w:rsid w:val="003D14C2"/>
    <w:rsid w:val="00413B16"/>
    <w:rsid w:val="004344A8"/>
    <w:rsid w:val="00461C90"/>
    <w:rsid w:val="004944BF"/>
    <w:rsid w:val="004B480B"/>
    <w:rsid w:val="004C1179"/>
    <w:rsid w:val="004D07DF"/>
    <w:rsid w:val="004F22F6"/>
    <w:rsid w:val="005003C8"/>
    <w:rsid w:val="00515CAC"/>
    <w:rsid w:val="00521AAE"/>
    <w:rsid w:val="00555BA0"/>
    <w:rsid w:val="00557F89"/>
    <w:rsid w:val="00563D22"/>
    <w:rsid w:val="005729B0"/>
    <w:rsid w:val="00592947"/>
    <w:rsid w:val="005E0005"/>
    <w:rsid w:val="005E219C"/>
    <w:rsid w:val="005F261F"/>
    <w:rsid w:val="005F3A80"/>
    <w:rsid w:val="005F5C50"/>
    <w:rsid w:val="005F7065"/>
    <w:rsid w:val="00607440"/>
    <w:rsid w:val="0061493E"/>
    <w:rsid w:val="00637135"/>
    <w:rsid w:val="00640F71"/>
    <w:rsid w:val="0064623C"/>
    <w:rsid w:val="00655D5F"/>
    <w:rsid w:val="006634B1"/>
    <w:rsid w:val="00687917"/>
    <w:rsid w:val="006A234E"/>
    <w:rsid w:val="00701F67"/>
    <w:rsid w:val="00706774"/>
    <w:rsid w:val="007718BD"/>
    <w:rsid w:val="00777791"/>
    <w:rsid w:val="00780E45"/>
    <w:rsid w:val="00782F3C"/>
    <w:rsid w:val="00785912"/>
    <w:rsid w:val="007C2E66"/>
    <w:rsid w:val="00835DAA"/>
    <w:rsid w:val="008452A5"/>
    <w:rsid w:val="00871C53"/>
    <w:rsid w:val="00877FF1"/>
    <w:rsid w:val="008A0CFA"/>
    <w:rsid w:val="009418A5"/>
    <w:rsid w:val="00972542"/>
    <w:rsid w:val="00972964"/>
    <w:rsid w:val="00977462"/>
    <w:rsid w:val="00977560"/>
    <w:rsid w:val="009A5E5E"/>
    <w:rsid w:val="009E4E44"/>
    <w:rsid w:val="009F3FA0"/>
    <w:rsid w:val="00A04A99"/>
    <w:rsid w:val="00A156CC"/>
    <w:rsid w:val="00A30F84"/>
    <w:rsid w:val="00A32EDA"/>
    <w:rsid w:val="00A73E4C"/>
    <w:rsid w:val="00A75033"/>
    <w:rsid w:val="00A83839"/>
    <w:rsid w:val="00AB324C"/>
    <w:rsid w:val="00AC14D5"/>
    <w:rsid w:val="00B45250"/>
    <w:rsid w:val="00B618FE"/>
    <w:rsid w:val="00B906F7"/>
    <w:rsid w:val="00B964AC"/>
    <w:rsid w:val="00B965E5"/>
    <w:rsid w:val="00BA0773"/>
    <w:rsid w:val="00BA5B62"/>
    <w:rsid w:val="00BB4E02"/>
    <w:rsid w:val="00BD3A0D"/>
    <w:rsid w:val="00BE2A69"/>
    <w:rsid w:val="00BF5453"/>
    <w:rsid w:val="00BF580C"/>
    <w:rsid w:val="00C54C97"/>
    <w:rsid w:val="00C66721"/>
    <w:rsid w:val="00C85407"/>
    <w:rsid w:val="00CC0963"/>
    <w:rsid w:val="00CD3328"/>
    <w:rsid w:val="00CF173A"/>
    <w:rsid w:val="00D37A3D"/>
    <w:rsid w:val="00D5115F"/>
    <w:rsid w:val="00DB62FB"/>
    <w:rsid w:val="00DB7457"/>
    <w:rsid w:val="00DE1177"/>
    <w:rsid w:val="00E050C9"/>
    <w:rsid w:val="00E45543"/>
    <w:rsid w:val="00E57E25"/>
    <w:rsid w:val="00E92E28"/>
    <w:rsid w:val="00E973F9"/>
    <w:rsid w:val="00EC292A"/>
    <w:rsid w:val="00EE3F8A"/>
    <w:rsid w:val="00F60FF0"/>
    <w:rsid w:val="00F9559F"/>
    <w:rsid w:val="00FC11FD"/>
    <w:rsid w:val="00FD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97E3D0-CA91-4DEB-82DA-8839483D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B6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DB62FB"/>
  </w:style>
  <w:style w:type="table" w:customStyle="1" w:styleId="MediumGrid1-Accent11">
    <w:name w:val="Medium Grid 1 - Accent 11"/>
    <w:basedOn w:val="a1"/>
    <w:uiPriority w:val="67"/>
    <w:rsid w:val="00DB62FB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1">
    <w:name w:val="Medium Grid 1 Accent 1"/>
    <w:basedOn w:val="a1"/>
    <w:uiPriority w:val="67"/>
    <w:rsid w:val="00DB62F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4">
    <w:name w:val="Balloon Text"/>
    <w:basedOn w:val="a"/>
    <w:link w:val="Char0"/>
    <w:uiPriority w:val="99"/>
    <w:semiHidden/>
    <w:unhideWhenUsed/>
    <w:rsid w:val="00DB6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DB62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62FB"/>
    <w:pPr>
      <w:ind w:left="720"/>
      <w:contextualSpacing/>
    </w:pPr>
  </w:style>
  <w:style w:type="table" w:styleId="a6">
    <w:name w:val="Table Grid"/>
    <w:basedOn w:val="a1"/>
    <w:uiPriority w:val="59"/>
    <w:rsid w:val="00E92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سرد الفقرات1"/>
    <w:basedOn w:val="a"/>
    <w:uiPriority w:val="34"/>
    <w:qFormat/>
    <w:rsid w:val="00E57E25"/>
    <w:pPr>
      <w:bidi w:val="0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user</cp:lastModifiedBy>
  <cp:revision>24</cp:revision>
  <cp:lastPrinted>2017-09-26T12:14:00Z</cp:lastPrinted>
  <dcterms:created xsi:type="dcterms:W3CDTF">2016-09-24T20:11:00Z</dcterms:created>
  <dcterms:modified xsi:type="dcterms:W3CDTF">2017-09-26T12:15:00Z</dcterms:modified>
</cp:coreProperties>
</file>