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79DB" w:rsidRPr="00FA1A5C" w:rsidRDefault="005679DB" w:rsidP="005679DB">
      <w:pPr>
        <w:ind w:left="-1197" w:firstLine="100"/>
        <w:jc w:val="center"/>
        <w:rPr>
          <w:rFonts w:ascii="Traditional Arabic" w:hAnsi="Traditional Arabic"/>
          <w:b/>
          <w:bCs/>
          <w:color w:val="000000" w:themeColor="text1"/>
          <w:sz w:val="32"/>
          <w:szCs w:val="32"/>
          <w:rtl/>
        </w:rPr>
      </w:pPr>
      <w:r w:rsidRPr="00FA1A5C">
        <w:rPr>
          <w:rFonts w:ascii="Traditional Arabic" w:hAnsi="Traditional Arabic"/>
          <w:b/>
          <w:bCs/>
          <w:color w:val="000000" w:themeColor="text1"/>
          <w:sz w:val="32"/>
          <w:szCs w:val="32"/>
          <w:rtl/>
        </w:rPr>
        <w:t>بسم الله الرحمن الرحيم</w:t>
      </w:r>
    </w:p>
    <w:p w:rsidR="003C4A5B" w:rsidRDefault="005679DB" w:rsidP="00742D70">
      <w:pPr>
        <w:ind w:left="-1197" w:firstLine="100"/>
        <w:jc w:val="center"/>
        <w:rPr>
          <w:rFonts w:ascii="Traditional Arabic" w:hAnsi="Traditional Arabic"/>
          <w:b/>
          <w:bCs/>
          <w:color w:val="000000" w:themeColor="text1"/>
          <w:sz w:val="32"/>
          <w:szCs w:val="32"/>
          <w:rtl/>
        </w:rPr>
      </w:pPr>
      <w:r w:rsidRPr="00FA1A5C">
        <w:rPr>
          <w:rFonts w:ascii="Traditional Arabic" w:hAnsi="Traditional Arabic"/>
          <w:b/>
          <w:bCs/>
          <w:color w:val="000000" w:themeColor="text1"/>
          <w:sz w:val="32"/>
          <w:szCs w:val="32"/>
          <w:rtl/>
        </w:rPr>
        <w:t xml:space="preserve">الخطة الدراسية لمقرر سلم </w:t>
      </w:r>
      <w:r w:rsidR="00742D70" w:rsidRPr="00FA1A5C">
        <w:rPr>
          <w:rFonts w:ascii="Traditional Arabic" w:hAnsi="Traditional Arabic"/>
          <w:b/>
          <w:bCs/>
          <w:color w:val="000000" w:themeColor="text1"/>
          <w:sz w:val="32"/>
          <w:szCs w:val="32"/>
          <w:rtl/>
        </w:rPr>
        <w:t>231</w:t>
      </w:r>
      <w:r w:rsidRPr="00FA1A5C">
        <w:rPr>
          <w:rFonts w:ascii="Traditional Arabic" w:hAnsi="Traditional Arabic"/>
          <w:b/>
          <w:bCs/>
          <w:color w:val="000000" w:themeColor="text1"/>
          <w:sz w:val="32"/>
          <w:szCs w:val="32"/>
          <w:rtl/>
        </w:rPr>
        <w:t xml:space="preserve"> حديث (1)</w:t>
      </w:r>
    </w:p>
    <w:p w:rsidR="005679DB" w:rsidRPr="00FA1A5C" w:rsidRDefault="003C4A5B" w:rsidP="00742D70">
      <w:pPr>
        <w:ind w:left="-1197" w:firstLine="100"/>
        <w:jc w:val="center"/>
        <w:rPr>
          <w:rFonts w:ascii="Traditional Arabic" w:hAnsi="Traditional Arabic"/>
          <w:b/>
          <w:bCs/>
          <w:color w:val="000000" w:themeColor="text1"/>
          <w:sz w:val="32"/>
          <w:szCs w:val="32"/>
          <w:rtl/>
        </w:rPr>
      </w:pPr>
      <w:r>
        <w:rPr>
          <w:rFonts w:ascii="Traditional Arabic" w:hAnsi="Traditional Arabic" w:hint="cs"/>
          <w:b/>
          <w:bCs/>
          <w:color w:val="000000" w:themeColor="text1"/>
          <w:sz w:val="32"/>
          <w:szCs w:val="32"/>
          <w:rtl/>
        </w:rPr>
        <w:t>دراسة الصحيحين</w:t>
      </w:r>
      <w:r w:rsidR="005679DB" w:rsidRPr="00FA1A5C">
        <w:rPr>
          <w:rFonts w:ascii="Traditional Arabic" w:hAnsi="Traditional Arabic"/>
          <w:b/>
          <w:bCs/>
          <w:color w:val="000000" w:themeColor="text1"/>
          <w:sz w:val="32"/>
          <w:szCs w:val="32"/>
          <w:rtl/>
        </w:rPr>
        <w:t xml:space="preserve"> </w:t>
      </w:r>
    </w:p>
    <w:p w:rsidR="00742D70" w:rsidRDefault="00742D70" w:rsidP="003C4A5B">
      <w:pPr>
        <w:ind w:left="-1197" w:firstLine="100"/>
        <w:jc w:val="center"/>
        <w:rPr>
          <w:rFonts w:ascii="Traditional Arabic" w:hAnsi="Traditional Arabic"/>
          <w:b/>
          <w:bCs/>
          <w:color w:val="000000" w:themeColor="text1"/>
          <w:sz w:val="32"/>
          <w:szCs w:val="32"/>
          <w:rtl/>
        </w:rPr>
      </w:pPr>
      <w:r w:rsidRPr="00FA1A5C">
        <w:rPr>
          <w:rFonts w:ascii="Traditional Arabic" w:hAnsi="Traditional Arabic"/>
          <w:b/>
          <w:bCs/>
          <w:color w:val="000000" w:themeColor="text1"/>
          <w:sz w:val="32"/>
          <w:szCs w:val="32"/>
          <w:rtl/>
        </w:rPr>
        <w:t>شعبة</w:t>
      </w:r>
      <w:r w:rsidR="00FA1A5C" w:rsidRPr="00FA1A5C">
        <w:rPr>
          <w:rFonts w:ascii="Traditional Arabic" w:hAnsi="Traditional Arabic"/>
          <w:b/>
          <w:bCs/>
          <w:color w:val="000000" w:themeColor="text1"/>
          <w:sz w:val="32"/>
          <w:szCs w:val="32"/>
          <w:rtl/>
        </w:rPr>
        <w:t>3</w:t>
      </w:r>
      <w:r w:rsidR="003C4A5B">
        <w:rPr>
          <w:rFonts w:ascii="Traditional Arabic" w:hAnsi="Traditional Arabic" w:hint="cs"/>
          <w:b/>
          <w:bCs/>
          <w:color w:val="000000" w:themeColor="text1"/>
          <w:sz w:val="32"/>
          <w:szCs w:val="32"/>
          <w:rtl/>
        </w:rPr>
        <w:t>9718</w:t>
      </w:r>
    </w:p>
    <w:p w:rsidR="003C4A5B" w:rsidRPr="00FA1A5C" w:rsidRDefault="003C4A5B" w:rsidP="00742D70">
      <w:pPr>
        <w:ind w:left="-1197" w:firstLine="100"/>
        <w:jc w:val="center"/>
        <w:rPr>
          <w:rFonts w:ascii="Traditional Arabic" w:hAnsi="Traditional Arabic"/>
          <w:b/>
          <w:bCs/>
          <w:color w:val="000000" w:themeColor="text1"/>
          <w:sz w:val="32"/>
          <w:szCs w:val="32"/>
          <w:rtl/>
        </w:rPr>
      </w:pPr>
      <w:r>
        <w:rPr>
          <w:rFonts w:ascii="Traditional Arabic" w:hAnsi="Traditional Arabic" w:hint="cs"/>
          <w:b/>
          <w:bCs/>
          <w:color w:val="000000" w:themeColor="text1"/>
          <w:sz w:val="32"/>
          <w:szCs w:val="32"/>
          <w:rtl/>
        </w:rPr>
        <w:t>الأربعاء من 1-3</w:t>
      </w:r>
    </w:p>
    <w:p w:rsidR="005D0E61" w:rsidRPr="00FA1A5C" w:rsidRDefault="005679DB" w:rsidP="005D0E61">
      <w:pPr>
        <w:widowControl/>
        <w:spacing w:before="100" w:beforeAutospacing="1"/>
        <w:ind w:left="-1197" w:firstLine="100"/>
        <w:jc w:val="lowKashida"/>
        <w:rPr>
          <w:rFonts w:ascii="Traditional Arabic" w:hAnsi="Traditional Arabic"/>
          <w:b/>
          <w:bCs/>
          <w:color w:val="000000" w:themeColor="text1"/>
          <w:sz w:val="32"/>
          <w:szCs w:val="32"/>
          <w:rtl/>
        </w:rPr>
      </w:pPr>
      <w:r w:rsidRPr="00FA1A5C">
        <w:rPr>
          <w:rFonts w:ascii="Traditional Arabic" w:hAnsi="Traditional Arabic"/>
          <w:b/>
          <w:bCs/>
          <w:color w:val="000000" w:themeColor="text1"/>
          <w:sz w:val="32"/>
          <w:szCs w:val="32"/>
          <w:rtl/>
        </w:rPr>
        <w:t xml:space="preserve">اسم الأستاذة : د . </w:t>
      </w:r>
      <w:r w:rsidR="005D0E61" w:rsidRPr="00FA1A5C">
        <w:rPr>
          <w:rFonts w:ascii="Traditional Arabic" w:hAnsi="Traditional Arabic"/>
          <w:b/>
          <w:bCs/>
          <w:color w:val="000000" w:themeColor="text1"/>
          <w:sz w:val="32"/>
          <w:szCs w:val="32"/>
          <w:rtl/>
        </w:rPr>
        <w:t>نعمات الجعفري</w:t>
      </w:r>
      <w:r w:rsidRPr="00FA1A5C">
        <w:rPr>
          <w:rFonts w:ascii="Traditional Arabic" w:hAnsi="Traditional Arabic"/>
          <w:b/>
          <w:bCs/>
          <w:color w:val="000000" w:themeColor="text1"/>
          <w:sz w:val="32"/>
          <w:szCs w:val="32"/>
          <w:rtl/>
        </w:rPr>
        <w:t xml:space="preserve">/  </w:t>
      </w:r>
    </w:p>
    <w:p w:rsidR="003C4A5B" w:rsidRPr="00FA1A5C" w:rsidRDefault="005679DB" w:rsidP="003C4A5B">
      <w:pPr>
        <w:widowControl/>
        <w:spacing w:before="100" w:beforeAutospacing="1"/>
        <w:ind w:left="-1197" w:firstLine="100"/>
        <w:jc w:val="lowKashida"/>
        <w:rPr>
          <w:rFonts w:ascii="Traditional Arabic" w:hAnsi="Traditional Arabic"/>
          <w:b/>
          <w:bCs/>
          <w:color w:val="000000" w:themeColor="text1"/>
          <w:sz w:val="32"/>
          <w:szCs w:val="32"/>
          <w:rtl/>
          <w:lang w:eastAsia="en-US"/>
        </w:rPr>
      </w:pPr>
      <w:r w:rsidRPr="00FA1A5C">
        <w:rPr>
          <w:rFonts w:ascii="Traditional Arabic" w:hAnsi="Traditional Arabic"/>
          <w:b/>
          <w:bCs/>
          <w:color w:val="000000" w:themeColor="text1"/>
          <w:sz w:val="32"/>
          <w:szCs w:val="32"/>
          <w:rtl/>
        </w:rPr>
        <w:t xml:space="preserve">البريد الإلكتروني </w:t>
      </w:r>
      <w:hyperlink r:id="rId7" w:history="1">
        <w:r w:rsidR="005D0E61" w:rsidRPr="00FA1A5C">
          <w:rPr>
            <w:rStyle w:val="Hyperlink"/>
            <w:rFonts w:ascii="Traditional Arabic" w:hAnsi="Traditional Arabic"/>
            <w:b/>
            <w:bCs/>
            <w:color w:val="000000" w:themeColor="text1"/>
            <w:sz w:val="32"/>
            <w:szCs w:val="32"/>
          </w:rPr>
          <w:t>naljafary@ksu.edu.sa</w:t>
        </w:r>
      </w:hyperlink>
    </w:p>
    <w:p w:rsidR="003C4A5B" w:rsidRDefault="003C4A5B" w:rsidP="003C4A5B">
      <w:pPr>
        <w:spacing w:before="100" w:beforeAutospacing="1"/>
        <w:ind w:left="-1197" w:firstLine="61"/>
        <w:jc w:val="both"/>
        <w:rPr>
          <w:rFonts w:ascii="Traditional Arabic" w:hAnsi="Traditional Arabic"/>
          <w:b/>
          <w:bCs/>
          <w:color w:val="000000" w:themeColor="text1"/>
          <w:sz w:val="32"/>
          <w:szCs w:val="32"/>
          <w:rtl/>
        </w:rPr>
      </w:pPr>
      <w:r w:rsidRPr="00FA1A5C">
        <w:rPr>
          <w:rFonts w:ascii="Traditional Arabic" w:hAnsi="Traditional Arabic"/>
          <w:b/>
          <w:bCs/>
          <w:color w:val="000000" w:themeColor="text1"/>
          <w:sz w:val="32"/>
          <w:szCs w:val="32"/>
          <w:rtl/>
        </w:rPr>
        <w:t xml:space="preserve"> الساعات المكتبية : ( في المكتب ( مبنى 2 ، رقم 256   ) </w:t>
      </w:r>
    </w:p>
    <w:p w:rsidR="003C4A5B" w:rsidRPr="00FA1A5C" w:rsidRDefault="003C4A5B" w:rsidP="003C4A5B">
      <w:pPr>
        <w:ind w:left="-1197" w:firstLine="100"/>
        <w:rPr>
          <w:rFonts w:ascii="Traditional Arabic" w:hAnsi="Traditional Arabic"/>
          <w:b/>
          <w:bCs/>
          <w:color w:val="000000" w:themeColor="text1"/>
          <w:sz w:val="32"/>
          <w:szCs w:val="32"/>
          <w:rtl/>
        </w:rPr>
      </w:pPr>
      <w:r w:rsidRPr="00FA1A5C">
        <w:rPr>
          <w:rFonts w:ascii="Traditional Arabic" w:hAnsi="Traditional Arabic"/>
          <w:b/>
          <w:bCs/>
          <w:color w:val="000000" w:themeColor="text1"/>
          <w:sz w:val="32"/>
          <w:szCs w:val="32"/>
          <w:rtl/>
        </w:rPr>
        <w:t>ال</w:t>
      </w:r>
      <w:r>
        <w:rPr>
          <w:rFonts w:ascii="Traditional Arabic" w:hAnsi="Traditional Arabic" w:hint="cs"/>
          <w:b/>
          <w:bCs/>
          <w:color w:val="000000" w:themeColor="text1"/>
          <w:sz w:val="32"/>
          <w:szCs w:val="32"/>
          <w:rtl/>
        </w:rPr>
        <w:t xml:space="preserve">اثنين </w:t>
      </w:r>
      <w:r w:rsidRPr="00FA1A5C">
        <w:rPr>
          <w:rFonts w:ascii="Traditional Arabic" w:hAnsi="Traditional Arabic"/>
          <w:b/>
          <w:bCs/>
          <w:color w:val="000000" w:themeColor="text1"/>
          <w:sz w:val="32"/>
          <w:szCs w:val="32"/>
          <w:rtl/>
        </w:rPr>
        <w:t xml:space="preserve"> </w:t>
      </w:r>
      <w:r>
        <w:rPr>
          <w:rFonts w:ascii="Traditional Arabic" w:hAnsi="Traditional Arabic" w:hint="cs"/>
          <w:b/>
          <w:bCs/>
          <w:color w:val="000000" w:themeColor="text1"/>
          <w:sz w:val="32"/>
          <w:szCs w:val="32"/>
          <w:rtl/>
        </w:rPr>
        <w:t xml:space="preserve">12 </w:t>
      </w:r>
      <w:r>
        <w:rPr>
          <w:rFonts w:ascii="Traditional Arabic" w:hAnsi="Traditional Arabic"/>
          <w:b/>
          <w:bCs/>
          <w:color w:val="000000" w:themeColor="text1"/>
          <w:sz w:val="32"/>
          <w:szCs w:val="32"/>
          <w:rtl/>
        </w:rPr>
        <w:t>–</w:t>
      </w:r>
      <w:r>
        <w:rPr>
          <w:rFonts w:ascii="Traditional Arabic" w:hAnsi="Traditional Arabic" w:hint="cs"/>
          <w:b/>
          <w:bCs/>
          <w:color w:val="000000" w:themeColor="text1"/>
          <w:sz w:val="32"/>
          <w:szCs w:val="32"/>
          <w:rtl/>
        </w:rPr>
        <w:t xml:space="preserve"> 2                         </w:t>
      </w:r>
      <w:r w:rsidRPr="00FA1A5C">
        <w:rPr>
          <w:rFonts w:ascii="Traditional Arabic" w:hAnsi="Traditional Arabic"/>
          <w:b/>
          <w:bCs/>
          <w:color w:val="000000" w:themeColor="text1"/>
          <w:sz w:val="32"/>
          <w:szCs w:val="32"/>
          <w:rtl/>
        </w:rPr>
        <w:t xml:space="preserve">يوم الأربعاء  </w:t>
      </w:r>
      <w:r>
        <w:rPr>
          <w:rFonts w:ascii="Traditional Arabic" w:hAnsi="Traditional Arabic" w:hint="cs"/>
          <w:b/>
          <w:bCs/>
          <w:color w:val="000000" w:themeColor="text1"/>
          <w:sz w:val="32"/>
          <w:szCs w:val="32"/>
          <w:rtl/>
        </w:rPr>
        <w:t>10</w:t>
      </w:r>
      <w:r w:rsidRPr="00FA1A5C">
        <w:rPr>
          <w:rFonts w:ascii="Traditional Arabic" w:hAnsi="Traditional Arabic"/>
          <w:b/>
          <w:bCs/>
          <w:color w:val="000000" w:themeColor="text1"/>
          <w:sz w:val="32"/>
          <w:szCs w:val="32"/>
          <w:rtl/>
        </w:rPr>
        <w:t xml:space="preserve">- </w:t>
      </w:r>
      <w:r>
        <w:rPr>
          <w:rFonts w:ascii="Traditional Arabic" w:hAnsi="Traditional Arabic" w:hint="cs"/>
          <w:b/>
          <w:bCs/>
          <w:color w:val="000000" w:themeColor="text1"/>
          <w:sz w:val="32"/>
          <w:szCs w:val="32"/>
          <w:rtl/>
        </w:rPr>
        <w:t>11</w:t>
      </w:r>
      <w:r w:rsidRPr="00FA1A5C">
        <w:rPr>
          <w:rFonts w:ascii="Traditional Arabic" w:hAnsi="Traditional Arabic"/>
          <w:b/>
          <w:bCs/>
          <w:color w:val="000000" w:themeColor="text1"/>
          <w:sz w:val="32"/>
          <w:szCs w:val="32"/>
          <w:rtl/>
        </w:rPr>
        <w:t xml:space="preserve">   من 12- 1</w:t>
      </w:r>
    </w:p>
    <w:p w:rsidR="003C4A5B" w:rsidRPr="00FA1A5C" w:rsidRDefault="003C4A5B" w:rsidP="005D0E61">
      <w:pPr>
        <w:widowControl/>
        <w:spacing w:before="100" w:beforeAutospacing="1"/>
        <w:ind w:left="-1197" w:firstLine="61"/>
        <w:jc w:val="both"/>
        <w:rPr>
          <w:rFonts w:ascii="Traditional Arabic" w:hAnsi="Traditional Arabic"/>
          <w:b/>
          <w:bCs/>
          <w:color w:val="000000" w:themeColor="text1"/>
          <w:sz w:val="32"/>
          <w:szCs w:val="32"/>
          <w:rtl/>
          <w:lang w:eastAsia="en-US"/>
        </w:rPr>
      </w:pPr>
    </w:p>
    <w:p w:rsidR="005679DB" w:rsidRPr="00FA1A5C" w:rsidRDefault="005679DB" w:rsidP="005679DB">
      <w:pPr>
        <w:widowControl/>
        <w:spacing w:before="100" w:beforeAutospacing="1"/>
        <w:ind w:left="-1197" w:firstLine="100"/>
        <w:jc w:val="lowKashida"/>
        <w:rPr>
          <w:rFonts w:ascii="Traditional Arabic" w:hAnsi="Traditional Arabic"/>
          <w:b/>
          <w:bCs/>
          <w:color w:val="000000" w:themeColor="text1"/>
          <w:sz w:val="32"/>
          <w:szCs w:val="32"/>
          <w:u w:val="single"/>
          <w:rtl/>
          <w:lang w:eastAsia="en-US"/>
        </w:rPr>
      </w:pPr>
      <w:r w:rsidRPr="00FA1A5C">
        <w:rPr>
          <w:rFonts w:ascii="Traditional Arabic" w:hAnsi="Traditional Arabic"/>
          <w:b/>
          <w:bCs/>
          <w:color w:val="000000" w:themeColor="text1"/>
          <w:sz w:val="32"/>
          <w:szCs w:val="32"/>
          <w:u w:val="single"/>
          <w:rtl/>
          <w:lang w:eastAsia="en-US"/>
        </w:rPr>
        <w:t>أهداف المقرر :  </w:t>
      </w:r>
    </w:p>
    <w:p w:rsidR="00FA1A5C" w:rsidRPr="00FA1A5C" w:rsidRDefault="00FA1A5C" w:rsidP="00FA1A5C">
      <w:pPr>
        <w:pStyle w:val="aa"/>
        <w:widowControl/>
        <w:numPr>
          <w:ilvl w:val="0"/>
          <w:numId w:val="2"/>
        </w:numPr>
        <w:spacing w:before="100" w:beforeAutospacing="1"/>
        <w:jc w:val="lowKashida"/>
        <w:rPr>
          <w:rFonts w:ascii="Traditional Arabic" w:hAnsi="Traditional Arabic"/>
          <w:b/>
          <w:bCs/>
          <w:color w:val="000000" w:themeColor="text1"/>
          <w:sz w:val="32"/>
          <w:szCs w:val="32"/>
          <w:rtl/>
          <w:lang w:eastAsia="en-US"/>
        </w:rPr>
      </w:pPr>
      <w:r w:rsidRPr="00FA1A5C">
        <w:rPr>
          <w:rFonts w:ascii="Traditional Arabic" w:hAnsi="Traditional Arabic"/>
          <w:b/>
          <w:bCs/>
          <w:color w:val="000000" w:themeColor="text1"/>
          <w:sz w:val="32"/>
          <w:szCs w:val="32"/>
          <w:rtl/>
          <w:lang w:eastAsia="en-US"/>
        </w:rPr>
        <w:t>التعرف على جهود الأئمة المحدثين في جمع الحديث النبوي وشرحة وصيانته من الدخيل عليه.</w:t>
      </w:r>
    </w:p>
    <w:p w:rsidR="005679DB" w:rsidRPr="00FA1A5C" w:rsidRDefault="00FA1A5C" w:rsidP="00FA1A5C">
      <w:pPr>
        <w:widowControl/>
        <w:spacing w:before="100" w:beforeAutospacing="1"/>
        <w:ind w:left="-1197" w:firstLine="100"/>
        <w:jc w:val="lowKashida"/>
        <w:rPr>
          <w:rFonts w:ascii="Traditional Arabic" w:hAnsi="Traditional Arabic"/>
          <w:b/>
          <w:bCs/>
          <w:color w:val="000000" w:themeColor="text1"/>
          <w:sz w:val="32"/>
          <w:szCs w:val="32"/>
          <w:rtl/>
          <w:lang w:eastAsia="en-US"/>
        </w:rPr>
      </w:pPr>
      <w:r w:rsidRPr="00FA1A5C">
        <w:rPr>
          <w:rFonts w:ascii="Traditional Arabic" w:hAnsi="Traditional Arabic"/>
          <w:b/>
          <w:bCs/>
          <w:color w:val="000000" w:themeColor="text1"/>
          <w:sz w:val="32"/>
          <w:szCs w:val="32"/>
          <w:rtl/>
          <w:lang w:eastAsia="en-US"/>
        </w:rPr>
        <w:t xml:space="preserve">2ـ دراسة على منهج البخاري ومسلم </w:t>
      </w:r>
      <w:r w:rsidR="005679DB" w:rsidRPr="00FA1A5C">
        <w:rPr>
          <w:rFonts w:ascii="Traditional Arabic" w:hAnsi="Traditional Arabic"/>
          <w:b/>
          <w:bCs/>
          <w:color w:val="000000" w:themeColor="text1"/>
          <w:sz w:val="32"/>
          <w:szCs w:val="32"/>
          <w:rtl/>
          <w:lang w:eastAsia="en-US"/>
        </w:rPr>
        <w:t>في</w:t>
      </w:r>
      <w:r w:rsidRPr="00FA1A5C">
        <w:rPr>
          <w:rFonts w:ascii="Traditional Arabic" w:hAnsi="Traditional Arabic"/>
          <w:b/>
          <w:bCs/>
          <w:color w:val="000000" w:themeColor="text1"/>
          <w:sz w:val="32"/>
          <w:szCs w:val="32"/>
          <w:rtl/>
          <w:lang w:eastAsia="en-US"/>
        </w:rPr>
        <w:t xml:space="preserve"> الصحيحين وشروطهما</w:t>
      </w:r>
      <w:r w:rsidR="005679DB" w:rsidRPr="00FA1A5C">
        <w:rPr>
          <w:rFonts w:ascii="Traditional Arabic" w:hAnsi="Traditional Arabic"/>
          <w:b/>
          <w:bCs/>
          <w:color w:val="000000" w:themeColor="text1"/>
          <w:sz w:val="32"/>
          <w:szCs w:val="32"/>
          <w:rtl/>
          <w:lang w:eastAsia="en-US"/>
        </w:rPr>
        <w:t>.</w:t>
      </w:r>
    </w:p>
    <w:p w:rsidR="005679DB" w:rsidRPr="00FA1A5C" w:rsidRDefault="005679DB" w:rsidP="005679DB">
      <w:pPr>
        <w:widowControl/>
        <w:spacing w:before="100" w:beforeAutospacing="1"/>
        <w:ind w:left="-1197" w:firstLine="100"/>
        <w:jc w:val="lowKashida"/>
        <w:rPr>
          <w:rFonts w:ascii="Traditional Arabic" w:hAnsi="Traditional Arabic"/>
          <w:b/>
          <w:bCs/>
          <w:color w:val="000000" w:themeColor="text1"/>
          <w:sz w:val="32"/>
          <w:szCs w:val="32"/>
          <w:rtl/>
          <w:lang w:eastAsia="en-US"/>
        </w:rPr>
      </w:pPr>
      <w:r w:rsidRPr="00FA1A5C">
        <w:rPr>
          <w:rFonts w:ascii="Traditional Arabic" w:hAnsi="Traditional Arabic"/>
          <w:b/>
          <w:bCs/>
          <w:color w:val="000000" w:themeColor="text1"/>
          <w:sz w:val="32"/>
          <w:szCs w:val="32"/>
          <w:rtl/>
          <w:lang w:eastAsia="en-US"/>
        </w:rPr>
        <w:t>4ـ الإطلاع على البرامج الحاسوبية المتعلقة بالسنة النبوية  للاستفادة منها .</w:t>
      </w:r>
    </w:p>
    <w:p w:rsidR="00FA1A5C" w:rsidRPr="00FA1A5C" w:rsidRDefault="00FA1A5C" w:rsidP="005679DB">
      <w:pPr>
        <w:widowControl/>
        <w:spacing w:before="100" w:beforeAutospacing="1"/>
        <w:ind w:left="-1197" w:firstLine="100"/>
        <w:jc w:val="lowKashida"/>
        <w:rPr>
          <w:rFonts w:ascii="Traditional Arabic" w:hAnsi="Traditional Arabic"/>
          <w:b/>
          <w:bCs/>
          <w:color w:val="000000" w:themeColor="text1"/>
          <w:sz w:val="32"/>
          <w:szCs w:val="32"/>
          <w:rtl/>
          <w:lang w:eastAsia="en-US"/>
        </w:rPr>
      </w:pPr>
      <w:r w:rsidRPr="00FA1A5C">
        <w:rPr>
          <w:rFonts w:ascii="Traditional Arabic" w:hAnsi="Traditional Arabic"/>
          <w:b/>
          <w:bCs/>
          <w:color w:val="000000" w:themeColor="text1"/>
          <w:sz w:val="32"/>
          <w:szCs w:val="32"/>
          <w:rtl/>
          <w:lang w:eastAsia="en-US"/>
        </w:rPr>
        <w:t>5- حفظ بعضا من المتون الحديثية الصحيحة .</w:t>
      </w:r>
    </w:p>
    <w:p w:rsidR="00FA1A5C" w:rsidRPr="00FA1A5C" w:rsidRDefault="00FA1A5C" w:rsidP="005679DB">
      <w:pPr>
        <w:widowControl/>
        <w:spacing w:before="100" w:beforeAutospacing="1"/>
        <w:ind w:left="-1197" w:firstLine="100"/>
        <w:jc w:val="lowKashida"/>
        <w:rPr>
          <w:rFonts w:ascii="Traditional Arabic" w:hAnsi="Traditional Arabic"/>
          <w:b/>
          <w:bCs/>
          <w:color w:val="000000" w:themeColor="text1"/>
          <w:sz w:val="32"/>
          <w:szCs w:val="32"/>
          <w:rtl/>
          <w:lang w:eastAsia="en-US"/>
        </w:rPr>
      </w:pPr>
      <w:r w:rsidRPr="00FA1A5C">
        <w:rPr>
          <w:rFonts w:ascii="Traditional Arabic" w:hAnsi="Traditional Arabic"/>
          <w:b/>
          <w:bCs/>
          <w:color w:val="000000" w:themeColor="text1"/>
          <w:sz w:val="32"/>
          <w:szCs w:val="32"/>
          <w:rtl/>
          <w:lang w:eastAsia="en-US"/>
        </w:rPr>
        <w:t>6- القدرة على الاستنباط الفقهي والتربوي من المتن الحديثي.</w:t>
      </w:r>
    </w:p>
    <w:p w:rsidR="00FA1A5C" w:rsidRPr="00FA1A5C" w:rsidRDefault="00FA1A5C" w:rsidP="005679DB">
      <w:pPr>
        <w:widowControl/>
        <w:spacing w:before="100" w:beforeAutospacing="1"/>
        <w:ind w:left="-1197" w:firstLine="100"/>
        <w:jc w:val="lowKashida"/>
        <w:rPr>
          <w:rFonts w:ascii="Traditional Arabic" w:hAnsi="Traditional Arabic"/>
          <w:b/>
          <w:bCs/>
          <w:color w:val="000000" w:themeColor="text1"/>
          <w:sz w:val="32"/>
          <w:szCs w:val="32"/>
          <w:rtl/>
          <w:lang w:eastAsia="en-US"/>
        </w:rPr>
      </w:pPr>
      <w:r w:rsidRPr="00FA1A5C">
        <w:rPr>
          <w:rFonts w:ascii="Traditional Arabic" w:hAnsi="Traditional Arabic"/>
          <w:b/>
          <w:bCs/>
          <w:color w:val="000000" w:themeColor="text1"/>
          <w:sz w:val="32"/>
          <w:szCs w:val="32"/>
          <w:rtl/>
          <w:lang w:eastAsia="en-US"/>
        </w:rPr>
        <w:t>7- تطبيق مضمون المتن الحديثي على الواقع من حيث السلوكيات والأخلاق.</w:t>
      </w:r>
    </w:p>
    <w:p w:rsidR="005679DB" w:rsidRPr="00FA1A5C" w:rsidRDefault="005679DB" w:rsidP="005679DB">
      <w:pPr>
        <w:widowControl/>
        <w:spacing w:before="100" w:beforeAutospacing="1"/>
        <w:ind w:left="-1197" w:firstLine="100"/>
        <w:jc w:val="lowKashida"/>
        <w:rPr>
          <w:rFonts w:ascii="Traditional Arabic" w:hAnsi="Traditional Arabic"/>
          <w:b/>
          <w:bCs/>
          <w:color w:val="000000" w:themeColor="text1"/>
          <w:sz w:val="32"/>
          <w:szCs w:val="32"/>
          <w:u w:val="single"/>
          <w:rtl/>
          <w:lang w:eastAsia="en-US"/>
        </w:rPr>
      </w:pPr>
      <w:r w:rsidRPr="00FA1A5C">
        <w:rPr>
          <w:rFonts w:ascii="Traditional Arabic" w:hAnsi="Traditional Arabic"/>
          <w:b/>
          <w:bCs/>
          <w:color w:val="000000" w:themeColor="text1"/>
          <w:sz w:val="32"/>
          <w:szCs w:val="32"/>
          <w:u w:val="single"/>
          <w:rtl/>
          <w:lang w:eastAsia="en-US"/>
        </w:rPr>
        <w:t xml:space="preserve">الكتاب المقرر : </w:t>
      </w:r>
    </w:p>
    <w:p w:rsidR="005679DB" w:rsidRPr="00FA1A5C" w:rsidRDefault="005679DB" w:rsidP="00742D70">
      <w:pPr>
        <w:widowControl/>
        <w:spacing w:before="100" w:beforeAutospacing="1"/>
        <w:ind w:left="-1197" w:firstLine="100"/>
        <w:jc w:val="left"/>
        <w:rPr>
          <w:rFonts w:ascii="Traditional Arabic" w:hAnsi="Traditional Arabic"/>
          <w:b/>
          <w:bCs/>
          <w:color w:val="000000" w:themeColor="text1"/>
          <w:sz w:val="32"/>
          <w:szCs w:val="32"/>
          <w:rtl/>
          <w:lang w:eastAsia="en-US"/>
        </w:rPr>
      </w:pPr>
      <w:r w:rsidRPr="00FA1A5C">
        <w:rPr>
          <w:rFonts w:ascii="Traditional Arabic" w:hAnsi="Traditional Arabic"/>
          <w:b/>
          <w:bCs/>
          <w:color w:val="000000" w:themeColor="text1"/>
          <w:sz w:val="32"/>
          <w:szCs w:val="32"/>
          <w:rtl/>
          <w:lang w:eastAsia="en-US"/>
        </w:rPr>
        <w:t xml:space="preserve">1 ـ </w:t>
      </w:r>
      <w:r w:rsidR="00742D70" w:rsidRPr="00FA1A5C">
        <w:rPr>
          <w:rFonts w:ascii="Traditional Arabic" w:hAnsi="Traditional Arabic"/>
          <w:b/>
          <w:bCs/>
          <w:color w:val="000000" w:themeColor="text1"/>
          <w:sz w:val="32"/>
          <w:szCs w:val="32"/>
          <w:rtl/>
        </w:rPr>
        <w:t>صحيح البخاري ..(الطبعة الأميرية) تحقيق و إشراف : محمد زهير الناصر.</w:t>
      </w:r>
      <w:r w:rsidR="00742D70" w:rsidRPr="00FA1A5C">
        <w:rPr>
          <w:rFonts w:ascii="Traditional Arabic" w:hAnsi="Traditional Arabic"/>
          <w:b/>
          <w:bCs/>
          <w:color w:val="000000" w:themeColor="text1"/>
          <w:sz w:val="32"/>
          <w:szCs w:val="32"/>
          <w:rtl/>
        </w:rPr>
        <w:br/>
        <w:t>2- صحيح مسلم.. (تحقيق محمد فؤاد عبد الباقي) أو (نظر الفاريابي)</w:t>
      </w:r>
      <w:r w:rsidR="00742D70" w:rsidRPr="00FA1A5C">
        <w:rPr>
          <w:rFonts w:ascii="Traditional Arabic" w:hAnsi="Traditional Arabic"/>
          <w:b/>
          <w:bCs/>
          <w:color w:val="000000" w:themeColor="text1"/>
          <w:sz w:val="32"/>
          <w:szCs w:val="32"/>
          <w:rtl/>
          <w:lang w:eastAsia="en-US"/>
        </w:rPr>
        <w:t xml:space="preserve"> </w:t>
      </w:r>
    </w:p>
    <w:p w:rsidR="005D0E61" w:rsidRPr="00FA1A5C" w:rsidRDefault="00FA1A5C" w:rsidP="005679DB">
      <w:pPr>
        <w:widowControl/>
        <w:spacing w:before="100" w:beforeAutospacing="1"/>
        <w:ind w:left="-1197" w:firstLine="100"/>
        <w:jc w:val="left"/>
        <w:rPr>
          <w:rFonts w:ascii="Traditional Arabic" w:hAnsi="Traditional Arabic"/>
          <w:b/>
          <w:bCs/>
          <w:color w:val="000000" w:themeColor="text1"/>
          <w:sz w:val="32"/>
          <w:szCs w:val="32"/>
          <w:rtl/>
          <w:lang w:eastAsia="en-US"/>
        </w:rPr>
      </w:pPr>
      <w:r w:rsidRPr="00FA1A5C">
        <w:rPr>
          <w:rFonts w:ascii="Traditional Arabic" w:hAnsi="Traditional Arabic"/>
          <w:b/>
          <w:bCs/>
          <w:color w:val="000000" w:themeColor="text1"/>
          <w:sz w:val="32"/>
          <w:szCs w:val="32"/>
          <w:rtl/>
          <w:lang w:eastAsia="en-US"/>
        </w:rPr>
        <w:lastRenderedPageBreak/>
        <w:t>3</w:t>
      </w:r>
      <w:r w:rsidR="005D0E61" w:rsidRPr="00FA1A5C">
        <w:rPr>
          <w:rFonts w:ascii="Traditional Arabic" w:hAnsi="Traditional Arabic"/>
          <w:b/>
          <w:bCs/>
          <w:color w:val="000000" w:themeColor="text1"/>
          <w:sz w:val="32"/>
          <w:szCs w:val="32"/>
          <w:rtl/>
          <w:lang w:eastAsia="en-US"/>
        </w:rPr>
        <w:t>- مناهج المحدثين للشيخ سعد الحميد</w:t>
      </w:r>
    </w:p>
    <w:p w:rsidR="005D0E61" w:rsidRPr="00FA1A5C" w:rsidRDefault="00FA1A5C" w:rsidP="005679DB">
      <w:pPr>
        <w:widowControl/>
        <w:spacing w:before="100" w:beforeAutospacing="1"/>
        <w:ind w:left="-1197" w:firstLine="100"/>
        <w:jc w:val="left"/>
        <w:rPr>
          <w:rFonts w:ascii="Traditional Arabic" w:hAnsi="Traditional Arabic"/>
          <w:b/>
          <w:bCs/>
          <w:color w:val="000000" w:themeColor="text1"/>
          <w:sz w:val="32"/>
          <w:szCs w:val="32"/>
          <w:rtl/>
          <w:lang w:eastAsia="en-US"/>
        </w:rPr>
      </w:pPr>
      <w:r w:rsidRPr="00FA1A5C">
        <w:rPr>
          <w:rFonts w:ascii="Traditional Arabic" w:hAnsi="Traditional Arabic"/>
          <w:b/>
          <w:bCs/>
          <w:color w:val="000000" w:themeColor="text1"/>
          <w:sz w:val="32"/>
          <w:szCs w:val="32"/>
          <w:rtl/>
          <w:lang w:eastAsia="en-US"/>
        </w:rPr>
        <w:t>4</w:t>
      </w:r>
      <w:r w:rsidR="005D0E61" w:rsidRPr="00FA1A5C">
        <w:rPr>
          <w:rFonts w:ascii="Traditional Arabic" w:hAnsi="Traditional Arabic"/>
          <w:b/>
          <w:bCs/>
          <w:color w:val="000000" w:themeColor="text1"/>
          <w:sz w:val="32"/>
          <w:szCs w:val="32"/>
          <w:rtl/>
          <w:lang w:eastAsia="en-US"/>
        </w:rPr>
        <w:t>- أسئلة الرسول في الصحيحين وتطبيقاتها التربوية  د نعمات الجعفري</w:t>
      </w:r>
    </w:p>
    <w:p w:rsidR="00FA1A5C" w:rsidRPr="00FA1A5C" w:rsidRDefault="00FA1A5C" w:rsidP="005679DB">
      <w:pPr>
        <w:widowControl/>
        <w:spacing w:before="100" w:beforeAutospacing="1"/>
        <w:ind w:left="-1197" w:firstLine="100"/>
        <w:jc w:val="left"/>
        <w:rPr>
          <w:rFonts w:ascii="Traditional Arabic" w:hAnsi="Traditional Arabic"/>
          <w:b/>
          <w:bCs/>
          <w:color w:val="000000" w:themeColor="text1"/>
          <w:sz w:val="32"/>
          <w:szCs w:val="32"/>
          <w:rtl/>
          <w:lang w:eastAsia="en-US"/>
        </w:rPr>
      </w:pPr>
    </w:p>
    <w:p w:rsidR="00742D70" w:rsidRPr="00FA1A5C" w:rsidRDefault="005679DB" w:rsidP="00742D70">
      <w:pPr>
        <w:widowControl/>
        <w:spacing w:before="100" w:beforeAutospacing="1"/>
        <w:ind w:left="-1197" w:firstLine="100"/>
        <w:jc w:val="left"/>
        <w:rPr>
          <w:rFonts w:ascii="Traditional Arabic" w:hAnsi="Traditional Arabic"/>
          <w:b/>
          <w:bCs/>
          <w:color w:val="000000" w:themeColor="text1"/>
          <w:sz w:val="32"/>
          <w:szCs w:val="32"/>
          <w:rtl/>
          <w:lang w:eastAsia="en-US"/>
        </w:rPr>
      </w:pPr>
      <w:r w:rsidRPr="00FA1A5C">
        <w:rPr>
          <w:rFonts w:ascii="Traditional Arabic" w:hAnsi="Traditional Arabic"/>
          <w:b/>
          <w:bCs/>
          <w:color w:val="000000" w:themeColor="text1"/>
          <w:sz w:val="32"/>
          <w:szCs w:val="32"/>
          <w:u w:val="single"/>
          <w:rtl/>
          <w:lang w:eastAsia="en-US"/>
        </w:rPr>
        <w:t xml:space="preserve">مراجع للاستفادة </w:t>
      </w:r>
    </w:p>
    <w:p w:rsidR="005679DB" w:rsidRPr="00FA1A5C" w:rsidRDefault="00742D70" w:rsidP="005679DB">
      <w:pPr>
        <w:widowControl/>
        <w:spacing w:before="100" w:beforeAutospacing="1"/>
        <w:ind w:left="-1197" w:firstLine="100"/>
        <w:jc w:val="left"/>
        <w:rPr>
          <w:rFonts w:ascii="Traditional Arabic" w:hAnsi="Traditional Arabic"/>
          <w:b/>
          <w:bCs/>
          <w:color w:val="000000" w:themeColor="text1"/>
          <w:sz w:val="32"/>
          <w:szCs w:val="32"/>
          <w:rtl/>
          <w:lang w:eastAsia="en-US"/>
        </w:rPr>
      </w:pPr>
      <w:r w:rsidRPr="00FA1A5C">
        <w:rPr>
          <w:rFonts w:ascii="Traditional Arabic" w:hAnsi="Traditional Arabic"/>
          <w:b/>
          <w:bCs/>
          <w:color w:val="000000" w:themeColor="text1"/>
          <w:sz w:val="32"/>
          <w:szCs w:val="32"/>
          <w:u w:val="single"/>
          <w:rtl/>
          <w:lang w:eastAsia="en-US"/>
        </w:rPr>
        <w:t>1</w:t>
      </w:r>
      <w:r w:rsidR="005679DB" w:rsidRPr="00FA1A5C">
        <w:rPr>
          <w:rFonts w:ascii="Traditional Arabic" w:hAnsi="Traditional Arabic"/>
          <w:b/>
          <w:bCs/>
          <w:color w:val="000000" w:themeColor="text1"/>
          <w:sz w:val="32"/>
          <w:szCs w:val="32"/>
          <w:rtl/>
          <w:lang w:eastAsia="en-US"/>
        </w:rPr>
        <w:t xml:space="preserve"> ـالإمام البخاري وصحيح</w:t>
      </w:r>
      <w:r w:rsidRPr="00FA1A5C">
        <w:rPr>
          <w:rFonts w:ascii="Traditional Arabic" w:hAnsi="Traditional Arabic"/>
          <w:b/>
          <w:bCs/>
          <w:color w:val="000000" w:themeColor="text1"/>
          <w:sz w:val="32"/>
          <w:szCs w:val="32"/>
          <w:rtl/>
          <w:lang w:eastAsia="en-US"/>
        </w:rPr>
        <w:t>ه</w:t>
      </w:r>
      <w:r w:rsidR="005679DB" w:rsidRPr="00FA1A5C">
        <w:rPr>
          <w:rFonts w:ascii="Traditional Arabic" w:hAnsi="Traditional Arabic"/>
          <w:b/>
          <w:bCs/>
          <w:color w:val="000000" w:themeColor="text1"/>
          <w:sz w:val="32"/>
          <w:szCs w:val="32"/>
          <w:rtl/>
          <w:lang w:eastAsia="en-US"/>
        </w:rPr>
        <w:t xml:space="preserve"> ، للدكتور عبدالغني عبدالخالق </w:t>
      </w:r>
    </w:p>
    <w:p w:rsidR="005679DB" w:rsidRPr="00FA1A5C" w:rsidRDefault="005679DB" w:rsidP="005679DB">
      <w:pPr>
        <w:widowControl/>
        <w:spacing w:before="100" w:beforeAutospacing="1"/>
        <w:ind w:left="-1197" w:firstLine="100"/>
        <w:jc w:val="left"/>
        <w:rPr>
          <w:rFonts w:ascii="Traditional Arabic" w:hAnsi="Traditional Arabic"/>
          <w:b/>
          <w:bCs/>
          <w:color w:val="000000" w:themeColor="text1"/>
          <w:sz w:val="32"/>
          <w:szCs w:val="32"/>
          <w:rtl/>
          <w:lang w:eastAsia="en-US"/>
        </w:rPr>
      </w:pPr>
      <w:r w:rsidRPr="00FA1A5C">
        <w:rPr>
          <w:rFonts w:ascii="Traditional Arabic" w:hAnsi="Traditional Arabic"/>
          <w:b/>
          <w:bCs/>
          <w:color w:val="000000" w:themeColor="text1"/>
          <w:sz w:val="32"/>
          <w:szCs w:val="32"/>
          <w:rtl/>
          <w:lang w:eastAsia="en-US"/>
        </w:rPr>
        <w:t>2ـ عبقرية الإمام مسلم في صحيح. للدكتور حمزة مليباري .</w:t>
      </w:r>
    </w:p>
    <w:p w:rsidR="005679DB" w:rsidRPr="00FA1A5C" w:rsidRDefault="005679DB" w:rsidP="005679DB">
      <w:pPr>
        <w:widowControl/>
        <w:spacing w:before="100" w:beforeAutospacing="1"/>
        <w:ind w:left="-1197" w:firstLine="100"/>
        <w:jc w:val="left"/>
        <w:rPr>
          <w:rFonts w:ascii="Traditional Arabic" w:hAnsi="Traditional Arabic"/>
          <w:b/>
          <w:bCs/>
          <w:color w:val="000000" w:themeColor="text1"/>
          <w:sz w:val="32"/>
          <w:szCs w:val="32"/>
          <w:rtl/>
          <w:lang w:eastAsia="en-US"/>
        </w:rPr>
      </w:pPr>
      <w:r w:rsidRPr="00FA1A5C">
        <w:rPr>
          <w:rFonts w:ascii="Traditional Arabic" w:hAnsi="Traditional Arabic"/>
          <w:b/>
          <w:bCs/>
          <w:color w:val="000000" w:themeColor="text1"/>
          <w:sz w:val="32"/>
          <w:szCs w:val="32"/>
          <w:rtl/>
          <w:lang w:eastAsia="en-US"/>
        </w:rPr>
        <w:t>3 ـ موقف الإمامين البخاري وسلم من اشتراط اللقيا للدكتور خالد إدريس .</w:t>
      </w:r>
    </w:p>
    <w:p w:rsidR="005679DB" w:rsidRPr="00FA1A5C" w:rsidRDefault="005679DB" w:rsidP="005679DB">
      <w:pPr>
        <w:widowControl/>
        <w:spacing w:before="100" w:beforeAutospacing="1"/>
        <w:ind w:left="-1197" w:firstLine="100"/>
        <w:jc w:val="left"/>
        <w:rPr>
          <w:rFonts w:ascii="Traditional Arabic" w:hAnsi="Traditional Arabic"/>
          <w:b/>
          <w:bCs/>
          <w:color w:val="000000" w:themeColor="text1"/>
          <w:sz w:val="32"/>
          <w:szCs w:val="32"/>
          <w:rtl/>
          <w:lang w:eastAsia="en-US"/>
        </w:rPr>
      </w:pPr>
      <w:r w:rsidRPr="00FA1A5C">
        <w:rPr>
          <w:rFonts w:ascii="Traditional Arabic" w:hAnsi="Traditional Arabic"/>
          <w:b/>
          <w:bCs/>
          <w:color w:val="000000" w:themeColor="text1"/>
          <w:sz w:val="32"/>
          <w:szCs w:val="32"/>
          <w:rtl/>
          <w:lang w:eastAsia="en-US"/>
        </w:rPr>
        <w:t>4ـ مناهج المحدثين العامة والخاصة للدكتور علي البقاعي .</w:t>
      </w:r>
    </w:p>
    <w:p w:rsidR="005679DB" w:rsidRPr="00FA1A5C" w:rsidRDefault="005679DB" w:rsidP="005D0E61">
      <w:pPr>
        <w:widowControl/>
        <w:spacing w:before="100" w:beforeAutospacing="1"/>
        <w:ind w:left="-1197" w:firstLine="100"/>
        <w:jc w:val="lowKashida"/>
        <w:rPr>
          <w:rFonts w:ascii="Traditional Arabic" w:hAnsi="Traditional Arabic"/>
          <w:b/>
          <w:bCs/>
          <w:color w:val="000000" w:themeColor="text1"/>
          <w:sz w:val="32"/>
          <w:szCs w:val="32"/>
          <w:rtl/>
          <w:lang w:eastAsia="en-US"/>
        </w:rPr>
      </w:pPr>
      <w:r w:rsidRPr="00FA1A5C">
        <w:rPr>
          <w:rFonts w:ascii="Traditional Arabic" w:hAnsi="Traditional Arabic"/>
          <w:b/>
          <w:bCs/>
          <w:color w:val="000000" w:themeColor="text1"/>
          <w:sz w:val="32"/>
          <w:szCs w:val="32"/>
          <w:u w:val="single"/>
          <w:rtl/>
          <w:lang w:eastAsia="en-US"/>
        </w:rPr>
        <w:t xml:space="preserve">برامج حاسوبية : </w:t>
      </w:r>
      <w:r w:rsidRPr="00FA1A5C">
        <w:rPr>
          <w:rFonts w:ascii="Traditional Arabic" w:hAnsi="Traditional Arabic"/>
          <w:b/>
          <w:bCs/>
          <w:color w:val="000000" w:themeColor="text1"/>
          <w:sz w:val="32"/>
          <w:szCs w:val="32"/>
          <w:rtl/>
          <w:lang w:eastAsia="en-US"/>
        </w:rPr>
        <w:t>1 ـ</w:t>
      </w:r>
      <w:r w:rsidR="005D0E61" w:rsidRPr="00FA1A5C">
        <w:rPr>
          <w:rFonts w:ascii="Traditional Arabic" w:hAnsi="Traditional Arabic"/>
          <w:b/>
          <w:bCs/>
          <w:color w:val="000000" w:themeColor="text1"/>
          <w:sz w:val="32"/>
          <w:szCs w:val="32"/>
          <w:rtl/>
          <w:lang w:eastAsia="en-US"/>
        </w:rPr>
        <w:t>الموسوعة الشاملة 2- الجامع في الحديث النبوي 3</w:t>
      </w:r>
      <w:r w:rsidRPr="00FA1A5C">
        <w:rPr>
          <w:rFonts w:ascii="Traditional Arabic" w:hAnsi="Traditional Arabic"/>
          <w:b/>
          <w:bCs/>
          <w:color w:val="000000" w:themeColor="text1"/>
          <w:sz w:val="32"/>
          <w:szCs w:val="32"/>
          <w:rtl/>
          <w:lang w:eastAsia="en-US"/>
        </w:rPr>
        <w:t xml:space="preserve"> ـ مؤسسة التراث للبرمجيات . </w:t>
      </w:r>
    </w:p>
    <w:p w:rsidR="00FA1A5C" w:rsidRPr="00FA1A5C" w:rsidRDefault="00FA1A5C" w:rsidP="005D0E61">
      <w:pPr>
        <w:widowControl/>
        <w:spacing w:before="100" w:beforeAutospacing="1"/>
        <w:ind w:left="-1197" w:firstLine="100"/>
        <w:jc w:val="lowKashida"/>
        <w:rPr>
          <w:rFonts w:ascii="Traditional Arabic" w:hAnsi="Traditional Arabic"/>
          <w:b/>
          <w:bCs/>
          <w:color w:val="000000" w:themeColor="text1"/>
          <w:sz w:val="32"/>
          <w:szCs w:val="32"/>
          <w:rtl/>
          <w:lang w:eastAsia="en-US"/>
        </w:rPr>
      </w:pPr>
    </w:p>
    <w:p w:rsidR="005679DB" w:rsidRPr="00FA1A5C" w:rsidRDefault="005679DB" w:rsidP="005679DB">
      <w:pPr>
        <w:widowControl/>
        <w:spacing w:before="100" w:beforeAutospacing="1"/>
        <w:ind w:left="-1136" w:firstLine="0"/>
        <w:jc w:val="lowKashida"/>
        <w:rPr>
          <w:rFonts w:ascii="Traditional Arabic" w:hAnsi="Traditional Arabic"/>
          <w:b/>
          <w:bCs/>
          <w:color w:val="000000" w:themeColor="text1"/>
          <w:sz w:val="32"/>
          <w:szCs w:val="32"/>
          <w:rtl/>
          <w:lang w:eastAsia="en-US"/>
        </w:rPr>
      </w:pPr>
      <w:r w:rsidRPr="00FA1A5C">
        <w:rPr>
          <w:rFonts w:ascii="Traditional Arabic" w:hAnsi="Traditional Arabic"/>
          <w:b/>
          <w:bCs/>
          <w:color w:val="000000" w:themeColor="text1"/>
          <w:sz w:val="32"/>
          <w:szCs w:val="32"/>
          <w:u w:val="single"/>
          <w:rtl/>
          <w:lang w:eastAsia="en-US"/>
        </w:rPr>
        <w:t xml:space="preserve">توزيع الدرجات : </w:t>
      </w:r>
    </w:p>
    <w:p w:rsidR="003A357C" w:rsidRPr="00FA1A5C" w:rsidRDefault="005679DB" w:rsidP="00C10BBA">
      <w:pPr>
        <w:widowControl/>
        <w:spacing w:before="100" w:beforeAutospacing="1"/>
        <w:ind w:left="-1136" w:firstLine="0"/>
        <w:jc w:val="lowKashida"/>
        <w:rPr>
          <w:rFonts w:ascii="Traditional Arabic" w:hAnsi="Traditional Arabic"/>
          <w:b/>
          <w:bCs/>
          <w:color w:val="000000" w:themeColor="text1"/>
          <w:sz w:val="32"/>
          <w:szCs w:val="32"/>
          <w:rtl/>
          <w:lang w:eastAsia="en-US"/>
        </w:rPr>
      </w:pPr>
      <w:r w:rsidRPr="00FA1A5C">
        <w:rPr>
          <w:rFonts w:ascii="Traditional Arabic" w:hAnsi="Traditional Arabic"/>
          <w:b/>
          <w:bCs/>
          <w:color w:val="000000" w:themeColor="text1"/>
          <w:sz w:val="32"/>
          <w:szCs w:val="32"/>
          <w:rtl/>
          <w:lang w:eastAsia="en-US"/>
        </w:rPr>
        <w:t xml:space="preserve">واجبات ونشاط :  </w:t>
      </w:r>
      <w:r w:rsidR="00C10BBA">
        <w:rPr>
          <w:rFonts w:ascii="Traditional Arabic" w:hAnsi="Traditional Arabic" w:hint="cs"/>
          <w:b/>
          <w:bCs/>
          <w:color w:val="000000" w:themeColor="text1"/>
          <w:sz w:val="32"/>
          <w:szCs w:val="32"/>
          <w:rtl/>
          <w:lang w:eastAsia="en-US"/>
        </w:rPr>
        <w:t xml:space="preserve">30  </w:t>
      </w:r>
      <w:r w:rsidRPr="00FA1A5C">
        <w:rPr>
          <w:rFonts w:ascii="Traditional Arabic" w:hAnsi="Traditional Arabic"/>
          <w:b/>
          <w:bCs/>
          <w:color w:val="000000" w:themeColor="text1"/>
          <w:sz w:val="32"/>
          <w:szCs w:val="32"/>
          <w:rtl/>
          <w:lang w:eastAsia="en-US"/>
        </w:rPr>
        <w:t>درجة</w:t>
      </w:r>
    </w:p>
    <w:p w:rsidR="003A357C" w:rsidRPr="00FA1A5C" w:rsidRDefault="005679DB" w:rsidP="00FA1A5C">
      <w:pPr>
        <w:widowControl/>
        <w:spacing w:before="100" w:beforeAutospacing="1"/>
        <w:ind w:left="-1136" w:firstLine="0"/>
        <w:jc w:val="lowKashida"/>
        <w:rPr>
          <w:rFonts w:ascii="Traditional Arabic" w:hAnsi="Traditional Arabic"/>
          <w:b/>
          <w:bCs/>
          <w:color w:val="000000" w:themeColor="text1"/>
          <w:sz w:val="32"/>
          <w:szCs w:val="32"/>
          <w:rtl/>
          <w:lang w:eastAsia="en-US"/>
        </w:rPr>
      </w:pPr>
      <w:r w:rsidRPr="00FA1A5C">
        <w:rPr>
          <w:rFonts w:ascii="Traditional Arabic" w:hAnsi="Traditional Arabic"/>
          <w:b/>
          <w:bCs/>
          <w:color w:val="000000" w:themeColor="text1"/>
          <w:sz w:val="32"/>
          <w:szCs w:val="32"/>
          <w:rtl/>
          <w:lang w:eastAsia="en-US"/>
        </w:rPr>
        <w:t xml:space="preserve">اختبار شهري: </w:t>
      </w:r>
      <w:r w:rsidR="00742D70" w:rsidRPr="00FA1A5C">
        <w:rPr>
          <w:rFonts w:ascii="Traditional Arabic" w:hAnsi="Traditional Arabic"/>
          <w:b/>
          <w:bCs/>
          <w:color w:val="000000" w:themeColor="text1"/>
          <w:sz w:val="32"/>
          <w:szCs w:val="32"/>
          <w:rtl/>
          <w:lang w:eastAsia="en-US"/>
        </w:rPr>
        <w:t xml:space="preserve"> 20  </w:t>
      </w:r>
      <w:r w:rsidRPr="00FA1A5C">
        <w:rPr>
          <w:rFonts w:ascii="Traditional Arabic" w:hAnsi="Traditional Arabic"/>
          <w:b/>
          <w:bCs/>
          <w:color w:val="000000" w:themeColor="text1"/>
          <w:sz w:val="32"/>
          <w:szCs w:val="32"/>
          <w:rtl/>
          <w:lang w:eastAsia="en-US"/>
        </w:rPr>
        <w:t xml:space="preserve">درجة </w:t>
      </w:r>
    </w:p>
    <w:p w:rsidR="003A357C" w:rsidRPr="00FA1A5C" w:rsidRDefault="003A357C" w:rsidP="00C10BBA">
      <w:pPr>
        <w:widowControl/>
        <w:spacing w:before="100" w:beforeAutospacing="1"/>
        <w:ind w:left="-1136" w:firstLine="0"/>
        <w:jc w:val="lowKashida"/>
        <w:rPr>
          <w:rFonts w:ascii="Traditional Arabic" w:hAnsi="Traditional Arabic"/>
          <w:b/>
          <w:bCs/>
          <w:color w:val="000000" w:themeColor="text1"/>
          <w:sz w:val="32"/>
          <w:szCs w:val="32"/>
          <w:rtl/>
          <w:lang w:eastAsia="en-US"/>
        </w:rPr>
      </w:pPr>
      <w:bookmarkStart w:id="0" w:name="_GoBack"/>
      <w:bookmarkEnd w:id="0"/>
      <w:r w:rsidRPr="00FA1A5C">
        <w:rPr>
          <w:rFonts w:ascii="Traditional Arabic" w:hAnsi="Traditional Arabic"/>
          <w:b/>
          <w:bCs/>
          <w:color w:val="000000" w:themeColor="text1"/>
          <w:sz w:val="32"/>
          <w:szCs w:val="32"/>
          <w:rtl/>
          <w:lang w:eastAsia="en-US"/>
        </w:rPr>
        <w:t xml:space="preserve">حفظ </w:t>
      </w:r>
      <w:r w:rsidR="00C10BBA">
        <w:rPr>
          <w:rFonts w:ascii="Traditional Arabic" w:hAnsi="Traditional Arabic" w:hint="cs"/>
          <w:b/>
          <w:bCs/>
          <w:color w:val="000000" w:themeColor="text1"/>
          <w:sz w:val="32"/>
          <w:szCs w:val="32"/>
          <w:rtl/>
          <w:lang w:eastAsia="en-US"/>
        </w:rPr>
        <w:t>10</w:t>
      </w:r>
      <w:r w:rsidRPr="00FA1A5C">
        <w:rPr>
          <w:rFonts w:ascii="Traditional Arabic" w:hAnsi="Traditional Arabic"/>
          <w:b/>
          <w:bCs/>
          <w:color w:val="000000" w:themeColor="text1"/>
          <w:sz w:val="32"/>
          <w:szCs w:val="32"/>
          <w:rtl/>
          <w:lang w:eastAsia="en-US"/>
        </w:rPr>
        <w:t xml:space="preserve"> </w:t>
      </w:r>
      <w:r w:rsidR="00C10BBA">
        <w:rPr>
          <w:rFonts w:ascii="Traditional Arabic" w:hAnsi="Traditional Arabic" w:hint="cs"/>
          <w:b/>
          <w:bCs/>
          <w:color w:val="000000" w:themeColor="text1"/>
          <w:sz w:val="32"/>
          <w:szCs w:val="32"/>
          <w:rtl/>
          <w:lang w:eastAsia="en-US"/>
        </w:rPr>
        <w:t>أ</w:t>
      </w:r>
      <w:r w:rsidRPr="00FA1A5C">
        <w:rPr>
          <w:rFonts w:ascii="Traditional Arabic" w:hAnsi="Traditional Arabic"/>
          <w:b/>
          <w:bCs/>
          <w:color w:val="000000" w:themeColor="text1"/>
          <w:sz w:val="32"/>
          <w:szCs w:val="32"/>
          <w:rtl/>
          <w:lang w:eastAsia="en-US"/>
        </w:rPr>
        <w:t>ح</w:t>
      </w:r>
      <w:r w:rsidR="00C10BBA">
        <w:rPr>
          <w:rFonts w:ascii="Traditional Arabic" w:hAnsi="Traditional Arabic" w:hint="cs"/>
          <w:b/>
          <w:bCs/>
          <w:color w:val="000000" w:themeColor="text1"/>
          <w:sz w:val="32"/>
          <w:szCs w:val="32"/>
          <w:rtl/>
          <w:lang w:eastAsia="en-US"/>
        </w:rPr>
        <w:t>ا</w:t>
      </w:r>
      <w:r w:rsidRPr="00FA1A5C">
        <w:rPr>
          <w:rFonts w:ascii="Traditional Arabic" w:hAnsi="Traditional Arabic"/>
          <w:b/>
          <w:bCs/>
          <w:color w:val="000000" w:themeColor="text1"/>
          <w:sz w:val="32"/>
          <w:szCs w:val="32"/>
          <w:rtl/>
          <w:lang w:eastAsia="en-US"/>
        </w:rPr>
        <w:t xml:space="preserve">ديث </w:t>
      </w:r>
      <w:r w:rsidR="00C10BBA">
        <w:rPr>
          <w:rFonts w:ascii="Traditional Arabic" w:hAnsi="Traditional Arabic" w:hint="cs"/>
          <w:b/>
          <w:bCs/>
          <w:color w:val="000000" w:themeColor="text1"/>
          <w:sz w:val="32"/>
          <w:szCs w:val="32"/>
          <w:rtl/>
          <w:lang w:eastAsia="en-US"/>
        </w:rPr>
        <w:t>10</w:t>
      </w:r>
      <w:r w:rsidRPr="00FA1A5C">
        <w:rPr>
          <w:rFonts w:ascii="Traditional Arabic" w:hAnsi="Traditional Arabic"/>
          <w:b/>
          <w:bCs/>
          <w:color w:val="000000" w:themeColor="text1"/>
          <w:sz w:val="32"/>
          <w:szCs w:val="32"/>
          <w:rtl/>
          <w:lang w:eastAsia="en-US"/>
        </w:rPr>
        <w:t xml:space="preserve">درجة </w:t>
      </w:r>
    </w:p>
    <w:p w:rsidR="00FA1A5C" w:rsidRPr="00FA1A5C" w:rsidRDefault="005679DB" w:rsidP="003A357C">
      <w:pPr>
        <w:widowControl/>
        <w:spacing w:before="100" w:beforeAutospacing="1"/>
        <w:ind w:left="-1136" w:firstLine="0"/>
        <w:jc w:val="lowKashida"/>
        <w:rPr>
          <w:rFonts w:ascii="Traditional Arabic" w:hAnsi="Traditional Arabic"/>
          <w:b/>
          <w:bCs/>
          <w:color w:val="000000" w:themeColor="text1"/>
          <w:sz w:val="32"/>
          <w:szCs w:val="32"/>
          <w:rtl/>
          <w:lang w:eastAsia="en-US"/>
        </w:rPr>
      </w:pPr>
      <w:r w:rsidRPr="00FA1A5C">
        <w:rPr>
          <w:rFonts w:ascii="Traditional Arabic" w:hAnsi="Traditional Arabic"/>
          <w:b/>
          <w:bCs/>
          <w:color w:val="000000" w:themeColor="text1"/>
          <w:sz w:val="32"/>
          <w:szCs w:val="32"/>
          <w:rtl/>
          <w:lang w:eastAsia="en-US"/>
        </w:rPr>
        <w:t>درجة / اختبار نهائي : 40  درجة .</w:t>
      </w:r>
    </w:p>
    <w:p w:rsidR="005679DB" w:rsidRPr="00FA1A5C" w:rsidRDefault="005679DB" w:rsidP="003A357C">
      <w:pPr>
        <w:widowControl/>
        <w:spacing w:before="100" w:beforeAutospacing="1"/>
        <w:ind w:left="-1136" w:firstLine="0"/>
        <w:jc w:val="lowKashida"/>
        <w:rPr>
          <w:rFonts w:ascii="Traditional Arabic" w:hAnsi="Traditional Arabic"/>
          <w:b/>
          <w:bCs/>
          <w:color w:val="000000" w:themeColor="text1"/>
          <w:sz w:val="32"/>
          <w:szCs w:val="32"/>
          <w:rtl/>
          <w:lang w:eastAsia="en-US"/>
        </w:rPr>
      </w:pPr>
      <w:r w:rsidRPr="00FA1A5C">
        <w:rPr>
          <w:rFonts w:ascii="Traditional Arabic" w:hAnsi="Traditional Arabic"/>
          <w:b/>
          <w:bCs/>
          <w:color w:val="000000" w:themeColor="text1"/>
          <w:sz w:val="32"/>
          <w:szCs w:val="32"/>
          <w:rtl/>
          <w:lang w:eastAsia="en-US"/>
        </w:rPr>
        <w:t xml:space="preserve">المجموع : 100 درجة </w:t>
      </w:r>
    </w:p>
    <w:p w:rsidR="005679DB" w:rsidRPr="00FA1A5C" w:rsidRDefault="005679DB" w:rsidP="005679DB">
      <w:pPr>
        <w:widowControl/>
        <w:spacing w:before="100" w:beforeAutospacing="1"/>
        <w:ind w:firstLine="0"/>
        <w:jc w:val="lowKashida"/>
        <w:rPr>
          <w:rFonts w:ascii="Traditional Arabic" w:hAnsi="Traditional Arabic"/>
          <w:b/>
          <w:bCs/>
          <w:color w:val="0000FF"/>
          <w:sz w:val="32"/>
          <w:szCs w:val="32"/>
          <w:rtl/>
          <w:lang w:eastAsia="en-US"/>
        </w:rPr>
      </w:pPr>
    </w:p>
    <w:p w:rsidR="005679DB" w:rsidRDefault="005679DB" w:rsidP="0087545A">
      <w:pPr>
        <w:widowControl/>
        <w:spacing w:before="100" w:beforeAutospacing="1"/>
        <w:ind w:firstLine="0"/>
        <w:jc w:val="lowKashida"/>
        <w:rPr>
          <w:rFonts w:asciiTheme="minorBidi" w:hAnsiTheme="minorBidi" w:cstheme="minorBidi"/>
          <w:b/>
          <w:bCs/>
          <w:color w:val="0000FF"/>
          <w:sz w:val="32"/>
          <w:szCs w:val="32"/>
          <w:rtl/>
          <w:lang w:eastAsia="en-US"/>
        </w:rPr>
      </w:pPr>
    </w:p>
    <w:p w:rsidR="003C4A5B" w:rsidRDefault="003C4A5B" w:rsidP="0087545A">
      <w:pPr>
        <w:widowControl/>
        <w:spacing w:before="100" w:beforeAutospacing="1"/>
        <w:ind w:firstLine="0"/>
        <w:jc w:val="lowKashida"/>
        <w:rPr>
          <w:rFonts w:asciiTheme="minorBidi" w:hAnsiTheme="minorBidi" w:cstheme="minorBidi"/>
          <w:b/>
          <w:bCs/>
          <w:color w:val="0000FF"/>
          <w:sz w:val="24"/>
          <w:szCs w:val="24"/>
          <w:rtl/>
          <w:lang w:eastAsia="en-US"/>
        </w:rPr>
      </w:pPr>
    </w:p>
    <w:p w:rsidR="005679DB" w:rsidRPr="00710F9B" w:rsidRDefault="005679DB" w:rsidP="00710F9B">
      <w:pPr>
        <w:jc w:val="center"/>
        <w:rPr>
          <w:b/>
          <w:bCs/>
        </w:rPr>
      </w:pPr>
      <w:r w:rsidRPr="00710F9B">
        <w:rPr>
          <w:rFonts w:hint="cs"/>
          <w:b/>
          <w:bCs/>
          <w:rtl/>
        </w:rPr>
        <w:t xml:space="preserve">توزيع المنهج الدراسي لمقرر </w:t>
      </w:r>
      <w:r w:rsidRPr="00710F9B">
        <w:rPr>
          <w:b/>
          <w:bCs/>
          <w:rtl/>
        </w:rPr>
        <w:t xml:space="preserve">سلم </w:t>
      </w:r>
      <w:r w:rsidR="003C4A5B" w:rsidRPr="00710F9B">
        <w:rPr>
          <w:rFonts w:hint="cs"/>
          <w:b/>
          <w:bCs/>
          <w:rtl/>
        </w:rPr>
        <w:t>231 دراسة الصحيحين  الفصل الثاني</w:t>
      </w:r>
      <w:r w:rsidRPr="00710F9B">
        <w:rPr>
          <w:rFonts w:hint="cs"/>
          <w:b/>
          <w:bCs/>
          <w:rtl/>
        </w:rPr>
        <w:t xml:space="preserve"> لعام 143</w:t>
      </w:r>
      <w:r w:rsidR="003C4A5B" w:rsidRPr="00710F9B">
        <w:rPr>
          <w:rFonts w:hint="cs"/>
          <w:b/>
          <w:bCs/>
          <w:rtl/>
        </w:rPr>
        <w:t>7</w:t>
      </w:r>
      <w:r w:rsidRPr="00710F9B">
        <w:rPr>
          <w:rFonts w:hint="cs"/>
          <w:b/>
          <w:bCs/>
          <w:rtl/>
        </w:rPr>
        <w:t xml:space="preserve">ـــ  هـ  </w:t>
      </w:r>
    </w:p>
    <w:tbl>
      <w:tblPr>
        <w:tblStyle w:val="a7"/>
        <w:bidiVisual/>
        <w:tblW w:w="9954" w:type="dxa"/>
        <w:jc w:val="center"/>
        <w:tblInd w:w="671" w:type="dxa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thinThickSmallGap" w:sz="24" w:space="0" w:color="auto"/>
          <w:insideV w:val="thinThickSmallGap" w:sz="24" w:space="0" w:color="auto"/>
        </w:tblBorders>
        <w:tblLook w:val="01E0"/>
      </w:tblPr>
      <w:tblGrid>
        <w:gridCol w:w="1326"/>
        <w:gridCol w:w="1974"/>
        <w:gridCol w:w="2243"/>
        <w:gridCol w:w="2459"/>
        <w:gridCol w:w="1952"/>
      </w:tblGrid>
      <w:tr w:rsidR="00710F9B" w:rsidRPr="00C32F03" w:rsidTr="00710F9B">
        <w:trPr>
          <w:trHeight w:val="581"/>
          <w:jc w:val="center"/>
        </w:trPr>
        <w:tc>
          <w:tcPr>
            <w:tcW w:w="1326" w:type="dxa"/>
            <w:tcBorders>
              <w:bottom w:val="double" w:sz="4" w:space="0" w:color="auto"/>
            </w:tcBorders>
            <w:shd w:val="clear" w:color="auto" w:fill="F3E89B"/>
            <w:vAlign w:val="center"/>
          </w:tcPr>
          <w:p w:rsidR="00710F9B" w:rsidRPr="00C32F03" w:rsidRDefault="00710F9B" w:rsidP="000E0BF0">
            <w:pPr>
              <w:pStyle w:val="a5"/>
              <w:jc w:val="center"/>
              <w:rPr>
                <w:rFonts w:asciiTheme="minorHAnsi" w:hAnsiTheme="minorHAnsi" w:cstheme="minorHAnsi"/>
                <w:i/>
                <w:iCs/>
                <w:sz w:val="32"/>
                <w:rtl/>
              </w:rPr>
            </w:pPr>
            <w:r w:rsidRPr="00C32F03">
              <w:rPr>
                <w:rFonts w:asciiTheme="minorHAnsi" w:hAnsiTheme="minorHAnsi" w:cstheme="majorBidi"/>
                <w:i/>
                <w:iCs/>
                <w:sz w:val="32"/>
                <w:rtl/>
              </w:rPr>
              <w:t>الأسبوع</w:t>
            </w:r>
          </w:p>
        </w:tc>
        <w:tc>
          <w:tcPr>
            <w:tcW w:w="1974" w:type="dxa"/>
            <w:tcBorders>
              <w:bottom w:val="double" w:sz="4" w:space="0" w:color="auto"/>
            </w:tcBorders>
            <w:shd w:val="clear" w:color="auto" w:fill="F3E89B"/>
            <w:vAlign w:val="center"/>
          </w:tcPr>
          <w:p w:rsidR="00710F9B" w:rsidRPr="00872A14" w:rsidRDefault="00710F9B" w:rsidP="000E0BF0">
            <w:pPr>
              <w:pStyle w:val="a5"/>
              <w:jc w:val="center"/>
              <w:rPr>
                <w:rFonts w:asciiTheme="minorHAnsi" w:hAnsiTheme="minorHAnsi" w:cstheme="minorBidi"/>
                <w:i/>
                <w:iCs/>
                <w:color w:val="000000"/>
                <w:sz w:val="26"/>
                <w:szCs w:val="26"/>
                <w:rtl/>
              </w:rPr>
            </w:pPr>
            <w:r w:rsidRPr="00C32F03">
              <w:rPr>
                <w:rFonts w:asciiTheme="minorHAnsi" w:hAnsiTheme="minorHAnsi" w:cstheme="majorBidi"/>
                <w:i/>
                <w:iCs/>
                <w:color w:val="000000"/>
                <w:sz w:val="26"/>
                <w:szCs w:val="26"/>
                <w:rtl/>
              </w:rPr>
              <w:t>الأول</w:t>
            </w:r>
            <w:r w:rsidRPr="00C32F03"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  <w:rtl/>
              </w:rPr>
              <w:t xml:space="preserve"> </w:t>
            </w:r>
            <w:r>
              <w:rPr>
                <w:rFonts w:asciiTheme="minorHAnsi" w:hAnsiTheme="minorHAnsi" w:cstheme="minorHAnsi" w:hint="cs"/>
                <w:i/>
                <w:iCs/>
                <w:color w:val="000000"/>
                <w:sz w:val="26"/>
                <w:szCs w:val="26"/>
                <w:rtl/>
              </w:rPr>
              <w:t xml:space="preserve"> </w:t>
            </w:r>
            <w:r>
              <w:rPr>
                <w:rFonts w:asciiTheme="minorHAnsi" w:hAnsiTheme="minorHAnsi" w:cstheme="minorBidi" w:hint="cs"/>
                <w:i/>
                <w:iCs/>
                <w:color w:val="000000"/>
                <w:sz w:val="26"/>
                <w:szCs w:val="26"/>
                <w:rtl/>
              </w:rPr>
              <w:t>4/7</w:t>
            </w:r>
          </w:p>
        </w:tc>
        <w:tc>
          <w:tcPr>
            <w:tcW w:w="2243" w:type="dxa"/>
            <w:tcBorders>
              <w:bottom w:val="double" w:sz="4" w:space="0" w:color="auto"/>
            </w:tcBorders>
            <w:shd w:val="clear" w:color="auto" w:fill="F3E89B"/>
            <w:vAlign w:val="center"/>
          </w:tcPr>
          <w:p w:rsidR="00710F9B" w:rsidRPr="00872A14" w:rsidRDefault="00710F9B" w:rsidP="000E0BF0">
            <w:pPr>
              <w:pStyle w:val="a5"/>
              <w:jc w:val="center"/>
              <w:rPr>
                <w:rFonts w:asciiTheme="minorHAnsi" w:hAnsiTheme="minorHAnsi" w:cstheme="minorBidi"/>
                <w:i/>
                <w:iCs/>
                <w:color w:val="000000"/>
                <w:sz w:val="30"/>
                <w:szCs w:val="30"/>
                <w:rtl/>
              </w:rPr>
            </w:pPr>
            <w:r w:rsidRPr="00C32F03">
              <w:rPr>
                <w:rFonts w:asciiTheme="minorHAnsi" w:hAnsiTheme="minorHAnsi" w:cstheme="majorBidi"/>
                <w:i/>
                <w:iCs/>
                <w:color w:val="000000"/>
                <w:sz w:val="30"/>
                <w:szCs w:val="30"/>
                <w:rtl/>
              </w:rPr>
              <w:t>الثاني</w:t>
            </w:r>
            <w:r w:rsidRPr="00C32F03">
              <w:rPr>
                <w:rFonts w:asciiTheme="minorHAnsi" w:hAnsiTheme="minorHAnsi" w:cstheme="minorHAnsi"/>
                <w:i/>
                <w:iCs/>
                <w:color w:val="000000"/>
                <w:sz w:val="30"/>
                <w:szCs w:val="30"/>
                <w:rtl/>
              </w:rPr>
              <w:t xml:space="preserve"> </w:t>
            </w:r>
            <w:r>
              <w:rPr>
                <w:rFonts w:asciiTheme="minorHAnsi" w:hAnsiTheme="minorHAnsi" w:cstheme="minorBidi" w:hint="cs"/>
                <w:i/>
                <w:iCs/>
                <w:color w:val="000000"/>
                <w:sz w:val="30"/>
                <w:szCs w:val="30"/>
                <w:rtl/>
              </w:rPr>
              <w:t>14/4</w:t>
            </w:r>
          </w:p>
        </w:tc>
        <w:tc>
          <w:tcPr>
            <w:tcW w:w="2459" w:type="dxa"/>
            <w:tcBorders>
              <w:bottom w:val="double" w:sz="4" w:space="0" w:color="auto"/>
            </w:tcBorders>
            <w:shd w:val="clear" w:color="auto" w:fill="F3E89B"/>
            <w:vAlign w:val="center"/>
          </w:tcPr>
          <w:p w:rsidR="00710F9B" w:rsidRPr="00872A14" w:rsidRDefault="00710F9B" w:rsidP="000E0BF0">
            <w:pPr>
              <w:pStyle w:val="a5"/>
              <w:jc w:val="center"/>
              <w:rPr>
                <w:rFonts w:asciiTheme="minorHAnsi" w:hAnsiTheme="minorHAnsi" w:cstheme="minorBidi"/>
                <w:i/>
                <w:iCs/>
                <w:color w:val="000000"/>
                <w:sz w:val="30"/>
                <w:szCs w:val="30"/>
                <w:rtl/>
              </w:rPr>
            </w:pPr>
            <w:r w:rsidRPr="00C32F03">
              <w:rPr>
                <w:rFonts w:asciiTheme="minorHAnsi" w:hAnsiTheme="minorHAnsi" w:cstheme="majorBidi"/>
                <w:i/>
                <w:iCs/>
                <w:color w:val="000000"/>
                <w:sz w:val="30"/>
                <w:szCs w:val="30"/>
                <w:rtl/>
              </w:rPr>
              <w:t>الثالث</w:t>
            </w:r>
            <w:r>
              <w:rPr>
                <w:rFonts w:asciiTheme="minorHAnsi" w:hAnsiTheme="minorHAnsi" w:cstheme="minorBidi" w:hint="cs"/>
                <w:i/>
                <w:iCs/>
                <w:color w:val="000000"/>
                <w:sz w:val="30"/>
                <w:szCs w:val="30"/>
                <w:rtl/>
              </w:rPr>
              <w:t>21/4</w:t>
            </w:r>
          </w:p>
        </w:tc>
        <w:tc>
          <w:tcPr>
            <w:tcW w:w="1952" w:type="dxa"/>
            <w:tcBorders>
              <w:bottom w:val="double" w:sz="4" w:space="0" w:color="auto"/>
            </w:tcBorders>
            <w:shd w:val="clear" w:color="auto" w:fill="F3E89B"/>
            <w:vAlign w:val="center"/>
          </w:tcPr>
          <w:p w:rsidR="00710F9B" w:rsidRPr="00872A14" w:rsidRDefault="00710F9B" w:rsidP="000E0BF0">
            <w:pPr>
              <w:pStyle w:val="a5"/>
              <w:jc w:val="center"/>
              <w:rPr>
                <w:rFonts w:asciiTheme="minorHAnsi" w:hAnsiTheme="minorHAnsi" w:cstheme="minorBidi"/>
                <w:i/>
                <w:iCs/>
                <w:color w:val="000000"/>
                <w:sz w:val="30"/>
                <w:szCs w:val="30"/>
                <w:rtl/>
              </w:rPr>
            </w:pPr>
            <w:r w:rsidRPr="00C32F03">
              <w:rPr>
                <w:rFonts w:asciiTheme="minorHAnsi" w:hAnsiTheme="minorHAnsi" w:cstheme="majorBidi"/>
                <w:i/>
                <w:iCs/>
                <w:color w:val="000000"/>
                <w:sz w:val="30"/>
                <w:szCs w:val="30"/>
                <w:rtl/>
              </w:rPr>
              <w:t>الرابع</w:t>
            </w:r>
            <w:r>
              <w:rPr>
                <w:rFonts w:asciiTheme="minorHAnsi" w:hAnsiTheme="minorHAnsi" w:cstheme="minorBidi" w:hint="cs"/>
                <w:i/>
                <w:iCs/>
                <w:color w:val="000000"/>
                <w:sz w:val="30"/>
                <w:szCs w:val="30"/>
                <w:rtl/>
              </w:rPr>
              <w:t>28/4</w:t>
            </w:r>
          </w:p>
        </w:tc>
      </w:tr>
      <w:tr w:rsidR="00710F9B" w:rsidRPr="00C32F03" w:rsidTr="00710F9B">
        <w:trPr>
          <w:trHeight w:val="700"/>
          <w:jc w:val="center"/>
        </w:trPr>
        <w:tc>
          <w:tcPr>
            <w:tcW w:w="1326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710F9B" w:rsidRPr="00C32F03" w:rsidRDefault="00710F9B" w:rsidP="000E0BF0">
            <w:pPr>
              <w:pStyle w:val="a5"/>
              <w:jc w:val="center"/>
              <w:rPr>
                <w:rFonts w:asciiTheme="minorHAnsi" w:hAnsiTheme="minorHAnsi" w:cstheme="minorHAnsi"/>
                <w:i/>
                <w:iCs/>
                <w:sz w:val="36"/>
                <w:szCs w:val="36"/>
                <w:rtl/>
              </w:rPr>
            </w:pPr>
            <w:r w:rsidRPr="00C32F03">
              <w:rPr>
                <w:rFonts w:asciiTheme="minorHAnsi" w:hAnsiTheme="minorHAnsi" w:cstheme="majorBidi"/>
                <w:i/>
                <w:iCs/>
                <w:sz w:val="36"/>
                <w:szCs w:val="36"/>
                <w:rtl/>
              </w:rPr>
              <w:t>الموضوع</w:t>
            </w:r>
          </w:p>
        </w:tc>
        <w:tc>
          <w:tcPr>
            <w:tcW w:w="1974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710F9B" w:rsidRPr="00C32F03" w:rsidRDefault="00710F9B" w:rsidP="000E0BF0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C32F03">
              <w:rPr>
                <w:rFonts w:asciiTheme="minorHAnsi" w:hAnsiTheme="minorHAnsi" w:cstheme="majorBidi"/>
                <w:b/>
                <w:bCs/>
                <w:rtl/>
              </w:rPr>
              <w:t>التهيئة</w:t>
            </w:r>
            <w:r w:rsidRPr="00C32F03">
              <w:rPr>
                <w:rFonts w:asciiTheme="minorHAnsi" w:hAnsiTheme="minorHAnsi" w:cstheme="minorHAnsi"/>
                <w:b/>
                <w:bCs/>
                <w:rtl/>
              </w:rPr>
              <w:t xml:space="preserve"> </w:t>
            </w:r>
            <w:r w:rsidRPr="00C32F03">
              <w:rPr>
                <w:rFonts w:asciiTheme="minorHAnsi" w:hAnsiTheme="minorHAnsi" w:cstheme="majorBidi"/>
                <w:b/>
                <w:bCs/>
                <w:rtl/>
              </w:rPr>
              <w:t>للفصل</w:t>
            </w:r>
            <w:r w:rsidRPr="00C32F03">
              <w:rPr>
                <w:rFonts w:asciiTheme="minorHAnsi" w:hAnsiTheme="minorHAnsi" w:cstheme="minorHAnsi"/>
                <w:b/>
                <w:bCs/>
                <w:rtl/>
              </w:rPr>
              <w:t xml:space="preserve"> </w:t>
            </w:r>
            <w:r w:rsidRPr="00C32F03">
              <w:rPr>
                <w:rFonts w:asciiTheme="minorHAnsi" w:hAnsiTheme="minorHAnsi" w:cstheme="majorBidi"/>
                <w:b/>
                <w:bCs/>
                <w:rtl/>
              </w:rPr>
              <w:t>الأول</w:t>
            </w:r>
          </w:p>
        </w:tc>
        <w:tc>
          <w:tcPr>
            <w:tcW w:w="2243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710F9B" w:rsidRPr="00C32F03" w:rsidRDefault="00710F9B" w:rsidP="000E0BF0">
            <w:pPr>
              <w:jc w:val="center"/>
              <w:rPr>
                <w:rFonts w:asciiTheme="minorHAnsi" w:hAnsiTheme="minorHAnsi" w:cstheme="minorHAnsi"/>
                <w:b/>
                <w:bCs/>
                <w:rtl/>
              </w:rPr>
            </w:pPr>
            <w:r w:rsidRPr="00C32F03">
              <w:rPr>
                <w:rFonts w:asciiTheme="minorHAnsi" w:hAnsiTheme="minorHAnsi" w:cstheme="majorBidi"/>
                <w:b/>
                <w:bCs/>
                <w:rtl/>
              </w:rPr>
              <w:t>مقدمة</w:t>
            </w:r>
            <w:r w:rsidRPr="00C32F03">
              <w:rPr>
                <w:rFonts w:asciiTheme="minorHAnsi" w:hAnsiTheme="minorHAnsi" w:cstheme="minorHAnsi"/>
                <w:b/>
                <w:bCs/>
                <w:rtl/>
              </w:rPr>
              <w:t xml:space="preserve"> </w:t>
            </w:r>
            <w:r w:rsidRPr="00C32F03">
              <w:rPr>
                <w:rFonts w:asciiTheme="minorHAnsi" w:hAnsiTheme="minorHAnsi" w:cstheme="majorBidi"/>
                <w:b/>
                <w:bCs/>
                <w:rtl/>
              </w:rPr>
              <w:t>عن</w:t>
            </w:r>
            <w:r w:rsidRPr="00C32F03">
              <w:rPr>
                <w:rFonts w:asciiTheme="minorHAnsi" w:hAnsiTheme="minorHAnsi" w:cstheme="minorHAnsi"/>
                <w:b/>
                <w:bCs/>
                <w:rtl/>
              </w:rPr>
              <w:t xml:space="preserve"> </w:t>
            </w:r>
            <w:r w:rsidRPr="00C32F03">
              <w:rPr>
                <w:rFonts w:asciiTheme="minorHAnsi" w:hAnsiTheme="minorHAnsi" w:cstheme="majorBidi"/>
                <w:b/>
                <w:bCs/>
                <w:rtl/>
              </w:rPr>
              <w:t>تدوين</w:t>
            </w:r>
            <w:r w:rsidRPr="00C32F03">
              <w:rPr>
                <w:rFonts w:asciiTheme="minorHAnsi" w:hAnsiTheme="minorHAnsi" w:cstheme="minorHAnsi"/>
                <w:b/>
                <w:bCs/>
                <w:rtl/>
              </w:rPr>
              <w:t xml:space="preserve"> </w:t>
            </w:r>
            <w:r w:rsidRPr="00C32F03">
              <w:rPr>
                <w:rFonts w:asciiTheme="minorHAnsi" w:hAnsiTheme="minorHAnsi" w:cstheme="majorBidi"/>
                <w:b/>
                <w:bCs/>
                <w:rtl/>
              </w:rPr>
              <w:t>السنة</w:t>
            </w:r>
          </w:p>
        </w:tc>
        <w:tc>
          <w:tcPr>
            <w:tcW w:w="2459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710F9B" w:rsidRPr="0087545A" w:rsidRDefault="00710F9B" w:rsidP="00710F9B">
            <w:pPr>
              <w:ind w:firstLine="0"/>
              <w:jc w:val="both"/>
              <w:rPr>
                <w:rFonts w:ascii="Traditional Arabic" w:hAnsi="Traditional Arabic"/>
                <w:b/>
                <w:bCs/>
                <w:sz w:val="32"/>
                <w:szCs w:val="32"/>
                <w:rtl/>
              </w:rPr>
            </w:pPr>
            <w:r>
              <w:rPr>
                <w:rFonts w:ascii="Traditional Arabic" w:hAnsi="Traditional Arabic"/>
                <w:b/>
                <w:bCs/>
                <w:sz w:val="32"/>
                <w:szCs w:val="32"/>
                <w:rtl/>
              </w:rPr>
              <w:t>التعريف</w:t>
            </w:r>
            <w:r w:rsidRPr="0087545A">
              <w:rPr>
                <w:rFonts w:ascii="Traditional Arabic" w:hAnsi="Traditional Arabic"/>
                <w:b/>
                <w:bCs/>
                <w:sz w:val="32"/>
                <w:szCs w:val="32"/>
                <w:rtl/>
              </w:rPr>
              <w:t>بالبخاري وصحيحه</w:t>
            </w:r>
          </w:p>
          <w:p w:rsidR="00710F9B" w:rsidRPr="0087545A" w:rsidRDefault="00710F9B" w:rsidP="00710F9B">
            <w:pPr>
              <w:ind w:firstLine="0"/>
              <w:jc w:val="both"/>
              <w:rPr>
                <w:rFonts w:ascii="Traditional Arabic" w:hAnsi="Traditional Arabic"/>
                <w:b/>
                <w:bCs/>
                <w:sz w:val="32"/>
                <w:szCs w:val="32"/>
                <w:rtl/>
              </w:rPr>
            </w:pPr>
            <w:r w:rsidRPr="0087545A">
              <w:rPr>
                <w:rFonts w:ascii="Traditional Arabic" w:hAnsi="Traditional Arabic"/>
                <w:b/>
                <w:bCs/>
                <w:sz w:val="32"/>
                <w:szCs w:val="32"/>
                <w:rtl/>
              </w:rPr>
              <w:t>روايات البخاري</w:t>
            </w:r>
          </w:p>
          <w:p w:rsidR="00710F9B" w:rsidRPr="0087545A" w:rsidRDefault="00710F9B" w:rsidP="00710F9B">
            <w:pPr>
              <w:ind w:firstLine="0"/>
              <w:jc w:val="both"/>
              <w:rPr>
                <w:rFonts w:ascii="Traditional Arabic" w:hAnsi="Traditional Arabic"/>
                <w:b/>
                <w:bCs/>
                <w:sz w:val="32"/>
                <w:szCs w:val="32"/>
                <w:rtl/>
              </w:rPr>
            </w:pPr>
            <w:r w:rsidRPr="0087545A">
              <w:rPr>
                <w:rFonts w:ascii="Traditional Arabic" w:hAnsi="Traditional Arabic"/>
                <w:b/>
                <w:bCs/>
                <w:sz w:val="32"/>
                <w:szCs w:val="32"/>
                <w:rtl/>
              </w:rPr>
              <w:t>المؤلفات على الصحيح</w:t>
            </w:r>
          </w:p>
          <w:p w:rsidR="00710F9B" w:rsidRPr="0087545A" w:rsidRDefault="00710F9B" w:rsidP="00710F9B">
            <w:pPr>
              <w:ind w:firstLine="0"/>
              <w:jc w:val="both"/>
              <w:rPr>
                <w:rFonts w:ascii="Traditional Arabic" w:hAnsi="Traditional Arabic"/>
                <w:b/>
                <w:bCs/>
                <w:sz w:val="32"/>
                <w:szCs w:val="32"/>
              </w:rPr>
            </w:pPr>
            <w:r w:rsidRPr="0087545A">
              <w:rPr>
                <w:rFonts w:ascii="Traditional Arabic" w:hAnsi="Traditional Arabic"/>
                <w:b/>
                <w:bCs/>
                <w:sz w:val="32"/>
                <w:szCs w:val="32"/>
                <w:rtl/>
              </w:rPr>
              <w:t>شروح صحيح البخاري</w:t>
            </w:r>
          </w:p>
        </w:tc>
        <w:tc>
          <w:tcPr>
            <w:tcW w:w="1952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710F9B" w:rsidRPr="0087545A" w:rsidRDefault="00710F9B" w:rsidP="000E0BF0">
            <w:pPr>
              <w:jc w:val="center"/>
              <w:rPr>
                <w:rFonts w:ascii="Traditional Arabic" w:hAnsi="Traditional Arabic"/>
                <w:b/>
                <w:bCs/>
                <w:sz w:val="32"/>
                <w:szCs w:val="32"/>
                <w:rtl/>
              </w:rPr>
            </w:pPr>
            <w:r w:rsidRPr="0087545A">
              <w:rPr>
                <w:rFonts w:ascii="Traditional Arabic" w:hAnsi="Traditional Arabic"/>
                <w:b/>
                <w:bCs/>
                <w:sz w:val="32"/>
                <w:szCs w:val="32"/>
                <w:rtl/>
              </w:rPr>
              <w:t>شروط البخاري في صحيحه</w:t>
            </w:r>
          </w:p>
          <w:p w:rsidR="00710F9B" w:rsidRPr="0087545A" w:rsidRDefault="00710F9B" w:rsidP="000E0BF0">
            <w:pPr>
              <w:jc w:val="center"/>
              <w:rPr>
                <w:rFonts w:ascii="Traditional Arabic" w:hAnsi="Traditional Arabic"/>
                <w:b/>
                <w:bCs/>
                <w:sz w:val="29"/>
                <w:szCs w:val="29"/>
              </w:rPr>
            </w:pPr>
            <w:r w:rsidRPr="0087545A">
              <w:rPr>
                <w:rFonts w:ascii="Traditional Arabic" w:hAnsi="Traditional Arabic"/>
                <w:b/>
                <w:bCs/>
                <w:sz w:val="32"/>
                <w:szCs w:val="32"/>
                <w:rtl/>
              </w:rPr>
              <w:t>منهج البخاري في ترتيب أحاديثه</w:t>
            </w:r>
          </w:p>
        </w:tc>
      </w:tr>
      <w:tr w:rsidR="00710F9B" w:rsidRPr="00C32F03" w:rsidTr="00710F9B">
        <w:trPr>
          <w:trHeight w:val="433"/>
          <w:jc w:val="center"/>
        </w:trPr>
        <w:tc>
          <w:tcPr>
            <w:tcW w:w="1326" w:type="dxa"/>
            <w:tcBorders>
              <w:top w:val="double" w:sz="4" w:space="0" w:color="auto"/>
            </w:tcBorders>
            <w:shd w:val="clear" w:color="auto" w:fill="F3E89B"/>
            <w:vAlign w:val="center"/>
          </w:tcPr>
          <w:p w:rsidR="00710F9B" w:rsidRPr="00C32F03" w:rsidRDefault="00710F9B" w:rsidP="000E0BF0">
            <w:pPr>
              <w:pStyle w:val="a5"/>
              <w:jc w:val="center"/>
              <w:rPr>
                <w:rFonts w:asciiTheme="minorHAnsi" w:hAnsiTheme="minorHAnsi" w:cstheme="minorHAnsi"/>
                <w:i/>
                <w:iCs/>
                <w:sz w:val="36"/>
                <w:szCs w:val="36"/>
                <w:rtl/>
              </w:rPr>
            </w:pPr>
            <w:r w:rsidRPr="00C32F03">
              <w:rPr>
                <w:rFonts w:asciiTheme="minorHAnsi" w:hAnsiTheme="minorHAnsi" w:cstheme="majorBidi"/>
                <w:i/>
                <w:iCs/>
                <w:sz w:val="36"/>
                <w:szCs w:val="36"/>
                <w:rtl/>
              </w:rPr>
              <w:t>الأسبوع</w:t>
            </w:r>
          </w:p>
        </w:tc>
        <w:tc>
          <w:tcPr>
            <w:tcW w:w="1974" w:type="dxa"/>
            <w:tcBorders>
              <w:top w:val="double" w:sz="4" w:space="0" w:color="auto"/>
            </w:tcBorders>
            <w:shd w:val="clear" w:color="auto" w:fill="F3E89B"/>
            <w:vAlign w:val="center"/>
          </w:tcPr>
          <w:p w:rsidR="00710F9B" w:rsidRPr="00872A14" w:rsidRDefault="00710F9B" w:rsidP="000E0BF0">
            <w:pPr>
              <w:pStyle w:val="a5"/>
              <w:jc w:val="center"/>
              <w:rPr>
                <w:rFonts w:asciiTheme="minorHAnsi" w:hAnsiTheme="minorHAnsi" w:cstheme="minorBidi"/>
                <w:i/>
                <w:iCs/>
                <w:color w:val="000000"/>
                <w:sz w:val="36"/>
                <w:szCs w:val="36"/>
                <w:rtl/>
              </w:rPr>
            </w:pPr>
            <w:r w:rsidRPr="00C32F03">
              <w:rPr>
                <w:rFonts w:asciiTheme="minorHAnsi" w:hAnsiTheme="minorHAnsi" w:cstheme="majorBidi"/>
                <w:i/>
                <w:iCs/>
                <w:color w:val="000000"/>
                <w:sz w:val="36"/>
                <w:szCs w:val="36"/>
                <w:rtl/>
              </w:rPr>
              <w:t>الخامس</w:t>
            </w:r>
            <w:r w:rsidRPr="00C32F03">
              <w:rPr>
                <w:rFonts w:asciiTheme="minorHAnsi" w:hAnsiTheme="minorHAnsi" w:cstheme="minorHAnsi"/>
                <w:i/>
                <w:iCs/>
                <w:color w:val="000000"/>
                <w:sz w:val="36"/>
                <w:szCs w:val="36"/>
                <w:rtl/>
              </w:rPr>
              <w:t xml:space="preserve"> </w:t>
            </w:r>
            <w:r>
              <w:rPr>
                <w:rFonts w:asciiTheme="minorHAnsi" w:hAnsiTheme="minorHAnsi" w:cstheme="minorBidi" w:hint="cs"/>
                <w:i/>
                <w:iCs/>
                <w:color w:val="000000"/>
                <w:sz w:val="36"/>
                <w:szCs w:val="36"/>
                <w:rtl/>
              </w:rPr>
              <w:t>5/5</w:t>
            </w:r>
          </w:p>
        </w:tc>
        <w:tc>
          <w:tcPr>
            <w:tcW w:w="2243" w:type="dxa"/>
            <w:tcBorders>
              <w:top w:val="double" w:sz="4" w:space="0" w:color="auto"/>
            </w:tcBorders>
            <w:shd w:val="clear" w:color="auto" w:fill="F3E89B"/>
            <w:vAlign w:val="center"/>
          </w:tcPr>
          <w:p w:rsidR="00710F9B" w:rsidRPr="00872A14" w:rsidRDefault="00710F9B" w:rsidP="000E0BF0">
            <w:pPr>
              <w:pStyle w:val="a5"/>
              <w:jc w:val="center"/>
              <w:rPr>
                <w:rFonts w:asciiTheme="minorHAnsi" w:hAnsiTheme="minorHAnsi" w:cstheme="minorBidi"/>
                <w:i/>
                <w:iCs/>
                <w:color w:val="000000"/>
                <w:sz w:val="36"/>
                <w:szCs w:val="36"/>
                <w:rtl/>
              </w:rPr>
            </w:pPr>
            <w:r w:rsidRPr="00C32F03">
              <w:rPr>
                <w:rFonts w:asciiTheme="minorHAnsi" w:hAnsiTheme="minorHAnsi" w:cstheme="majorBidi"/>
                <w:i/>
                <w:iCs/>
                <w:color w:val="000000"/>
                <w:sz w:val="36"/>
                <w:szCs w:val="36"/>
                <w:rtl/>
              </w:rPr>
              <w:t>السادس</w:t>
            </w:r>
            <w:r>
              <w:rPr>
                <w:rFonts w:asciiTheme="minorHAnsi" w:hAnsiTheme="minorHAnsi" w:cstheme="minorBidi" w:hint="cs"/>
                <w:i/>
                <w:iCs/>
                <w:color w:val="000000"/>
                <w:sz w:val="36"/>
                <w:szCs w:val="36"/>
                <w:rtl/>
              </w:rPr>
              <w:t>12/5</w:t>
            </w:r>
          </w:p>
        </w:tc>
        <w:tc>
          <w:tcPr>
            <w:tcW w:w="2459" w:type="dxa"/>
            <w:tcBorders>
              <w:top w:val="double" w:sz="4" w:space="0" w:color="auto"/>
            </w:tcBorders>
            <w:shd w:val="clear" w:color="auto" w:fill="F3E89B"/>
            <w:vAlign w:val="center"/>
          </w:tcPr>
          <w:p w:rsidR="00710F9B" w:rsidRPr="00872A14" w:rsidRDefault="00710F9B" w:rsidP="000E0BF0">
            <w:pPr>
              <w:pStyle w:val="a5"/>
              <w:jc w:val="center"/>
              <w:rPr>
                <w:rFonts w:asciiTheme="minorHAnsi" w:hAnsiTheme="minorHAnsi" w:cstheme="minorBidi"/>
                <w:i/>
                <w:iCs/>
                <w:color w:val="000000"/>
                <w:sz w:val="36"/>
                <w:szCs w:val="36"/>
                <w:rtl/>
              </w:rPr>
            </w:pPr>
            <w:r w:rsidRPr="00C32F03">
              <w:rPr>
                <w:rFonts w:asciiTheme="minorHAnsi" w:hAnsiTheme="minorHAnsi" w:cstheme="majorBidi"/>
                <w:i/>
                <w:iCs/>
                <w:color w:val="000000"/>
                <w:sz w:val="36"/>
                <w:szCs w:val="36"/>
                <w:rtl/>
              </w:rPr>
              <w:t>السابع</w:t>
            </w:r>
            <w:r w:rsidRPr="00C32F03">
              <w:rPr>
                <w:rFonts w:asciiTheme="minorHAnsi" w:hAnsiTheme="minorHAnsi" w:cstheme="minorHAnsi"/>
                <w:i/>
                <w:iCs/>
                <w:color w:val="000000"/>
                <w:sz w:val="36"/>
                <w:szCs w:val="36"/>
                <w:rtl/>
              </w:rPr>
              <w:t xml:space="preserve"> </w:t>
            </w:r>
            <w:r>
              <w:rPr>
                <w:rFonts w:asciiTheme="minorHAnsi" w:hAnsiTheme="minorHAnsi" w:cstheme="minorBidi" w:hint="cs"/>
                <w:i/>
                <w:iCs/>
                <w:color w:val="000000"/>
                <w:sz w:val="36"/>
                <w:szCs w:val="36"/>
                <w:rtl/>
              </w:rPr>
              <w:t>19/5</w:t>
            </w:r>
          </w:p>
        </w:tc>
        <w:tc>
          <w:tcPr>
            <w:tcW w:w="1952" w:type="dxa"/>
            <w:tcBorders>
              <w:top w:val="double" w:sz="4" w:space="0" w:color="auto"/>
            </w:tcBorders>
            <w:shd w:val="clear" w:color="auto" w:fill="F3E89B"/>
            <w:vAlign w:val="center"/>
          </w:tcPr>
          <w:p w:rsidR="00710F9B" w:rsidRPr="00C32F03" w:rsidRDefault="00710F9B" w:rsidP="000E0BF0">
            <w:pPr>
              <w:pStyle w:val="a5"/>
              <w:jc w:val="center"/>
              <w:rPr>
                <w:rFonts w:asciiTheme="minorHAnsi" w:hAnsiTheme="minorHAnsi" w:cstheme="minorHAnsi"/>
                <w:i/>
                <w:iCs/>
                <w:color w:val="000000"/>
                <w:sz w:val="36"/>
                <w:szCs w:val="36"/>
                <w:rtl/>
              </w:rPr>
            </w:pPr>
            <w:r w:rsidRPr="00C32F03">
              <w:rPr>
                <w:rFonts w:asciiTheme="minorHAnsi" w:hAnsiTheme="minorHAnsi" w:cstheme="majorBidi"/>
                <w:i/>
                <w:iCs/>
                <w:color w:val="000000"/>
                <w:sz w:val="36"/>
                <w:szCs w:val="36"/>
                <w:rtl/>
              </w:rPr>
              <w:t>الثامن</w:t>
            </w:r>
            <w:r>
              <w:rPr>
                <w:rFonts w:asciiTheme="minorHAnsi" w:hAnsiTheme="minorHAnsi" w:cstheme="majorBidi" w:hint="cs"/>
                <w:i/>
                <w:iCs/>
                <w:color w:val="000000"/>
                <w:sz w:val="36"/>
                <w:szCs w:val="36"/>
                <w:rtl/>
              </w:rPr>
              <w:t xml:space="preserve"> 26/5</w:t>
            </w:r>
            <w:r w:rsidRPr="00C32F03">
              <w:rPr>
                <w:rFonts w:asciiTheme="minorHAnsi" w:hAnsiTheme="minorHAnsi" w:cstheme="minorHAnsi"/>
                <w:i/>
                <w:iCs/>
                <w:color w:val="000000"/>
                <w:sz w:val="36"/>
                <w:szCs w:val="36"/>
                <w:rtl/>
              </w:rPr>
              <w:t xml:space="preserve"> </w:t>
            </w:r>
          </w:p>
        </w:tc>
      </w:tr>
      <w:tr w:rsidR="00710F9B" w:rsidRPr="00C32F03" w:rsidTr="00710F9B">
        <w:trPr>
          <w:trHeight w:val="1162"/>
          <w:jc w:val="center"/>
        </w:trPr>
        <w:tc>
          <w:tcPr>
            <w:tcW w:w="1326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710F9B" w:rsidRPr="00C32F03" w:rsidRDefault="00710F9B" w:rsidP="000E0BF0">
            <w:pPr>
              <w:pStyle w:val="a5"/>
              <w:jc w:val="center"/>
              <w:rPr>
                <w:rFonts w:asciiTheme="minorHAnsi" w:hAnsiTheme="minorHAnsi" w:cstheme="minorHAnsi"/>
                <w:i/>
                <w:iCs/>
                <w:sz w:val="36"/>
                <w:szCs w:val="36"/>
                <w:rtl/>
              </w:rPr>
            </w:pPr>
            <w:r w:rsidRPr="00C32F03">
              <w:rPr>
                <w:rFonts w:asciiTheme="minorHAnsi" w:hAnsiTheme="minorHAnsi" w:cstheme="majorBidi"/>
                <w:i/>
                <w:iCs/>
                <w:sz w:val="36"/>
                <w:szCs w:val="36"/>
                <w:rtl/>
              </w:rPr>
              <w:t>الموضوع</w:t>
            </w:r>
          </w:p>
        </w:tc>
        <w:tc>
          <w:tcPr>
            <w:tcW w:w="1974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710F9B" w:rsidRPr="0087545A" w:rsidRDefault="00710F9B" w:rsidP="000E0BF0">
            <w:pPr>
              <w:jc w:val="center"/>
              <w:rPr>
                <w:rFonts w:ascii="Traditional Arabic" w:hAnsi="Traditional Arabic"/>
                <w:b/>
                <w:bCs/>
                <w:sz w:val="32"/>
                <w:szCs w:val="32"/>
                <w:rtl/>
              </w:rPr>
            </w:pPr>
            <w:r w:rsidRPr="0087545A">
              <w:rPr>
                <w:rFonts w:ascii="Traditional Arabic" w:hAnsi="Traditional Arabic"/>
                <w:b/>
                <w:bCs/>
                <w:sz w:val="32"/>
                <w:szCs w:val="32"/>
                <w:rtl/>
              </w:rPr>
              <w:t xml:space="preserve">تراجم البخاري </w:t>
            </w:r>
          </w:p>
          <w:p w:rsidR="00710F9B" w:rsidRPr="0087545A" w:rsidRDefault="00710F9B" w:rsidP="000E0BF0">
            <w:pPr>
              <w:jc w:val="center"/>
              <w:rPr>
                <w:rFonts w:ascii="Traditional Arabic" w:hAnsi="Traditional Arabic"/>
                <w:b/>
                <w:bCs/>
                <w:sz w:val="32"/>
                <w:szCs w:val="32"/>
              </w:rPr>
            </w:pPr>
            <w:r w:rsidRPr="0087545A">
              <w:rPr>
                <w:rFonts w:ascii="Traditional Arabic" w:hAnsi="Traditional Arabic"/>
                <w:b/>
                <w:bCs/>
                <w:sz w:val="32"/>
                <w:szCs w:val="32"/>
                <w:rtl/>
              </w:rPr>
              <w:t>وتطبيقات عليها</w:t>
            </w:r>
          </w:p>
        </w:tc>
        <w:tc>
          <w:tcPr>
            <w:tcW w:w="2243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710F9B" w:rsidRPr="0087545A" w:rsidRDefault="00710F9B" w:rsidP="000E0BF0">
            <w:pPr>
              <w:jc w:val="center"/>
              <w:rPr>
                <w:rFonts w:ascii="Traditional Arabic" w:hAnsi="Traditional Arabic"/>
                <w:b/>
                <w:bCs/>
                <w:sz w:val="32"/>
                <w:szCs w:val="32"/>
              </w:rPr>
            </w:pPr>
            <w:r w:rsidRPr="0087545A">
              <w:rPr>
                <w:rFonts w:ascii="Traditional Arabic" w:hAnsi="Traditional Arabic"/>
                <w:b/>
                <w:bCs/>
                <w:sz w:val="32"/>
                <w:szCs w:val="32"/>
                <w:rtl/>
              </w:rPr>
              <w:t>المعلقات في صحيح البخاري</w:t>
            </w:r>
          </w:p>
        </w:tc>
        <w:tc>
          <w:tcPr>
            <w:tcW w:w="2459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710F9B" w:rsidRPr="0087545A" w:rsidRDefault="00710F9B" w:rsidP="000E0BF0">
            <w:pPr>
              <w:rPr>
                <w:rFonts w:ascii="Traditional Arabic" w:hAnsi="Traditional Arabic"/>
                <w:b/>
                <w:bCs/>
                <w:sz w:val="32"/>
                <w:szCs w:val="32"/>
              </w:rPr>
            </w:pPr>
            <w:r w:rsidRPr="0087545A">
              <w:rPr>
                <w:rFonts w:ascii="Traditional Arabic" w:hAnsi="Traditional Arabic"/>
                <w:b/>
                <w:bCs/>
                <w:sz w:val="32"/>
                <w:szCs w:val="32"/>
                <w:rtl/>
              </w:rPr>
              <w:t>التعريف بمسلم وصحيحه وشرطه</w:t>
            </w:r>
          </w:p>
        </w:tc>
        <w:tc>
          <w:tcPr>
            <w:tcW w:w="1952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710F9B" w:rsidRPr="0087545A" w:rsidRDefault="00710F9B" w:rsidP="000E0BF0">
            <w:pPr>
              <w:jc w:val="center"/>
              <w:rPr>
                <w:rFonts w:ascii="Traditional Arabic" w:hAnsi="Traditional Arabic"/>
                <w:b/>
                <w:bCs/>
                <w:sz w:val="32"/>
                <w:szCs w:val="32"/>
                <w:rtl/>
              </w:rPr>
            </w:pPr>
            <w:r w:rsidRPr="0087545A">
              <w:rPr>
                <w:rFonts w:ascii="Traditional Arabic" w:hAnsi="Traditional Arabic"/>
                <w:b/>
                <w:bCs/>
                <w:sz w:val="32"/>
                <w:szCs w:val="32"/>
                <w:rtl/>
              </w:rPr>
              <w:t>الصناعة الحديثية عند مسلم</w:t>
            </w:r>
          </w:p>
          <w:p w:rsidR="00710F9B" w:rsidRPr="0087545A" w:rsidRDefault="00710F9B" w:rsidP="000E0BF0">
            <w:pPr>
              <w:jc w:val="center"/>
              <w:rPr>
                <w:rFonts w:ascii="Traditional Arabic" w:hAnsi="Traditional Arabic"/>
                <w:b/>
                <w:bCs/>
                <w:sz w:val="32"/>
                <w:szCs w:val="32"/>
              </w:rPr>
            </w:pPr>
          </w:p>
        </w:tc>
      </w:tr>
      <w:tr w:rsidR="00710F9B" w:rsidRPr="00C32F03" w:rsidTr="00710F9B">
        <w:trPr>
          <w:trHeight w:val="435"/>
          <w:jc w:val="center"/>
        </w:trPr>
        <w:tc>
          <w:tcPr>
            <w:tcW w:w="1326" w:type="dxa"/>
            <w:tcBorders>
              <w:bottom w:val="double" w:sz="4" w:space="0" w:color="auto"/>
            </w:tcBorders>
            <w:shd w:val="clear" w:color="auto" w:fill="F3E89B"/>
            <w:vAlign w:val="center"/>
          </w:tcPr>
          <w:p w:rsidR="00710F9B" w:rsidRPr="00C32F03" w:rsidRDefault="00710F9B" w:rsidP="000E0BF0">
            <w:pPr>
              <w:pStyle w:val="a5"/>
              <w:jc w:val="center"/>
              <w:rPr>
                <w:rFonts w:asciiTheme="minorHAnsi" w:hAnsiTheme="minorHAnsi" w:cstheme="minorHAnsi"/>
                <w:i/>
                <w:iCs/>
                <w:sz w:val="36"/>
                <w:szCs w:val="36"/>
                <w:rtl/>
              </w:rPr>
            </w:pPr>
            <w:r w:rsidRPr="00C32F03">
              <w:rPr>
                <w:rFonts w:asciiTheme="minorHAnsi" w:hAnsiTheme="minorHAnsi" w:cstheme="majorBidi"/>
                <w:i/>
                <w:iCs/>
                <w:sz w:val="36"/>
                <w:szCs w:val="36"/>
                <w:rtl/>
              </w:rPr>
              <w:t>الأسبوع</w:t>
            </w:r>
          </w:p>
        </w:tc>
        <w:tc>
          <w:tcPr>
            <w:tcW w:w="1974" w:type="dxa"/>
            <w:tcBorders>
              <w:bottom w:val="double" w:sz="4" w:space="0" w:color="auto"/>
            </w:tcBorders>
            <w:shd w:val="clear" w:color="auto" w:fill="F3E89B"/>
            <w:vAlign w:val="center"/>
          </w:tcPr>
          <w:p w:rsidR="00710F9B" w:rsidRPr="00872A14" w:rsidRDefault="00710F9B" w:rsidP="000E0BF0">
            <w:pPr>
              <w:pStyle w:val="a5"/>
              <w:jc w:val="center"/>
              <w:rPr>
                <w:rFonts w:asciiTheme="minorHAnsi" w:hAnsiTheme="minorHAnsi" w:cstheme="minorBidi"/>
                <w:i/>
                <w:iCs/>
                <w:sz w:val="36"/>
                <w:szCs w:val="36"/>
                <w:rtl/>
              </w:rPr>
            </w:pPr>
            <w:r w:rsidRPr="00C32F03">
              <w:rPr>
                <w:rFonts w:asciiTheme="minorHAnsi" w:hAnsiTheme="minorHAnsi" w:cstheme="majorBidi"/>
                <w:i/>
                <w:iCs/>
                <w:sz w:val="36"/>
                <w:szCs w:val="36"/>
                <w:rtl/>
              </w:rPr>
              <w:t>التاسع</w:t>
            </w:r>
            <w:r w:rsidRPr="00C32F03">
              <w:rPr>
                <w:rFonts w:asciiTheme="minorHAnsi" w:hAnsiTheme="minorHAnsi" w:cstheme="minorHAnsi"/>
                <w:i/>
                <w:iCs/>
                <w:sz w:val="36"/>
                <w:szCs w:val="36"/>
                <w:rtl/>
              </w:rPr>
              <w:t xml:space="preserve"> </w:t>
            </w:r>
            <w:r>
              <w:rPr>
                <w:rFonts w:asciiTheme="minorHAnsi" w:hAnsiTheme="minorHAnsi" w:cstheme="minorBidi" w:hint="cs"/>
                <w:i/>
                <w:iCs/>
                <w:sz w:val="36"/>
                <w:szCs w:val="36"/>
                <w:rtl/>
              </w:rPr>
              <w:t>4/6</w:t>
            </w:r>
          </w:p>
        </w:tc>
        <w:tc>
          <w:tcPr>
            <w:tcW w:w="2243" w:type="dxa"/>
            <w:tcBorders>
              <w:bottom w:val="double" w:sz="4" w:space="0" w:color="auto"/>
            </w:tcBorders>
            <w:shd w:val="clear" w:color="auto" w:fill="F3E89B"/>
            <w:vAlign w:val="center"/>
          </w:tcPr>
          <w:p w:rsidR="00710F9B" w:rsidRPr="00872A14" w:rsidRDefault="00710F9B" w:rsidP="000E0BF0">
            <w:pPr>
              <w:pStyle w:val="a5"/>
              <w:jc w:val="center"/>
              <w:rPr>
                <w:rFonts w:asciiTheme="minorHAnsi" w:hAnsiTheme="minorHAnsi" w:cstheme="minorBidi"/>
                <w:i/>
                <w:iCs/>
                <w:sz w:val="36"/>
                <w:szCs w:val="36"/>
                <w:rtl/>
              </w:rPr>
            </w:pPr>
            <w:r w:rsidRPr="00C32F03">
              <w:rPr>
                <w:rFonts w:asciiTheme="minorHAnsi" w:hAnsiTheme="minorHAnsi" w:cstheme="majorBidi"/>
                <w:i/>
                <w:iCs/>
                <w:sz w:val="36"/>
                <w:szCs w:val="36"/>
                <w:rtl/>
              </w:rPr>
              <w:t>العاشر</w:t>
            </w:r>
            <w:r w:rsidRPr="00C32F03">
              <w:rPr>
                <w:rFonts w:asciiTheme="minorHAnsi" w:hAnsiTheme="minorHAnsi" w:cstheme="majorBidi"/>
                <w:sz w:val="36"/>
                <w:szCs w:val="36"/>
                <w:rtl/>
              </w:rPr>
              <w:t>ـ</w:t>
            </w:r>
            <w:r w:rsidRPr="00C32F03">
              <w:rPr>
                <w:rFonts w:asciiTheme="minorHAnsi" w:hAnsiTheme="minorHAnsi" w:cstheme="minorHAnsi"/>
                <w:i/>
                <w:iCs/>
                <w:sz w:val="36"/>
                <w:szCs w:val="36"/>
                <w:rtl/>
              </w:rPr>
              <w:t xml:space="preserve">  </w:t>
            </w:r>
            <w:r>
              <w:rPr>
                <w:rFonts w:asciiTheme="minorHAnsi" w:hAnsiTheme="minorHAnsi" w:cstheme="minorBidi" w:hint="cs"/>
                <w:i/>
                <w:iCs/>
                <w:sz w:val="36"/>
                <w:szCs w:val="36"/>
                <w:rtl/>
              </w:rPr>
              <w:t>11/6</w:t>
            </w:r>
          </w:p>
        </w:tc>
        <w:tc>
          <w:tcPr>
            <w:tcW w:w="2459" w:type="dxa"/>
            <w:tcBorders>
              <w:bottom w:val="double" w:sz="4" w:space="0" w:color="auto"/>
            </w:tcBorders>
            <w:shd w:val="clear" w:color="auto" w:fill="F3E89B"/>
            <w:vAlign w:val="center"/>
          </w:tcPr>
          <w:p w:rsidR="00710F9B" w:rsidRPr="00C32F03" w:rsidRDefault="00710F9B" w:rsidP="000E0BF0">
            <w:pPr>
              <w:pStyle w:val="a5"/>
              <w:jc w:val="center"/>
              <w:rPr>
                <w:rFonts w:asciiTheme="minorHAnsi" w:hAnsiTheme="minorHAnsi" w:cstheme="minorHAnsi"/>
                <w:i/>
                <w:iCs/>
                <w:sz w:val="36"/>
                <w:szCs w:val="36"/>
                <w:rtl/>
              </w:rPr>
            </w:pPr>
            <w:r w:rsidRPr="00C32F03">
              <w:rPr>
                <w:rFonts w:asciiTheme="minorHAnsi" w:hAnsiTheme="minorHAnsi" w:cstheme="majorBidi"/>
                <w:i/>
                <w:iCs/>
                <w:sz w:val="36"/>
                <w:szCs w:val="36"/>
                <w:rtl/>
              </w:rPr>
              <w:t>الحادي</w:t>
            </w:r>
            <w:r w:rsidRPr="00C32F03">
              <w:rPr>
                <w:rFonts w:asciiTheme="minorHAnsi" w:hAnsiTheme="minorHAnsi" w:cstheme="minorHAnsi"/>
                <w:i/>
                <w:iCs/>
                <w:sz w:val="36"/>
                <w:szCs w:val="36"/>
                <w:rtl/>
              </w:rPr>
              <w:t xml:space="preserve"> </w:t>
            </w:r>
            <w:r w:rsidRPr="00C32F03">
              <w:rPr>
                <w:rFonts w:asciiTheme="minorHAnsi" w:hAnsiTheme="minorHAnsi" w:cstheme="majorBidi"/>
                <w:i/>
                <w:iCs/>
                <w:sz w:val="36"/>
                <w:szCs w:val="36"/>
                <w:rtl/>
              </w:rPr>
              <w:t>عشر</w:t>
            </w:r>
            <w:r>
              <w:rPr>
                <w:rFonts w:asciiTheme="minorHAnsi" w:hAnsiTheme="minorHAnsi" w:cstheme="minorBidi" w:hint="cs"/>
                <w:i/>
                <w:iCs/>
                <w:sz w:val="36"/>
                <w:szCs w:val="36"/>
                <w:rtl/>
              </w:rPr>
              <w:t>18/6</w:t>
            </w:r>
            <w:r w:rsidRPr="00C32F03">
              <w:rPr>
                <w:rFonts w:asciiTheme="minorHAnsi" w:hAnsiTheme="minorHAnsi" w:cstheme="minorHAnsi"/>
                <w:i/>
                <w:iCs/>
                <w:sz w:val="36"/>
                <w:szCs w:val="36"/>
                <w:rtl/>
              </w:rPr>
              <w:t xml:space="preserve"> </w:t>
            </w:r>
          </w:p>
        </w:tc>
        <w:tc>
          <w:tcPr>
            <w:tcW w:w="1952" w:type="dxa"/>
            <w:tcBorders>
              <w:bottom w:val="double" w:sz="4" w:space="0" w:color="auto"/>
            </w:tcBorders>
            <w:shd w:val="clear" w:color="auto" w:fill="F3E89B"/>
            <w:vAlign w:val="center"/>
          </w:tcPr>
          <w:p w:rsidR="00710F9B" w:rsidRPr="00872A14" w:rsidRDefault="00710F9B" w:rsidP="000E0BF0">
            <w:pPr>
              <w:pStyle w:val="a5"/>
              <w:jc w:val="center"/>
              <w:rPr>
                <w:rFonts w:asciiTheme="minorHAnsi" w:hAnsiTheme="minorHAnsi" w:cstheme="minorBidi"/>
                <w:i/>
                <w:iCs/>
                <w:sz w:val="36"/>
                <w:szCs w:val="36"/>
                <w:rtl/>
              </w:rPr>
            </w:pPr>
            <w:r w:rsidRPr="00C32F03">
              <w:rPr>
                <w:rFonts w:asciiTheme="minorHAnsi" w:hAnsiTheme="minorHAnsi" w:cstheme="majorBidi"/>
                <w:i/>
                <w:iCs/>
                <w:sz w:val="36"/>
                <w:szCs w:val="36"/>
                <w:rtl/>
              </w:rPr>
              <w:t>الثاني</w:t>
            </w:r>
            <w:r w:rsidRPr="00C32F03">
              <w:rPr>
                <w:rFonts w:asciiTheme="minorHAnsi" w:hAnsiTheme="minorHAnsi" w:cstheme="minorHAnsi"/>
                <w:i/>
                <w:iCs/>
                <w:sz w:val="36"/>
                <w:szCs w:val="36"/>
                <w:rtl/>
              </w:rPr>
              <w:t xml:space="preserve"> </w:t>
            </w:r>
            <w:r w:rsidRPr="00C32F03">
              <w:rPr>
                <w:rFonts w:asciiTheme="minorHAnsi" w:hAnsiTheme="minorHAnsi" w:cstheme="majorBidi"/>
                <w:i/>
                <w:iCs/>
                <w:sz w:val="36"/>
                <w:szCs w:val="36"/>
                <w:rtl/>
              </w:rPr>
              <w:t>عشر</w:t>
            </w:r>
            <w:r w:rsidRPr="00C32F03">
              <w:rPr>
                <w:rFonts w:asciiTheme="minorHAnsi" w:hAnsiTheme="minorHAnsi" w:cstheme="minorHAnsi"/>
                <w:i/>
                <w:iCs/>
                <w:sz w:val="36"/>
                <w:szCs w:val="36"/>
                <w:rtl/>
              </w:rPr>
              <w:t xml:space="preserve"> </w:t>
            </w:r>
            <w:r>
              <w:rPr>
                <w:rFonts w:asciiTheme="minorHAnsi" w:hAnsiTheme="minorHAnsi" w:cstheme="minorBidi" w:hint="cs"/>
                <w:i/>
                <w:iCs/>
                <w:sz w:val="36"/>
                <w:szCs w:val="36"/>
                <w:rtl/>
              </w:rPr>
              <w:t>25/6</w:t>
            </w:r>
          </w:p>
        </w:tc>
      </w:tr>
      <w:tr w:rsidR="00710F9B" w:rsidRPr="00C32F03" w:rsidTr="00710F9B">
        <w:trPr>
          <w:trHeight w:val="1401"/>
          <w:jc w:val="center"/>
        </w:trPr>
        <w:tc>
          <w:tcPr>
            <w:tcW w:w="1326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710F9B" w:rsidRPr="00C32F03" w:rsidRDefault="00710F9B" w:rsidP="000E0BF0">
            <w:pPr>
              <w:pStyle w:val="a5"/>
              <w:jc w:val="center"/>
              <w:rPr>
                <w:rFonts w:asciiTheme="minorHAnsi" w:hAnsiTheme="minorHAnsi" w:cstheme="minorHAnsi"/>
                <w:i/>
                <w:iCs/>
                <w:sz w:val="36"/>
                <w:szCs w:val="36"/>
                <w:rtl/>
              </w:rPr>
            </w:pPr>
            <w:r w:rsidRPr="00C32F03">
              <w:rPr>
                <w:rFonts w:asciiTheme="minorHAnsi" w:hAnsiTheme="minorHAnsi" w:cstheme="majorBidi"/>
                <w:i/>
                <w:iCs/>
                <w:sz w:val="36"/>
                <w:szCs w:val="36"/>
                <w:rtl/>
              </w:rPr>
              <w:t>الموضوع</w:t>
            </w:r>
          </w:p>
        </w:tc>
        <w:tc>
          <w:tcPr>
            <w:tcW w:w="1974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710F9B" w:rsidRPr="00C32F03" w:rsidRDefault="00710F9B" w:rsidP="000E0BF0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ajorBidi" w:hint="cs"/>
                <w:b/>
                <w:bCs/>
                <w:rtl/>
              </w:rPr>
              <w:t>إجازة</w:t>
            </w:r>
          </w:p>
        </w:tc>
        <w:tc>
          <w:tcPr>
            <w:tcW w:w="2243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710F9B" w:rsidRPr="0069158E" w:rsidRDefault="00710F9B" w:rsidP="00710F9B">
            <w:pPr>
              <w:rPr>
                <w:rFonts w:asciiTheme="minorHAnsi" w:hAnsiTheme="minorHAnsi" w:cs="Arial"/>
                <w:b/>
                <w:bCs/>
              </w:rPr>
            </w:pPr>
            <w:r w:rsidRPr="0087545A">
              <w:rPr>
                <w:rFonts w:ascii="Traditional Arabic" w:hAnsi="Traditional Arabic"/>
                <w:b/>
                <w:bCs/>
                <w:sz w:val="32"/>
                <w:szCs w:val="32"/>
                <w:rtl/>
              </w:rPr>
              <w:t>الفرق بين الصحيحين</w:t>
            </w:r>
          </w:p>
        </w:tc>
        <w:tc>
          <w:tcPr>
            <w:tcW w:w="2459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710F9B" w:rsidRPr="00C32F03" w:rsidRDefault="00710F9B" w:rsidP="000E0BF0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="Arial" w:hint="cs"/>
                <w:b/>
                <w:bCs/>
                <w:rtl/>
              </w:rPr>
              <w:t>امتحان شهري</w:t>
            </w:r>
          </w:p>
        </w:tc>
        <w:tc>
          <w:tcPr>
            <w:tcW w:w="1952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710F9B" w:rsidRPr="00710F9B" w:rsidRDefault="00710F9B" w:rsidP="000E0BF0">
            <w:pPr>
              <w:jc w:val="center"/>
              <w:rPr>
                <w:rFonts w:asciiTheme="minorHAnsi" w:hAnsiTheme="minorHAnsi" w:cs="Arial"/>
                <w:b/>
                <w:bCs/>
              </w:rPr>
            </w:pPr>
            <w:r>
              <w:rPr>
                <w:rFonts w:asciiTheme="minorHAnsi" w:hAnsiTheme="minorHAnsi" w:cs="Arial" w:hint="cs"/>
                <w:b/>
                <w:bCs/>
                <w:rtl/>
              </w:rPr>
              <w:t>عرض حديث تحليلي</w:t>
            </w:r>
          </w:p>
        </w:tc>
      </w:tr>
      <w:tr w:rsidR="00710F9B" w:rsidRPr="00C32F03" w:rsidTr="00710F9B">
        <w:trPr>
          <w:trHeight w:val="515"/>
          <w:jc w:val="center"/>
        </w:trPr>
        <w:tc>
          <w:tcPr>
            <w:tcW w:w="1326" w:type="dxa"/>
            <w:tcBorders>
              <w:top w:val="double" w:sz="4" w:space="0" w:color="auto"/>
            </w:tcBorders>
            <w:shd w:val="clear" w:color="auto" w:fill="F3E89B"/>
            <w:vAlign w:val="center"/>
          </w:tcPr>
          <w:p w:rsidR="00710F9B" w:rsidRPr="00C32F03" w:rsidRDefault="00710F9B" w:rsidP="000E0BF0">
            <w:pPr>
              <w:pStyle w:val="a5"/>
              <w:jc w:val="center"/>
              <w:rPr>
                <w:rFonts w:asciiTheme="minorHAnsi" w:hAnsiTheme="minorHAnsi" w:cstheme="minorHAnsi"/>
                <w:i/>
                <w:iCs/>
                <w:sz w:val="36"/>
                <w:szCs w:val="36"/>
                <w:rtl/>
              </w:rPr>
            </w:pPr>
            <w:r w:rsidRPr="00C32F03">
              <w:rPr>
                <w:rFonts w:asciiTheme="minorHAnsi" w:hAnsiTheme="minorHAnsi" w:cstheme="majorBidi"/>
                <w:i/>
                <w:iCs/>
                <w:sz w:val="36"/>
                <w:szCs w:val="36"/>
                <w:rtl/>
              </w:rPr>
              <w:t>الأسبوع</w:t>
            </w:r>
          </w:p>
        </w:tc>
        <w:tc>
          <w:tcPr>
            <w:tcW w:w="1974" w:type="dxa"/>
            <w:tcBorders>
              <w:top w:val="double" w:sz="4" w:space="0" w:color="auto"/>
            </w:tcBorders>
            <w:shd w:val="clear" w:color="auto" w:fill="F3E89B"/>
            <w:vAlign w:val="center"/>
          </w:tcPr>
          <w:p w:rsidR="00710F9B" w:rsidRPr="00C32F03" w:rsidRDefault="00710F9B" w:rsidP="000E0BF0">
            <w:pPr>
              <w:pStyle w:val="a5"/>
              <w:jc w:val="center"/>
              <w:rPr>
                <w:rFonts w:asciiTheme="minorHAnsi" w:hAnsiTheme="minorHAnsi" w:cstheme="minorHAnsi"/>
                <w:i/>
                <w:iCs/>
                <w:color w:val="000000"/>
                <w:sz w:val="36"/>
                <w:szCs w:val="36"/>
                <w:rtl/>
              </w:rPr>
            </w:pPr>
            <w:r w:rsidRPr="00C32F03">
              <w:rPr>
                <w:rFonts w:asciiTheme="minorHAnsi" w:hAnsiTheme="minorHAnsi" w:cstheme="majorBidi"/>
                <w:i/>
                <w:iCs/>
                <w:color w:val="000000"/>
                <w:sz w:val="36"/>
                <w:szCs w:val="36"/>
                <w:rtl/>
              </w:rPr>
              <w:t>الثالث</w:t>
            </w:r>
            <w:r w:rsidRPr="00C32F03">
              <w:rPr>
                <w:rFonts w:asciiTheme="minorHAnsi" w:hAnsiTheme="minorHAnsi" w:cstheme="minorHAnsi"/>
                <w:i/>
                <w:iCs/>
                <w:color w:val="000000"/>
                <w:sz w:val="36"/>
                <w:szCs w:val="36"/>
                <w:rtl/>
              </w:rPr>
              <w:t xml:space="preserve"> </w:t>
            </w:r>
            <w:r w:rsidRPr="00C32F03">
              <w:rPr>
                <w:rFonts w:asciiTheme="minorHAnsi" w:hAnsiTheme="minorHAnsi" w:cstheme="majorBidi"/>
                <w:i/>
                <w:iCs/>
                <w:color w:val="000000"/>
                <w:sz w:val="36"/>
                <w:szCs w:val="36"/>
                <w:rtl/>
              </w:rPr>
              <w:t>عشر</w:t>
            </w:r>
            <w:r>
              <w:rPr>
                <w:rFonts w:asciiTheme="minorHAnsi" w:hAnsiTheme="minorHAnsi" w:cstheme="minorBidi" w:hint="cs"/>
                <w:i/>
                <w:iCs/>
                <w:color w:val="000000"/>
                <w:sz w:val="36"/>
                <w:szCs w:val="36"/>
                <w:rtl/>
              </w:rPr>
              <w:t>3/7</w:t>
            </w:r>
            <w:r w:rsidRPr="00C32F03">
              <w:rPr>
                <w:rFonts w:asciiTheme="minorHAnsi" w:hAnsiTheme="minorHAnsi" w:cstheme="minorHAnsi"/>
                <w:i/>
                <w:iCs/>
                <w:color w:val="000000"/>
                <w:sz w:val="36"/>
                <w:szCs w:val="36"/>
                <w:rtl/>
              </w:rPr>
              <w:t xml:space="preserve"> </w:t>
            </w:r>
          </w:p>
        </w:tc>
        <w:tc>
          <w:tcPr>
            <w:tcW w:w="2243" w:type="dxa"/>
            <w:tcBorders>
              <w:top w:val="double" w:sz="4" w:space="0" w:color="auto"/>
            </w:tcBorders>
            <w:shd w:val="clear" w:color="auto" w:fill="F3E89B"/>
            <w:vAlign w:val="center"/>
          </w:tcPr>
          <w:p w:rsidR="00710F9B" w:rsidRPr="00872A14" w:rsidRDefault="00710F9B" w:rsidP="000E0BF0">
            <w:pPr>
              <w:pStyle w:val="a5"/>
              <w:jc w:val="center"/>
              <w:rPr>
                <w:rFonts w:asciiTheme="minorHAnsi" w:hAnsiTheme="minorHAnsi" w:cstheme="minorBidi"/>
                <w:i/>
                <w:iCs/>
                <w:color w:val="000000"/>
                <w:sz w:val="36"/>
                <w:szCs w:val="36"/>
                <w:rtl/>
              </w:rPr>
            </w:pPr>
            <w:r w:rsidRPr="00C32F03">
              <w:rPr>
                <w:rFonts w:asciiTheme="minorHAnsi" w:hAnsiTheme="minorHAnsi" w:cstheme="majorBidi"/>
                <w:i/>
                <w:iCs/>
                <w:color w:val="000000"/>
                <w:sz w:val="36"/>
                <w:szCs w:val="36"/>
                <w:rtl/>
              </w:rPr>
              <w:t>الرابع</w:t>
            </w:r>
            <w:r w:rsidRPr="00C32F03">
              <w:rPr>
                <w:rFonts w:asciiTheme="minorHAnsi" w:hAnsiTheme="minorHAnsi" w:cstheme="minorHAnsi"/>
                <w:i/>
                <w:iCs/>
                <w:color w:val="000000"/>
                <w:sz w:val="36"/>
                <w:szCs w:val="36"/>
                <w:rtl/>
              </w:rPr>
              <w:t xml:space="preserve"> </w:t>
            </w:r>
            <w:r w:rsidRPr="00C32F03">
              <w:rPr>
                <w:rFonts w:asciiTheme="minorHAnsi" w:hAnsiTheme="minorHAnsi" w:cstheme="majorBidi"/>
                <w:i/>
                <w:iCs/>
                <w:color w:val="000000"/>
                <w:sz w:val="36"/>
                <w:szCs w:val="36"/>
                <w:rtl/>
              </w:rPr>
              <w:t>عشر</w:t>
            </w:r>
            <w:r w:rsidRPr="00C32F03">
              <w:rPr>
                <w:rFonts w:asciiTheme="minorHAnsi" w:hAnsiTheme="minorHAnsi" w:cstheme="minorHAnsi"/>
                <w:i/>
                <w:iCs/>
                <w:color w:val="000000"/>
                <w:sz w:val="36"/>
                <w:szCs w:val="36"/>
                <w:rtl/>
              </w:rPr>
              <w:t xml:space="preserve"> </w:t>
            </w:r>
            <w:r>
              <w:rPr>
                <w:rFonts w:asciiTheme="minorHAnsi" w:hAnsiTheme="minorHAnsi" w:cstheme="minorBidi" w:hint="cs"/>
                <w:i/>
                <w:iCs/>
                <w:color w:val="000000"/>
                <w:sz w:val="36"/>
                <w:szCs w:val="36"/>
                <w:rtl/>
              </w:rPr>
              <w:t>10/7</w:t>
            </w:r>
          </w:p>
        </w:tc>
        <w:tc>
          <w:tcPr>
            <w:tcW w:w="2459" w:type="dxa"/>
            <w:tcBorders>
              <w:top w:val="double" w:sz="4" w:space="0" w:color="auto"/>
            </w:tcBorders>
            <w:shd w:val="clear" w:color="auto" w:fill="F3E89B"/>
            <w:vAlign w:val="center"/>
          </w:tcPr>
          <w:p w:rsidR="00710F9B" w:rsidRPr="00872A14" w:rsidRDefault="00710F9B" w:rsidP="000E0BF0">
            <w:pPr>
              <w:pStyle w:val="a5"/>
              <w:jc w:val="center"/>
              <w:rPr>
                <w:rFonts w:asciiTheme="minorHAnsi" w:hAnsiTheme="minorHAnsi" w:cstheme="minorBidi"/>
                <w:i/>
                <w:iCs/>
                <w:color w:val="000000"/>
                <w:sz w:val="36"/>
                <w:szCs w:val="36"/>
                <w:rtl/>
              </w:rPr>
            </w:pPr>
            <w:r w:rsidRPr="00C32F03">
              <w:rPr>
                <w:rFonts w:asciiTheme="minorHAnsi" w:hAnsiTheme="minorHAnsi" w:cstheme="majorBidi"/>
                <w:i/>
                <w:iCs/>
                <w:color w:val="000000"/>
                <w:sz w:val="36"/>
                <w:szCs w:val="36"/>
                <w:rtl/>
              </w:rPr>
              <w:t>الخامس</w:t>
            </w:r>
            <w:r w:rsidRPr="00C32F03">
              <w:rPr>
                <w:rFonts w:asciiTheme="minorHAnsi" w:hAnsiTheme="minorHAnsi" w:cstheme="minorHAnsi"/>
                <w:i/>
                <w:iCs/>
                <w:color w:val="000000"/>
                <w:sz w:val="36"/>
                <w:szCs w:val="36"/>
                <w:rtl/>
              </w:rPr>
              <w:t xml:space="preserve"> </w:t>
            </w:r>
            <w:r>
              <w:rPr>
                <w:rFonts w:asciiTheme="minorHAnsi" w:hAnsiTheme="minorHAnsi" w:cstheme="minorBidi" w:hint="cs"/>
                <w:i/>
                <w:iCs/>
                <w:color w:val="000000"/>
                <w:sz w:val="36"/>
                <w:szCs w:val="36"/>
                <w:rtl/>
              </w:rPr>
              <w:t>17/7</w:t>
            </w:r>
          </w:p>
        </w:tc>
        <w:tc>
          <w:tcPr>
            <w:tcW w:w="1952" w:type="dxa"/>
            <w:tcBorders>
              <w:top w:val="double" w:sz="4" w:space="0" w:color="auto"/>
            </w:tcBorders>
            <w:shd w:val="clear" w:color="auto" w:fill="F3E89B"/>
            <w:vAlign w:val="center"/>
          </w:tcPr>
          <w:p w:rsidR="00710F9B" w:rsidRPr="00872A14" w:rsidRDefault="00710F9B" w:rsidP="000E0BF0">
            <w:pPr>
              <w:pStyle w:val="a5"/>
              <w:jc w:val="center"/>
              <w:rPr>
                <w:rFonts w:asciiTheme="minorHAnsi" w:hAnsiTheme="minorHAnsi" w:cstheme="minorBidi"/>
                <w:i/>
                <w:iCs/>
                <w:color w:val="000000"/>
                <w:sz w:val="36"/>
                <w:szCs w:val="36"/>
                <w:rtl/>
              </w:rPr>
            </w:pPr>
            <w:r w:rsidRPr="00C32F03">
              <w:rPr>
                <w:rFonts w:asciiTheme="minorHAnsi" w:hAnsiTheme="minorHAnsi" w:cstheme="majorBidi"/>
                <w:i/>
                <w:iCs/>
                <w:color w:val="000000"/>
                <w:sz w:val="36"/>
                <w:szCs w:val="36"/>
                <w:rtl/>
              </w:rPr>
              <w:t>السادس</w:t>
            </w:r>
            <w:r w:rsidRPr="00C32F03">
              <w:rPr>
                <w:rFonts w:asciiTheme="minorHAnsi" w:hAnsiTheme="minorHAnsi" w:cstheme="minorHAnsi"/>
                <w:i/>
                <w:iCs/>
                <w:color w:val="000000"/>
                <w:sz w:val="36"/>
                <w:szCs w:val="36"/>
                <w:rtl/>
              </w:rPr>
              <w:t xml:space="preserve"> </w:t>
            </w:r>
            <w:r w:rsidRPr="00C32F03">
              <w:rPr>
                <w:rFonts w:asciiTheme="minorHAnsi" w:hAnsiTheme="minorHAnsi" w:cstheme="majorBidi"/>
                <w:i/>
                <w:iCs/>
                <w:color w:val="000000"/>
                <w:sz w:val="36"/>
                <w:szCs w:val="36"/>
                <w:rtl/>
              </w:rPr>
              <w:t>عشر</w:t>
            </w:r>
            <w:r>
              <w:rPr>
                <w:rFonts w:asciiTheme="minorHAnsi" w:hAnsiTheme="minorHAnsi" w:cstheme="minorBidi" w:hint="cs"/>
                <w:i/>
                <w:iCs/>
                <w:color w:val="000000"/>
                <w:sz w:val="36"/>
                <w:szCs w:val="36"/>
                <w:rtl/>
              </w:rPr>
              <w:t>24/7</w:t>
            </w:r>
          </w:p>
        </w:tc>
      </w:tr>
      <w:tr w:rsidR="00710F9B" w:rsidRPr="00C32F03" w:rsidTr="00710F9B">
        <w:trPr>
          <w:trHeight w:val="1189"/>
          <w:jc w:val="center"/>
        </w:trPr>
        <w:tc>
          <w:tcPr>
            <w:tcW w:w="1326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710F9B" w:rsidRPr="00C32F03" w:rsidRDefault="00710F9B" w:rsidP="000E0BF0">
            <w:pPr>
              <w:pStyle w:val="a5"/>
              <w:jc w:val="center"/>
              <w:rPr>
                <w:rFonts w:asciiTheme="minorHAnsi" w:hAnsiTheme="minorHAnsi" w:cstheme="minorHAnsi"/>
                <w:i/>
                <w:iCs/>
                <w:sz w:val="36"/>
                <w:szCs w:val="36"/>
                <w:rtl/>
              </w:rPr>
            </w:pPr>
            <w:r w:rsidRPr="00C32F03">
              <w:rPr>
                <w:rFonts w:asciiTheme="minorHAnsi" w:hAnsiTheme="minorHAnsi" w:cstheme="majorBidi"/>
                <w:i/>
                <w:iCs/>
                <w:sz w:val="36"/>
                <w:szCs w:val="36"/>
                <w:rtl/>
              </w:rPr>
              <w:t>الموضوع</w:t>
            </w:r>
          </w:p>
        </w:tc>
        <w:tc>
          <w:tcPr>
            <w:tcW w:w="1974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710F9B" w:rsidRPr="00872A14" w:rsidRDefault="00710F9B" w:rsidP="000E0BF0">
            <w:pPr>
              <w:jc w:val="center"/>
              <w:rPr>
                <w:rFonts w:asciiTheme="minorHAnsi" w:hAnsiTheme="minorHAnsi" w:cs="Arial"/>
                <w:b/>
                <w:bCs/>
                <w:sz w:val="28"/>
                <w:szCs w:val="28"/>
              </w:rPr>
            </w:pPr>
            <w:r w:rsidRPr="00872A14">
              <w:rPr>
                <w:rFonts w:asciiTheme="minorHAnsi" w:hAnsiTheme="minorHAnsi" w:cs="Arial" w:hint="cs"/>
                <w:b/>
                <w:bCs/>
                <w:sz w:val="28"/>
                <w:szCs w:val="28"/>
                <w:rtl/>
              </w:rPr>
              <w:t>أخر موعد للاعتذار عن فصل دراسي ومقرر</w:t>
            </w:r>
          </w:p>
        </w:tc>
        <w:tc>
          <w:tcPr>
            <w:tcW w:w="2243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710F9B" w:rsidRPr="000030C7" w:rsidRDefault="00710F9B" w:rsidP="000E0BF0">
            <w:pPr>
              <w:jc w:val="center"/>
              <w:rPr>
                <w:rFonts w:asciiTheme="minorHAnsi" w:hAnsiTheme="minorHAnsi" w:cs="Arial"/>
                <w:b/>
                <w:bCs/>
                <w:color w:val="008000"/>
              </w:rPr>
            </w:pPr>
            <w:r>
              <w:rPr>
                <w:rFonts w:asciiTheme="minorHAnsi" w:hAnsiTheme="minorHAnsi" w:cs="Arial" w:hint="cs"/>
                <w:b/>
                <w:bCs/>
                <w:color w:val="008000"/>
                <w:rtl/>
              </w:rPr>
              <w:t>عرض حديث تحليلي</w:t>
            </w:r>
          </w:p>
        </w:tc>
        <w:tc>
          <w:tcPr>
            <w:tcW w:w="2459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710F9B" w:rsidRPr="00C32F03" w:rsidRDefault="00710F9B" w:rsidP="000E0BF0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ajorBidi" w:hint="cs"/>
                <w:b/>
                <w:bCs/>
                <w:rtl/>
              </w:rPr>
              <w:t>امتحان تسميع الأحاديث</w:t>
            </w:r>
          </w:p>
        </w:tc>
        <w:tc>
          <w:tcPr>
            <w:tcW w:w="1952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710F9B" w:rsidRPr="00C32F03" w:rsidRDefault="00710F9B" w:rsidP="000E0BF0">
            <w:pPr>
              <w:pStyle w:val="a6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36"/>
                <w:szCs w:val="36"/>
              </w:rPr>
            </w:pPr>
            <w:r w:rsidRPr="00C32F03">
              <w:rPr>
                <w:rFonts w:asciiTheme="minorHAnsi" w:hAnsiTheme="minorHAnsi" w:cstheme="majorBidi"/>
                <w:b/>
                <w:bCs/>
                <w:color w:val="008000"/>
                <w:sz w:val="36"/>
                <w:szCs w:val="36"/>
                <w:rtl/>
              </w:rPr>
              <w:t>مراجعة</w:t>
            </w:r>
          </w:p>
        </w:tc>
      </w:tr>
      <w:tr w:rsidR="00710F9B" w:rsidRPr="00C32F03" w:rsidTr="00710F9B">
        <w:trPr>
          <w:trHeight w:val="1189"/>
          <w:jc w:val="center"/>
        </w:trPr>
        <w:tc>
          <w:tcPr>
            <w:tcW w:w="1326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710F9B" w:rsidRPr="0069158E" w:rsidRDefault="00710F9B" w:rsidP="000E0BF0">
            <w:pPr>
              <w:pStyle w:val="a5"/>
              <w:jc w:val="center"/>
              <w:rPr>
                <w:rFonts w:asciiTheme="minorHAnsi" w:hAnsiTheme="minorHAnsi" w:cstheme="minorHAnsi"/>
                <w:i/>
                <w:iCs/>
                <w:color w:val="FF0000"/>
                <w:sz w:val="36"/>
                <w:szCs w:val="36"/>
                <w:rtl/>
              </w:rPr>
            </w:pPr>
            <w:r w:rsidRPr="0069158E">
              <w:rPr>
                <w:rFonts w:asciiTheme="minorHAnsi" w:hAnsiTheme="minorHAnsi" w:cstheme="majorBidi"/>
                <w:i/>
                <w:iCs/>
                <w:color w:val="FF0000"/>
                <w:sz w:val="36"/>
                <w:szCs w:val="36"/>
                <w:rtl/>
              </w:rPr>
              <w:t>الأسبوع</w:t>
            </w:r>
          </w:p>
        </w:tc>
        <w:tc>
          <w:tcPr>
            <w:tcW w:w="1974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710F9B" w:rsidRPr="0069158E" w:rsidRDefault="00710F9B" w:rsidP="000E0BF0">
            <w:pPr>
              <w:pStyle w:val="a5"/>
              <w:jc w:val="center"/>
              <w:rPr>
                <w:rFonts w:asciiTheme="minorHAnsi" w:hAnsiTheme="minorHAnsi"/>
                <w:i/>
                <w:iCs/>
                <w:color w:val="FF0000"/>
                <w:sz w:val="36"/>
                <w:szCs w:val="36"/>
                <w:rtl/>
              </w:rPr>
            </w:pPr>
            <w:r>
              <w:rPr>
                <w:rFonts w:asciiTheme="minorHAnsi" w:hAnsiTheme="minorHAnsi" w:hint="cs"/>
                <w:i/>
                <w:iCs/>
                <w:color w:val="FF0000"/>
                <w:sz w:val="36"/>
                <w:szCs w:val="36"/>
                <w:rtl/>
              </w:rPr>
              <w:t>السابع عشر 1/8</w:t>
            </w:r>
          </w:p>
        </w:tc>
        <w:tc>
          <w:tcPr>
            <w:tcW w:w="2243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710F9B" w:rsidRPr="00872A14" w:rsidRDefault="00710F9B" w:rsidP="000E0BF0">
            <w:pPr>
              <w:pStyle w:val="a5"/>
              <w:jc w:val="center"/>
              <w:rPr>
                <w:rFonts w:asciiTheme="minorHAnsi" w:hAnsiTheme="minorHAnsi" w:cstheme="minorBidi"/>
                <w:i/>
                <w:iCs/>
                <w:color w:val="FF0000"/>
                <w:sz w:val="36"/>
                <w:szCs w:val="36"/>
                <w:rtl/>
              </w:rPr>
            </w:pPr>
            <w:r>
              <w:rPr>
                <w:rFonts w:asciiTheme="minorHAnsi" w:hAnsiTheme="minorHAnsi" w:cstheme="majorBidi" w:hint="cs"/>
                <w:i/>
                <w:iCs/>
                <w:color w:val="FF0000"/>
                <w:sz w:val="36"/>
                <w:szCs w:val="36"/>
                <w:rtl/>
              </w:rPr>
              <w:t xml:space="preserve">الثامن </w:t>
            </w:r>
            <w:r w:rsidRPr="0069158E">
              <w:rPr>
                <w:rFonts w:asciiTheme="minorHAnsi" w:hAnsiTheme="minorHAnsi" w:cstheme="majorBidi"/>
                <w:i/>
                <w:iCs/>
                <w:color w:val="FF0000"/>
                <w:sz w:val="36"/>
                <w:szCs w:val="36"/>
                <w:rtl/>
              </w:rPr>
              <w:t>عشر</w:t>
            </w:r>
            <w:r w:rsidRPr="0069158E">
              <w:rPr>
                <w:rFonts w:asciiTheme="minorHAnsi" w:hAnsiTheme="minorHAnsi" w:cstheme="minorHAnsi"/>
                <w:i/>
                <w:iCs/>
                <w:color w:val="FF0000"/>
                <w:sz w:val="36"/>
                <w:szCs w:val="36"/>
                <w:rtl/>
              </w:rPr>
              <w:t xml:space="preserve"> </w:t>
            </w:r>
            <w:r>
              <w:rPr>
                <w:rFonts w:asciiTheme="minorHAnsi" w:hAnsiTheme="minorHAnsi" w:cstheme="minorBidi" w:hint="cs"/>
                <w:i/>
                <w:iCs/>
                <w:color w:val="FF0000"/>
                <w:sz w:val="36"/>
                <w:szCs w:val="36"/>
                <w:rtl/>
              </w:rPr>
              <w:t>8/8</w:t>
            </w:r>
          </w:p>
        </w:tc>
        <w:tc>
          <w:tcPr>
            <w:tcW w:w="2459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710F9B" w:rsidRPr="00872A14" w:rsidRDefault="00710F9B" w:rsidP="000E0BF0">
            <w:pPr>
              <w:pStyle w:val="a5"/>
              <w:jc w:val="center"/>
              <w:rPr>
                <w:rFonts w:asciiTheme="minorHAnsi" w:hAnsiTheme="minorHAnsi" w:cstheme="minorBidi"/>
                <w:i/>
                <w:iCs/>
                <w:color w:val="FF0000"/>
                <w:sz w:val="36"/>
                <w:szCs w:val="36"/>
                <w:rtl/>
              </w:rPr>
            </w:pPr>
            <w:r w:rsidRPr="0069158E">
              <w:rPr>
                <w:rFonts w:asciiTheme="minorHAnsi" w:hAnsiTheme="minorHAnsi" w:cstheme="majorBidi"/>
                <w:i/>
                <w:iCs/>
                <w:color w:val="FF0000"/>
                <w:sz w:val="36"/>
                <w:szCs w:val="36"/>
                <w:rtl/>
              </w:rPr>
              <w:t>ال</w:t>
            </w:r>
            <w:r>
              <w:rPr>
                <w:rFonts w:asciiTheme="minorHAnsi" w:hAnsiTheme="minorHAnsi" w:cstheme="majorBidi" w:hint="cs"/>
                <w:i/>
                <w:iCs/>
                <w:color w:val="FF0000"/>
                <w:sz w:val="36"/>
                <w:szCs w:val="36"/>
                <w:rtl/>
              </w:rPr>
              <w:t>تاسع</w:t>
            </w:r>
            <w:r w:rsidRPr="0069158E">
              <w:rPr>
                <w:rFonts w:asciiTheme="minorHAnsi" w:hAnsiTheme="minorHAnsi" w:cstheme="minorHAnsi"/>
                <w:i/>
                <w:iCs/>
                <w:color w:val="FF0000"/>
                <w:sz w:val="36"/>
                <w:szCs w:val="36"/>
                <w:rtl/>
              </w:rPr>
              <w:t xml:space="preserve"> </w:t>
            </w:r>
            <w:r w:rsidRPr="0069158E">
              <w:rPr>
                <w:rFonts w:asciiTheme="minorHAnsi" w:hAnsiTheme="minorHAnsi" w:cstheme="majorBidi"/>
                <w:i/>
                <w:iCs/>
                <w:color w:val="FF0000"/>
                <w:sz w:val="36"/>
                <w:szCs w:val="36"/>
                <w:rtl/>
              </w:rPr>
              <w:t>عشر</w:t>
            </w:r>
            <w:r w:rsidRPr="0069158E">
              <w:rPr>
                <w:rFonts w:asciiTheme="minorHAnsi" w:hAnsiTheme="minorHAnsi" w:cstheme="minorHAnsi"/>
                <w:i/>
                <w:iCs/>
                <w:color w:val="FF0000"/>
                <w:sz w:val="36"/>
                <w:szCs w:val="36"/>
                <w:rtl/>
              </w:rPr>
              <w:t xml:space="preserve"> </w:t>
            </w:r>
            <w:r>
              <w:rPr>
                <w:rFonts w:asciiTheme="minorHAnsi" w:hAnsiTheme="minorHAnsi" w:cstheme="minorBidi" w:hint="cs"/>
                <w:i/>
                <w:iCs/>
                <w:color w:val="FF0000"/>
                <w:sz w:val="36"/>
                <w:szCs w:val="36"/>
                <w:rtl/>
              </w:rPr>
              <w:t>15/8</w:t>
            </w:r>
          </w:p>
        </w:tc>
        <w:tc>
          <w:tcPr>
            <w:tcW w:w="1952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710F9B" w:rsidRPr="0069158E" w:rsidRDefault="00710F9B" w:rsidP="000E0BF0">
            <w:pPr>
              <w:pStyle w:val="a5"/>
              <w:jc w:val="center"/>
              <w:rPr>
                <w:rFonts w:asciiTheme="minorHAnsi" w:hAnsiTheme="minorHAnsi" w:cstheme="minorHAnsi"/>
                <w:i/>
                <w:iCs/>
                <w:color w:val="FF0000"/>
                <w:sz w:val="36"/>
                <w:szCs w:val="36"/>
                <w:rtl/>
              </w:rPr>
            </w:pPr>
            <w:r>
              <w:rPr>
                <w:rFonts w:asciiTheme="minorHAnsi" w:hAnsiTheme="minorHAnsi" w:cstheme="majorBidi" w:hint="cs"/>
                <w:i/>
                <w:iCs/>
                <w:color w:val="FF0000"/>
                <w:sz w:val="36"/>
                <w:szCs w:val="36"/>
                <w:rtl/>
              </w:rPr>
              <w:t>العشرون24/8</w:t>
            </w:r>
          </w:p>
        </w:tc>
      </w:tr>
      <w:tr w:rsidR="00710F9B" w:rsidRPr="00C32F03" w:rsidTr="00710F9B">
        <w:trPr>
          <w:trHeight w:val="1189"/>
          <w:jc w:val="center"/>
        </w:trPr>
        <w:tc>
          <w:tcPr>
            <w:tcW w:w="1326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710F9B" w:rsidRPr="00C32F03" w:rsidRDefault="00710F9B" w:rsidP="000E0BF0">
            <w:pPr>
              <w:pStyle w:val="a5"/>
              <w:jc w:val="center"/>
              <w:rPr>
                <w:rFonts w:asciiTheme="minorHAnsi" w:hAnsiTheme="minorHAnsi" w:cstheme="minorHAnsi"/>
                <w:i/>
                <w:iCs/>
                <w:sz w:val="36"/>
                <w:szCs w:val="36"/>
                <w:rtl/>
              </w:rPr>
            </w:pPr>
            <w:r w:rsidRPr="00C32F03">
              <w:rPr>
                <w:rFonts w:asciiTheme="minorHAnsi" w:hAnsiTheme="minorHAnsi" w:cstheme="majorBidi"/>
                <w:i/>
                <w:iCs/>
                <w:sz w:val="36"/>
                <w:szCs w:val="36"/>
                <w:rtl/>
              </w:rPr>
              <w:t>الموضوع</w:t>
            </w:r>
          </w:p>
        </w:tc>
        <w:tc>
          <w:tcPr>
            <w:tcW w:w="1974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710F9B" w:rsidRPr="00C32F03" w:rsidRDefault="00710F9B" w:rsidP="000E0BF0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C32F03">
              <w:rPr>
                <w:rFonts w:asciiTheme="minorHAnsi" w:hAnsiTheme="minorHAnsi" w:cstheme="majorBidi"/>
                <w:b/>
                <w:bCs/>
                <w:rtl/>
              </w:rPr>
              <w:t>اختبارات</w:t>
            </w:r>
            <w:r w:rsidRPr="00C32F03">
              <w:rPr>
                <w:rFonts w:asciiTheme="minorHAnsi" w:hAnsiTheme="minorHAnsi" w:cstheme="minorHAnsi"/>
                <w:b/>
                <w:bCs/>
                <w:rtl/>
              </w:rPr>
              <w:t xml:space="preserve"> </w:t>
            </w:r>
            <w:r w:rsidRPr="00C32F03">
              <w:rPr>
                <w:rFonts w:asciiTheme="minorHAnsi" w:hAnsiTheme="minorHAnsi" w:cstheme="majorBidi"/>
                <w:b/>
                <w:bCs/>
                <w:rtl/>
              </w:rPr>
              <w:t>الإعداد</w:t>
            </w:r>
            <w:r w:rsidRPr="00C32F03">
              <w:rPr>
                <w:rFonts w:asciiTheme="minorHAnsi" w:hAnsiTheme="minorHAnsi" w:cstheme="minorHAnsi"/>
                <w:b/>
                <w:bCs/>
                <w:rtl/>
              </w:rPr>
              <w:t xml:space="preserve"> </w:t>
            </w:r>
            <w:r w:rsidRPr="00C32F03">
              <w:rPr>
                <w:rFonts w:asciiTheme="minorHAnsi" w:hAnsiTheme="minorHAnsi" w:cstheme="majorBidi"/>
                <w:b/>
                <w:bCs/>
                <w:rtl/>
              </w:rPr>
              <w:t>العام</w:t>
            </w:r>
          </w:p>
        </w:tc>
        <w:tc>
          <w:tcPr>
            <w:tcW w:w="2243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710F9B" w:rsidRPr="00C32F03" w:rsidRDefault="00710F9B" w:rsidP="000E0BF0">
            <w:pPr>
              <w:pStyle w:val="a6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36"/>
                <w:szCs w:val="36"/>
              </w:rPr>
            </w:pPr>
            <w:r w:rsidRPr="00C32F03">
              <w:rPr>
                <w:rFonts w:asciiTheme="minorHAnsi" w:hAnsiTheme="minorHAnsi" w:cstheme="majorBidi"/>
                <w:b/>
                <w:bCs/>
                <w:i/>
                <w:iCs/>
                <w:sz w:val="36"/>
                <w:szCs w:val="36"/>
                <w:rtl/>
              </w:rPr>
              <w:t>الاختبارات</w:t>
            </w:r>
            <w:r w:rsidRPr="00C32F03">
              <w:rPr>
                <w:rFonts w:asciiTheme="minorHAnsi" w:hAnsiTheme="minorHAnsi" w:cstheme="minorHAnsi"/>
                <w:b/>
                <w:bCs/>
                <w:i/>
                <w:iCs/>
                <w:sz w:val="36"/>
                <w:szCs w:val="36"/>
                <w:rtl/>
              </w:rPr>
              <w:t xml:space="preserve"> </w:t>
            </w:r>
            <w:r w:rsidRPr="00C32F03">
              <w:rPr>
                <w:rFonts w:asciiTheme="minorHAnsi" w:hAnsiTheme="minorHAnsi" w:cstheme="majorBidi"/>
                <w:b/>
                <w:bCs/>
                <w:i/>
                <w:iCs/>
                <w:sz w:val="36"/>
                <w:szCs w:val="36"/>
                <w:rtl/>
              </w:rPr>
              <w:t>النهائية</w:t>
            </w:r>
          </w:p>
        </w:tc>
        <w:tc>
          <w:tcPr>
            <w:tcW w:w="2459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710F9B" w:rsidRPr="00C32F03" w:rsidRDefault="00710F9B" w:rsidP="000E0BF0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C32F03">
              <w:rPr>
                <w:rFonts w:asciiTheme="minorHAnsi" w:hAnsiTheme="minorHAnsi" w:cstheme="majorBidi"/>
                <w:b/>
                <w:bCs/>
                <w:i/>
                <w:iCs/>
                <w:rtl/>
              </w:rPr>
              <w:t>الاختبارات</w:t>
            </w:r>
            <w:r w:rsidRPr="00C32F03">
              <w:rPr>
                <w:rFonts w:asciiTheme="minorHAnsi" w:hAnsiTheme="minorHAnsi" w:cstheme="minorHAnsi"/>
                <w:b/>
                <w:bCs/>
                <w:i/>
                <w:iCs/>
                <w:rtl/>
              </w:rPr>
              <w:t xml:space="preserve"> </w:t>
            </w:r>
            <w:r w:rsidRPr="00C32F03">
              <w:rPr>
                <w:rFonts w:asciiTheme="minorHAnsi" w:hAnsiTheme="minorHAnsi" w:cstheme="majorBidi"/>
                <w:b/>
                <w:bCs/>
                <w:i/>
                <w:iCs/>
                <w:rtl/>
              </w:rPr>
              <w:t>النهائية</w:t>
            </w:r>
          </w:p>
        </w:tc>
        <w:tc>
          <w:tcPr>
            <w:tcW w:w="1952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710F9B" w:rsidRPr="00C32F03" w:rsidRDefault="00710F9B" w:rsidP="000E0BF0">
            <w:pPr>
              <w:pStyle w:val="a6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36"/>
                <w:szCs w:val="36"/>
              </w:rPr>
            </w:pPr>
            <w:r w:rsidRPr="00C32F03">
              <w:rPr>
                <w:rFonts w:asciiTheme="minorHAnsi" w:hAnsiTheme="minorHAnsi" w:cstheme="majorBidi"/>
                <w:b/>
                <w:bCs/>
                <w:i/>
                <w:iCs/>
                <w:sz w:val="36"/>
                <w:szCs w:val="36"/>
                <w:rtl/>
              </w:rPr>
              <w:t>الاختبارات</w:t>
            </w:r>
            <w:r w:rsidRPr="00C32F03">
              <w:rPr>
                <w:rFonts w:asciiTheme="minorHAnsi" w:hAnsiTheme="minorHAnsi" w:cstheme="minorHAnsi"/>
                <w:b/>
                <w:bCs/>
                <w:i/>
                <w:iCs/>
                <w:sz w:val="36"/>
                <w:szCs w:val="36"/>
                <w:rtl/>
              </w:rPr>
              <w:t xml:space="preserve"> </w:t>
            </w:r>
            <w:r w:rsidRPr="00C32F03">
              <w:rPr>
                <w:rFonts w:asciiTheme="minorHAnsi" w:hAnsiTheme="minorHAnsi" w:cstheme="majorBidi"/>
                <w:b/>
                <w:bCs/>
                <w:i/>
                <w:iCs/>
                <w:sz w:val="36"/>
                <w:szCs w:val="36"/>
                <w:rtl/>
              </w:rPr>
              <w:t>النهائية</w:t>
            </w:r>
          </w:p>
        </w:tc>
      </w:tr>
    </w:tbl>
    <w:p w:rsidR="007068FD" w:rsidRPr="0087545A" w:rsidRDefault="007068FD">
      <w:pPr>
        <w:rPr>
          <w:rFonts w:ascii="Traditional Arabic" w:hAnsi="Traditional Arabic"/>
        </w:rPr>
      </w:pPr>
    </w:p>
    <w:sectPr w:rsidR="007068FD" w:rsidRPr="0087545A" w:rsidSect="00144A6B">
      <w:footerReference w:type="even" r:id="rId8"/>
      <w:footerReference w:type="default" r:id="rId9"/>
      <w:pgSz w:w="11906" w:h="16838"/>
      <w:pgMar w:top="1418" w:right="1985" w:bottom="1418" w:left="1418" w:header="720" w:footer="720" w:gutter="0"/>
      <w:cols w:space="708"/>
      <w:bidi/>
      <w:rtlGutter/>
      <w:docGrid w:linePitch="49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838BA" w:rsidRDefault="000838BA">
      <w:r>
        <w:separator/>
      </w:r>
    </w:p>
  </w:endnote>
  <w:endnote w:type="continuationSeparator" w:id="1">
    <w:p w:rsidR="000838BA" w:rsidRDefault="000838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Lotus Linotype">
    <w:altName w:val="Times New Roman"/>
    <w:charset w:val="00"/>
    <w:family w:val="auto"/>
    <w:pitch w:val="variable"/>
    <w:sig w:usb0="00006007" w:usb1="80000000" w:usb2="00000008" w:usb3="00000000" w:csb0="00000043" w:csb1="00000000"/>
  </w:font>
  <w:font w:name="AL-Mohanad Bold">
    <w:panose1 w:val="00000000000000000000"/>
    <w:charset w:val="B2"/>
    <w:family w:val="auto"/>
    <w:notTrueType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66EE" w:rsidRDefault="00AA74BE" w:rsidP="006C62CD">
    <w:pPr>
      <w:pStyle w:val="a3"/>
      <w:framePr w:wrap="around" w:vAnchor="text" w:hAnchor="text" w:y="1"/>
      <w:rPr>
        <w:rStyle w:val="a4"/>
      </w:rPr>
    </w:pPr>
    <w:r>
      <w:rPr>
        <w:rStyle w:val="a4"/>
        <w:rtl/>
      </w:rPr>
      <w:fldChar w:fldCharType="begin"/>
    </w:r>
    <w:r w:rsidR="00AA2BAF">
      <w:rPr>
        <w:rStyle w:val="a4"/>
      </w:rPr>
      <w:instrText xml:space="preserve">PAGE  </w:instrText>
    </w:r>
    <w:r>
      <w:rPr>
        <w:rStyle w:val="a4"/>
        <w:rtl/>
      </w:rPr>
      <w:fldChar w:fldCharType="end"/>
    </w:r>
  </w:p>
  <w:p w:rsidR="004B66EE" w:rsidRDefault="000838BA" w:rsidP="00376373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66EE" w:rsidRDefault="00AA74BE" w:rsidP="006C62CD">
    <w:pPr>
      <w:pStyle w:val="a3"/>
      <w:framePr w:wrap="around" w:vAnchor="text" w:hAnchor="text" w:y="1"/>
      <w:rPr>
        <w:rStyle w:val="a4"/>
      </w:rPr>
    </w:pPr>
    <w:r>
      <w:rPr>
        <w:rStyle w:val="a4"/>
        <w:rtl/>
      </w:rPr>
      <w:fldChar w:fldCharType="begin"/>
    </w:r>
    <w:r w:rsidR="00AA2BAF">
      <w:rPr>
        <w:rStyle w:val="a4"/>
      </w:rPr>
      <w:instrText xml:space="preserve">PAGE  </w:instrText>
    </w:r>
    <w:r>
      <w:rPr>
        <w:rStyle w:val="a4"/>
        <w:rtl/>
      </w:rPr>
      <w:fldChar w:fldCharType="separate"/>
    </w:r>
    <w:r w:rsidR="00710F9B">
      <w:rPr>
        <w:rStyle w:val="a4"/>
        <w:noProof/>
        <w:rtl/>
      </w:rPr>
      <w:t>3</w:t>
    </w:r>
    <w:r>
      <w:rPr>
        <w:rStyle w:val="a4"/>
        <w:rtl/>
      </w:rPr>
      <w:fldChar w:fldCharType="end"/>
    </w:r>
  </w:p>
  <w:p w:rsidR="004B66EE" w:rsidRDefault="000838BA" w:rsidP="00376373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838BA" w:rsidRDefault="000838BA">
      <w:r>
        <w:separator/>
      </w:r>
    </w:p>
  </w:footnote>
  <w:footnote w:type="continuationSeparator" w:id="1">
    <w:p w:rsidR="000838BA" w:rsidRDefault="000838B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686728"/>
    <w:multiLevelType w:val="hybridMultilevel"/>
    <w:tmpl w:val="A2C25C92"/>
    <w:lvl w:ilvl="0" w:tplc="6C16FEA4">
      <w:start w:val="1"/>
      <w:numFmt w:val="decimal"/>
      <w:lvlText w:val="%1-"/>
      <w:lvlJc w:val="left"/>
      <w:pPr>
        <w:ind w:left="-73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-17" w:hanging="360"/>
      </w:pPr>
    </w:lvl>
    <w:lvl w:ilvl="2" w:tplc="0409001B" w:tentative="1">
      <w:start w:val="1"/>
      <w:numFmt w:val="lowerRoman"/>
      <w:lvlText w:val="%3."/>
      <w:lvlJc w:val="right"/>
      <w:pPr>
        <w:ind w:left="703" w:hanging="180"/>
      </w:pPr>
    </w:lvl>
    <w:lvl w:ilvl="3" w:tplc="0409000F" w:tentative="1">
      <w:start w:val="1"/>
      <w:numFmt w:val="decimal"/>
      <w:lvlText w:val="%4."/>
      <w:lvlJc w:val="left"/>
      <w:pPr>
        <w:ind w:left="1423" w:hanging="360"/>
      </w:pPr>
    </w:lvl>
    <w:lvl w:ilvl="4" w:tplc="04090019" w:tentative="1">
      <w:start w:val="1"/>
      <w:numFmt w:val="lowerLetter"/>
      <w:lvlText w:val="%5."/>
      <w:lvlJc w:val="left"/>
      <w:pPr>
        <w:ind w:left="2143" w:hanging="360"/>
      </w:pPr>
    </w:lvl>
    <w:lvl w:ilvl="5" w:tplc="0409001B" w:tentative="1">
      <w:start w:val="1"/>
      <w:numFmt w:val="lowerRoman"/>
      <w:lvlText w:val="%6."/>
      <w:lvlJc w:val="right"/>
      <w:pPr>
        <w:ind w:left="2863" w:hanging="180"/>
      </w:pPr>
    </w:lvl>
    <w:lvl w:ilvl="6" w:tplc="0409000F" w:tentative="1">
      <w:start w:val="1"/>
      <w:numFmt w:val="decimal"/>
      <w:lvlText w:val="%7."/>
      <w:lvlJc w:val="left"/>
      <w:pPr>
        <w:ind w:left="3583" w:hanging="360"/>
      </w:pPr>
    </w:lvl>
    <w:lvl w:ilvl="7" w:tplc="04090019" w:tentative="1">
      <w:start w:val="1"/>
      <w:numFmt w:val="lowerLetter"/>
      <w:lvlText w:val="%8."/>
      <w:lvlJc w:val="left"/>
      <w:pPr>
        <w:ind w:left="4303" w:hanging="360"/>
      </w:pPr>
    </w:lvl>
    <w:lvl w:ilvl="8" w:tplc="0409001B" w:tentative="1">
      <w:start w:val="1"/>
      <w:numFmt w:val="lowerRoman"/>
      <w:lvlText w:val="%9."/>
      <w:lvlJc w:val="right"/>
      <w:pPr>
        <w:ind w:left="5023" w:hanging="180"/>
      </w:pPr>
    </w:lvl>
  </w:abstractNum>
  <w:abstractNum w:abstractNumId="1">
    <w:nsid w:val="3C026AAC"/>
    <w:multiLevelType w:val="hybridMultilevel"/>
    <w:tmpl w:val="AEFA4574"/>
    <w:lvl w:ilvl="0" w:tplc="63260DCC">
      <w:start w:val="1"/>
      <w:numFmt w:val="decimal"/>
      <w:lvlText w:val="%1-"/>
      <w:lvlJc w:val="left"/>
      <w:pPr>
        <w:ind w:left="61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35" w:hanging="360"/>
      </w:pPr>
    </w:lvl>
    <w:lvl w:ilvl="2" w:tplc="0409001B" w:tentative="1">
      <w:start w:val="1"/>
      <w:numFmt w:val="lowerRoman"/>
      <w:lvlText w:val="%3."/>
      <w:lvlJc w:val="right"/>
      <w:pPr>
        <w:ind w:left="2055" w:hanging="180"/>
      </w:pPr>
    </w:lvl>
    <w:lvl w:ilvl="3" w:tplc="0409000F" w:tentative="1">
      <w:start w:val="1"/>
      <w:numFmt w:val="decimal"/>
      <w:lvlText w:val="%4."/>
      <w:lvlJc w:val="left"/>
      <w:pPr>
        <w:ind w:left="2775" w:hanging="360"/>
      </w:pPr>
    </w:lvl>
    <w:lvl w:ilvl="4" w:tplc="04090019" w:tentative="1">
      <w:start w:val="1"/>
      <w:numFmt w:val="lowerLetter"/>
      <w:lvlText w:val="%5."/>
      <w:lvlJc w:val="left"/>
      <w:pPr>
        <w:ind w:left="3495" w:hanging="360"/>
      </w:pPr>
    </w:lvl>
    <w:lvl w:ilvl="5" w:tplc="0409001B" w:tentative="1">
      <w:start w:val="1"/>
      <w:numFmt w:val="lowerRoman"/>
      <w:lvlText w:val="%6."/>
      <w:lvlJc w:val="right"/>
      <w:pPr>
        <w:ind w:left="4215" w:hanging="180"/>
      </w:pPr>
    </w:lvl>
    <w:lvl w:ilvl="6" w:tplc="0409000F" w:tentative="1">
      <w:start w:val="1"/>
      <w:numFmt w:val="decimal"/>
      <w:lvlText w:val="%7."/>
      <w:lvlJc w:val="left"/>
      <w:pPr>
        <w:ind w:left="4935" w:hanging="360"/>
      </w:pPr>
    </w:lvl>
    <w:lvl w:ilvl="7" w:tplc="04090019" w:tentative="1">
      <w:start w:val="1"/>
      <w:numFmt w:val="lowerLetter"/>
      <w:lvlText w:val="%8."/>
      <w:lvlJc w:val="left"/>
      <w:pPr>
        <w:ind w:left="5655" w:hanging="360"/>
      </w:pPr>
    </w:lvl>
    <w:lvl w:ilvl="8" w:tplc="0409001B" w:tentative="1">
      <w:start w:val="1"/>
      <w:numFmt w:val="lowerRoman"/>
      <w:lvlText w:val="%9."/>
      <w:lvlJc w:val="right"/>
      <w:pPr>
        <w:ind w:left="637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679DB"/>
    <w:rsid w:val="000838BA"/>
    <w:rsid w:val="00164D1D"/>
    <w:rsid w:val="00233536"/>
    <w:rsid w:val="002E2CBC"/>
    <w:rsid w:val="003052EA"/>
    <w:rsid w:val="0033414D"/>
    <w:rsid w:val="00392230"/>
    <w:rsid w:val="003A189D"/>
    <w:rsid w:val="003A357C"/>
    <w:rsid w:val="003B5FB8"/>
    <w:rsid w:val="003C4A5B"/>
    <w:rsid w:val="004F7F97"/>
    <w:rsid w:val="005679DB"/>
    <w:rsid w:val="00575435"/>
    <w:rsid w:val="005D0E61"/>
    <w:rsid w:val="00677D97"/>
    <w:rsid w:val="007068FD"/>
    <w:rsid w:val="00710F9B"/>
    <w:rsid w:val="00742D70"/>
    <w:rsid w:val="0087545A"/>
    <w:rsid w:val="00987679"/>
    <w:rsid w:val="00A90841"/>
    <w:rsid w:val="00AA2BAF"/>
    <w:rsid w:val="00AA74BE"/>
    <w:rsid w:val="00C10BBA"/>
    <w:rsid w:val="00C22BDA"/>
    <w:rsid w:val="00C94031"/>
    <w:rsid w:val="00CB2C60"/>
    <w:rsid w:val="00D034C3"/>
    <w:rsid w:val="00D730B6"/>
    <w:rsid w:val="00E37858"/>
    <w:rsid w:val="00F27838"/>
    <w:rsid w:val="00F74FA4"/>
    <w:rsid w:val="00FA1A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79DB"/>
    <w:pPr>
      <w:widowControl w:val="0"/>
      <w:bidi/>
      <w:spacing w:after="0" w:line="240" w:lineRule="auto"/>
      <w:ind w:firstLine="454"/>
      <w:jc w:val="mediumKashida"/>
    </w:pPr>
    <w:rPr>
      <w:rFonts w:ascii="Tahoma" w:eastAsia="Times New Roman" w:hAnsi="Tahoma" w:cs="Traditional Arabic"/>
      <w:color w:val="000000"/>
      <w:sz w:val="36"/>
      <w:szCs w:val="36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Hyperlink">
    <w:name w:val="Hyperlink"/>
    <w:basedOn w:val="a0"/>
    <w:rsid w:val="005679DB"/>
    <w:rPr>
      <w:color w:val="0000FF"/>
      <w:u w:val="single"/>
    </w:rPr>
  </w:style>
  <w:style w:type="paragraph" w:styleId="a3">
    <w:name w:val="footer"/>
    <w:basedOn w:val="a"/>
    <w:link w:val="Char"/>
    <w:rsid w:val="005679DB"/>
    <w:pPr>
      <w:tabs>
        <w:tab w:val="center" w:pos="4153"/>
        <w:tab w:val="right" w:pos="8306"/>
      </w:tabs>
    </w:pPr>
  </w:style>
  <w:style w:type="character" w:customStyle="1" w:styleId="Char">
    <w:name w:val="تذييل صفحة Char"/>
    <w:basedOn w:val="a0"/>
    <w:link w:val="a3"/>
    <w:rsid w:val="005679DB"/>
    <w:rPr>
      <w:rFonts w:ascii="Tahoma" w:eastAsia="Times New Roman" w:hAnsi="Tahoma" w:cs="Traditional Arabic"/>
      <w:color w:val="000000"/>
      <w:sz w:val="36"/>
      <w:szCs w:val="36"/>
      <w:lang w:eastAsia="ar-SA"/>
    </w:rPr>
  </w:style>
  <w:style w:type="character" w:styleId="a4">
    <w:name w:val="page number"/>
    <w:basedOn w:val="a0"/>
    <w:rsid w:val="005679DB"/>
  </w:style>
  <w:style w:type="paragraph" w:styleId="a5">
    <w:name w:val="Subtitle"/>
    <w:basedOn w:val="a"/>
    <w:link w:val="Char0"/>
    <w:qFormat/>
    <w:rsid w:val="005679DB"/>
    <w:pPr>
      <w:widowControl/>
      <w:ind w:firstLine="0"/>
      <w:jc w:val="left"/>
    </w:pPr>
    <w:rPr>
      <w:rFonts w:ascii="Times New Roman" w:hAnsi="Times New Roman" w:cs="Arial"/>
      <w:b/>
      <w:bCs/>
      <w:noProof/>
      <w:color w:val="auto"/>
      <w:sz w:val="20"/>
      <w:szCs w:val="32"/>
    </w:rPr>
  </w:style>
  <w:style w:type="character" w:customStyle="1" w:styleId="Char0">
    <w:name w:val="عنوان فرعي Char"/>
    <w:basedOn w:val="a0"/>
    <w:link w:val="a5"/>
    <w:rsid w:val="005679DB"/>
    <w:rPr>
      <w:rFonts w:ascii="Times New Roman" w:eastAsia="Times New Roman" w:hAnsi="Times New Roman" w:cs="Arial"/>
      <w:b/>
      <w:bCs/>
      <w:noProof/>
      <w:sz w:val="20"/>
      <w:szCs w:val="32"/>
      <w:lang w:eastAsia="ar-SA"/>
    </w:rPr>
  </w:style>
  <w:style w:type="paragraph" w:styleId="a6">
    <w:name w:val="header"/>
    <w:basedOn w:val="a"/>
    <w:link w:val="Char1"/>
    <w:rsid w:val="005679DB"/>
    <w:pPr>
      <w:widowControl/>
      <w:tabs>
        <w:tab w:val="center" w:pos="4153"/>
        <w:tab w:val="right" w:pos="8306"/>
      </w:tabs>
      <w:ind w:firstLine="0"/>
      <w:jc w:val="left"/>
    </w:pPr>
    <w:rPr>
      <w:rFonts w:ascii="Times New Roman" w:hAnsi="Times New Roman" w:cs="Times New Roman"/>
      <w:color w:val="auto"/>
      <w:sz w:val="24"/>
      <w:szCs w:val="24"/>
    </w:rPr>
  </w:style>
  <w:style w:type="character" w:customStyle="1" w:styleId="Char1">
    <w:name w:val="رأس صفحة Char"/>
    <w:basedOn w:val="a0"/>
    <w:link w:val="a6"/>
    <w:rsid w:val="005679DB"/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a7">
    <w:name w:val="Table Grid"/>
    <w:basedOn w:val="a1"/>
    <w:rsid w:val="005679DB"/>
    <w:pPr>
      <w:bidi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ody Text"/>
    <w:basedOn w:val="a"/>
    <w:link w:val="Char2"/>
    <w:rsid w:val="005679DB"/>
    <w:pPr>
      <w:widowControl/>
      <w:spacing w:after="120"/>
      <w:ind w:firstLine="0"/>
      <w:jc w:val="left"/>
    </w:pPr>
    <w:rPr>
      <w:rFonts w:ascii="Times New Roman" w:hAnsi="Times New Roman" w:cs="Times New Roman"/>
      <w:color w:val="auto"/>
      <w:sz w:val="24"/>
      <w:szCs w:val="24"/>
      <w:lang w:eastAsia="en-US"/>
    </w:rPr>
  </w:style>
  <w:style w:type="character" w:customStyle="1" w:styleId="Char2">
    <w:name w:val="نص أساسي Char"/>
    <w:basedOn w:val="a0"/>
    <w:link w:val="a8"/>
    <w:rsid w:val="005679DB"/>
    <w:rPr>
      <w:rFonts w:ascii="Times New Roman" w:eastAsia="Times New Roman" w:hAnsi="Times New Roman" w:cs="Times New Roman"/>
      <w:sz w:val="24"/>
      <w:szCs w:val="24"/>
    </w:rPr>
  </w:style>
  <w:style w:type="paragraph" w:customStyle="1" w:styleId="a9">
    <w:name w:val="نص البحث"/>
    <w:basedOn w:val="a"/>
    <w:link w:val="Char3"/>
    <w:autoRedefine/>
    <w:rsid w:val="005679DB"/>
    <w:pPr>
      <w:spacing w:before="240" w:line="276" w:lineRule="auto"/>
      <w:ind w:firstLine="0"/>
      <w:jc w:val="both"/>
    </w:pPr>
    <w:rPr>
      <w:rFonts w:ascii="Lotus Linotype" w:hAnsi="Lotus Linotype" w:cs="AL-Mohanad Bold"/>
      <w:b/>
      <w:bCs/>
      <w:color w:val="auto"/>
      <w:sz w:val="28"/>
      <w:szCs w:val="28"/>
      <w:lang w:eastAsia="en-US"/>
    </w:rPr>
  </w:style>
  <w:style w:type="character" w:customStyle="1" w:styleId="Char3">
    <w:name w:val="نص البحث Char"/>
    <w:basedOn w:val="a0"/>
    <w:link w:val="a9"/>
    <w:rsid w:val="005679DB"/>
    <w:rPr>
      <w:rFonts w:ascii="Lotus Linotype" w:eastAsia="Times New Roman" w:hAnsi="Lotus Linotype" w:cs="AL-Mohanad Bold"/>
      <w:b/>
      <w:bCs/>
      <w:sz w:val="28"/>
      <w:szCs w:val="28"/>
    </w:rPr>
  </w:style>
  <w:style w:type="paragraph" w:styleId="aa">
    <w:name w:val="List Paragraph"/>
    <w:basedOn w:val="a"/>
    <w:uiPriority w:val="34"/>
    <w:qFormat/>
    <w:rsid w:val="00FA1A5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79DB"/>
    <w:pPr>
      <w:widowControl w:val="0"/>
      <w:bidi/>
      <w:spacing w:after="0" w:line="240" w:lineRule="auto"/>
      <w:ind w:firstLine="454"/>
      <w:jc w:val="mediumKashida"/>
    </w:pPr>
    <w:rPr>
      <w:rFonts w:ascii="Tahoma" w:eastAsia="Times New Roman" w:hAnsi="Tahoma" w:cs="Traditional Arabic"/>
      <w:color w:val="000000"/>
      <w:sz w:val="36"/>
      <w:szCs w:val="36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Hyperlink">
    <w:name w:val="Hyperlink"/>
    <w:basedOn w:val="a0"/>
    <w:rsid w:val="005679DB"/>
    <w:rPr>
      <w:color w:val="0000FF"/>
      <w:u w:val="single"/>
    </w:rPr>
  </w:style>
  <w:style w:type="paragraph" w:styleId="a3">
    <w:name w:val="footer"/>
    <w:basedOn w:val="a"/>
    <w:link w:val="Char"/>
    <w:rsid w:val="005679DB"/>
    <w:pPr>
      <w:tabs>
        <w:tab w:val="center" w:pos="4153"/>
        <w:tab w:val="right" w:pos="8306"/>
      </w:tabs>
    </w:pPr>
  </w:style>
  <w:style w:type="character" w:customStyle="1" w:styleId="Char">
    <w:name w:val="تذييل الصفحة Char"/>
    <w:basedOn w:val="a0"/>
    <w:link w:val="a3"/>
    <w:rsid w:val="005679DB"/>
    <w:rPr>
      <w:rFonts w:ascii="Tahoma" w:eastAsia="Times New Roman" w:hAnsi="Tahoma" w:cs="Traditional Arabic"/>
      <w:color w:val="000000"/>
      <w:sz w:val="36"/>
      <w:szCs w:val="36"/>
      <w:lang w:eastAsia="ar-SA"/>
    </w:rPr>
  </w:style>
  <w:style w:type="character" w:styleId="a4">
    <w:name w:val="page number"/>
    <w:basedOn w:val="a0"/>
    <w:rsid w:val="005679DB"/>
  </w:style>
  <w:style w:type="paragraph" w:styleId="a5">
    <w:name w:val="Subtitle"/>
    <w:basedOn w:val="a"/>
    <w:link w:val="Char0"/>
    <w:qFormat/>
    <w:rsid w:val="005679DB"/>
    <w:pPr>
      <w:widowControl/>
      <w:ind w:firstLine="0"/>
      <w:jc w:val="left"/>
    </w:pPr>
    <w:rPr>
      <w:rFonts w:ascii="Times New Roman" w:hAnsi="Times New Roman" w:cs="Arial"/>
      <w:b/>
      <w:bCs/>
      <w:noProof/>
      <w:color w:val="auto"/>
      <w:sz w:val="20"/>
      <w:szCs w:val="32"/>
    </w:rPr>
  </w:style>
  <w:style w:type="character" w:customStyle="1" w:styleId="Char0">
    <w:name w:val="عنوان فرعي Char"/>
    <w:basedOn w:val="a0"/>
    <w:link w:val="a5"/>
    <w:rsid w:val="005679DB"/>
    <w:rPr>
      <w:rFonts w:ascii="Times New Roman" w:eastAsia="Times New Roman" w:hAnsi="Times New Roman" w:cs="Arial"/>
      <w:b/>
      <w:bCs/>
      <w:noProof/>
      <w:sz w:val="20"/>
      <w:szCs w:val="32"/>
      <w:lang w:eastAsia="ar-SA"/>
    </w:rPr>
  </w:style>
  <w:style w:type="paragraph" w:styleId="a6">
    <w:name w:val="header"/>
    <w:basedOn w:val="a"/>
    <w:link w:val="Char1"/>
    <w:rsid w:val="005679DB"/>
    <w:pPr>
      <w:widowControl/>
      <w:tabs>
        <w:tab w:val="center" w:pos="4153"/>
        <w:tab w:val="right" w:pos="8306"/>
      </w:tabs>
      <w:ind w:firstLine="0"/>
      <w:jc w:val="left"/>
    </w:pPr>
    <w:rPr>
      <w:rFonts w:ascii="Times New Roman" w:hAnsi="Times New Roman" w:cs="Times New Roman"/>
      <w:color w:val="auto"/>
      <w:sz w:val="24"/>
      <w:szCs w:val="24"/>
    </w:rPr>
  </w:style>
  <w:style w:type="character" w:customStyle="1" w:styleId="Char1">
    <w:name w:val="رأس الصفحة Char"/>
    <w:basedOn w:val="a0"/>
    <w:link w:val="a6"/>
    <w:rsid w:val="005679DB"/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a7">
    <w:name w:val="Table Grid"/>
    <w:basedOn w:val="a1"/>
    <w:rsid w:val="005679DB"/>
    <w:pPr>
      <w:bidi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ody Text"/>
    <w:basedOn w:val="a"/>
    <w:link w:val="Char2"/>
    <w:rsid w:val="005679DB"/>
    <w:pPr>
      <w:widowControl/>
      <w:spacing w:after="120"/>
      <w:ind w:firstLine="0"/>
      <w:jc w:val="left"/>
    </w:pPr>
    <w:rPr>
      <w:rFonts w:ascii="Times New Roman" w:hAnsi="Times New Roman" w:cs="Times New Roman"/>
      <w:color w:val="auto"/>
      <w:sz w:val="24"/>
      <w:szCs w:val="24"/>
      <w:lang w:eastAsia="en-US"/>
    </w:rPr>
  </w:style>
  <w:style w:type="character" w:customStyle="1" w:styleId="Char2">
    <w:name w:val="نص أساسي Char"/>
    <w:basedOn w:val="a0"/>
    <w:link w:val="a8"/>
    <w:rsid w:val="005679DB"/>
    <w:rPr>
      <w:rFonts w:ascii="Times New Roman" w:eastAsia="Times New Roman" w:hAnsi="Times New Roman" w:cs="Times New Roman"/>
      <w:sz w:val="24"/>
      <w:szCs w:val="24"/>
    </w:rPr>
  </w:style>
  <w:style w:type="paragraph" w:customStyle="1" w:styleId="a9">
    <w:name w:val="نص البحث"/>
    <w:basedOn w:val="a"/>
    <w:link w:val="Char3"/>
    <w:autoRedefine/>
    <w:rsid w:val="005679DB"/>
    <w:pPr>
      <w:spacing w:before="240" w:line="276" w:lineRule="auto"/>
      <w:ind w:firstLine="0"/>
      <w:jc w:val="both"/>
    </w:pPr>
    <w:rPr>
      <w:rFonts w:ascii="Lotus Linotype" w:hAnsi="Lotus Linotype" w:cs="AL-Mohanad Bold"/>
      <w:b/>
      <w:bCs/>
      <w:color w:val="auto"/>
      <w:sz w:val="28"/>
      <w:szCs w:val="28"/>
      <w:lang w:eastAsia="en-US"/>
    </w:rPr>
  </w:style>
  <w:style w:type="character" w:customStyle="1" w:styleId="Char3">
    <w:name w:val="نص البحث Char"/>
    <w:basedOn w:val="a0"/>
    <w:link w:val="a9"/>
    <w:rsid w:val="005679DB"/>
    <w:rPr>
      <w:rFonts w:ascii="Lotus Linotype" w:eastAsia="Times New Roman" w:hAnsi="Lotus Linotype" w:cs="AL-Mohanad Bold"/>
      <w:b/>
      <w:bCs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naljafary@ksu.edu.sa" TargetMode="Externa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3</Pages>
  <Words>361</Words>
  <Characters>2059</Characters>
  <Application>Microsoft Office Word</Application>
  <DocSecurity>0</DocSecurity>
  <Lines>17</Lines>
  <Paragraphs>4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dijital</dc:creator>
  <cp:lastModifiedBy>Win</cp:lastModifiedBy>
  <cp:revision>11</cp:revision>
  <cp:lastPrinted>2013-10-23T06:15:00Z</cp:lastPrinted>
  <dcterms:created xsi:type="dcterms:W3CDTF">2014-06-08T11:44:00Z</dcterms:created>
  <dcterms:modified xsi:type="dcterms:W3CDTF">2016-01-18T17:57:00Z</dcterms:modified>
</cp:coreProperties>
</file>