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16" w:rsidRDefault="00B15A16" w:rsidP="009B0CFF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      جامعة الملك سعود                                   </w:t>
      </w:r>
      <w:r w:rsidR="003F006F">
        <w:rPr>
          <w:rFonts w:ascii="Arial" w:hAnsi="Arial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58.5pt">
            <v:imagedata r:id="rId8" o:title="ioioi"/>
          </v:shape>
        </w:pict>
      </w:r>
      <w:r>
        <w:rPr>
          <w:rFonts w:ascii="Arial" w:hAnsi="Arial" w:hint="cs"/>
          <w:sz w:val="24"/>
          <w:szCs w:val="24"/>
          <w:rtl/>
        </w:rPr>
        <w:t xml:space="preserve">             </w:t>
      </w:r>
      <w:r w:rsidR="00DD6994">
        <w:rPr>
          <w:rFonts w:ascii="Arial" w:hAnsi="Arial" w:hint="cs"/>
          <w:sz w:val="24"/>
          <w:szCs w:val="24"/>
          <w:rtl/>
        </w:rPr>
        <w:t xml:space="preserve">   </w:t>
      </w:r>
      <w:r>
        <w:rPr>
          <w:rFonts w:ascii="Arial" w:hAnsi="Arial" w:hint="cs"/>
          <w:sz w:val="24"/>
          <w:szCs w:val="24"/>
          <w:rtl/>
        </w:rPr>
        <w:t xml:space="preserve">   الخطة الدراسية لمقرر / 1251 حسب </w:t>
      </w:r>
    </w:p>
    <w:p w:rsidR="00F9215E" w:rsidRPr="004279B5" w:rsidRDefault="001E55BC" w:rsidP="00603BFB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 w:rsidRPr="004279B5">
        <w:rPr>
          <w:rFonts w:ascii="Arial" w:hAnsi="Arial"/>
          <w:sz w:val="24"/>
          <w:szCs w:val="24"/>
          <w:rtl/>
        </w:rPr>
        <w:t>كلية الدراسات التطبيق</w:t>
      </w:r>
      <w:r w:rsidR="00C36522" w:rsidRPr="004279B5">
        <w:rPr>
          <w:rFonts w:ascii="Arial" w:hAnsi="Arial"/>
          <w:sz w:val="24"/>
          <w:szCs w:val="24"/>
          <w:rtl/>
        </w:rPr>
        <w:t xml:space="preserve">ية وخدمة المجتمع             </w:t>
      </w:r>
      <w:r w:rsidR="00421FC5" w:rsidRPr="004279B5">
        <w:rPr>
          <w:rFonts w:ascii="Arial" w:hAnsi="Arial"/>
          <w:sz w:val="24"/>
          <w:szCs w:val="24"/>
          <w:rtl/>
        </w:rPr>
        <w:t xml:space="preserve">      </w:t>
      </w:r>
      <w:r w:rsidR="00B15A16">
        <w:rPr>
          <w:rFonts w:ascii="Arial" w:hAnsi="Arial"/>
          <w:sz w:val="24"/>
          <w:szCs w:val="24"/>
          <w:rtl/>
        </w:rPr>
        <w:t xml:space="preserve">            </w:t>
      </w:r>
      <w:r w:rsidR="00B15A16">
        <w:rPr>
          <w:rFonts w:ascii="Arial" w:hAnsi="Arial" w:hint="cs"/>
          <w:sz w:val="24"/>
          <w:szCs w:val="24"/>
          <w:rtl/>
        </w:rPr>
        <w:t xml:space="preserve">                             </w:t>
      </w:r>
      <w:r w:rsidR="00DD6994">
        <w:rPr>
          <w:rFonts w:ascii="Arial" w:hAnsi="Arial" w:hint="cs"/>
          <w:sz w:val="24"/>
          <w:szCs w:val="24"/>
          <w:rtl/>
        </w:rPr>
        <w:t xml:space="preserve">  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603BFB">
        <w:rPr>
          <w:rFonts w:ascii="Arial" w:hAnsi="Arial" w:hint="cs"/>
          <w:sz w:val="24"/>
          <w:szCs w:val="24"/>
          <w:rtl/>
        </w:rPr>
        <w:t xml:space="preserve">         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48195B">
        <w:rPr>
          <w:rFonts w:ascii="Arial" w:hAnsi="Arial" w:hint="cs"/>
          <w:sz w:val="24"/>
          <w:szCs w:val="24"/>
          <w:rtl/>
        </w:rPr>
        <w:t xml:space="preserve">نظم المعلومات المحاسبية </w:t>
      </w:r>
    </w:p>
    <w:p w:rsidR="00F9215E" w:rsidRPr="002C032F" w:rsidRDefault="00DD6994" w:rsidP="00603BFB">
      <w:pPr>
        <w:tabs>
          <w:tab w:val="left" w:pos="911"/>
          <w:tab w:val="center" w:pos="3614"/>
        </w:tabs>
        <w:spacing w:after="0"/>
        <w:ind w:left="-1191" w:right="-1191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sz w:val="24"/>
          <w:szCs w:val="24"/>
          <w:rtl/>
        </w:rPr>
        <w:t xml:space="preserve">   </w:t>
      </w:r>
      <w:r w:rsidR="003E501F" w:rsidRPr="004279B5">
        <w:rPr>
          <w:rFonts w:ascii="Arial" w:hAnsi="Arial" w:hint="cs"/>
          <w:sz w:val="24"/>
          <w:szCs w:val="24"/>
          <w:rtl/>
        </w:rPr>
        <w:t xml:space="preserve"> </w:t>
      </w:r>
      <w:r w:rsidR="001E55BC" w:rsidRPr="004279B5">
        <w:rPr>
          <w:rFonts w:ascii="Arial" w:hAnsi="Arial"/>
          <w:sz w:val="24"/>
          <w:szCs w:val="24"/>
          <w:rtl/>
        </w:rPr>
        <w:t>ب</w:t>
      </w:r>
      <w:r w:rsidR="00DB5BB5" w:rsidRPr="004279B5">
        <w:rPr>
          <w:rFonts w:ascii="Arial" w:hAnsi="Arial"/>
          <w:sz w:val="24"/>
          <w:szCs w:val="24"/>
          <w:rtl/>
        </w:rPr>
        <w:t>ـ</w:t>
      </w:r>
      <w:r w:rsidR="001E55BC" w:rsidRPr="004279B5">
        <w:rPr>
          <w:rFonts w:ascii="Arial" w:hAnsi="Arial"/>
          <w:sz w:val="24"/>
          <w:szCs w:val="24"/>
          <w:rtl/>
        </w:rPr>
        <w:t xml:space="preserve">رنامج العلوم الإدارية والإنسانية     </w:t>
      </w:r>
      <w:r w:rsidR="00C36522" w:rsidRPr="004279B5">
        <w:rPr>
          <w:rFonts w:ascii="Arial" w:hAnsi="Arial"/>
          <w:sz w:val="24"/>
          <w:szCs w:val="24"/>
          <w:rtl/>
        </w:rPr>
        <w:t xml:space="preserve"> </w:t>
      </w:r>
      <w:r w:rsidR="00B15A16">
        <w:rPr>
          <w:rFonts w:ascii="Arial" w:hAnsi="Arial" w:hint="cs"/>
          <w:sz w:val="24"/>
          <w:szCs w:val="24"/>
          <w:rtl/>
        </w:rPr>
        <w:t xml:space="preserve"> </w:t>
      </w:r>
      <w:r w:rsidR="00C36522" w:rsidRPr="004279B5">
        <w:rPr>
          <w:rFonts w:ascii="Arial" w:hAnsi="Arial"/>
          <w:sz w:val="24"/>
          <w:szCs w:val="24"/>
          <w:rtl/>
        </w:rPr>
        <w:t xml:space="preserve">  </w:t>
      </w:r>
      <w:r w:rsidR="006D728F" w:rsidRPr="004279B5">
        <w:rPr>
          <w:rFonts w:ascii="Arial" w:hAnsi="Arial"/>
          <w:sz w:val="24"/>
          <w:szCs w:val="24"/>
          <w:rtl/>
        </w:rPr>
        <w:t xml:space="preserve">  </w:t>
      </w:r>
      <w:r w:rsidR="00421FC5" w:rsidRPr="004279B5">
        <w:rPr>
          <w:rFonts w:ascii="Arial" w:hAnsi="Arial"/>
          <w:sz w:val="24"/>
          <w:szCs w:val="24"/>
          <w:rtl/>
        </w:rPr>
        <w:t xml:space="preserve">  </w:t>
      </w:r>
      <w:r w:rsidR="00C36522" w:rsidRPr="004279B5">
        <w:rPr>
          <w:rFonts w:ascii="Arial" w:hAnsi="Arial"/>
          <w:sz w:val="24"/>
          <w:szCs w:val="24"/>
          <w:rtl/>
        </w:rPr>
        <w:t xml:space="preserve">                                   </w:t>
      </w:r>
      <w:r w:rsidR="00F9215E" w:rsidRPr="004279B5">
        <w:rPr>
          <w:rFonts w:ascii="Arial" w:hAnsi="Arial"/>
          <w:sz w:val="24"/>
          <w:szCs w:val="24"/>
          <w:rtl/>
        </w:rPr>
        <w:t xml:space="preserve"> </w:t>
      </w:r>
      <w:r w:rsidR="00B15A16">
        <w:rPr>
          <w:rFonts w:ascii="Arial" w:hAnsi="Arial"/>
          <w:sz w:val="24"/>
          <w:szCs w:val="24"/>
          <w:rtl/>
        </w:rPr>
        <w:t xml:space="preserve">   </w:t>
      </w:r>
      <w:r w:rsidR="00B15A16">
        <w:rPr>
          <w:rFonts w:ascii="Arial" w:hAnsi="Arial" w:hint="cs"/>
          <w:sz w:val="24"/>
          <w:szCs w:val="24"/>
          <w:rtl/>
        </w:rPr>
        <w:t xml:space="preserve">            </w:t>
      </w:r>
      <w:r>
        <w:rPr>
          <w:rFonts w:ascii="Arial" w:hAnsi="Arial" w:hint="cs"/>
          <w:sz w:val="24"/>
          <w:szCs w:val="24"/>
          <w:rtl/>
        </w:rPr>
        <w:t xml:space="preserve">  </w:t>
      </w:r>
      <w:r w:rsidR="0048195B">
        <w:rPr>
          <w:rFonts w:ascii="Arial" w:hAnsi="Arial" w:hint="cs"/>
          <w:sz w:val="24"/>
          <w:szCs w:val="24"/>
          <w:rtl/>
        </w:rPr>
        <w:t xml:space="preserve"> </w:t>
      </w:r>
      <w:r w:rsidR="0056234F" w:rsidRPr="004279B5">
        <w:rPr>
          <w:rFonts w:ascii="Arial" w:hAnsi="Arial" w:hint="cs"/>
          <w:sz w:val="24"/>
          <w:szCs w:val="24"/>
          <w:rtl/>
        </w:rPr>
        <w:t xml:space="preserve"> </w:t>
      </w:r>
    </w:p>
    <w:tbl>
      <w:tblPr>
        <w:bidiVisual/>
        <w:tblW w:w="10950" w:type="dxa"/>
        <w:tblInd w:w="-121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950"/>
      </w:tblGrid>
      <w:tr w:rsidR="00F9215E" w:rsidTr="00F9215E">
        <w:trPr>
          <w:trHeight w:val="100"/>
        </w:trPr>
        <w:tc>
          <w:tcPr>
            <w:tcW w:w="10950" w:type="dxa"/>
          </w:tcPr>
          <w:p w:rsidR="00F9215E" w:rsidRDefault="00F9215E" w:rsidP="00BE2068">
            <w:pPr>
              <w:tabs>
                <w:tab w:val="left" w:pos="5006"/>
              </w:tabs>
              <w:spacing w:after="0"/>
              <w:rPr>
                <w:sz w:val="24"/>
                <w:szCs w:val="24"/>
                <w:rtl/>
              </w:rPr>
            </w:pPr>
          </w:p>
        </w:tc>
      </w:tr>
    </w:tbl>
    <w:p w:rsidR="00483191" w:rsidRPr="00483191" w:rsidRDefault="00C968C6" w:rsidP="007E7386">
      <w:pPr>
        <w:tabs>
          <w:tab w:val="left" w:pos="5006"/>
        </w:tabs>
        <w:spacing w:after="0"/>
        <w:ind w:left="-56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83191" w:rsidRPr="00483191">
        <w:rPr>
          <w:rFonts w:hint="cs"/>
          <w:b/>
          <w:bCs/>
          <w:sz w:val="24"/>
          <w:szCs w:val="24"/>
          <w:u w:val="single"/>
          <w:rtl/>
        </w:rPr>
        <w:t>المراجع :</w:t>
      </w:r>
    </w:p>
    <w:p w:rsidR="0048195B" w:rsidRPr="0014303B" w:rsidRDefault="0048195B" w:rsidP="009D5EB1">
      <w:pPr>
        <w:spacing w:before="120" w:after="0"/>
        <w:ind w:left="-624"/>
        <w:rPr>
          <w:rFonts w:ascii="Arial" w:eastAsia="Times New Roman" w:hAnsi="Arial"/>
          <w:color w:val="808080"/>
          <w:sz w:val="24"/>
          <w:szCs w:val="24"/>
          <w:rtl/>
        </w:rPr>
      </w:pPr>
      <w:r w:rsidRPr="0014303B">
        <w:rPr>
          <w:rFonts w:ascii="Arial" w:hAnsi="Arial"/>
          <w:sz w:val="24"/>
          <w:szCs w:val="24"/>
          <w:rtl/>
        </w:rPr>
        <w:t xml:space="preserve">- </w:t>
      </w:r>
      <w:r w:rsidRPr="0014303B">
        <w:rPr>
          <w:rFonts w:ascii="Arial" w:eastAsia="Times New Roman" w:hAnsi="Arial"/>
          <w:color w:val="000000"/>
          <w:sz w:val="24"/>
          <w:szCs w:val="24"/>
          <w:rtl/>
        </w:rPr>
        <w:t>نظم المعلومات المحاسبية - مدخل معاصر     د / أحمد زكريا زكي عصيمي</w:t>
      </w:r>
    </w:p>
    <w:p w:rsidR="0048195B" w:rsidRPr="0014303B" w:rsidRDefault="009D5EB1" w:rsidP="007D6779">
      <w:pPr>
        <w:spacing w:before="120" w:after="0" w:line="240" w:lineRule="auto"/>
        <w:ind w:left="-624"/>
        <w:rPr>
          <w:rFonts w:ascii="Arial" w:eastAsia="Times New Roman" w:hAnsi="Arial"/>
          <w:color w:val="808080"/>
          <w:sz w:val="24"/>
          <w:szCs w:val="24"/>
          <w:rtl/>
        </w:rPr>
      </w:pPr>
      <w:r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</w:t>
      </w:r>
      <w:r w:rsidR="0048195B" w:rsidRPr="0014303B">
        <w:rPr>
          <w:rFonts w:ascii="Arial" w:eastAsia="Times New Roman" w:hAnsi="Arial"/>
          <w:color w:val="000000"/>
          <w:sz w:val="24"/>
          <w:szCs w:val="24"/>
          <w:rtl/>
        </w:rPr>
        <w:t xml:space="preserve">يطلب من مكتبة دار المريخ  – </w:t>
      </w:r>
      <w:r w:rsidR="007D6779">
        <w:rPr>
          <w:rFonts w:ascii="Arial" w:eastAsia="Times New Roman" w:hAnsi="Arial" w:hint="cs"/>
          <w:color w:val="000000"/>
          <w:sz w:val="24"/>
          <w:szCs w:val="24"/>
          <w:rtl/>
        </w:rPr>
        <w:t xml:space="preserve"> </w:t>
      </w:r>
      <w:r w:rsidR="0048195B" w:rsidRPr="0014303B">
        <w:rPr>
          <w:rFonts w:ascii="Arial" w:eastAsia="Times New Roman" w:hAnsi="Arial"/>
          <w:color w:val="000000"/>
          <w:sz w:val="24"/>
          <w:szCs w:val="24"/>
          <w:rtl/>
        </w:rPr>
        <w:t xml:space="preserve">هاتف </w:t>
      </w:r>
      <w:r w:rsidR="007D6779">
        <w:rPr>
          <w:rFonts w:ascii="Arial" w:eastAsia="Times New Roman" w:hAnsi="Arial" w:hint="cs"/>
          <w:color w:val="000000"/>
          <w:sz w:val="24"/>
          <w:szCs w:val="24"/>
          <w:rtl/>
        </w:rPr>
        <w:t>0114647531 / 0114658523</w:t>
      </w:r>
    </w:p>
    <w:p w:rsidR="0048195B" w:rsidRPr="00BD29E1" w:rsidRDefault="0048195B" w:rsidP="00BD4013">
      <w:pPr>
        <w:tabs>
          <w:tab w:val="left" w:pos="2778"/>
        </w:tabs>
        <w:spacing w:after="0" w:line="240" w:lineRule="auto"/>
        <w:ind w:right="-57"/>
        <w:rPr>
          <w:rFonts w:ascii="Arial" w:eastAsia="Times New Roman" w:hAnsi="Arial"/>
          <w:sz w:val="24"/>
          <w:szCs w:val="24"/>
          <w:rtl/>
        </w:rPr>
      </w:pPr>
    </w:p>
    <w:p w:rsidR="00A96FB6" w:rsidRPr="009B095B" w:rsidRDefault="00C968C6" w:rsidP="00C7296D">
      <w:pPr>
        <w:spacing w:after="100" w:afterAutospacing="1"/>
        <w:ind w:left="-56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rFonts w:hint="cs"/>
          <w:b/>
          <w:bCs/>
          <w:sz w:val="24"/>
          <w:szCs w:val="24"/>
          <w:u w:val="single"/>
          <w:rtl/>
        </w:rPr>
        <w:t>أهداف</w:t>
      </w:r>
      <w:r w:rsidR="006359A5" w:rsidRPr="009B095B">
        <w:rPr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rFonts w:hint="cs"/>
          <w:b/>
          <w:bCs/>
          <w:sz w:val="24"/>
          <w:szCs w:val="24"/>
          <w:u w:val="single"/>
          <w:rtl/>
        </w:rPr>
        <w:t>المقرر</w:t>
      </w:r>
      <w:r w:rsidR="003C354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b/>
          <w:bCs/>
          <w:sz w:val="24"/>
          <w:szCs w:val="24"/>
          <w:u w:val="single"/>
          <w:rtl/>
        </w:rPr>
        <w:t xml:space="preserve">: </w:t>
      </w:r>
    </w:p>
    <w:p w:rsidR="00C7296D" w:rsidRDefault="00C7296D" w:rsidP="00AB3C12">
      <w:pPr>
        <w:spacing w:after="0"/>
        <w:ind w:left="-567"/>
        <w:rPr>
          <w:color w:val="000000"/>
          <w:sz w:val="24"/>
          <w:szCs w:val="24"/>
          <w:rtl/>
        </w:rPr>
      </w:pPr>
      <w:r w:rsidRPr="00B930D6">
        <w:rPr>
          <w:rFonts w:hint="cs"/>
          <w:color w:val="000000"/>
          <w:sz w:val="24"/>
          <w:szCs w:val="24"/>
          <w:rtl/>
        </w:rPr>
        <w:t>يهدف هذا المقرر إلى تعريف طالب المحاسبة بنظم المعلومات المحاسبية وكيفية توثيقها</w:t>
      </w:r>
      <w:r>
        <w:rPr>
          <w:rFonts w:hint="cs"/>
          <w:color w:val="000000"/>
          <w:sz w:val="24"/>
          <w:szCs w:val="24"/>
          <w:rtl/>
        </w:rPr>
        <w:t xml:space="preserve"> </w:t>
      </w:r>
      <w:r w:rsidRPr="00B930D6">
        <w:rPr>
          <w:rFonts w:hint="cs"/>
          <w:color w:val="000000"/>
          <w:sz w:val="24"/>
          <w:szCs w:val="24"/>
          <w:rtl/>
        </w:rPr>
        <w:t>ودراستها وتصميمها ومن ثم تنفيذها</w:t>
      </w:r>
      <w:r>
        <w:rPr>
          <w:rFonts w:hint="cs"/>
          <w:color w:val="000000"/>
          <w:sz w:val="24"/>
          <w:szCs w:val="24"/>
          <w:rtl/>
        </w:rPr>
        <w:t xml:space="preserve"> ، </w:t>
      </w:r>
      <w:r w:rsidRPr="00B930D6">
        <w:rPr>
          <w:rFonts w:hint="cs"/>
          <w:color w:val="000000"/>
          <w:sz w:val="24"/>
          <w:szCs w:val="24"/>
          <w:rtl/>
        </w:rPr>
        <w:t>كما يهدف إلى التعريف بكيفية مراجعة نظم المعلومات المحاسبية من خلال دراسة وسائل الرقابة الداخلية</w:t>
      </w:r>
    </w:p>
    <w:p w:rsidR="00C7296D" w:rsidRPr="00C7296D" w:rsidRDefault="00C7296D" w:rsidP="00AB3C12">
      <w:pPr>
        <w:spacing w:after="0"/>
        <w:ind w:left="-567"/>
        <w:rPr>
          <w:color w:val="000000"/>
          <w:sz w:val="24"/>
          <w:szCs w:val="24"/>
          <w:rtl/>
        </w:rPr>
      </w:pPr>
      <w:r>
        <w:rPr>
          <w:rFonts w:hint="cs"/>
          <w:color w:val="000000"/>
          <w:sz w:val="24"/>
          <w:szCs w:val="24"/>
          <w:rtl/>
        </w:rPr>
        <w:t>و</w:t>
      </w:r>
      <w:r w:rsidRPr="00B930D6">
        <w:rPr>
          <w:rFonts w:hint="cs"/>
          <w:sz w:val="24"/>
          <w:szCs w:val="24"/>
          <w:rtl/>
        </w:rPr>
        <w:t>قواعد البيانات الخاصة بها و علاقتها بتكنولوجيا المعلومات</w:t>
      </w:r>
      <w:r>
        <w:rPr>
          <w:rFonts w:hint="cs"/>
          <w:sz w:val="24"/>
          <w:szCs w:val="24"/>
          <w:rtl/>
        </w:rPr>
        <w:t xml:space="preserve"> </w:t>
      </w:r>
      <w:r w:rsidRPr="00B930D6">
        <w:rPr>
          <w:rFonts w:hint="cs"/>
          <w:sz w:val="24"/>
          <w:szCs w:val="24"/>
          <w:rtl/>
        </w:rPr>
        <w:t>..</w:t>
      </w:r>
    </w:p>
    <w:p w:rsidR="00C926B6" w:rsidRPr="007F1E42" w:rsidRDefault="00C926B6" w:rsidP="00C926B6">
      <w:pPr>
        <w:spacing w:after="0" w:line="240" w:lineRule="auto"/>
        <w:ind w:left="-567"/>
        <w:jc w:val="both"/>
        <w:rPr>
          <w:rFonts w:ascii="Arial" w:eastAsia="Times New Roman" w:hAnsi="Arial"/>
          <w:sz w:val="24"/>
          <w:szCs w:val="24"/>
          <w:rtl/>
        </w:rPr>
      </w:pPr>
    </w:p>
    <w:p w:rsidR="006359A5" w:rsidRPr="009B095B" w:rsidRDefault="00C968C6" w:rsidP="00C7296D">
      <w:pPr>
        <w:spacing w:after="100" w:afterAutospacing="1"/>
        <w:ind w:left="-56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rFonts w:hint="cs"/>
          <w:b/>
          <w:bCs/>
          <w:sz w:val="24"/>
          <w:szCs w:val="24"/>
          <w:u w:val="single"/>
          <w:rtl/>
        </w:rPr>
        <w:t>وصف</w:t>
      </w:r>
      <w:r w:rsidR="006359A5" w:rsidRPr="009B095B">
        <w:rPr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rFonts w:hint="cs"/>
          <w:b/>
          <w:bCs/>
          <w:sz w:val="24"/>
          <w:szCs w:val="24"/>
          <w:u w:val="single"/>
          <w:rtl/>
        </w:rPr>
        <w:t>المقرر</w:t>
      </w:r>
      <w:r w:rsidR="006359A5" w:rsidRPr="009B095B">
        <w:rPr>
          <w:b/>
          <w:bCs/>
          <w:sz w:val="24"/>
          <w:szCs w:val="24"/>
          <w:u w:val="single"/>
          <w:rtl/>
        </w:rPr>
        <w:t xml:space="preserve"> :</w:t>
      </w:r>
    </w:p>
    <w:tbl>
      <w:tblPr>
        <w:bidiVisual/>
        <w:tblW w:w="8222" w:type="dxa"/>
        <w:tblInd w:w="-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7"/>
        <w:gridCol w:w="6805"/>
      </w:tblGrid>
      <w:tr w:rsidR="00603BFB" w:rsidRPr="00693C85" w:rsidTr="00603BFB">
        <w:trPr>
          <w:trHeight w:val="419"/>
        </w:trPr>
        <w:tc>
          <w:tcPr>
            <w:tcW w:w="1417" w:type="dxa"/>
          </w:tcPr>
          <w:p w:rsidR="00603BFB" w:rsidRPr="00A96FB6" w:rsidRDefault="00603BFB" w:rsidP="007F1E4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سب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وع</w:t>
            </w:r>
          </w:p>
        </w:tc>
        <w:tc>
          <w:tcPr>
            <w:tcW w:w="6805" w:type="dxa"/>
          </w:tcPr>
          <w:p w:rsidR="00603BFB" w:rsidRPr="00A96FB6" w:rsidRDefault="00603BFB" w:rsidP="007F1E4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الوص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ف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الأول</w:t>
            </w:r>
          </w:p>
        </w:tc>
        <w:tc>
          <w:tcPr>
            <w:tcW w:w="6805" w:type="dxa"/>
          </w:tcPr>
          <w:p w:rsidR="00603BFB" w:rsidRPr="00B904B2" w:rsidRDefault="00603BFB" w:rsidP="00DB16CA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D11C34">
              <w:rPr>
                <w:rFonts w:ascii="Arial" w:hAnsi="Arial" w:hint="cs"/>
                <w:sz w:val="24"/>
                <w:szCs w:val="24"/>
                <w:rtl/>
              </w:rPr>
              <w:t>مـقـــــدمـــــــــــــة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الثاني</w:t>
            </w:r>
          </w:p>
        </w:tc>
        <w:tc>
          <w:tcPr>
            <w:tcW w:w="6805" w:type="dxa"/>
          </w:tcPr>
          <w:p w:rsidR="00603BFB" w:rsidRPr="00B904B2" w:rsidRDefault="00603BFB" w:rsidP="00856C4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إطار عام لنظم المعلومات المحاسبية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الثالث</w:t>
            </w:r>
          </w:p>
        </w:tc>
        <w:tc>
          <w:tcPr>
            <w:tcW w:w="6805" w:type="dxa"/>
          </w:tcPr>
          <w:p w:rsidR="00603BFB" w:rsidRPr="00B904B2" w:rsidRDefault="00603BFB" w:rsidP="006346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النظم الفرعية لنظم المعلومات المحاسبي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B904B2">
              <w:rPr>
                <w:rFonts w:ascii="Arial" w:hAnsi="Arial"/>
                <w:sz w:val="24"/>
                <w:szCs w:val="24"/>
                <w:rtl/>
              </w:rPr>
              <w:t>الرابع</w:t>
            </w:r>
          </w:p>
        </w:tc>
        <w:tc>
          <w:tcPr>
            <w:tcW w:w="6805" w:type="dxa"/>
          </w:tcPr>
          <w:p w:rsidR="00603BFB" w:rsidRPr="00B904B2" w:rsidRDefault="00603BFB" w:rsidP="00A1502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تخطيط وتحليل وتطوير وتصميم وتوثيق نظم المعلومات المحاسبية (دورة حياة النظم)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7F1E42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6805" w:type="dxa"/>
          </w:tcPr>
          <w:p w:rsidR="00603BFB" w:rsidRPr="00B904B2" w:rsidRDefault="00603BFB" w:rsidP="00D233E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الخطوات التفصيلية لتصميم نظم المعلومات المحاسبية</w:t>
            </w:r>
          </w:p>
        </w:tc>
      </w:tr>
      <w:tr w:rsidR="00603BFB" w:rsidRPr="00693C85" w:rsidTr="00603BFB">
        <w:trPr>
          <w:trHeight w:val="20"/>
        </w:trPr>
        <w:tc>
          <w:tcPr>
            <w:tcW w:w="1417" w:type="dxa"/>
            <w:shd w:val="clear" w:color="auto" w:fill="FFFFFF"/>
          </w:tcPr>
          <w:p w:rsidR="00603BFB" w:rsidRPr="00B904B2" w:rsidRDefault="00603BFB" w:rsidP="00BE521D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6805" w:type="dxa"/>
            <w:shd w:val="clear" w:color="auto" w:fill="FFFFFF"/>
          </w:tcPr>
          <w:p w:rsidR="00603BFB" w:rsidRDefault="00603BFB" w:rsidP="00BC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قواعد البيانات</w:t>
            </w:r>
          </w:p>
          <w:p w:rsidR="00603BFB" w:rsidRDefault="00603BFB" w:rsidP="00BC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                       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  <w:shd w:val="clear" w:color="auto" w:fill="FFFF99"/>
          </w:tcPr>
          <w:p w:rsidR="00603BFB" w:rsidRPr="00BE521D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6805" w:type="dxa"/>
            <w:tcBorders>
              <w:bottom w:val="single" w:sz="4" w:space="0" w:color="auto"/>
            </w:tcBorders>
            <w:shd w:val="clear" w:color="auto" w:fill="FFFF99"/>
          </w:tcPr>
          <w:p w:rsidR="00603BFB" w:rsidRPr="00BE521D" w:rsidRDefault="00603BFB" w:rsidP="00BC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1873">
              <w:rPr>
                <w:rFonts w:ascii="Arial" w:hAnsi="Arial" w:hint="cs"/>
                <w:sz w:val="24"/>
                <w:szCs w:val="24"/>
                <w:rtl/>
              </w:rPr>
              <w:t>الاختـ</w:t>
            </w:r>
            <w:r>
              <w:rPr>
                <w:rFonts w:ascii="Arial" w:hAnsi="Arial" w:hint="cs"/>
                <w:sz w:val="24"/>
                <w:szCs w:val="24"/>
                <w:rtl/>
              </w:rPr>
              <w:t>ـــــبار الفصــــلي الأول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  <w:shd w:val="clear" w:color="auto" w:fill="FFFFFF"/>
          </w:tcPr>
          <w:p w:rsidR="00603BFB" w:rsidRPr="00BE521D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6805" w:type="dxa"/>
            <w:tcBorders>
              <w:top w:val="single" w:sz="4" w:space="0" w:color="auto"/>
            </w:tcBorders>
            <w:shd w:val="clear" w:color="auto" w:fill="FFFFFF"/>
          </w:tcPr>
          <w:p w:rsidR="00603BFB" w:rsidRPr="00BE521D" w:rsidRDefault="00603BFB" w:rsidP="00DB2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التجارة الإ</w:t>
            </w:r>
            <w:r w:rsidRPr="0074299A">
              <w:rPr>
                <w:rFonts w:hint="cs"/>
                <w:sz w:val="24"/>
                <w:szCs w:val="24"/>
                <w:rtl/>
              </w:rPr>
              <w:t>لكترونية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  <w:shd w:val="clear" w:color="auto" w:fill="FFFFFF"/>
          </w:tcPr>
          <w:p w:rsidR="00603BFB" w:rsidRPr="00B904B2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6805" w:type="dxa"/>
            <w:shd w:val="clear" w:color="auto" w:fill="FFFFFF"/>
          </w:tcPr>
          <w:p w:rsidR="00603BFB" w:rsidRPr="00B904B2" w:rsidRDefault="00603BFB" w:rsidP="00BC297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مراجعة نظم المعلومات الآلية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6805" w:type="dxa"/>
          </w:tcPr>
          <w:p w:rsidR="00603BFB" w:rsidRPr="00FD3FF1" w:rsidRDefault="00603BFB" w:rsidP="006118D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نظم الرقابة والأمن والحماية بنظم المعلومات المحاسبية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</w:tcPr>
          <w:p w:rsidR="00603BFB" w:rsidRPr="00B904B2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6805" w:type="dxa"/>
            <w:tcBorders>
              <w:left w:val="single" w:sz="4" w:space="0" w:color="auto"/>
            </w:tcBorders>
          </w:tcPr>
          <w:p w:rsidR="00603BFB" w:rsidRPr="00B904B2" w:rsidRDefault="00603BFB" w:rsidP="00856C4B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74299A">
              <w:rPr>
                <w:rFonts w:hint="cs"/>
                <w:sz w:val="24"/>
                <w:szCs w:val="24"/>
                <w:rtl/>
              </w:rPr>
              <w:t>نظم دعم القرار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  <w:shd w:val="clear" w:color="auto" w:fill="FFFF99"/>
          </w:tcPr>
          <w:p w:rsidR="00603BFB" w:rsidRPr="00837C5F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6805" w:type="dxa"/>
            <w:tcBorders>
              <w:left w:val="single" w:sz="4" w:space="0" w:color="auto"/>
            </w:tcBorders>
            <w:shd w:val="clear" w:color="auto" w:fill="FFFF99"/>
          </w:tcPr>
          <w:p w:rsidR="00603BFB" w:rsidRPr="00DB2023" w:rsidRDefault="00603BFB" w:rsidP="00F65B0F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4"/>
                <w:szCs w:val="24"/>
                <w:rtl/>
                <w:lang w:eastAsia="zh-CN"/>
              </w:rPr>
            </w:pPr>
            <w:r w:rsidRPr="00201873">
              <w:rPr>
                <w:rFonts w:ascii="Arial" w:hAnsi="Arial" w:hint="cs"/>
                <w:sz w:val="24"/>
                <w:szCs w:val="24"/>
                <w:rtl/>
              </w:rPr>
              <w:t>الاختـ</w:t>
            </w:r>
            <w:r>
              <w:rPr>
                <w:rFonts w:ascii="Arial" w:hAnsi="Arial" w:hint="cs"/>
                <w:sz w:val="24"/>
                <w:szCs w:val="24"/>
                <w:rtl/>
              </w:rPr>
              <w:t>ـــــبار الفصــــلي الثـــــــاني</w:t>
            </w:r>
          </w:p>
        </w:tc>
      </w:tr>
      <w:tr w:rsidR="00603BFB" w:rsidRPr="00693C85" w:rsidTr="00603BFB">
        <w:trPr>
          <w:trHeight w:val="454"/>
        </w:trPr>
        <w:tc>
          <w:tcPr>
            <w:tcW w:w="1417" w:type="dxa"/>
            <w:shd w:val="clear" w:color="auto" w:fill="FFFFFF"/>
          </w:tcPr>
          <w:p w:rsidR="00603BFB" w:rsidRPr="00B904B2" w:rsidRDefault="00603BFB" w:rsidP="00837C5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6805" w:type="dxa"/>
            <w:tcBorders>
              <w:left w:val="single" w:sz="4" w:space="0" w:color="auto"/>
            </w:tcBorders>
            <w:shd w:val="clear" w:color="auto" w:fill="FFFFFF"/>
          </w:tcPr>
          <w:p w:rsidR="00603BFB" w:rsidRPr="00B904B2" w:rsidRDefault="00603BFB" w:rsidP="00F65B0F">
            <w:pPr>
              <w:spacing w:after="0" w:line="240" w:lineRule="auto"/>
              <w:rPr>
                <w:rFonts w:ascii="Arial" w:hAnsi="Arial"/>
                <w:sz w:val="24"/>
                <w:szCs w:val="24"/>
                <w:rtl/>
              </w:rPr>
            </w:pPr>
            <w:r w:rsidRPr="00F65B0F">
              <w:rPr>
                <w:rFonts w:hint="cs"/>
                <w:sz w:val="24"/>
                <w:szCs w:val="24"/>
                <w:rtl/>
              </w:rPr>
              <w:t>نظم الخبرة</w:t>
            </w:r>
          </w:p>
        </w:tc>
      </w:tr>
    </w:tbl>
    <w:p w:rsidR="00F65B0F" w:rsidRDefault="00F65B0F" w:rsidP="007E7386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603BFB" w:rsidRDefault="00603BFB" w:rsidP="007E7386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603BFB" w:rsidRDefault="00603BFB" w:rsidP="007E7386">
      <w:pPr>
        <w:spacing w:after="0"/>
        <w:rPr>
          <w:rFonts w:hint="cs"/>
          <w:b/>
          <w:bCs/>
          <w:sz w:val="24"/>
          <w:szCs w:val="24"/>
          <w:u w:val="single"/>
          <w:rtl/>
        </w:rPr>
      </w:pPr>
    </w:p>
    <w:p w:rsidR="00603BFB" w:rsidRDefault="00603BFB" w:rsidP="007E7386">
      <w:pPr>
        <w:spacing w:after="0"/>
        <w:rPr>
          <w:b/>
          <w:bCs/>
          <w:sz w:val="24"/>
          <w:szCs w:val="24"/>
          <w:u w:val="single"/>
          <w:rtl/>
        </w:rPr>
      </w:pPr>
    </w:p>
    <w:p w:rsidR="000D70A0" w:rsidRDefault="00C968C6" w:rsidP="00856C4B">
      <w:pPr>
        <w:spacing w:after="0"/>
        <w:ind w:left="-567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lastRenderedPageBreak/>
        <w:t xml:space="preserve"> 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تقي</w:t>
      </w:r>
      <w:r w:rsidR="007A32F3">
        <w:rPr>
          <w:rFonts w:hint="cs"/>
          <w:b/>
          <w:bCs/>
          <w:sz w:val="24"/>
          <w:szCs w:val="24"/>
          <w:u w:val="single"/>
          <w:rtl/>
        </w:rPr>
        <w:t>ــــ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يم</w:t>
      </w:r>
      <w:r w:rsidR="00000CD1" w:rsidRPr="00000CD1">
        <w:rPr>
          <w:b/>
          <w:bCs/>
          <w:sz w:val="24"/>
          <w:szCs w:val="24"/>
          <w:u w:val="single"/>
          <w:rtl/>
        </w:rPr>
        <w:t xml:space="preserve"> </w:t>
      </w:r>
      <w:r w:rsidR="00000CD1" w:rsidRPr="00000CD1">
        <w:rPr>
          <w:rFonts w:hint="cs"/>
          <w:b/>
          <w:bCs/>
          <w:sz w:val="24"/>
          <w:szCs w:val="24"/>
          <w:u w:val="single"/>
          <w:rtl/>
        </w:rPr>
        <w:t>الأداء</w:t>
      </w:r>
      <w:r w:rsidR="00000CD1" w:rsidRPr="00000CD1">
        <w:rPr>
          <w:b/>
          <w:bCs/>
          <w:sz w:val="24"/>
          <w:szCs w:val="24"/>
          <w:u w:val="single"/>
          <w:rtl/>
        </w:rPr>
        <w:t xml:space="preserve"> :</w:t>
      </w:r>
    </w:p>
    <w:p w:rsidR="00856C4B" w:rsidRPr="00000CD1" w:rsidRDefault="00856C4B" w:rsidP="00856C4B">
      <w:pPr>
        <w:spacing w:after="0"/>
        <w:ind w:left="-567"/>
        <w:rPr>
          <w:sz w:val="24"/>
          <w:szCs w:val="24"/>
          <w:rtl/>
        </w:rPr>
      </w:pPr>
    </w:p>
    <w:tbl>
      <w:tblPr>
        <w:bidiVisual/>
        <w:tblW w:w="0" w:type="auto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3402"/>
      </w:tblGrid>
      <w:tr w:rsidR="006359A5" w:rsidRPr="00693C85" w:rsidTr="000F76C5">
        <w:trPr>
          <w:trHeight w:val="397"/>
        </w:trPr>
        <w:tc>
          <w:tcPr>
            <w:tcW w:w="2976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البي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ان</w:t>
            </w:r>
          </w:p>
        </w:tc>
        <w:tc>
          <w:tcPr>
            <w:tcW w:w="3402" w:type="dxa"/>
            <w:shd w:val="clear" w:color="auto" w:fill="auto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الدرج</w:t>
            </w:r>
            <w:r w:rsidR="007438C0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ــــــــــــــــــــــ</w:t>
            </w:r>
            <w:r w:rsidRPr="00A96FB6"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3402" w:type="dxa"/>
          </w:tcPr>
          <w:p w:rsidR="006359A5" w:rsidRPr="00A96FB6" w:rsidRDefault="00DD655B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  <w:r w:rsidR="00AC4115">
              <w:rPr>
                <w:rFonts w:hint="cs"/>
                <w:sz w:val="24"/>
                <w:szCs w:val="24"/>
                <w:rtl/>
              </w:rPr>
              <w:t>5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EB05D0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الفصلي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3402" w:type="dxa"/>
          </w:tcPr>
          <w:p w:rsidR="006359A5" w:rsidRPr="00A96FB6" w:rsidRDefault="00DD655B" w:rsidP="00AC41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  <w:r w:rsidR="00AC4115">
              <w:rPr>
                <w:rFonts w:hint="cs"/>
                <w:sz w:val="24"/>
                <w:szCs w:val="24"/>
                <w:rtl/>
              </w:rPr>
              <w:t>5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E7E7C" w:rsidRPr="00693C85" w:rsidTr="00F34BF2">
        <w:trPr>
          <w:trHeight w:val="397"/>
        </w:trPr>
        <w:tc>
          <w:tcPr>
            <w:tcW w:w="2976" w:type="dxa"/>
          </w:tcPr>
          <w:p w:rsidR="006E7E7C" w:rsidRPr="00A96FB6" w:rsidRDefault="006E7E7C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اختبارات قصيرة </w:t>
            </w:r>
          </w:p>
        </w:tc>
        <w:tc>
          <w:tcPr>
            <w:tcW w:w="3402" w:type="dxa"/>
          </w:tcPr>
          <w:p w:rsidR="006E7E7C" w:rsidRPr="00A96FB6" w:rsidRDefault="00AC4115" w:rsidP="00124F12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  <w:r w:rsidR="006E7E7C">
              <w:rPr>
                <w:rFonts w:hint="cs"/>
                <w:sz w:val="24"/>
                <w:szCs w:val="24"/>
                <w:rtl/>
              </w:rPr>
              <w:t xml:space="preserve"> درجات </w:t>
            </w:r>
          </w:p>
        </w:tc>
      </w:tr>
      <w:tr w:rsidR="001337F7" w:rsidRPr="00693C85" w:rsidTr="00F34BF2">
        <w:trPr>
          <w:trHeight w:val="397"/>
        </w:trPr>
        <w:tc>
          <w:tcPr>
            <w:tcW w:w="2976" w:type="dxa"/>
          </w:tcPr>
          <w:p w:rsidR="001337F7" w:rsidRPr="00A96FB6" w:rsidRDefault="001337F7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واجبات </w:t>
            </w:r>
          </w:p>
        </w:tc>
        <w:tc>
          <w:tcPr>
            <w:tcW w:w="3402" w:type="dxa"/>
          </w:tcPr>
          <w:p w:rsidR="001337F7" w:rsidRPr="00A96FB6" w:rsidRDefault="00AC4115" w:rsidP="00693C85">
            <w:pPr>
              <w:spacing w:after="0" w:line="240" w:lineRule="auto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  <w:r w:rsidR="001337F7">
              <w:rPr>
                <w:rFonts w:hint="cs"/>
                <w:sz w:val="24"/>
                <w:szCs w:val="24"/>
                <w:rtl/>
              </w:rPr>
              <w:t xml:space="preserve"> درجات</w:t>
            </w:r>
          </w:p>
        </w:tc>
      </w:tr>
      <w:tr w:rsidR="006359A5" w:rsidRPr="00693C85" w:rsidTr="00F34BF2">
        <w:trPr>
          <w:trHeight w:val="397"/>
        </w:trPr>
        <w:tc>
          <w:tcPr>
            <w:tcW w:w="2976" w:type="dxa"/>
          </w:tcPr>
          <w:p w:rsidR="006359A5" w:rsidRPr="00A96FB6" w:rsidRDefault="004279B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الاختبار</w:t>
            </w:r>
            <w:r w:rsidR="006359A5" w:rsidRPr="00A96FB6">
              <w:rPr>
                <w:sz w:val="24"/>
                <w:szCs w:val="24"/>
                <w:rtl/>
              </w:rPr>
              <w:t xml:space="preserve">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النهائي</w:t>
            </w:r>
          </w:p>
        </w:tc>
        <w:tc>
          <w:tcPr>
            <w:tcW w:w="3402" w:type="dxa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sz w:val="24"/>
                <w:szCs w:val="24"/>
                <w:rtl/>
              </w:rPr>
              <w:t xml:space="preserve">40 </w:t>
            </w:r>
            <w:r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  <w:tr w:rsidR="006359A5" w:rsidRPr="00693C85" w:rsidTr="0014303B">
        <w:trPr>
          <w:trHeight w:val="397"/>
        </w:trPr>
        <w:tc>
          <w:tcPr>
            <w:tcW w:w="2976" w:type="dxa"/>
            <w:shd w:val="clear" w:color="auto" w:fill="FFFFFF"/>
          </w:tcPr>
          <w:p w:rsidR="006359A5" w:rsidRPr="00A96FB6" w:rsidRDefault="006359A5" w:rsidP="00693C8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6FB6">
              <w:rPr>
                <w:rFonts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3402" w:type="dxa"/>
            <w:shd w:val="clear" w:color="auto" w:fill="FFFFFF"/>
          </w:tcPr>
          <w:p w:rsidR="006359A5" w:rsidRPr="00A96FB6" w:rsidRDefault="00EB05D0" w:rsidP="00EB05D0">
            <w:pPr>
              <w:tabs>
                <w:tab w:val="left" w:pos="756"/>
                <w:tab w:val="center" w:pos="1593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ab/>
            </w:r>
            <w:r>
              <w:rPr>
                <w:sz w:val="24"/>
                <w:szCs w:val="24"/>
                <w:rtl/>
              </w:rPr>
              <w:tab/>
            </w:r>
            <w:r w:rsidR="006359A5" w:rsidRPr="00A96FB6">
              <w:rPr>
                <w:sz w:val="24"/>
                <w:szCs w:val="24"/>
                <w:rtl/>
              </w:rPr>
              <w:t xml:space="preserve">100 </w:t>
            </w:r>
            <w:r w:rsidR="006359A5" w:rsidRPr="00A96FB6">
              <w:rPr>
                <w:rFonts w:hint="cs"/>
                <w:sz w:val="24"/>
                <w:szCs w:val="24"/>
                <w:rtl/>
              </w:rPr>
              <w:t>درجة</w:t>
            </w:r>
          </w:p>
        </w:tc>
      </w:tr>
    </w:tbl>
    <w:p w:rsidR="001311BF" w:rsidRDefault="003F006F" w:rsidP="00574B90">
      <w:pPr>
        <w:rPr>
          <w:sz w:val="28"/>
          <w:szCs w:val="28"/>
          <w:rtl/>
        </w:rPr>
      </w:pPr>
      <w:r>
        <w:rPr>
          <w:noProof/>
          <w:rtl/>
        </w:rPr>
        <w:pict>
          <v:shape id="_x0000_s1029" type="#_x0000_t75" style="position:absolute;left:0;text-align:left;margin-left:-19.5pt;margin-top:26.95pt;width:81pt;height:65.25pt;z-index:1;mso-position-horizontal-relative:text;mso-position-vertical-relative:text">
            <v:imagedata r:id="rId9" o:title="images"/>
            <w10:wrap type="square" side="right" anchorx="page"/>
          </v:shape>
        </w:pict>
      </w:r>
    </w:p>
    <w:p w:rsidR="00574B90" w:rsidRDefault="00574B90" w:rsidP="006314E1">
      <w:pPr>
        <w:rPr>
          <w:sz w:val="28"/>
          <w:szCs w:val="28"/>
          <w:rtl/>
        </w:rPr>
      </w:pPr>
    </w:p>
    <w:p w:rsidR="00574B90" w:rsidRDefault="00C968C6" w:rsidP="00574B90">
      <w:pPr>
        <w:tabs>
          <w:tab w:val="left" w:pos="146"/>
          <w:tab w:val="right" w:pos="8306"/>
        </w:tabs>
        <w:spacing w:after="0"/>
        <w:ind w:left="-45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FC1061" w:rsidRPr="00FC1061">
        <w:rPr>
          <w:rFonts w:hint="cs"/>
          <w:b/>
          <w:bCs/>
          <w:sz w:val="24"/>
          <w:szCs w:val="24"/>
          <w:u w:val="single"/>
          <w:rtl/>
        </w:rPr>
        <w:t>ملاحظات :</w:t>
      </w:r>
      <w:r w:rsidR="00574B9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</w:t>
      </w:r>
    </w:p>
    <w:p w:rsidR="00FC6C82" w:rsidRPr="00FC1061" w:rsidRDefault="00574B90" w:rsidP="00574B90">
      <w:pPr>
        <w:tabs>
          <w:tab w:val="left" w:pos="146"/>
          <w:tab w:val="right" w:pos="8306"/>
        </w:tabs>
        <w:spacing w:after="0"/>
        <w:ind w:left="-964" w:right="-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</w:t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                                         </w:t>
      </w:r>
      <w:r w:rsidR="00FC1061">
        <w:rPr>
          <w:b/>
          <w:bCs/>
          <w:sz w:val="24"/>
          <w:szCs w:val="24"/>
        </w:rPr>
        <w:tab/>
      </w:r>
      <w:r w:rsidR="00FC1061" w:rsidRPr="00FC1061">
        <w:rPr>
          <w:rFonts w:hint="cs"/>
          <w:b/>
          <w:bCs/>
          <w:sz w:val="24"/>
          <w:szCs w:val="24"/>
          <w:rtl/>
        </w:rPr>
        <w:t xml:space="preserve">               </w:t>
      </w:r>
    </w:p>
    <w:p w:rsid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بالموعد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المحدد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للمحاضرة</w:t>
      </w:r>
      <w:r w:rsidR="00F37D49">
        <w:rPr>
          <w:rFonts w:hint="cs"/>
          <w:sz w:val="24"/>
          <w:szCs w:val="24"/>
          <w:rtl/>
        </w:rPr>
        <w:t xml:space="preserve"> </w:t>
      </w:r>
      <w:r w:rsidRPr="00A96FB6">
        <w:rPr>
          <w:sz w:val="24"/>
          <w:szCs w:val="24"/>
          <w:rtl/>
        </w:rPr>
        <w:t xml:space="preserve"> </w:t>
      </w:r>
      <w:r w:rsidR="00574B90">
        <w:rPr>
          <w:rFonts w:hint="cs"/>
          <w:sz w:val="24"/>
          <w:szCs w:val="24"/>
          <w:rtl/>
        </w:rPr>
        <w:t xml:space="preserve">                                                      </w:t>
      </w:r>
    </w:p>
    <w:p w:rsidR="00A96FB6" w:rsidRPr="00A96FB6" w:rsidRDefault="00A96FB6" w:rsidP="00F44F0F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ضرورة الالتزام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بمواعيد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الفصلية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بإعادتها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إلا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بعذر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مقبول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لدى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أستاذة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كما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إن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ستكون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في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آخر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الفصل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الدراسي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وبكامل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مفردات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المقرر</w:t>
      </w:r>
      <w:r w:rsidRPr="00A96FB6">
        <w:rPr>
          <w:sz w:val="24"/>
          <w:szCs w:val="24"/>
          <w:rtl/>
        </w:rPr>
        <w:t xml:space="preserve"> </w:t>
      </w:r>
      <w:r w:rsidR="00980B73">
        <w:rPr>
          <w:rFonts w:hint="cs"/>
          <w:sz w:val="24"/>
          <w:szCs w:val="24"/>
          <w:rtl/>
        </w:rPr>
        <w:t xml:space="preserve">وعن اختبار فصلي واحد فقط </w:t>
      </w:r>
    </w:p>
    <w:p w:rsidR="00A96FB6" w:rsidRPr="00A96FB6" w:rsidRDefault="00A96FB6" w:rsidP="007F1E42">
      <w:pPr>
        <w:numPr>
          <w:ilvl w:val="0"/>
          <w:numId w:val="2"/>
        </w:numPr>
        <w:spacing w:after="120"/>
        <w:ind w:left="20"/>
        <w:rPr>
          <w:sz w:val="24"/>
          <w:szCs w:val="24"/>
          <w:rtl/>
        </w:rPr>
      </w:pPr>
      <w:r w:rsidRPr="00A96FB6">
        <w:rPr>
          <w:rFonts w:hint="cs"/>
          <w:sz w:val="24"/>
          <w:szCs w:val="24"/>
          <w:rtl/>
        </w:rPr>
        <w:t>لن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يسمح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بإعادة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الاختبارات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القصيرة</w:t>
      </w:r>
      <w:r w:rsidRPr="00A96FB6">
        <w:rPr>
          <w:sz w:val="24"/>
          <w:szCs w:val="24"/>
          <w:rtl/>
        </w:rPr>
        <w:t xml:space="preserve"> </w:t>
      </w:r>
      <w:r w:rsidRPr="00A96FB6">
        <w:rPr>
          <w:rFonts w:hint="cs"/>
          <w:sz w:val="24"/>
          <w:szCs w:val="24"/>
          <w:rtl/>
        </w:rPr>
        <w:t>مطلقا</w:t>
      </w:r>
      <w:r w:rsidR="00980B73">
        <w:rPr>
          <w:sz w:val="24"/>
          <w:szCs w:val="24"/>
          <w:rtl/>
        </w:rPr>
        <w:t xml:space="preserve"> </w:t>
      </w:r>
    </w:p>
    <w:p w:rsidR="006359A5" w:rsidRDefault="00A96FB6" w:rsidP="007F1E42">
      <w:pPr>
        <w:numPr>
          <w:ilvl w:val="0"/>
          <w:numId w:val="2"/>
        </w:numPr>
        <w:spacing w:after="120"/>
        <w:ind w:left="20"/>
        <w:rPr>
          <w:sz w:val="28"/>
          <w:szCs w:val="28"/>
        </w:rPr>
      </w:pPr>
      <w:r w:rsidRPr="00A96FB6">
        <w:rPr>
          <w:sz w:val="24"/>
          <w:szCs w:val="24"/>
          <w:rtl/>
        </w:rPr>
        <w:t>الغياب بنسبة 25% من المحاضرات يؤدي إلى الحرمان من دخول الاختبار النهائي</w:t>
      </w:r>
      <w:r w:rsidR="00980B73">
        <w:rPr>
          <w:rFonts w:hint="cs"/>
          <w:sz w:val="24"/>
          <w:szCs w:val="24"/>
          <w:rtl/>
        </w:rPr>
        <w:t xml:space="preserve"> </w:t>
      </w:r>
    </w:p>
    <w:p w:rsidR="000D70A0" w:rsidRDefault="000D70A0" w:rsidP="005113DF">
      <w:pPr>
        <w:rPr>
          <w:sz w:val="28"/>
          <w:szCs w:val="28"/>
          <w:rtl/>
        </w:rPr>
      </w:pPr>
    </w:p>
    <w:p w:rsidR="000D70A0" w:rsidRPr="00ED31FA" w:rsidRDefault="000D70A0" w:rsidP="00A96FB6">
      <w:pPr>
        <w:ind w:left="360"/>
        <w:rPr>
          <w:sz w:val="28"/>
          <w:szCs w:val="28"/>
          <w:rtl/>
        </w:rPr>
      </w:pPr>
    </w:p>
    <w:p w:rsidR="006359A5" w:rsidRDefault="00C968C6" w:rsidP="00FC6C82">
      <w:pPr>
        <w:spacing w:after="0"/>
        <w:ind w:left="-567"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6359A5" w:rsidRPr="009B095B">
        <w:rPr>
          <w:rFonts w:hint="cs"/>
          <w:b/>
          <w:bCs/>
          <w:sz w:val="24"/>
          <w:szCs w:val="24"/>
          <w:u w:val="single"/>
          <w:rtl/>
        </w:rPr>
        <w:t>للتواصل</w:t>
      </w:r>
      <w:r w:rsidR="006359A5" w:rsidRPr="009B095B">
        <w:rPr>
          <w:b/>
          <w:bCs/>
          <w:sz w:val="24"/>
          <w:szCs w:val="24"/>
          <w:u w:val="single"/>
          <w:rtl/>
        </w:rPr>
        <w:t xml:space="preserve"> :</w:t>
      </w:r>
    </w:p>
    <w:p w:rsidR="00FC6C82" w:rsidRPr="009B095B" w:rsidRDefault="00FC6C82" w:rsidP="00FC6C82">
      <w:pPr>
        <w:spacing w:after="0"/>
        <w:ind w:left="-567"/>
        <w:rPr>
          <w:b/>
          <w:bCs/>
          <w:sz w:val="24"/>
          <w:szCs w:val="24"/>
          <w:u w:val="single"/>
          <w:rtl/>
        </w:rPr>
      </w:pPr>
    </w:p>
    <w:bookmarkStart w:id="0" w:name="_GoBack"/>
    <w:bookmarkEnd w:id="0"/>
    <w:p w:rsidR="006359A5" w:rsidRPr="00CC5149" w:rsidRDefault="003F006F" w:rsidP="00CC5149">
      <w:pPr>
        <w:jc w:val="center"/>
        <w:rPr>
          <w:rFonts w:ascii="Garamond" w:hAnsi="Garamond"/>
          <w:sz w:val="32"/>
          <w:szCs w:val="32"/>
        </w:rPr>
      </w:pPr>
      <w:r>
        <w:fldChar w:fldCharType="begin"/>
      </w:r>
      <w:r>
        <w:instrText xml:space="preserve"> HYPERLINK "mailto:dalhejailan@ksu.edu.sa" </w:instrText>
      </w:r>
      <w:r>
        <w:fldChar w:fldCharType="separate"/>
      </w:r>
      <w:r w:rsidR="006359A5" w:rsidRPr="00CC5149">
        <w:rPr>
          <w:rStyle w:val="Hyperlink"/>
          <w:rFonts w:ascii="Garamond" w:hAnsi="Garamond" w:cs="Arial"/>
          <w:color w:val="auto"/>
          <w:sz w:val="32"/>
          <w:szCs w:val="32"/>
        </w:rPr>
        <w:t>dalhejailan@ksu.edu.sa</w:t>
      </w:r>
      <w:r>
        <w:rPr>
          <w:rStyle w:val="Hyperlink"/>
          <w:rFonts w:ascii="Garamond" w:hAnsi="Garamond" w:cs="Arial"/>
          <w:color w:val="auto"/>
          <w:sz w:val="32"/>
          <w:szCs w:val="32"/>
        </w:rPr>
        <w:fldChar w:fldCharType="end"/>
      </w:r>
    </w:p>
    <w:p w:rsidR="000D031D" w:rsidRDefault="00603BFB" w:rsidP="006314E1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98.25pt;height:84pt">
            <v:imagedata r:id="rId10" o:title="imagesCA00FI13"/>
          </v:shape>
        </w:pict>
      </w:r>
    </w:p>
    <w:p w:rsidR="006359A5" w:rsidRPr="000D031D" w:rsidRDefault="000D031D" w:rsidP="00477671">
      <w:pPr>
        <w:tabs>
          <w:tab w:val="left" w:pos="3356"/>
        </w:tabs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sectPr w:rsidR="006359A5" w:rsidRPr="000D031D" w:rsidSect="004279B5">
      <w:pgSz w:w="11906" w:h="16838"/>
      <w:pgMar w:top="1440" w:right="1800" w:bottom="1440" w:left="1800" w:header="567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06F" w:rsidRDefault="003F006F" w:rsidP="00710FB7">
      <w:pPr>
        <w:spacing w:after="0" w:line="240" w:lineRule="auto"/>
      </w:pPr>
      <w:r>
        <w:separator/>
      </w:r>
    </w:p>
  </w:endnote>
  <w:endnote w:type="continuationSeparator" w:id="0">
    <w:p w:rsidR="003F006F" w:rsidRDefault="003F006F" w:rsidP="007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06F" w:rsidRDefault="003F006F" w:rsidP="00710FB7">
      <w:pPr>
        <w:spacing w:after="0" w:line="240" w:lineRule="auto"/>
      </w:pPr>
      <w:r>
        <w:separator/>
      </w:r>
    </w:p>
  </w:footnote>
  <w:footnote w:type="continuationSeparator" w:id="0">
    <w:p w:rsidR="003F006F" w:rsidRDefault="003F006F" w:rsidP="007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1FCD"/>
    <w:multiLevelType w:val="hybridMultilevel"/>
    <w:tmpl w:val="4EEC4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71FEA"/>
    <w:multiLevelType w:val="hybridMultilevel"/>
    <w:tmpl w:val="0FD82DFA"/>
    <w:lvl w:ilvl="0" w:tplc="4F34EB94">
      <w:start w:val="1"/>
      <w:numFmt w:val="bullet"/>
      <w:lvlText w:val=""/>
      <w:lvlJc w:val="center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6C4E2D5B"/>
    <w:multiLevelType w:val="hybridMultilevel"/>
    <w:tmpl w:val="80023A60"/>
    <w:lvl w:ilvl="0" w:tplc="4F34EB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3D7069"/>
    <w:multiLevelType w:val="hybridMultilevel"/>
    <w:tmpl w:val="5D9C7DD6"/>
    <w:lvl w:ilvl="0" w:tplc="4F34EB94">
      <w:start w:val="1"/>
      <w:numFmt w:val="bullet"/>
      <w:lvlText w:val=""/>
      <w:lvlJc w:val="center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34C"/>
    <w:rsid w:val="00000CD1"/>
    <w:rsid w:val="0000176F"/>
    <w:rsid w:val="000020BF"/>
    <w:rsid w:val="0000493F"/>
    <w:rsid w:val="00011353"/>
    <w:rsid w:val="00055CD6"/>
    <w:rsid w:val="000607E7"/>
    <w:rsid w:val="000678FE"/>
    <w:rsid w:val="0007540F"/>
    <w:rsid w:val="000845C9"/>
    <w:rsid w:val="00085FA9"/>
    <w:rsid w:val="0009422D"/>
    <w:rsid w:val="000B1635"/>
    <w:rsid w:val="000B1B49"/>
    <w:rsid w:val="000B2A9C"/>
    <w:rsid w:val="000B47DC"/>
    <w:rsid w:val="000C6865"/>
    <w:rsid w:val="000D031D"/>
    <w:rsid w:val="000D6222"/>
    <w:rsid w:val="000D70A0"/>
    <w:rsid w:val="000D7360"/>
    <w:rsid w:val="000E191D"/>
    <w:rsid w:val="000E4ABA"/>
    <w:rsid w:val="000F00BC"/>
    <w:rsid w:val="000F76C5"/>
    <w:rsid w:val="00106743"/>
    <w:rsid w:val="001158E0"/>
    <w:rsid w:val="00115CDF"/>
    <w:rsid w:val="00117DA2"/>
    <w:rsid w:val="00120408"/>
    <w:rsid w:val="0012241E"/>
    <w:rsid w:val="00123408"/>
    <w:rsid w:val="00124F12"/>
    <w:rsid w:val="00126C95"/>
    <w:rsid w:val="001311BF"/>
    <w:rsid w:val="00132F83"/>
    <w:rsid w:val="001337F7"/>
    <w:rsid w:val="0014303B"/>
    <w:rsid w:val="001652CA"/>
    <w:rsid w:val="0017705A"/>
    <w:rsid w:val="001A4A4C"/>
    <w:rsid w:val="001B073C"/>
    <w:rsid w:val="001C0B0B"/>
    <w:rsid w:val="001C1578"/>
    <w:rsid w:val="001C2B86"/>
    <w:rsid w:val="001D48B7"/>
    <w:rsid w:val="001E55BC"/>
    <w:rsid w:val="001F43C4"/>
    <w:rsid w:val="00201873"/>
    <w:rsid w:val="00203FE4"/>
    <w:rsid w:val="0020620F"/>
    <w:rsid w:val="00216410"/>
    <w:rsid w:val="00220C5C"/>
    <w:rsid w:val="0022330C"/>
    <w:rsid w:val="00236D23"/>
    <w:rsid w:val="00244BB9"/>
    <w:rsid w:val="00252D6D"/>
    <w:rsid w:val="00254101"/>
    <w:rsid w:val="00255104"/>
    <w:rsid w:val="00255A59"/>
    <w:rsid w:val="0026321A"/>
    <w:rsid w:val="00270668"/>
    <w:rsid w:val="00296F02"/>
    <w:rsid w:val="002A5375"/>
    <w:rsid w:val="002A591B"/>
    <w:rsid w:val="002B32E6"/>
    <w:rsid w:val="002B676A"/>
    <w:rsid w:val="002C032F"/>
    <w:rsid w:val="002C060B"/>
    <w:rsid w:val="002C246F"/>
    <w:rsid w:val="002C30D9"/>
    <w:rsid w:val="002C40B3"/>
    <w:rsid w:val="002D2EA2"/>
    <w:rsid w:val="002D519C"/>
    <w:rsid w:val="002F7917"/>
    <w:rsid w:val="0030018B"/>
    <w:rsid w:val="00332B16"/>
    <w:rsid w:val="00355593"/>
    <w:rsid w:val="00360167"/>
    <w:rsid w:val="003839D1"/>
    <w:rsid w:val="00385F91"/>
    <w:rsid w:val="00386156"/>
    <w:rsid w:val="0038674E"/>
    <w:rsid w:val="00392B41"/>
    <w:rsid w:val="003B3BE1"/>
    <w:rsid w:val="003B6E15"/>
    <w:rsid w:val="003C1589"/>
    <w:rsid w:val="003C3546"/>
    <w:rsid w:val="003E2274"/>
    <w:rsid w:val="003E501F"/>
    <w:rsid w:val="003F006F"/>
    <w:rsid w:val="003F7772"/>
    <w:rsid w:val="00403305"/>
    <w:rsid w:val="00405B7F"/>
    <w:rsid w:val="004106B1"/>
    <w:rsid w:val="00410B3A"/>
    <w:rsid w:val="00421FC5"/>
    <w:rsid w:val="00425E9A"/>
    <w:rsid w:val="00427090"/>
    <w:rsid w:val="0042724C"/>
    <w:rsid w:val="004279B5"/>
    <w:rsid w:val="00442512"/>
    <w:rsid w:val="00442D15"/>
    <w:rsid w:val="00450D4F"/>
    <w:rsid w:val="00455188"/>
    <w:rsid w:val="00460106"/>
    <w:rsid w:val="00463E1E"/>
    <w:rsid w:val="00467B3D"/>
    <w:rsid w:val="00471342"/>
    <w:rsid w:val="00477671"/>
    <w:rsid w:val="0048195B"/>
    <w:rsid w:val="00483191"/>
    <w:rsid w:val="00494BB8"/>
    <w:rsid w:val="00494EB0"/>
    <w:rsid w:val="004A337D"/>
    <w:rsid w:val="004B524D"/>
    <w:rsid w:val="004C0329"/>
    <w:rsid w:val="004D003A"/>
    <w:rsid w:val="004D3ECD"/>
    <w:rsid w:val="004D58B3"/>
    <w:rsid w:val="004E0454"/>
    <w:rsid w:val="005016EF"/>
    <w:rsid w:val="005113DF"/>
    <w:rsid w:val="005224AC"/>
    <w:rsid w:val="005332C6"/>
    <w:rsid w:val="00537CA7"/>
    <w:rsid w:val="00556AE8"/>
    <w:rsid w:val="0056234F"/>
    <w:rsid w:val="00567BEE"/>
    <w:rsid w:val="0057153F"/>
    <w:rsid w:val="00571A7A"/>
    <w:rsid w:val="00574B90"/>
    <w:rsid w:val="00595010"/>
    <w:rsid w:val="005A2E06"/>
    <w:rsid w:val="005B7162"/>
    <w:rsid w:val="005D1F52"/>
    <w:rsid w:val="00603BFB"/>
    <w:rsid w:val="00604F31"/>
    <w:rsid w:val="006118D3"/>
    <w:rsid w:val="006231BF"/>
    <w:rsid w:val="006236B4"/>
    <w:rsid w:val="0062583E"/>
    <w:rsid w:val="006314E1"/>
    <w:rsid w:val="00634626"/>
    <w:rsid w:val="0063512E"/>
    <w:rsid w:val="006359A5"/>
    <w:rsid w:val="006435B3"/>
    <w:rsid w:val="00644963"/>
    <w:rsid w:val="006507E4"/>
    <w:rsid w:val="00651FA6"/>
    <w:rsid w:val="00653D17"/>
    <w:rsid w:val="006603C6"/>
    <w:rsid w:val="00660E9F"/>
    <w:rsid w:val="00673BC1"/>
    <w:rsid w:val="00693C85"/>
    <w:rsid w:val="006A4DA3"/>
    <w:rsid w:val="006B16DC"/>
    <w:rsid w:val="006B319B"/>
    <w:rsid w:val="006C3238"/>
    <w:rsid w:val="006C68D3"/>
    <w:rsid w:val="006D38ED"/>
    <w:rsid w:val="006D728F"/>
    <w:rsid w:val="006E7E7C"/>
    <w:rsid w:val="00710FB7"/>
    <w:rsid w:val="00715BE7"/>
    <w:rsid w:val="007228FD"/>
    <w:rsid w:val="0074299A"/>
    <w:rsid w:val="007438C0"/>
    <w:rsid w:val="00753758"/>
    <w:rsid w:val="00784E7C"/>
    <w:rsid w:val="0078624E"/>
    <w:rsid w:val="007A32F3"/>
    <w:rsid w:val="007B1750"/>
    <w:rsid w:val="007B35AC"/>
    <w:rsid w:val="007C2B67"/>
    <w:rsid w:val="007C5A6C"/>
    <w:rsid w:val="007D292B"/>
    <w:rsid w:val="007D6779"/>
    <w:rsid w:val="007E2D24"/>
    <w:rsid w:val="007E7386"/>
    <w:rsid w:val="007F052B"/>
    <w:rsid w:val="007F09F6"/>
    <w:rsid w:val="007F0AD1"/>
    <w:rsid w:val="007F1E42"/>
    <w:rsid w:val="007F2BA3"/>
    <w:rsid w:val="007F6397"/>
    <w:rsid w:val="008039D6"/>
    <w:rsid w:val="008057CD"/>
    <w:rsid w:val="008128DA"/>
    <w:rsid w:val="00837C5F"/>
    <w:rsid w:val="0084103A"/>
    <w:rsid w:val="008465B0"/>
    <w:rsid w:val="00856C4B"/>
    <w:rsid w:val="00860BA1"/>
    <w:rsid w:val="0086508A"/>
    <w:rsid w:val="00867A12"/>
    <w:rsid w:val="00875355"/>
    <w:rsid w:val="008843E0"/>
    <w:rsid w:val="008861F9"/>
    <w:rsid w:val="00892058"/>
    <w:rsid w:val="00893B65"/>
    <w:rsid w:val="008B6096"/>
    <w:rsid w:val="008C50F5"/>
    <w:rsid w:val="00900B75"/>
    <w:rsid w:val="00912152"/>
    <w:rsid w:val="00915C84"/>
    <w:rsid w:val="00922627"/>
    <w:rsid w:val="0095229F"/>
    <w:rsid w:val="00960C99"/>
    <w:rsid w:val="00960D28"/>
    <w:rsid w:val="0097434C"/>
    <w:rsid w:val="00977439"/>
    <w:rsid w:val="00980B73"/>
    <w:rsid w:val="00985082"/>
    <w:rsid w:val="00990A81"/>
    <w:rsid w:val="009A08B3"/>
    <w:rsid w:val="009B095B"/>
    <w:rsid w:val="009B0CFF"/>
    <w:rsid w:val="009B7B0A"/>
    <w:rsid w:val="009C2B68"/>
    <w:rsid w:val="009D4997"/>
    <w:rsid w:val="009D5EB1"/>
    <w:rsid w:val="009E717F"/>
    <w:rsid w:val="00A12822"/>
    <w:rsid w:val="00A15026"/>
    <w:rsid w:val="00A225C4"/>
    <w:rsid w:val="00A2309F"/>
    <w:rsid w:val="00A27939"/>
    <w:rsid w:val="00A46C7D"/>
    <w:rsid w:val="00A5127B"/>
    <w:rsid w:val="00A53248"/>
    <w:rsid w:val="00A609A4"/>
    <w:rsid w:val="00A676CC"/>
    <w:rsid w:val="00A8519C"/>
    <w:rsid w:val="00A854CA"/>
    <w:rsid w:val="00A94905"/>
    <w:rsid w:val="00A96FB6"/>
    <w:rsid w:val="00AA15B0"/>
    <w:rsid w:val="00AA16CC"/>
    <w:rsid w:val="00AB0169"/>
    <w:rsid w:val="00AB2B67"/>
    <w:rsid w:val="00AB3C12"/>
    <w:rsid w:val="00AC2C70"/>
    <w:rsid w:val="00AC4115"/>
    <w:rsid w:val="00AE1896"/>
    <w:rsid w:val="00B0027A"/>
    <w:rsid w:val="00B00CD7"/>
    <w:rsid w:val="00B04773"/>
    <w:rsid w:val="00B072F3"/>
    <w:rsid w:val="00B11B01"/>
    <w:rsid w:val="00B14248"/>
    <w:rsid w:val="00B15A16"/>
    <w:rsid w:val="00B22252"/>
    <w:rsid w:val="00B26D43"/>
    <w:rsid w:val="00B30F00"/>
    <w:rsid w:val="00B3178F"/>
    <w:rsid w:val="00B427DB"/>
    <w:rsid w:val="00B54126"/>
    <w:rsid w:val="00B70840"/>
    <w:rsid w:val="00B70ED9"/>
    <w:rsid w:val="00B7441E"/>
    <w:rsid w:val="00B7441F"/>
    <w:rsid w:val="00B74B2B"/>
    <w:rsid w:val="00B76C9D"/>
    <w:rsid w:val="00B82E3C"/>
    <w:rsid w:val="00B904B2"/>
    <w:rsid w:val="00B96A4F"/>
    <w:rsid w:val="00BA272F"/>
    <w:rsid w:val="00BA4BA1"/>
    <w:rsid w:val="00BA4C33"/>
    <w:rsid w:val="00BC11C6"/>
    <w:rsid w:val="00BC2287"/>
    <w:rsid w:val="00BC297B"/>
    <w:rsid w:val="00BD15F2"/>
    <w:rsid w:val="00BD29E1"/>
    <w:rsid w:val="00BD4013"/>
    <w:rsid w:val="00BE2068"/>
    <w:rsid w:val="00BE3C08"/>
    <w:rsid w:val="00BE521D"/>
    <w:rsid w:val="00C007B5"/>
    <w:rsid w:val="00C07B87"/>
    <w:rsid w:val="00C16E47"/>
    <w:rsid w:val="00C223C3"/>
    <w:rsid w:val="00C2297E"/>
    <w:rsid w:val="00C23727"/>
    <w:rsid w:val="00C30196"/>
    <w:rsid w:val="00C31A9C"/>
    <w:rsid w:val="00C36522"/>
    <w:rsid w:val="00C50F24"/>
    <w:rsid w:val="00C60202"/>
    <w:rsid w:val="00C7296D"/>
    <w:rsid w:val="00C73E90"/>
    <w:rsid w:val="00C776AF"/>
    <w:rsid w:val="00C82F08"/>
    <w:rsid w:val="00C83709"/>
    <w:rsid w:val="00C926B6"/>
    <w:rsid w:val="00C968C6"/>
    <w:rsid w:val="00CA3DE5"/>
    <w:rsid w:val="00CC3C62"/>
    <w:rsid w:val="00CC5149"/>
    <w:rsid w:val="00CC73F3"/>
    <w:rsid w:val="00CF255C"/>
    <w:rsid w:val="00D0721C"/>
    <w:rsid w:val="00D116C5"/>
    <w:rsid w:val="00D11C34"/>
    <w:rsid w:val="00D20DFA"/>
    <w:rsid w:val="00D233E6"/>
    <w:rsid w:val="00D3563B"/>
    <w:rsid w:val="00D6234C"/>
    <w:rsid w:val="00D65BFC"/>
    <w:rsid w:val="00D74250"/>
    <w:rsid w:val="00D94C1E"/>
    <w:rsid w:val="00DA0D45"/>
    <w:rsid w:val="00DA6478"/>
    <w:rsid w:val="00DB16CA"/>
    <w:rsid w:val="00DB2023"/>
    <w:rsid w:val="00DB5BB5"/>
    <w:rsid w:val="00DC0BAC"/>
    <w:rsid w:val="00DC4AD9"/>
    <w:rsid w:val="00DD655B"/>
    <w:rsid w:val="00DD6994"/>
    <w:rsid w:val="00DE2653"/>
    <w:rsid w:val="00DE2844"/>
    <w:rsid w:val="00E04F45"/>
    <w:rsid w:val="00E16A5B"/>
    <w:rsid w:val="00E271B7"/>
    <w:rsid w:val="00E36EAC"/>
    <w:rsid w:val="00E53525"/>
    <w:rsid w:val="00E61D74"/>
    <w:rsid w:val="00E72130"/>
    <w:rsid w:val="00E762DF"/>
    <w:rsid w:val="00E80943"/>
    <w:rsid w:val="00EA5E60"/>
    <w:rsid w:val="00EB05D0"/>
    <w:rsid w:val="00EC26FE"/>
    <w:rsid w:val="00EC381F"/>
    <w:rsid w:val="00ED31FA"/>
    <w:rsid w:val="00EF5381"/>
    <w:rsid w:val="00EF55D8"/>
    <w:rsid w:val="00F046FF"/>
    <w:rsid w:val="00F05C89"/>
    <w:rsid w:val="00F24212"/>
    <w:rsid w:val="00F34BF2"/>
    <w:rsid w:val="00F37D49"/>
    <w:rsid w:val="00F44E4B"/>
    <w:rsid w:val="00F44F0F"/>
    <w:rsid w:val="00F5698A"/>
    <w:rsid w:val="00F62CE5"/>
    <w:rsid w:val="00F65B0F"/>
    <w:rsid w:val="00F740F8"/>
    <w:rsid w:val="00F877AD"/>
    <w:rsid w:val="00F9215E"/>
    <w:rsid w:val="00F95E61"/>
    <w:rsid w:val="00FA6051"/>
    <w:rsid w:val="00FC1061"/>
    <w:rsid w:val="00FC6C82"/>
    <w:rsid w:val="00FD21BC"/>
    <w:rsid w:val="00FD3FF1"/>
    <w:rsid w:val="00FD42B7"/>
    <w:rsid w:val="00FE29D4"/>
    <w:rsid w:val="00FE5DA6"/>
    <w:rsid w:val="00FE701D"/>
    <w:rsid w:val="00FE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4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43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ED31FA"/>
    <w:rPr>
      <w:rFonts w:cs="Times New Roman"/>
      <w:color w:val="0000FF"/>
      <w:u w:val="single"/>
    </w:rPr>
  </w:style>
  <w:style w:type="character" w:styleId="a4">
    <w:name w:val="annotation reference"/>
    <w:uiPriority w:val="99"/>
    <w:semiHidden/>
    <w:rsid w:val="003F7772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3F7772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link w:val="a5"/>
    <w:uiPriority w:val="99"/>
    <w:semiHidden/>
    <w:locked/>
    <w:rsid w:val="003F7772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3F7772"/>
    <w:rPr>
      <w:b/>
      <w:bCs/>
    </w:rPr>
  </w:style>
  <w:style w:type="character" w:customStyle="1" w:styleId="Char0">
    <w:name w:val="موضوع تعليق Char"/>
    <w:link w:val="a6"/>
    <w:uiPriority w:val="99"/>
    <w:semiHidden/>
    <w:locked/>
    <w:rsid w:val="003F7772"/>
    <w:rPr>
      <w:rFonts w:cs="Times New Roman"/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rsid w:val="003F7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7"/>
    <w:uiPriority w:val="99"/>
    <w:semiHidden/>
    <w:locked/>
    <w:rsid w:val="003F777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رأس الصفحة Char"/>
    <w:link w:val="a8"/>
    <w:uiPriority w:val="99"/>
    <w:semiHidden/>
    <w:locked/>
    <w:rsid w:val="00710FB7"/>
    <w:rPr>
      <w:rFonts w:cs="Times New Roman"/>
    </w:rPr>
  </w:style>
  <w:style w:type="paragraph" w:styleId="a9">
    <w:name w:val="footer"/>
    <w:basedOn w:val="a"/>
    <w:link w:val="Char3"/>
    <w:uiPriority w:val="99"/>
    <w:semiHidden/>
    <w:rsid w:val="0071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تذييل الصفحة Char"/>
    <w:link w:val="a9"/>
    <w:uiPriority w:val="99"/>
    <w:semiHidden/>
    <w:locked/>
    <w:rsid w:val="00710FB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Mastour</dc:creator>
  <cp:keywords/>
  <dc:description/>
  <cp:lastModifiedBy>Owner</cp:lastModifiedBy>
  <cp:revision>315</cp:revision>
  <cp:lastPrinted>2014-02-01T15:51:00Z</cp:lastPrinted>
  <dcterms:created xsi:type="dcterms:W3CDTF">2010-09-28T03:54:00Z</dcterms:created>
  <dcterms:modified xsi:type="dcterms:W3CDTF">2017-04-26T10:56:00Z</dcterms:modified>
</cp:coreProperties>
</file>