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48" w:rsidRPr="00D036E5" w:rsidRDefault="00CC0948" w:rsidP="00CC0948">
      <w:pPr>
        <w:jc w:val="center"/>
        <w:rPr>
          <w:sz w:val="32"/>
          <w:szCs w:val="32"/>
        </w:rPr>
      </w:pPr>
      <w:r w:rsidRPr="00D036E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C09BF" wp14:editId="52BEB083">
                <wp:simplePos x="0" y="0"/>
                <wp:positionH relativeFrom="column">
                  <wp:posOffset>4381500</wp:posOffset>
                </wp:positionH>
                <wp:positionV relativeFrom="paragraph">
                  <wp:posOffset>-83185</wp:posOffset>
                </wp:positionV>
                <wp:extent cx="1590040" cy="1524000"/>
                <wp:effectExtent l="0" t="0" r="0" b="0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9004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948" w:rsidRDefault="00CC0948" w:rsidP="00CC0948">
                            <w:pPr>
                              <w:spacing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CC0948" w:rsidRDefault="00CC0948" w:rsidP="00CC0948">
                            <w:pPr>
                              <w:spacing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  <w:t>جامعة الملك سعود</w:t>
                            </w:r>
                          </w:p>
                          <w:p w:rsidR="00CC0948" w:rsidRDefault="00CC0948" w:rsidP="00CC0948">
                            <w:pPr>
                              <w:spacing w:line="240" w:lineRule="auto"/>
                              <w:jc w:val="center"/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  <w:t>معهد اللغويات العربية</w:t>
                            </w:r>
                          </w:p>
                          <w:p w:rsidR="00CC0948" w:rsidRDefault="00CC0948" w:rsidP="00CC0948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  <w:t>قسم اللغة والثقافة</w:t>
                            </w:r>
                          </w:p>
                          <w:p w:rsidR="00CC0948" w:rsidRDefault="00CC0948" w:rsidP="00CC094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345pt;margin-top:-6.55pt;width:125.2pt;height:120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" filled="f" stroked="f">
                <v:textbox>
                  <w:txbxContent>
                    <w:p w:rsidR="00CC0948" w:rsidRDefault="00CC0948" w:rsidP="00CC0948">
                      <w:pPr>
                        <w:spacing w:line="240" w:lineRule="auto"/>
                        <w:jc w:val="center"/>
                        <w:rPr>
                          <w:rFonts w:ascii="Traditional Arabic" w:hAnsi="Traditional Arabic" w:cs="Traditional Arabic"/>
                          <w:sz w:val="24"/>
                          <w:szCs w:val="24"/>
                        </w:rPr>
                      </w:pPr>
                      <w:r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  <w:t>المملكة العربية السعودية</w:t>
                      </w:r>
                    </w:p>
                    <w:p w:rsidR="00CC0948" w:rsidRDefault="00CC0948" w:rsidP="00CC0948">
                      <w:pPr>
                        <w:spacing w:line="240" w:lineRule="auto"/>
                        <w:jc w:val="center"/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  <w:t>جامعة الملك سعود</w:t>
                      </w:r>
                    </w:p>
                    <w:p w:rsidR="00CC0948" w:rsidRDefault="00CC0948" w:rsidP="00CC0948">
                      <w:pPr>
                        <w:spacing w:line="240" w:lineRule="auto"/>
                        <w:jc w:val="center"/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  <w:t>معهد اللغويات العربية</w:t>
                      </w:r>
                    </w:p>
                    <w:p w:rsidR="00CC0948" w:rsidRDefault="00CC0948" w:rsidP="00CC0948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  <w:t>قسم اللغة والثقافة</w:t>
                      </w:r>
                    </w:p>
                    <w:p w:rsidR="00CC0948" w:rsidRDefault="00CC0948" w:rsidP="00CC0948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36E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868068" wp14:editId="5AF9086C">
                <wp:simplePos x="0" y="0"/>
                <wp:positionH relativeFrom="column">
                  <wp:posOffset>-609600</wp:posOffset>
                </wp:positionH>
                <wp:positionV relativeFrom="paragraph">
                  <wp:posOffset>-83185</wp:posOffset>
                </wp:positionV>
                <wp:extent cx="1485900" cy="1257300"/>
                <wp:effectExtent l="0" t="0" r="19050" b="19050"/>
                <wp:wrapNone/>
                <wp:docPr id="307" name="مربع ن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485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0948" w:rsidRDefault="00CC0948" w:rsidP="00960236">
                            <w:pPr>
                              <w:jc w:val="both"/>
                              <w:rPr>
                                <w:rFonts w:ascii="Traditional Arabic" w:hAnsi="Traditional Arabic" w:cs="Traditional Arabic" w:hint="cs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  <w:t xml:space="preserve">المادة : </w:t>
                            </w:r>
                            <w:r w:rsidR="00960236">
                              <w:rPr>
                                <w:rFonts w:ascii="Traditional Arabic" w:hAnsi="Traditional Arabic" w:cs="Traditional Arabic" w:hint="cs"/>
                                <w:sz w:val="24"/>
                                <w:szCs w:val="24"/>
                                <w:rtl/>
                              </w:rPr>
                              <w:t>استماع ( 4 )</w:t>
                            </w:r>
                          </w:p>
                          <w:p w:rsidR="00CC0948" w:rsidRDefault="00CC0948" w:rsidP="00960236">
                            <w:pPr>
                              <w:jc w:val="both"/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  <w:t xml:space="preserve">رمزها : </w:t>
                            </w:r>
                            <w:r w:rsidR="00960236">
                              <w:rPr>
                                <w:rFonts w:ascii="Traditional Arabic" w:hAnsi="Traditional Arabic" w:cs="Traditional Arabic" w:hint="cs"/>
                                <w:sz w:val="24"/>
                                <w:szCs w:val="24"/>
                                <w:rtl/>
                              </w:rPr>
                              <w:t>140</w:t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  <w:t xml:space="preserve"> لغة</w:t>
                            </w:r>
                          </w:p>
                          <w:p w:rsidR="00CC0948" w:rsidRDefault="00CC0948" w:rsidP="00960236">
                            <w:pPr>
                              <w:jc w:val="both"/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  <w:t>المستوى</w:t>
                            </w:r>
                            <w:r w:rsidR="00960236">
                              <w:rPr>
                                <w:rFonts w:ascii="Traditional Arabic" w:hAnsi="Traditional Arabic" w:cs="Traditional Arabic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960236">
                              <w:rPr>
                                <w:rFonts w:ascii="Traditional Arabic" w:hAnsi="Traditional Arabic" w:cs="Traditional Arabic" w:hint="cs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4"/>
                                <w:szCs w:val="24"/>
                                <w:rtl/>
                              </w:rPr>
                              <w:t xml:space="preserve"> ا</w:t>
                            </w:r>
                            <w:r w:rsidR="00960236">
                              <w:rPr>
                                <w:rFonts w:ascii="Traditional Arabic" w:hAnsi="Traditional Arabic" w:cs="Traditional Arabic" w:hint="cs"/>
                                <w:sz w:val="24"/>
                                <w:szCs w:val="24"/>
                                <w:rtl/>
                              </w:rPr>
                              <w:t>لرابع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07" o:spid="_x0000_s1027" type="#_x0000_t202" style="position:absolute;left:0;text-align:left;margin-left:-48pt;margin-top:-6.55pt;width:117pt;height:99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" strokecolor="white [3212]">
                <v:textbox>
                  <w:txbxContent>
                    <w:p w:rsidR="00CC0948" w:rsidRDefault="00CC0948" w:rsidP="00960236">
                      <w:pPr>
                        <w:jc w:val="both"/>
                        <w:rPr>
                          <w:rFonts w:ascii="Traditional Arabic" w:hAnsi="Traditional Arabic" w:cs="Traditional Arabic" w:hint="cs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  <w:t xml:space="preserve">المادة : </w:t>
                      </w:r>
                      <w:r w:rsidR="00960236">
                        <w:rPr>
                          <w:rFonts w:ascii="Traditional Arabic" w:hAnsi="Traditional Arabic" w:cs="Traditional Arabic" w:hint="cs"/>
                          <w:sz w:val="24"/>
                          <w:szCs w:val="24"/>
                          <w:rtl/>
                        </w:rPr>
                        <w:t>استماع ( 4 )</w:t>
                      </w:r>
                    </w:p>
                    <w:p w:rsidR="00CC0948" w:rsidRDefault="00CC0948" w:rsidP="00960236">
                      <w:pPr>
                        <w:jc w:val="both"/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  <w:t xml:space="preserve">رمزها : </w:t>
                      </w:r>
                      <w:r w:rsidR="00960236">
                        <w:rPr>
                          <w:rFonts w:ascii="Traditional Arabic" w:hAnsi="Traditional Arabic" w:cs="Traditional Arabic" w:hint="cs"/>
                          <w:sz w:val="24"/>
                          <w:szCs w:val="24"/>
                          <w:rtl/>
                        </w:rPr>
                        <w:t>140</w:t>
                      </w:r>
                      <w:r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  <w:t xml:space="preserve"> لغة</w:t>
                      </w:r>
                    </w:p>
                    <w:p w:rsidR="00CC0948" w:rsidRDefault="00CC0948" w:rsidP="00960236">
                      <w:pPr>
                        <w:jc w:val="both"/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  <w:t>المستوى</w:t>
                      </w:r>
                      <w:r w:rsidR="00960236">
                        <w:rPr>
                          <w:rFonts w:ascii="Traditional Arabic" w:hAnsi="Traditional Arabic" w:cs="Traditional Arabic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="00960236">
                        <w:rPr>
                          <w:rFonts w:ascii="Traditional Arabic" w:hAnsi="Traditional Arabic" w:cs="Traditional Arabic" w:hint="cs"/>
                          <w:sz w:val="24"/>
                          <w:szCs w:val="24"/>
                          <w:rtl/>
                        </w:rPr>
                        <w:t>:</w:t>
                      </w:r>
                      <w:r>
                        <w:rPr>
                          <w:rFonts w:ascii="Traditional Arabic" w:hAnsi="Traditional Arabic" w:cs="Traditional Arabic"/>
                          <w:sz w:val="24"/>
                          <w:szCs w:val="24"/>
                          <w:rtl/>
                        </w:rPr>
                        <w:t xml:space="preserve"> ا</w:t>
                      </w:r>
                      <w:r w:rsidR="00960236">
                        <w:rPr>
                          <w:rFonts w:ascii="Traditional Arabic" w:hAnsi="Traditional Arabic" w:cs="Traditional Arabic" w:hint="cs"/>
                          <w:sz w:val="24"/>
                          <w:szCs w:val="24"/>
                          <w:rtl/>
                        </w:rPr>
                        <w:t>لرابع</w:t>
                      </w:r>
                    </w:p>
                  </w:txbxContent>
                </v:textbox>
              </v:shape>
            </w:pict>
          </mc:Fallback>
        </mc:AlternateContent>
      </w:r>
      <w:r w:rsidRPr="00D036E5">
        <w:rPr>
          <w:noProof/>
          <w:sz w:val="32"/>
          <w:szCs w:val="32"/>
        </w:rPr>
        <w:drawing>
          <wp:inline distT="0" distB="0" distL="0" distR="0" wp14:anchorId="1EC4EDC7" wp14:editId="03E2BD45">
            <wp:extent cx="1047750" cy="124777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948" w:rsidRPr="00D036E5" w:rsidRDefault="00CC0948" w:rsidP="00CC0948">
      <w:pPr>
        <w:jc w:val="center"/>
        <w:rPr>
          <w:sz w:val="32"/>
          <w:szCs w:val="32"/>
          <w:rtl/>
        </w:rPr>
      </w:pPr>
    </w:p>
    <w:p w:rsidR="00CC0948" w:rsidRPr="00D036E5" w:rsidRDefault="00CC0948" w:rsidP="00CC0948">
      <w:pPr>
        <w:spacing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036E5">
        <w:rPr>
          <w:rFonts w:ascii="Traditional Arabic" w:hAnsi="Traditional Arabic" w:cs="Traditional Arabic"/>
          <w:b/>
          <w:bCs/>
          <w:sz w:val="32"/>
          <w:szCs w:val="32"/>
          <w:rtl/>
        </w:rPr>
        <w:t>اختبار قصير ( 1 )</w:t>
      </w:r>
    </w:p>
    <w:p w:rsidR="00CC0948" w:rsidRPr="00D036E5" w:rsidRDefault="00CC0948" w:rsidP="00CC0948">
      <w:pPr>
        <w:spacing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036E5">
        <w:rPr>
          <w:rFonts w:ascii="Traditional Arabic" w:hAnsi="Traditional Arabic" w:cs="Traditional Arabic"/>
          <w:b/>
          <w:bCs/>
          <w:sz w:val="32"/>
          <w:szCs w:val="32"/>
          <w:rtl/>
        </w:rPr>
        <w:t>اسم الطالبة : .....................................................</w:t>
      </w:r>
    </w:p>
    <w:p w:rsidR="00421C20" w:rsidRDefault="0083067A">
      <w:pPr>
        <w:rPr>
          <w:sz w:val="32"/>
          <w:szCs w:val="32"/>
          <w:rtl/>
        </w:rPr>
      </w:pPr>
      <w:r w:rsidRPr="00D036E5">
        <w:rPr>
          <w:rFonts w:hint="cs"/>
          <w:sz w:val="32"/>
          <w:szCs w:val="32"/>
          <w:rtl/>
        </w:rPr>
        <w:t xml:space="preserve">السؤال الأول : </w:t>
      </w:r>
    </w:p>
    <w:p w:rsidR="00D036E5" w:rsidRPr="00D036E5" w:rsidRDefault="00D036E5">
      <w:pPr>
        <w:rPr>
          <w:sz w:val="32"/>
          <w:szCs w:val="32"/>
          <w:rtl/>
        </w:rPr>
      </w:pPr>
    </w:p>
    <w:p w:rsidR="0083067A" w:rsidRPr="00D036E5" w:rsidRDefault="0083067A">
      <w:pPr>
        <w:rPr>
          <w:sz w:val="32"/>
          <w:szCs w:val="32"/>
          <w:rtl/>
        </w:rPr>
      </w:pPr>
      <w:r w:rsidRPr="00D036E5">
        <w:rPr>
          <w:rFonts w:hint="cs"/>
          <w:sz w:val="32"/>
          <w:szCs w:val="32"/>
          <w:rtl/>
        </w:rPr>
        <w:t xml:space="preserve">أ / ضعي علامة ( </w:t>
      </w:r>
      <w:r w:rsidRPr="00D036E5">
        <w:rPr>
          <w:rFonts w:hint="cs"/>
          <w:sz w:val="32"/>
          <w:szCs w:val="32"/>
        </w:rPr>
        <w:sym w:font="Wingdings 2" w:char="F050"/>
      </w:r>
      <w:r w:rsidRPr="00D036E5">
        <w:rPr>
          <w:rFonts w:hint="cs"/>
          <w:sz w:val="32"/>
          <w:szCs w:val="32"/>
          <w:rtl/>
        </w:rPr>
        <w:t xml:space="preserve"> ) أو  ( </w:t>
      </w:r>
      <w:r w:rsidRPr="00D036E5">
        <w:rPr>
          <w:rFonts w:hint="cs"/>
          <w:sz w:val="32"/>
          <w:szCs w:val="32"/>
        </w:rPr>
        <w:sym w:font="Wingdings 2" w:char="F04F"/>
      </w:r>
      <w:r w:rsidRPr="00D036E5">
        <w:rPr>
          <w:rFonts w:hint="cs"/>
          <w:sz w:val="32"/>
          <w:szCs w:val="32"/>
          <w:rtl/>
        </w:rPr>
        <w:t xml:space="preserve"> ) أمام الجمل التالية .</w:t>
      </w:r>
    </w:p>
    <w:tbl>
      <w:tblPr>
        <w:tblStyle w:val="a4"/>
        <w:bidiVisual/>
        <w:tblW w:w="9846" w:type="dxa"/>
        <w:tblLook w:val="04A0" w:firstRow="1" w:lastRow="0" w:firstColumn="1" w:lastColumn="0" w:noHBand="0" w:noVBand="1"/>
      </w:tblPr>
      <w:tblGrid>
        <w:gridCol w:w="8397"/>
        <w:gridCol w:w="1449"/>
      </w:tblGrid>
      <w:tr w:rsidR="0083067A" w:rsidRPr="00D036E5" w:rsidTr="00D036E5">
        <w:trPr>
          <w:trHeight w:val="463"/>
        </w:trPr>
        <w:tc>
          <w:tcPr>
            <w:tcW w:w="8397" w:type="dxa"/>
            <w:vAlign w:val="center"/>
          </w:tcPr>
          <w:p w:rsidR="0083067A" w:rsidRPr="00D036E5" w:rsidRDefault="0083067A" w:rsidP="00D036E5">
            <w:pPr>
              <w:pStyle w:val="a5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 w:rsidRPr="00D036E5">
              <w:rPr>
                <w:rFonts w:hint="cs"/>
                <w:sz w:val="32"/>
                <w:szCs w:val="32"/>
                <w:rtl/>
              </w:rPr>
              <w:t>من الأساليب الإعلامية الاجتماعات السرية .</w:t>
            </w:r>
          </w:p>
        </w:tc>
        <w:tc>
          <w:tcPr>
            <w:tcW w:w="1449" w:type="dxa"/>
            <w:vAlign w:val="center"/>
          </w:tcPr>
          <w:p w:rsidR="0083067A" w:rsidRPr="00D036E5" w:rsidRDefault="00D036E5" w:rsidP="00D036E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 ....... )</w:t>
            </w:r>
          </w:p>
        </w:tc>
      </w:tr>
      <w:tr w:rsidR="00D036E5" w:rsidRPr="00D036E5" w:rsidTr="00D036E5">
        <w:trPr>
          <w:trHeight w:val="463"/>
        </w:trPr>
        <w:tc>
          <w:tcPr>
            <w:tcW w:w="8397" w:type="dxa"/>
            <w:vAlign w:val="center"/>
          </w:tcPr>
          <w:p w:rsidR="00D036E5" w:rsidRPr="00D036E5" w:rsidRDefault="00D036E5" w:rsidP="00D036E5">
            <w:pPr>
              <w:pStyle w:val="a5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 w:rsidRPr="00D036E5">
              <w:rPr>
                <w:rFonts w:hint="cs"/>
                <w:sz w:val="32"/>
                <w:szCs w:val="32"/>
                <w:rtl/>
              </w:rPr>
              <w:t>استخدم الرسول الخطبة في المدينة أول أسلوب إعلامي .</w:t>
            </w:r>
          </w:p>
        </w:tc>
        <w:tc>
          <w:tcPr>
            <w:tcW w:w="1449" w:type="dxa"/>
            <w:vAlign w:val="center"/>
          </w:tcPr>
          <w:p w:rsidR="00D036E5" w:rsidRPr="00D036E5" w:rsidRDefault="00D036E5" w:rsidP="00D036E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 ....... )</w:t>
            </w:r>
          </w:p>
        </w:tc>
      </w:tr>
      <w:tr w:rsidR="00D036E5" w:rsidRPr="00D036E5" w:rsidTr="00D036E5">
        <w:trPr>
          <w:trHeight w:val="484"/>
        </w:trPr>
        <w:tc>
          <w:tcPr>
            <w:tcW w:w="8397" w:type="dxa"/>
            <w:vAlign w:val="center"/>
          </w:tcPr>
          <w:p w:rsidR="00D036E5" w:rsidRPr="00D036E5" w:rsidRDefault="00D036E5" w:rsidP="00D036E5">
            <w:pPr>
              <w:pStyle w:val="a5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 w:rsidRPr="00D036E5">
              <w:rPr>
                <w:rFonts w:hint="cs"/>
                <w:sz w:val="32"/>
                <w:szCs w:val="32"/>
                <w:rtl/>
              </w:rPr>
              <w:t>بدأ الرسول بإرسال الرسائل والكتب للملوك عام 6م .</w:t>
            </w:r>
          </w:p>
        </w:tc>
        <w:tc>
          <w:tcPr>
            <w:tcW w:w="1449" w:type="dxa"/>
            <w:vAlign w:val="center"/>
          </w:tcPr>
          <w:p w:rsidR="00D036E5" w:rsidRPr="00D036E5" w:rsidRDefault="00D036E5" w:rsidP="00D036E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 ....... )</w:t>
            </w:r>
          </w:p>
        </w:tc>
      </w:tr>
      <w:tr w:rsidR="00D036E5" w:rsidRPr="00D036E5" w:rsidTr="00D036E5">
        <w:trPr>
          <w:trHeight w:val="529"/>
        </w:trPr>
        <w:tc>
          <w:tcPr>
            <w:tcW w:w="8397" w:type="dxa"/>
            <w:vAlign w:val="center"/>
          </w:tcPr>
          <w:p w:rsidR="00D036E5" w:rsidRPr="00D036E5" w:rsidRDefault="00D036E5" w:rsidP="00D036E5">
            <w:pPr>
              <w:pStyle w:val="a5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 w:rsidRPr="00D036E5">
              <w:rPr>
                <w:rFonts w:hint="cs"/>
                <w:sz w:val="32"/>
                <w:szCs w:val="32"/>
                <w:rtl/>
              </w:rPr>
              <w:t>وفر الأذان الطرق لاجتماع الصحابة خمس مرات في اليوم .</w:t>
            </w:r>
          </w:p>
        </w:tc>
        <w:tc>
          <w:tcPr>
            <w:tcW w:w="1449" w:type="dxa"/>
            <w:vAlign w:val="center"/>
          </w:tcPr>
          <w:p w:rsidR="00D036E5" w:rsidRPr="00D036E5" w:rsidRDefault="00D036E5" w:rsidP="00D036E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 ....... )</w:t>
            </w:r>
          </w:p>
        </w:tc>
      </w:tr>
      <w:tr w:rsidR="00D036E5" w:rsidRPr="00D036E5" w:rsidTr="00D036E5">
        <w:trPr>
          <w:trHeight w:val="484"/>
        </w:trPr>
        <w:tc>
          <w:tcPr>
            <w:tcW w:w="8397" w:type="dxa"/>
            <w:vAlign w:val="center"/>
          </w:tcPr>
          <w:p w:rsidR="00D036E5" w:rsidRPr="00D036E5" w:rsidRDefault="00D036E5" w:rsidP="00D036E5">
            <w:pPr>
              <w:pStyle w:val="a5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  <w:r w:rsidRPr="00D036E5">
              <w:rPr>
                <w:rFonts w:hint="cs"/>
                <w:sz w:val="32"/>
                <w:szCs w:val="32"/>
                <w:rtl/>
              </w:rPr>
              <w:t>اتخذ الرسول خاتماً لختم رسائله .</w:t>
            </w:r>
          </w:p>
        </w:tc>
        <w:tc>
          <w:tcPr>
            <w:tcW w:w="1449" w:type="dxa"/>
            <w:vAlign w:val="center"/>
          </w:tcPr>
          <w:p w:rsidR="00D036E5" w:rsidRPr="00D036E5" w:rsidRDefault="00D036E5" w:rsidP="00D036E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 ....... )</w:t>
            </w:r>
          </w:p>
        </w:tc>
      </w:tr>
    </w:tbl>
    <w:p w:rsidR="0083067A" w:rsidRPr="00D036E5" w:rsidRDefault="0083067A" w:rsidP="00D036E5">
      <w:pPr>
        <w:jc w:val="right"/>
        <w:rPr>
          <w:sz w:val="32"/>
          <w:szCs w:val="32"/>
          <w:rtl/>
        </w:rPr>
      </w:pPr>
    </w:p>
    <w:p w:rsidR="00D036E5" w:rsidRPr="00D036E5" w:rsidRDefault="00D036E5">
      <w:pPr>
        <w:rPr>
          <w:sz w:val="32"/>
          <w:szCs w:val="32"/>
          <w:rtl/>
        </w:rPr>
      </w:pPr>
      <w:r w:rsidRPr="00D036E5">
        <w:rPr>
          <w:rFonts w:hint="cs"/>
          <w:sz w:val="32"/>
          <w:szCs w:val="32"/>
          <w:rtl/>
        </w:rPr>
        <w:t xml:space="preserve"> ب / أكملي الفراغات التالية  .</w:t>
      </w:r>
    </w:p>
    <w:p w:rsidR="00D036E5" w:rsidRPr="00D036E5" w:rsidRDefault="00D036E5" w:rsidP="00D036E5">
      <w:pPr>
        <w:pStyle w:val="a5"/>
        <w:numPr>
          <w:ilvl w:val="0"/>
          <w:numId w:val="2"/>
        </w:numPr>
        <w:rPr>
          <w:sz w:val="32"/>
          <w:szCs w:val="32"/>
        </w:rPr>
      </w:pPr>
      <w:r w:rsidRPr="00D036E5">
        <w:rPr>
          <w:rFonts w:hint="cs"/>
          <w:sz w:val="32"/>
          <w:szCs w:val="32"/>
          <w:rtl/>
        </w:rPr>
        <w:t>اتخذ الرسول المنبر كي تكون الخطبة .............</w:t>
      </w:r>
      <w:r>
        <w:rPr>
          <w:rFonts w:hint="cs"/>
          <w:sz w:val="32"/>
          <w:szCs w:val="32"/>
          <w:rtl/>
        </w:rPr>
        <w:t xml:space="preserve"> </w:t>
      </w:r>
      <w:r w:rsidRPr="00D036E5">
        <w:rPr>
          <w:rFonts w:hint="cs"/>
          <w:sz w:val="32"/>
          <w:szCs w:val="32"/>
          <w:rtl/>
        </w:rPr>
        <w:t>في ............. .</w:t>
      </w:r>
    </w:p>
    <w:p w:rsidR="00D036E5" w:rsidRPr="00D036E5" w:rsidRDefault="00D036E5" w:rsidP="00D036E5">
      <w:pPr>
        <w:pStyle w:val="a5"/>
        <w:numPr>
          <w:ilvl w:val="0"/>
          <w:numId w:val="2"/>
        </w:numPr>
        <w:rPr>
          <w:sz w:val="32"/>
          <w:szCs w:val="32"/>
        </w:rPr>
      </w:pPr>
      <w:r w:rsidRPr="00D036E5">
        <w:rPr>
          <w:rFonts w:hint="cs"/>
          <w:sz w:val="32"/>
          <w:szCs w:val="32"/>
          <w:rtl/>
        </w:rPr>
        <w:t>إرسال الكتب للملوك هو .............</w:t>
      </w:r>
      <w:r>
        <w:rPr>
          <w:rFonts w:hint="cs"/>
          <w:sz w:val="32"/>
          <w:szCs w:val="32"/>
          <w:rtl/>
        </w:rPr>
        <w:t xml:space="preserve"> و</w:t>
      </w:r>
      <w:r w:rsidRPr="00D036E5">
        <w:rPr>
          <w:rFonts w:hint="cs"/>
          <w:sz w:val="32"/>
          <w:szCs w:val="32"/>
          <w:rtl/>
        </w:rPr>
        <w:t>.............</w:t>
      </w:r>
      <w:r>
        <w:rPr>
          <w:rFonts w:hint="cs"/>
          <w:sz w:val="32"/>
          <w:szCs w:val="32"/>
          <w:rtl/>
        </w:rPr>
        <w:t xml:space="preserve"> </w:t>
      </w:r>
      <w:r w:rsidRPr="00D036E5">
        <w:rPr>
          <w:rFonts w:hint="cs"/>
          <w:sz w:val="32"/>
          <w:szCs w:val="32"/>
          <w:rtl/>
        </w:rPr>
        <w:t xml:space="preserve"> نبوي لدعوة الرسول .</w:t>
      </w:r>
    </w:p>
    <w:p w:rsidR="00D036E5" w:rsidRPr="00D036E5" w:rsidRDefault="00D036E5" w:rsidP="00D036E5">
      <w:pPr>
        <w:pStyle w:val="a5"/>
        <w:numPr>
          <w:ilvl w:val="0"/>
          <w:numId w:val="2"/>
        </w:numPr>
        <w:rPr>
          <w:sz w:val="32"/>
          <w:szCs w:val="32"/>
        </w:rPr>
      </w:pPr>
      <w:r w:rsidRPr="00D036E5">
        <w:rPr>
          <w:rFonts w:hint="cs"/>
          <w:sz w:val="32"/>
          <w:szCs w:val="32"/>
          <w:rtl/>
        </w:rPr>
        <w:t>في الأذان ...</w:t>
      </w:r>
      <w:r>
        <w:rPr>
          <w:rFonts w:hint="cs"/>
          <w:sz w:val="32"/>
          <w:szCs w:val="32"/>
          <w:rtl/>
        </w:rPr>
        <w:t>................................</w:t>
      </w:r>
      <w:r w:rsidRPr="00D036E5">
        <w:rPr>
          <w:rFonts w:hint="cs"/>
          <w:sz w:val="32"/>
          <w:szCs w:val="32"/>
          <w:rtl/>
        </w:rPr>
        <w:t xml:space="preserve"> لشهود صلاة الجماعة مع النبي .</w:t>
      </w:r>
    </w:p>
    <w:p w:rsidR="00D036E5" w:rsidRPr="00D036E5" w:rsidRDefault="00D036E5" w:rsidP="00D036E5">
      <w:pPr>
        <w:pStyle w:val="a5"/>
        <w:numPr>
          <w:ilvl w:val="0"/>
          <w:numId w:val="2"/>
        </w:numPr>
        <w:rPr>
          <w:sz w:val="32"/>
          <w:szCs w:val="32"/>
        </w:rPr>
      </w:pPr>
      <w:r w:rsidRPr="00D036E5">
        <w:rPr>
          <w:rFonts w:hint="cs"/>
          <w:sz w:val="32"/>
          <w:szCs w:val="32"/>
          <w:rtl/>
        </w:rPr>
        <w:t>وجه النبي خطابه ............. و ............. من خلال المسجد والمنبر .</w:t>
      </w:r>
    </w:p>
    <w:p w:rsidR="00D036E5" w:rsidRPr="00D036E5" w:rsidRDefault="00D036E5" w:rsidP="00D036E5">
      <w:pPr>
        <w:pStyle w:val="a5"/>
        <w:numPr>
          <w:ilvl w:val="0"/>
          <w:numId w:val="2"/>
        </w:numPr>
        <w:rPr>
          <w:sz w:val="32"/>
          <w:szCs w:val="32"/>
        </w:rPr>
      </w:pPr>
      <w:r w:rsidRPr="00D036E5">
        <w:rPr>
          <w:rFonts w:hint="cs"/>
          <w:sz w:val="32"/>
          <w:szCs w:val="32"/>
          <w:rtl/>
        </w:rPr>
        <w:t>خطب الرسول على  .................................</w:t>
      </w:r>
      <w:r>
        <w:rPr>
          <w:rFonts w:hint="cs"/>
          <w:sz w:val="32"/>
          <w:szCs w:val="32"/>
          <w:rtl/>
        </w:rPr>
        <w:t xml:space="preserve"> </w:t>
      </w:r>
      <w:r w:rsidRPr="00D036E5">
        <w:rPr>
          <w:rFonts w:hint="cs"/>
          <w:sz w:val="32"/>
          <w:szCs w:val="32"/>
          <w:rtl/>
        </w:rPr>
        <w:t>قبل أن يصنع له المنبر .</w:t>
      </w:r>
    </w:p>
    <w:p w:rsidR="00D036E5" w:rsidRPr="00D036E5" w:rsidRDefault="00D036E5" w:rsidP="00D036E5">
      <w:pPr>
        <w:rPr>
          <w:sz w:val="32"/>
          <w:szCs w:val="32"/>
          <w:rtl/>
        </w:rPr>
      </w:pPr>
    </w:p>
    <w:p w:rsidR="00D036E5" w:rsidRPr="00D036E5" w:rsidRDefault="00D036E5" w:rsidP="00D036E5">
      <w:pPr>
        <w:rPr>
          <w:sz w:val="32"/>
          <w:szCs w:val="32"/>
          <w:rtl/>
        </w:rPr>
      </w:pPr>
    </w:p>
    <w:p w:rsidR="00D036E5" w:rsidRDefault="00D036E5" w:rsidP="00D036E5">
      <w:pPr>
        <w:jc w:val="right"/>
        <w:rPr>
          <w:sz w:val="32"/>
          <w:szCs w:val="32"/>
          <w:rtl/>
        </w:rPr>
      </w:pPr>
    </w:p>
    <w:p w:rsidR="00D036E5" w:rsidRPr="00D036E5" w:rsidRDefault="00D036E5" w:rsidP="00D036E5">
      <w:pPr>
        <w:jc w:val="right"/>
        <w:rPr>
          <w:u w:val="single"/>
        </w:rPr>
      </w:pPr>
      <w:r w:rsidRPr="00D036E5">
        <w:rPr>
          <w:rFonts w:hint="cs"/>
          <w:sz w:val="32"/>
          <w:szCs w:val="32"/>
          <w:u w:val="single"/>
          <w:rtl/>
        </w:rPr>
        <w:t xml:space="preserve">انتهت الأسئلة </w:t>
      </w:r>
    </w:p>
    <w:sectPr w:rsidR="00D036E5" w:rsidRPr="00D036E5" w:rsidSect="00CC0948">
      <w:pgSz w:w="11906" w:h="16838"/>
      <w:pgMar w:top="851" w:right="849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57708"/>
    <w:multiLevelType w:val="hybridMultilevel"/>
    <w:tmpl w:val="9CC2359C"/>
    <w:lvl w:ilvl="0" w:tplc="541E58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00D34"/>
    <w:multiLevelType w:val="hybridMultilevel"/>
    <w:tmpl w:val="CA6E6836"/>
    <w:lvl w:ilvl="0" w:tplc="47668B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48"/>
    <w:rsid w:val="002B046B"/>
    <w:rsid w:val="00421C20"/>
    <w:rsid w:val="0083067A"/>
    <w:rsid w:val="00960236"/>
    <w:rsid w:val="00CC0948"/>
    <w:rsid w:val="00D0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4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0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C0948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30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30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94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0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C0948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30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30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2</cp:revision>
  <dcterms:created xsi:type="dcterms:W3CDTF">2015-03-08T05:28:00Z</dcterms:created>
  <dcterms:modified xsi:type="dcterms:W3CDTF">2015-03-09T06:07:00Z</dcterms:modified>
</cp:coreProperties>
</file>