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163" w:rsidRPr="00390F7A" w:rsidRDefault="00936163" w:rsidP="00390F7A">
      <w:pPr>
        <w:pStyle w:val="Title"/>
        <w:bidi/>
        <w:spacing w:line="360" w:lineRule="auto"/>
        <w:jc w:val="center"/>
        <w:rPr>
          <w:rFonts w:ascii="Times New Roman" w:hAnsi="Times New Roman" w:cs="Times New Roman"/>
          <w:sz w:val="28"/>
          <w:szCs w:val="28"/>
          <w:rtl/>
        </w:rPr>
      </w:pPr>
    </w:p>
    <w:p w:rsidR="00936163" w:rsidRDefault="00936163" w:rsidP="00323BEB">
      <w:pPr>
        <w:pStyle w:val="Title"/>
        <w:bidi/>
        <w:jc w:val="center"/>
        <w:rPr>
          <w:rtl/>
        </w:rPr>
      </w:pPr>
      <w:r w:rsidRPr="00390F7A">
        <w:rPr>
          <w:rtl/>
        </w:rPr>
        <w:t>بيئــــــــــة الزراعــــــــــــــــة</w:t>
      </w:r>
    </w:p>
    <w:p w:rsidR="00323BEB" w:rsidRPr="00323BEB" w:rsidRDefault="00323BEB" w:rsidP="00323BEB">
      <w:pPr>
        <w:bidi/>
      </w:pPr>
    </w:p>
    <w:p w:rsidR="00390F7A" w:rsidRPr="00390F7A" w:rsidRDefault="00390F7A" w:rsidP="00390F7A">
      <w:pPr>
        <w:bidi/>
        <w:rPr>
          <w:rtl/>
        </w:rPr>
      </w:pPr>
    </w:p>
    <w:p w:rsidR="00936163" w:rsidRPr="00390F7A" w:rsidRDefault="00936163" w:rsidP="00390F7A">
      <w:pPr>
        <w:bidi/>
        <w:spacing w:line="360" w:lineRule="auto"/>
        <w:jc w:val="both"/>
        <w:rPr>
          <w:rFonts w:ascii="Times New Roman" w:hAnsi="Times New Roman" w:cs="Times New Roman"/>
          <w:sz w:val="28"/>
          <w:szCs w:val="28"/>
          <w:rtl/>
        </w:rPr>
      </w:pPr>
      <w:r w:rsidRPr="00390F7A">
        <w:rPr>
          <w:rFonts w:ascii="Times New Roman" w:hAnsi="Times New Roman" w:cs="Times New Roman"/>
          <w:sz w:val="28"/>
          <w:szCs w:val="28"/>
          <w:rtl/>
        </w:rPr>
        <w:t>النبات الكامل هو الكائن الحي الوحيد الذي يستطيع أن يكون احتياجاته داخليا عن طريق عملية</w:t>
      </w:r>
      <w:r w:rsidR="00323BEB">
        <w:rPr>
          <w:rFonts w:ascii="Times New Roman" w:hAnsi="Times New Roman" w:cs="Times New Roman" w:hint="cs"/>
          <w:sz w:val="28"/>
          <w:szCs w:val="28"/>
          <w:rtl/>
        </w:rPr>
        <w:t xml:space="preserve"> البناء الضوئي</w:t>
      </w:r>
      <w:r w:rsidRPr="00390F7A">
        <w:rPr>
          <w:rFonts w:ascii="Times New Roman" w:hAnsi="Times New Roman" w:cs="Times New Roman"/>
          <w:sz w:val="28"/>
          <w:szCs w:val="28"/>
          <w:rtl/>
        </w:rPr>
        <w:t xml:space="preserve"> حيث يستطيع أن يحصل على ثاني أكسيد الكربون من الجو والماء من التربة مع العناصر</w:t>
      </w:r>
      <w:r w:rsidR="00323BEB">
        <w:rPr>
          <w:rFonts w:ascii="Times New Roman" w:hAnsi="Times New Roman" w:cs="Times New Roman"/>
          <w:sz w:val="28"/>
          <w:szCs w:val="28"/>
          <w:rtl/>
        </w:rPr>
        <w:t xml:space="preserve"> </w:t>
      </w:r>
      <w:r w:rsidRPr="00390F7A">
        <w:rPr>
          <w:rFonts w:ascii="Times New Roman" w:hAnsi="Times New Roman" w:cs="Times New Roman"/>
          <w:sz w:val="28"/>
          <w:szCs w:val="28"/>
          <w:rtl/>
        </w:rPr>
        <w:t>المعدنية باستخدام الطاقة الضوئية يحولها إلى طاقة كيميائية يستخدمها خلال مجموعة من التفاعلات الكيماوية ليكون المواد الأساسية</w:t>
      </w:r>
      <w:r w:rsidR="00323BEB">
        <w:rPr>
          <w:rFonts w:ascii="Times New Roman" w:hAnsi="Times New Roman" w:cs="Times New Roman" w:hint="cs"/>
          <w:sz w:val="28"/>
          <w:szCs w:val="28"/>
          <w:rtl/>
        </w:rPr>
        <w:t xml:space="preserve"> </w:t>
      </w:r>
      <w:proofErr w:type="gramStart"/>
      <w:r w:rsidRPr="00390F7A">
        <w:rPr>
          <w:rFonts w:ascii="Times New Roman" w:hAnsi="Times New Roman" w:cs="Times New Roman"/>
          <w:sz w:val="28"/>
          <w:szCs w:val="28"/>
          <w:rtl/>
        </w:rPr>
        <w:t xml:space="preserve">( </w:t>
      </w:r>
      <w:proofErr w:type="spellStart"/>
      <w:r w:rsidRPr="00390F7A">
        <w:rPr>
          <w:rFonts w:ascii="Times New Roman" w:hAnsi="Times New Roman" w:cs="Times New Roman"/>
          <w:sz w:val="28"/>
          <w:szCs w:val="28"/>
          <w:rtl/>
        </w:rPr>
        <w:t>كربوهيدارت</w:t>
      </w:r>
      <w:proofErr w:type="spellEnd"/>
      <w:proofErr w:type="gramEnd"/>
      <w:r w:rsidRPr="00390F7A">
        <w:rPr>
          <w:rFonts w:ascii="Times New Roman" w:hAnsi="Times New Roman" w:cs="Times New Roman"/>
          <w:sz w:val="28"/>
          <w:szCs w:val="28"/>
          <w:rtl/>
        </w:rPr>
        <w:t xml:space="preserve">- بروتينات-  </w:t>
      </w:r>
      <w:proofErr w:type="spellStart"/>
      <w:r w:rsidRPr="00390F7A">
        <w:rPr>
          <w:rFonts w:ascii="Times New Roman" w:hAnsi="Times New Roman" w:cs="Times New Roman"/>
          <w:sz w:val="28"/>
          <w:szCs w:val="28"/>
          <w:rtl/>
        </w:rPr>
        <w:t>لبيدات</w:t>
      </w:r>
      <w:proofErr w:type="spellEnd"/>
      <w:r w:rsidRPr="00390F7A">
        <w:rPr>
          <w:rFonts w:ascii="Times New Roman" w:hAnsi="Times New Roman" w:cs="Times New Roman"/>
          <w:sz w:val="28"/>
          <w:szCs w:val="28"/>
          <w:rtl/>
        </w:rPr>
        <w:t xml:space="preserve"> )</w:t>
      </w:r>
      <w:r w:rsidR="00323BEB">
        <w:rPr>
          <w:rFonts w:ascii="Times New Roman" w:hAnsi="Times New Roman" w:cs="Times New Roman" w:hint="cs"/>
          <w:sz w:val="28"/>
          <w:szCs w:val="28"/>
          <w:rtl/>
        </w:rPr>
        <w:t xml:space="preserve"> </w:t>
      </w:r>
      <w:r w:rsidRPr="00390F7A">
        <w:rPr>
          <w:rFonts w:ascii="Times New Roman" w:hAnsi="Times New Roman" w:cs="Times New Roman"/>
          <w:sz w:val="28"/>
          <w:szCs w:val="28"/>
          <w:rtl/>
        </w:rPr>
        <w:t xml:space="preserve">وأيضا يكون الهرمونات والفيتامينات والأحماض النووية والإنزيمات، كما ينتج عن عمليات التمثيل الغذائي داخل النبات مجموعة من المركبات الثانوية الهامة جدا. وهكذا يحدث بالنسبة للنباتات أو </w:t>
      </w:r>
      <w:r w:rsidR="00323BEB">
        <w:rPr>
          <w:rFonts w:ascii="Times New Roman" w:hAnsi="Times New Roman" w:cs="Times New Roman"/>
          <w:sz w:val="28"/>
          <w:szCs w:val="28"/>
          <w:rtl/>
        </w:rPr>
        <w:t>الأج</w:t>
      </w:r>
      <w:r w:rsidR="00323BEB">
        <w:rPr>
          <w:rFonts w:ascii="Times New Roman" w:hAnsi="Times New Roman" w:cs="Times New Roman" w:hint="cs"/>
          <w:sz w:val="28"/>
          <w:szCs w:val="28"/>
          <w:rtl/>
        </w:rPr>
        <w:t>زاء</w:t>
      </w:r>
      <w:r w:rsidRPr="00390F7A">
        <w:rPr>
          <w:rFonts w:ascii="Times New Roman" w:hAnsi="Times New Roman" w:cs="Times New Roman"/>
          <w:sz w:val="28"/>
          <w:szCs w:val="28"/>
          <w:rtl/>
        </w:rPr>
        <w:t xml:space="preserve"> النباتية المنزرعة بداخل الأوعية الزجاجية بالمعمل</w:t>
      </w:r>
      <w:r w:rsidR="00CB50A1" w:rsidRPr="00390F7A">
        <w:rPr>
          <w:rFonts w:ascii="Times New Roman" w:hAnsi="Times New Roman" w:cs="Times New Roman"/>
          <w:sz w:val="28"/>
          <w:szCs w:val="28"/>
          <w:rtl/>
        </w:rPr>
        <w:t>.</w:t>
      </w:r>
    </w:p>
    <w:p w:rsidR="00390F7A" w:rsidRDefault="00CB50A1" w:rsidP="00390F7A">
      <w:pPr>
        <w:bidi/>
        <w:spacing w:line="360" w:lineRule="auto"/>
        <w:jc w:val="both"/>
        <w:rPr>
          <w:rFonts w:ascii="Times New Roman" w:hAnsi="Times New Roman" w:cs="Times New Roman"/>
          <w:sz w:val="28"/>
          <w:szCs w:val="28"/>
        </w:rPr>
      </w:pPr>
      <w:proofErr w:type="gramStart"/>
      <w:r w:rsidRPr="00390F7A">
        <w:rPr>
          <w:rStyle w:val="Heading1Char"/>
          <w:rFonts w:ascii="Times New Roman" w:hAnsi="Times New Roman" w:cs="Times New Roman"/>
          <w:sz w:val="28"/>
          <w:szCs w:val="28"/>
          <w:rtl/>
        </w:rPr>
        <w:t>البيئة:-</w:t>
      </w:r>
      <w:proofErr w:type="gramEnd"/>
      <w:r w:rsidRPr="00390F7A">
        <w:rPr>
          <w:rFonts w:ascii="Times New Roman" w:hAnsi="Times New Roman" w:cs="Times New Roman"/>
          <w:sz w:val="28"/>
          <w:szCs w:val="28"/>
          <w:rtl/>
        </w:rPr>
        <w:t xml:space="preserve">  بمفهوم بسيط هي الوسط الغذائي الذي يستخدم في زارعة الأنسجة والتي ينمي عليها </w:t>
      </w:r>
      <w:r w:rsidR="00097953">
        <w:rPr>
          <w:rFonts w:ascii="Times New Roman" w:hAnsi="Times New Roman" w:cs="Times New Roman"/>
          <w:sz w:val="28"/>
          <w:szCs w:val="28"/>
          <w:rtl/>
        </w:rPr>
        <w:t>أج</w:t>
      </w:r>
      <w:r w:rsidR="00097953">
        <w:rPr>
          <w:rFonts w:ascii="Times New Roman" w:hAnsi="Times New Roman" w:cs="Times New Roman" w:hint="cs"/>
          <w:sz w:val="28"/>
          <w:szCs w:val="28"/>
          <w:rtl/>
        </w:rPr>
        <w:t>زا</w:t>
      </w:r>
      <w:r w:rsidRPr="00390F7A">
        <w:rPr>
          <w:rFonts w:ascii="Times New Roman" w:hAnsi="Times New Roman" w:cs="Times New Roman"/>
          <w:sz w:val="28"/>
          <w:szCs w:val="28"/>
          <w:rtl/>
        </w:rPr>
        <w:t xml:space="preserve">ء النبات المختلفة والمنزرعة بهدف الحصول منها على غرض معين .فقد يكون الهدف منها هو الحصول على </w:t>
      </w:r>
      <w:proofErr w:type="spellStart"/>
      <w:r w:rsidRPr="00390F7A">
        <w:rPr>
          <w:rFonts w:ascii="Times New Roman" w:hAnsi="Times New Roman" w:cs="Times New Roman"/>
          <w:sz w:val="28"/>
          <w:szCs w:val="28"/>
          <w:rtl/>
        </w:rPr>
        <w:t>الكالس</w:t>
      </w:r>
      <w:proofErr w:type="spellEnd"/>
      <w:r w:rsidRPr="00390F7A">
        <w:rPr>
          <w:rFonts w:ascii="Times New Roman" w:hAnsi="Times New Roman" w:cs="Times New Roman"/>
          <w:sz w:val="28"/>
          <w:szCs w:val="28"/>
          <w:rtl/>
        </w:rPr>
        <w:t xml:space="preserve"> أو </w:t>
      </w:r>
      <w:r w:rsidR="00097953">
        <w:rPr>
          <w:rFonts w:ascii="Times New Roman" w:hAnsi="Times New Roman" w:cs="Times New Roman"/>
          <w:sz w:val="28"/>
          <w:szCs w:val="28"/>
          <w:rtl/>
        </w:rPr>
        <w:t>الاستم</w:t>
      </w:r>
      <w:r w:rsidR="00097953">
        <w:rPr>
          <w:rFonts w:ascii="Times New Roman" w:hAnsi="Times New Roman" w:cs="Times New Roman" w:hint="cs"/>
          <w:sz w:val="28"/>
          <w:szCs w:val="28"/>
          <w:rtl/>
        </w:rPr>
        <w:t>را</w:t>
      </w:r>
      <w:r w:rsidRPr="00390F7A">
        <w:rPr>
          <w:rFonts w:ascii="Times New Roman" w:hAnsi="Times New Roman" w:cs="Times New Roman"/>
          <w:sz w:val="28"/>
          <w:szCs w:val="28"/>
          <w:rtl/>
        </w:rPr>
        <w:t xml:space="preserve">ر في التكشف والانقسام حتى نحصل على </w:t>
      </w:r>
      <w:proofErr w:type="spellStart"/>
      <w:r w:rsidRPr="00390F7A">
        <w:rPr>
          <w:rFonts w:ascii="Times New Roman" w:hAnsi="Times New Roman" w:cs="Times New Roman"/>
          <w:sz w:val="28"/>
          <w:szCs w:val="28"/>
          <w:rtl/>
        </w:rPr>
        <w:t>نموات</w:t>
      </w:r>
      <w:proofErr w:type="spellEnd"/>
      <w:r w:rsidRPr="00390F7A">
        <w:rPr>
          <w:rFonts w:ascii="Times New Roman" w:hAnsi="Times New Roman" w:cs="Times New Roman"/>
          <w:sz w:val="28"/>
          <w:szCs w:val="28"/>
          <w:rtl/>
        </w:rPr>
        <w:t xml:space="preserve"> خضرية أو جذرية أو </w:t>
      </w:r>
      <w:r w:rsidR="00097953">
        <w:rPr>
          <w:rFonts w:ascii="Times New Roman" w:hAnsi="Times New Roman" w:cs="Times New Roman"/>
          <w:sz w:val="28"/>
          <w:szCs w:val="28"/>
          <w:rtl/>
        </w:rPr>
        <w:t>الاستم</w:t>
      </w:r>
      <w:r w:rsidRPr="00390F7A">
        <w:rPr>
          <w:rFonts w:ascii="Times New Roman" w:hAnsi="Times New Roman" w:cs="Times New Roman"/>
          <w:sz w:val="28"/>
          <w:szCs w:val="28"/>
          <w:rtl/>
        </w:rPr>
        <w:t>ر</w:t>
      </w:r>
      <w:r w:rsidR="00097953">
        <w:rPr>
          <w:rFonts w:ascii="Times New Roman" w:hAnsi="Times New Roman" w:cs="Times New Roman" w:hint="cs"/>
          <w:sz w:val="28"/>
          <w:szCs w:val="28"/>
          <w:rtl/>
        </w:rPr>
        <w:t>ا</w:t>
      </w:r>
      <w:r w:rsidRPr="00390F7A">
        <w:rPr>
          <w:rFonts w:ascii="Times New Roman" w:hAnsi="Times New Roman" w:cs="Times New Roman"/>
          <w:sz w:val="28"/>
          <w:szCs w:val="28"/>
          <w:rtl/>
        </w:rPr>
        <w:t xml:space="preserve">ر حتى تحصل على نبات كامل وهنا يجب أن نتعرف على مقومات البيئة </w:t>
      </w:r>
      <w:proofErr w:type="spellStart"/>
      <w:r w:rsidRPr="00390F7A">
        <w:rPr>
          <w:rFonts w:ascii="Times New Roman" w:hAnsi="Times New Roman" w:cs="Times New Roman"/>
          <w:sz w:val="28"/>
          <w:szCs w:val="28"/>
          <w:rtl/>
        </w:rPr>
        <w:t>الزارعية</w:t>
      </w:r>
      <w:proofErr w:type="spellEnd"/>
      <w:r w:rsidRPr="00390F7A">
        <w:rPr>
          <w:rFonts w:ascii="Times New Roman" w:hAnsi="Times New Roman" w:cs="Times New Roman"/>
          <w:sz w:val="28"/>
          <w:szCs w:val="28"/>
          <w:rtl/>
        </w:rPr>
        <w:t xml:space="preserve"> وهي كما يلي:</w:t>
      </w:r>
    </w:p>
    <w:p w:rsidR="00390F7A" w:rsidRPr="00390F7A" w:rsidRDefault="00CB50A1" w:rsidP="00390F7A">
      <w:pPr>
        <w:pStyle w:val="ListParagraph"/>
        <w:numPr>
          <w:ilvl w:val="0"/>
          <w:numId w:val="19"/>
        </w:numPr>
        <w:bidi/>
        <w:spacing w:line="360" w:lineRule="auto"/>
        <w:jc w:val="both"/>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العناصر </w:t>
      </w:r>
      <w:proofErr w:type="gramStart"/>
      <w:r w:rsidRPr="00390F7A">
        <w:rPr>
          <w:rFonts w:ascii="Times New Roman" w:eastAsia="Simplified Arabic" w:hAnsi="Times New Roman" w:cs="Times New Roman"/>
          <w:sz w:val="28"/>
          <w:szCs w:val="28"/>
          <w:rtl/>
        </w:rPr>
        <w:t>الكبرى .</w:t>
      </w:r>
      <w:proofErr w:type="gramEnd"/>
      <w:r w:rsidRPr="00390F7A">
        <w:rPr>
          <w:rFonts w:ascii="Times New Roman" w:eastAsia="Simplified Arabic" w:hAnsi="Times New Roman" w:cs="Times New Roman"/>
          <w:sz w:val="28"/>
          <w:szCs w:val="28"/>
          <w:rtl/>
        </w:rPr>
        <w:t xml:space="preserve"> </w:t>
      </w:r>
      <w:r w:rsidRPr="00390F7A">
        <w:rPr>
          <w:rFonts w:ascii="Times New Roman" w:hAnsi="Times New Roman" w:cs="Times New Roman"/>
          <w:sz w:val="28"/>
          <w:szCs w:val="28"/>
        </w:rPr>
        <w:t>Macro elements</w:t>
      </w:r>
      <w:r w:rsidRPr="00390F7A">
        <w:rPr>
          <w:rFonts w:ascii="Times New Roman" w:eastAsia="Simplified Arabic" w:hAnsi="Times New Roman" w:cs="Times New Roman"/>
          <w:sz w:val="28"/>
          <w:szCs w:val="28"/>
          <w:rtl/>
        </w:rPr>
        <w:t xml:space="preserve"> </w:t>
      </w:r>
    </w:p>
    <w:p w:rsidR="00CB50A1" w:rsidRPr="00390F7A" w:rsidRDefault="00CB50A1" w:rsidP="00390F7A">
      <w:pPr>
        <w:pStyle w:val="ListParagraph"/>
        <w:numPr>
          <w:ilvl w:val="0"/>
          <w:numId w:val="19"/>
        </w:numPr>
        <w:bidi/>
        <w:spacing w:line="360" w:lineRule="auto"/>
        <w:jc w:val="both"/>
        <w:rPr>
          <w:rFonts w:ascii="Times New Roman" w:hAnsi="Times New Roman" w:cs="Times New Roman"/>
          <w:sz w:val="28"/>
          <w:szCs w:val="28"/>
        </w:rPr>
      </w:pPr>
      <w:r w:rsidRPr="00390F7A">
        <w:rPr>
          <w:rFonts w:ascii="Times New Roman" w:eastAsia="Simplified Arabic" w:hAnsi="Times New Roman" w:cs="Times New Roman"/>
          <w:sz w:val="28"/>
          <w:szCs w:val="28"/>
          <w:rtl/>
        </w:rPr>
        <w:t>العناصر الصغرى</w:t>
      </w:r>
      <w:r w:rsidRPr="00390F7A">
        <w:rPr>
          <w:rFonts w:ascii="Times New Roman" w:hAnsi="Times New Roman" w:cs="Times New Roman"/>
          <w:sz w:val="28"/>
          <w:szCs w:val="28"/>
        </w:rPr>
        <w:t xml:space="preserve"> Micro elements</w:t>
      </w:r>
      <w:r w:rsidRPr="00390F7A">
        <w:rPr>
          <w:rFonts w:ascii="Times New Roman" w:eastAsia="Simplified Arabic" w:hAnsi="Times New Roman" w:cs="Times New Roman"/>
          <w:sz w:val="28"/>
          <w:szCs w:val="28"/>
        </w:rPr>
        <w:t>.</w:t>
      </w:r>
    </w:p>
    <w:p w:rsidR="00CB50A1" w:rsidRPr="00390F7A" w:rsidRDefault="00CB50A1" w:rsidP="00390F7A">
      <w:pPr>
        <w:pStyle w:val="ListParagraph"/>
        <w:numPr>
          <w:ilvl w:val="0"/>
          <w:numId w:val="19"/>
        </w:numPr>
        <w:bidi/>
        <w:spacing w:line="360" w:lineRule="auto"/>
        <w:jc w:val="both"/>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الفيتامينات. </w:t>
      </w:r>
      <w:r w:rsidRPr="00390F7A">
        <w:rPr>
          <w:rFonts w:ascii="Times New Roman" w:hAnsi="Times New Roman" w:cs="Times New Roman"/>
          <w:sz w:val="28"/>
          <w:szCs w:val="28"/>
        </w:rPr>
        <w:t>Vitamins</w:t>
      </w:r>
      <w:r w:rsidRPr="00390F7A">
        <w:rPr>
          <w:rFonts w:ascii="Times New Roman" w:hAnsi="Times New Roman" w:cs="Times New Roman"/>
          <w:sz w:val="28"/>
          <w:szCs w:val="28"/>
          <w:rtl/>
        </w:rPr>
        <w:t xml:space="preserve">   </w:t>
      </w:r>
    </w:p>
    <w:p w:rsidR="00CB50A1" w:rsidRPr="00390F7A" w:rsidRDefault="00CB50A1" w:rsidP="00390F7A">
      <w:pPr>
        <w:pStyle w:val="ListParagraph"/>
        <w:numPr>
          <w:ilvl w:val="0"/>
          <w:numId w:val="19"/>
        </w:numPr>
        <w:bidi/>
        <w:spacing w:line="360" w:lineRule="auto"/>
        <w:jc w:val="both"/>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الأحماض الأمينية. </w:t>
      </w:r>
      <w:r w:rsidRPr="00390F7A">
        <w:rPr>
          <w:rFonts w:ascii="Times New Roman" w:hAnsi="Times New Roman" w:cs="Times New Roman"/>
          <w:sz w:val="28"/>
          <w:szCs w:val="28"/>
        </w:rPr>
        <w:t>Amino acid</w:t>
      </w:r>
      <w:r w:rsidRPr="00390F7A">
        <w:rPr>
          <w:rFonts w:ascii="Times New Roman" w:eastAsia="Simplified Arabic" w:hAnsi="Times New Roman" w:cs="Times New Roman"/>
          <w:sz w:val="28"/>
          <w:szCs w:val="28"/>
          <w:rtl/>
        </w:rPr>
        <w:t xml:space="preserve"> </w:t>
      </w:r>
    </w:p>
    <w:p w:rsidR="00CB50A1" w:rsidRPr="00390F7A" w:rsidRDefault="00CB50A1" w:rsidP="00390F7A">
      <w:pPr>
        <w:pStyle w:val="ListParagraph"/>
        <w:numPr>
          <w:ilvl w:val="0"/>
          <w:numId w:val="19"/>
        </w:numPr>
        <w:bidi/>
        <w:spacing w:line="360" w:lineRule="auto"/>
        <w:jc w:val="both"/>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مصدر الطاقة أو </w:t>
      </w:r>
      <w:proofErr w:type="gramStart"/>
      <w:r w:rsidRPr="00390F7A">
        <w:rPr>
          <w:rFonts w:ascii="Times New Roman" w:eastAsia="Simplified Arabic" w:hAnsi="Times New Roman" w:cs="Times New Roman"/>
          <w:sz w:val="28"/>
          <w:szCs w:val="28"/>
          <w:rtl/>
        </w:rPr>
        <w:t>الكربون .</w:t>
      </w:r>
      <w:proofErr w:type="gramEnd"/>
      <w:r w:rsidRPr="00390F7A">
        <w:rPr>
          <w:rFonts w:ascii="Times New Roman" w:eastAsia="Simplified Arabic" w:hAnsi="Times New Roman" w:cs="Times New Roman"/>
          <w:sz w:val="28"/>
          <w:szCs w:val="28"/>
          <w:rtl/>
        </w:rPr>
        <w:t xml:space="preserve"> </w:t>
      </w:r>
      <w:r w:rsidRPr="00390F7A">
        <w:rPr>
          <w:rFonts w:ascii="Times New Roman" w:hAnsi="Times New Roman" w:cs="Times New Roman"/>
          <w:sz w:val="28"/>
          <w:szCs w:val="28"/>
        </w:rPr>
        <w:t>Carbohydrates</w:t>
      </w:r>
      <w:r w:rsidRPr="00390F7A">
        <w:rPr>
          <w:rFonts w:ascii="Times New Roman" w:hAnsi="Times New Roman" w:cs="Times New Roman"/>
          <w:sz w:val="28"/>
          <w:szCs w:val="28"/>
          <w:rtl/>
        </w:rPr>
        <w:t xml:space="preserve"> </w:t>
      </w:r>
    </w:p>
    <w:p w:rsidR="00CB50A1" w:rsidRPr="00390F7A" w:rsidRDefault="00CB50A1" w:rsidP="00390F7A">
      <w:pPr>
        <w:pStyle w:val="ListParagraph"/>
        <w:numPr>
          <w:ilvl w:val="0"/>
          <w:numId w:val="19"/>
        </w:numPr>
        <w:bidi/>
        <w:spacing w:line="360" w:lineRule="auto"/>
        <w:jc w:val="both"/>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الهرمونات النباتية.    </w:t>
      </w:r>
      <w:r w:rsidRPr="00390F7A">
        <w:rPr>
          <w:rFonts w:ascii="Times New Roman" w:hAnsi="Times New Roman" w:cs="Times New Roman"/>
          <w:sz w:val="28"/>
          <w:szCs w:val="28"/>
        </w:rPr>
        <w:t>Plant hormones</w:t>
      </w:r>
      <w:r w:rsidRPr="00390F7A">
        <w:rPr>
          <w:rFonts w:ascii="Times New Roman" w:hAnsi="Times New Roman" w:cs="Times New Roman"/>
          <w:sz w:val="28"/>
          <w:szCs w:val="28"/>
          <w:rtl/>
        </w:rPr>
        <w:t xml:space="preserve"> </w:t>
      </w:r>
    </w:p>
    <w:p w:rsidR="00CB50A1" w:rsidRPr="00390F7A" w:rsidRDefault="00CB50A1" w:rsidP="00097953">
      <w:pPr>
        <w:bidi/>
        <w:spacing w:line="360" w:lineRule="auto"/>
        <w:jc w:val="both"/>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ومن المعروف أن البيئة الغذائية المستخدمة لها أشكال مختلفة حسب الهدف من استخدامها فهناك البيئة الصلبة </w:t>
      </w:r>
      <w:r w:rsidRPr="00390F7A">
        <w:rPr>
          <w:rFonts w:ascii="Times New Roman" w:hAnsi="Times New Roman" w:cs="Times New Roman"/>
          <w:sz w:val="28"/>
          <w:szCs w:val="28"/>
        </w:rPr>
        <w:t>Solid medium</w:t>
      </w:r>
      <w:r w:rsidRPr="00390F7A">
        <w:rPr>
          <w:rFonts w:ascii="Times New Roman" w:eastAsia="Simplified Arabic" w:hAnsi="Times New Roman" w:cs="Times New Roman"/>
          <w:sz w:val="28"/>
          <w:szCs w:val="28"/>
          <w:rtl/>
        </w:rPr>
        <w:t xml:space="preserve"> أو شبه الصلبة </w:t>
      </w:r>
      <w:r w:rsidRPr="00390F7A">
        <w:rPr>
          <w:rFonts w:ascii="Times New Roman" w:hAnsi="Times New Roman" w:cs="Times New Roman"/>
          <w:sz w:val="28"/>
          <w:szCs w:val="28"/>
        </w:rPr>
        <w:t>Semi solid medium</w:t>
      </w:r>
      <w:r w:rsidRPr="00390F7A">
        <w:rPr>
          <w:rFonts w:ascii="Times New Roman" w:eastAsia="Simplified Arabic" w:hAnsi="Times New Roman" w:cs="Times New Roman"/>
          <w:sz w:val="28"/>
          <w:szCs w:val="28"/>
          <w:rtl/>
        </w:rPr>
        <w:t xml:space="preserve"> والتي يدخل في تركيبها الاجار. </w:t>
      </w:r>
      <w:r w:rsidR="00097953">
        <w:rPr>
          <w:rFonts w:ascii="Times New Roman" w:hAnsi="Times New Roman" w:cs="Times New Roman" w:hint="cs"/>
          <w:sz w:val="28"/>
          <w:szCs w:val="28"/>
          <w:rtl/>
        </w:rPr>
        <w:t xml:space="preserve"> </w:t>
      </w:r>
      <w:r w:rsidRPr="00390F7A">
        <w:rPr>
          <w:rFonts w:ascii="Times New Roman" w:eastAsia="Simplified Arabic" w:hAnsi="Times New Roman" w:cs="Times New Roman"/>
          <w:sz w:val="28"/>
          <w:szCs w:val="28"/>
          <w:rtl/>
        </w:rPr>
        <w:t xml:space="preserve">وهناك البيئات السائلة والتي تندرج تحت نوعين الأولى غير متحركة </w:t>
      </w:r>
      <w:r w:rsidRPr="00390F7A">
        <w:rPr>
          <w:rFonts w:ascii="Times New Roman" w:hAnsi="Times New Roman" w:cs="Times New Roman"/>
          <w:sz w:val="28"/>
          <w:szCs w:val="28"/>
        </w:rPr>
        <w:t>Stationary liquid medium</w:t>
      </w:r>
      <w:r w:rsidRPr="00390F7A">
        <w:rPr>
          <w:rFonts w:ascii="Times New Roman" w:eastAsia="Simplified Arabic" w:hAnsi="Times New Roman" w:cs="Times New Roman"/>
          <w:sz w:val="28"/>
          <w:szCs w:val="28"/>
          <w:rtl/>
        </w:rPr>
        <w:t xml:space="preserve"> والثانية المتحركة </w:t>
      </w:r>
      <w:r w:rsidRPr="00390F7A">
        <w:rPr>
          <w:rFonts w:ascii="Times New Roman" w:hAnsi="Times New Roman" w:cs="Times New Roman"/>
          <w:sz w:val="28"/>
          <w:szCs w:val="28"/>
        </w:rPr>
        <w:t>Agitated liquid medium</w:t>
      </w:r>
      <w:r w:rsidRPr="00390F7A">
        <w:rPr>
          <w:rFonts w:ascii="Times New Roman" w:eastAsia="Simplified Arabic" w:hAnsi="Times New Roman" w:cs="Times New Roman"/>
          <w:sz w:val="28"/>
          <w:szCs w:val="28"/>
          <w:rtl/>
        </w:rPr>
        <w:t xml:space="preserve"> والتي يستخدم معها جهاز الهزاز الكهربائي ويظل معها فترة التجر</w:t>
      </w:r>
      <w:bookmarkStart w:id="0" w:name="_GoBack"/>
      <w:bookmarkEnd w:id="0"/>
      <w:r w:rsidRPr="00390F7A">
        <w:rPr>
          <w:rFonts w:ascii="Times New Roman" w:eastAsia="Simplified Arabic" w:hAnsi="Times New Roman" w:cs="Times New Roman"/>
          <w:sz w:val="28"/>
          <w:szCs w:val="28"/>
          <w:rtl/>
        </w:rPr>
        <w:t xml:space="preserve">بة وكل نوع منها له مميزاته وعيوبه ولكن في حالة استخدام البيئة السائلة يلزم وضع النبات على كوبري أو حامل معين يكون من ورق الترشيح ويتم غمره في البيئة ويوضع عليه الجزء النباتي المختار. </w:t>
      </w:r>
    </w:p>
    <w:p w:rsidR="00CB50A1" w:rsidRPr="00390F7A" w:rsidRDefault="00CB50A1" w:rsidP="00390F7A">
      <w:pPr>
        <w:pStyle w:val="Heading1"/>
        <w:bidi/>
        <w:rPr>
          <w:rtl/>
        </w:rPr>
      </w:pPr>
      <w:r w:rsidRPr="00390F7A">
        <w:rPr>
          <w:rFonts w:eastAsia="Times New Roman"/>
          <w:u w:color="FF0000"/>
          <w:rtl/>
        </w:rPr>
        <w:t>مكونات البيئة الغذائية</w:t>
      </w:r>
      <w:r w:rsidRPr="00390F7A">
        <w:rPr>
          <w:rFonts w:eastAsia="Times New Roman"/>
          <w:rtl/>
        </w:rPr>
        <w:t xml:space="preserve"> </w:t>
      </w:r>
    </w:p>
    <w:p w:rsidR="00CB50A1" w:rsidRPr="0043376C" w:rsidRDefault="00CB50A1" w:rsidP="0043376C">
      <w:pPr>
        <w:pStyle w:val="Subtitle"/>
        <w:bidi/>
        <w:rPr>
          <w:sz w:val="28"/>
          <w:szCs w:val="28"/>
        </w:rPr>
      </w:pPr>
      <w:r w:rsidRPr="0043376C">
        <w:rPr>
          <w:rFonts w:eastAsia="Times New Roman"/>
          <w:sz w:val="28"/>
          <w:szCs w:val="28"/>
          <w:u w:val="single" w:color="000000"/>
          <w:rtl/>
        </w:rPr>
        <w:lastRenderedPageBreak/>
        <w:t>أولا: العناصر الأساسية</w:t>
      </w:r>
      <w:r w:rsidRPr="0043376C">
        <w:rPr>
          <w:sz w:val="28"/>
          <w:szCs w:val="28"/>
        </w:rPr>
        <w:t xml:space="preserve"> Basic Mineral Salts</w:t>
      </w:r>
      <w:r w:rsidRPr="0043376C">
        <w:rPr>
          <w:rFonts w:eastAsia="Times New Roman"/>
          <w:sz w:val="28"/>
          <w:szCs w:val="28"/>
        </w:rPr>
        <w:t xml:space="preserve">  </w:t>
      </w:r>
    </w:p>
    <w:p w:rsidR="00BA07C1" w:rsidRPr="0043376C" w:rsidRDefault="00CB50A1" w:rsidP="0043376C">
      <w:pPr>
        <w:bidi/>
        <w:spacing w:line="360" w:lineRule="auto"/>
        <w:jc w:val="both"/>
        <w:rPr>
          <w:rFonts w:ascii="Times New Roman" w:eastAsia="Simplified Arabic" w:hAnsi="Times New Roman" w:cs="Times New Roman"/>
          <w:sz w:val="28"/>
          <w:szCs w:val="28"/>
          <w:rtl/>
        </w:rPr>
      </w:pPr>
      <w:r w:rsidRPr="0043376C">
        <w:rPr>
          <w:rFonts w:ascii="Times New Roman" w:eastAsia="Simplified Arabic" w:hAnsi="Times New Roman" w:cs="Times New Roman"/>
          <w:sz w:val="28"/>
          <w:szCs w:val="28"/>
          <w:rtl/>
        </w:rPr>
        <w:t xml:space="preserve">وهي مجموعة من الأملاح غير العضوية، حيث يتطلب الوسط الغذائي لأنسجة النبات مصد اًر دائما من المركبات غير العضوية وتنقسم إلى </w:t>
      </w:r>
      <w:proofErr w:type="gramStart"/>
      <w:r w:rsidRPr="0043376C">
        <w:rPr>
          <w:rFonts w:ascii="Times New Roman" w:eastAsia="Simplified Arabic" w:hAnsi="Times New Roman" w:cs="Times New Roman"/>
          <w:sz w:val="28"/>
          <w:szCs w:val="28"/>
          <w:rtl/>
        </w:rPr>
        <w:t>قسمين:-</w:t>
      </w:r>
      <w:proofErr w:type="gramEnd"/>
    </w:p>
    <w:p w:rsidR="00BA07C1" w:rsidRPr="0043376C" w:rsidRDefault="00BA07C1" w:rsidP="0043376C">
      <w:pPr>
        <w:pStyle w:val="ListParagraph"/>
        <w:numPr>
          <w:ilvl w:val="0"/>
          <w:numId w:val="22"/>
        </w:numPr>
        <w:bidi/>
        <w:spacing w:line="360" w:lineRule="auto"/>
        <w:jc w:val="both"/>
        <w:rPr>
          <w:rFonts w:ascii="Times New Roman" w:hAnsi="Times New Roman" w:cs="Times New Roman"/>
          <w:sz w:val="28"/>
          <w:szCs w:val="28"/>
          <w:rtl/>
        </w:rPr>
      </w:pPr>
      <w:r w:rsidRPr="0043376C">
        <w:rPr>
          <w:rFonts w:ascii="Times New Roman" w:eastAsia="Simplified Arabic" w:hAnsi="Times New Roman" w:cs="Times New Roman"/>
          <w:sz w:val="28"/>
          <w:szCs w:val="28"/>
          <w:u w:val="single" w:color="000000"/>
          <w:rtl/>
        </w:rPr>
        <w:t xml:space="preserve">العناصر </w:t>
      </w:r>
      <w:proofErr w:type="gramStart"/>
      <w:r w:rsidRPr="0043376C">
        <w:rPr>
          <w:rFonts w:ascii="Times New Roman" w:eastAsia="Simplified Arabic" w:hAnsi="Times New Roman" w:cs="Times New Roman"/>
          <w:sz w:val="28"/>
          <w:szCs w:val="28"/>
          <w:u w:val="single" w:color="000000"/>
          <w:rtl/>
        </w:rPr>
        <w:t>الكبر</w:t>
      </w:r>
      <w:r w:rsidR="00CB50A1" w:rsidRPr="0043376C">
        <w:rPr>
          <w:rFonts w:ascii="Times New Roman" w:eastAsia="Simplified Arabic" w:hAnsi="Times New Roman" w:cs="Times New Roman"/>
          <w:sz w:val="28"/>
          <w:szCs w:val="28"/>
          <w:u w:val="single" w:color="000000"/>
          <w:rtl/>
        </w:rPr>
        <w:t>ى:</w:t>
      </w:r>
      <w:r w:rsidR="00CB50A1" w:rsidRPr="0043376C">
        <w:rPr>
          <w:rFonts w:ascii="Times New Roman" w:eastAsia="Simplified Arabic" w:hAnsi="Times New Roman" w:cs="Times New Roman"/>
          <w:sz w:val="28"/>
          <w:szCs w:val="28"/>
          <w:rtl/>
        </w:rPr>
        <w:t>-</w:t>
      </w:r>
      <w:proofErr w:type="gramEnd"/>
      <w:r w:rsidR="00CB50A1" w:rsidRPr="0043376C">
        <w:rPr>
          <w:rFonts w:ascii="Times New Roman" w:eastAsia="Simplified Arabic" w:hAnsi="Times New Roman" w:cs="Times New Roman"/>
          <w:sz w:val="28"/>
          <w:szCs w:val="28"/>
          <w:rtl/>
        </w:rPr>
        <w:t xml:space="preserve"> </w:t>
      </w:r>
    </w:p>
    <w:p w:rsidR="00BA07C1" w:rsidRPr="0043376C" w:rsidRDefault="00CB50A1" w:rsidP="0043376C">
      <w:pPr>
        <w:bidi/>
        <w:spacing w:line="360" w:lineRule="auto"/>
        <w:jc w:val="both"/>
        <w:rPr>
          <w:rFonts w:ascii="Times New Roman" w:eastAsia="Simplified Arabic" w:hAnsi="Times New Roman" w:cs="Times New Roman"/>
          <w:sz w:val="28"/>
          <w:szCs w:val="28"/>
          <w:rtl/>
        </w:rPr>
      </w:pPr>
      <w:r w:rsidRPr="0043376C">
        <w:rPr>
          <w:rFonts w:ascii="Times New Roman" w:eastAsia="Simplified Arabic" w:hAnsi="Times New Roman" w:cs="Times New Roman"/>
          <w:sz w:val="28"/>
          <w:szCs w:val="28"/>
          <w:rtl/>
        </w:rPr>
        <w:t xml:space="preserve">وهي التي يحتاجها النبات بكميات غير قليلة وهي عبارة عن سبعة عناصر أساسية </w:t>
      </w:r>
      <w:proofErr w:type="gramStart"/>
      <w:r w:rsidRPr="0043376C">
        <w:rPr>
          <w:rFonts w:ascii="Times New Roman" w:eastAsia="Simplified Arabic" w:hAnsi="Times New Roman" w:cs="Times New Roman"/>
          <w:sz w:val="28"/>
          <w:szCs w:val="28"/>
          <w:rtl/>
        </w:rPr>
        <w:t>كالتالي:-</w:t>
      </w:r>
      <w:proofErr w:type="gramEnd"/>
    </w:p>
    <w:p w:rsidR="00CB50A1" w:rsidRPr="0043376C" w:rsidRDefault="00CB50A1" w:rsidP="0043376C">
      <w:pPr>
        <w:bidi/>
        <w:spacing w:line="360" w:lineRule="auto"/>
        <w:jc w:val="both"/>
        <w:rPr>
          <w:rFonts w:ascii="Times New Roman" w:hAnsi="Times New Roman" w:cs="Times New Roman"/>
          <w:sz w:val="28"/>
          <w:szCs w:val="28"/>
        </w:rPr>
      </w:pPr>
      <w:r w:rsidRPr="0043376C">
        <w:rPr>
          <w:rFonts w:ascii="Times New Roman" w:eastAsia="Simplified Arabic" w:hAnsi="Times New Roman" w:cs="Times New Roman"/>
          <w:sz w:val="28"/>
          <w:szCs w:val="28"/>
          <w:rtl/>
        </w:rPr>
        <w:t xml:space="preserve"> </w:t>
      </w:r>
      <w:proofErr w:type="gramStart"/>
      <w:r w:rsidRPr="0043376C">
        <w:rPr>
          <w:rFonts w:ascii="Times New Roman" w:eastAsia="Simplified Arabic" w:hAnsi="Times New Roman" w:cs="Times New Roman"/>
          <w:sz w:val="28"/>
          <w:szCs w:val="28"/>
          <w:rtl/>
        </w:rPr>
        <w:t>النيتروجين- الفسفور</w:t>
      </w:r>
      <w:proofErr w:type="gramEnd"/>
      <w:r w:rsidRPr="0043376C">
        <w:rPr>
          <w:rFonts w:ascii="Times New Roman" w:eastAsia="Simplified Arabic" w:hAnsi="Times New Roman" w:cs="Times New Roman"/>
          <w:sz w:val="28"/>
          <w:szCs w:val="28"/>
          <w:rtl/>
        </w:rPr>
        <w:t xml:space="preserve">- البوتاسيوم- الكالسيوم– الصوديوم-  الماغنسيوم- الكبريت. </w:t>
      </w:r>
    </w:p>
    <w:p w:rsidR="00CB50A1" w:rsidRPr="0043376C" w:rsidRDefault="00BA07C1" w:rsidP="0043376C">
      <w:pPr>
        <w:bidi/>
        <w:spacing w:line="360" w:lineRule="auto"/>
        <w:jc w:val="both"/>
        <w:rPr>
          <w:rFonts w:ascii="Times New Roman" w:eastAsia="Arial" w:hAnsi="Times New Roman" w:cs="Times New Roman"/>
          <w:sz w:val="28"/>
          <w:szCs w:val="28"/>
          <w:rtl/>
        </w:rPr>
      </w:pPr>
      <w:r w:rsidRPr="0043376C">
        <w:rPr>
          <w:rFonts w:ascii="Times New Roman" w:eastAsia="Arial" w:hAnsi="Times New Roman" w:cs="Times New Roman"/>
          <w:sz w:val="28"/>
          <w:szCs w:val="28"/>
          <w:rtl/>
        </w:rPr>
        <w:t>مصادر النيتروجين لبيئة زراعة الانسجة هي.</w:t>
      </w:r>
      <w:r w:rsidR="00CB50A1" w:rsidRPr="0043376C">
        <w:rPr>
          <w:rFonts w:ascii="Times New Roman" w:eastAsia="Arial" w:hAnsi="Times New Roman" w:cs="Times New Roman"/>
          <w:sz w:val="28"/>
          <w:szCs w:val="28"/>
          <w:rtl/>
        </w:rPr>
        <w:t xml:space="preserve"> </w:t>
      </w:r>
    </w:p>
    <w:tbl>
      <w:tblPr>
        <w:tblStyle w:val="TableGrid"/>
        <w:bidiVisual/>
        <w:tblW w:w="0" w:type="auto"/>
        <w:tblLook w:val="04A0" w:firstRow="1" w:lastRow="0" w:firstColumn="1" w:lastColumn="0" w:noHBand="0" w:noVBand="1"/>
      </w:tblPr>
      <w:tblGrid>
        <w:gridCol w:w="2992"/>
        <w:gridCol w:w="3011"/>
        <w:gridCol w:w="3013"/>
      </w:tblGrid>
      <w:tr w:rsidR="00BA07C1" w:rsidRPr="00390F7A" w:rsidTr="00BA07C1">
        <w:tc>
          <w:tcPr>
            <w:tcW w:w="3115" w:type="dxa"/>
          </w:tcPr>
          <w:p w:rsidR="00BA07C1" w:rsidRPr="00390F7A" w:rsidRDefault="00BA07C1" w:rsidP="00390F7A">
            <w:pPr>
              <w:bidi/>
              <w:spacing w:after="278" w:line="360" w:lineRule="auto"/>
              <w:rPr>
                <w:rFonts w:ascii="Times New Roman" w:hAnsi="Times New Roman" w:cs="Times New Roman"/>
                <w:sz w:val="28"/>
                <w:szCs w:val="28"/>
                <w:rtl/>
              </w:rPr>
            </w:pPr>
            <w:r w:rsidRPr="00390F7A">
              <w:rPr>
                <w:rFonts w:ascii="Times New Roman" w:hAnsi="Times New Roman" w:cs="Times New Roman"/>
                <w:sz w:val="28"/>
                <w:szCs w:val="28"/>
                <w:rtl/>
              </w:rPr>
              <w:t>العنصر</w:t>
            </w:r>
          </w:p>
        </w:tc>
        <w:tc>
          <w:tcPr>
            <w:tcW w:w="3115" w:type="dxa"/>
          </w:tcPr>
          <w:p w:rsidR="00BA07C1" w:rsidRPr="00390F7A" w:rsidRDefault="00BA07C1" w:rsidP="00390F7A">
            <w:pPr>
              <w:bidi/>
              <w:spacing w:after="278" w:line="360" w:lineRule="auto"/>
              <w:rPr>
                <w:rFonts w:ascii="Times New Roman" w:hAnsi="Times New Roman" w:cs="Times New Roman"/>
                <w:sz w:val="28"/>
                <w:szCs w:val="28"/>
                <w:rtl/>
              </w:rPr>
            </w:pPr>
            <w:proofErr w:type="spellStart"/>
            <w:r w:rsidRPr="00390F7A">
              <w:rPr>
                <w:rFonts w:ascii="Times New Roman" w:hAnsi="Times New Roman" w:cs="Times New Roman"/>
                <w:sz w:val="28"/>
                <w:szCs w:val="28"/>
                <w:rtl/>
              </w:rPr>
              <w:t>تأثيرة</w:t>
            </w:r>
            <w:proofErr w:type="spellEnd"/>
          </w:p>
        </w:tc>
        <w:tc>
          <w:tcPr>
            <w:tcW w:w="3116" w:type="dxa"/>
          </w:tcPr>
          <w:p w:rsidR="00BA07C1" w:rsidRPr="00390F7A" w:rsidRDefault="00BA07C1" w:rsidP="00390F7A">
            <w:pPr>
              <w:bidi/>
              <w:spacing w:after="278" w:line="360" w:lineRule="auto"/>
              <w:rPr>
                <w:rFonts w:ascii="Times New Roman" w:hAnsi="Times New Roman" w:cs="Times New Roman"/>
                <w:sz w:val="28"/>
                <w:szCs w:val="28"/>
                <w:rtl/>
              </w:rPr>
            </w:pPr>
            <w:proofErr w:type="gramStart"/>
            <w:r w:rsidRPr="00390F7A">
              <w:rPr>
                <w:rFonts w:ascii="Times New Roman" w:hAnsi="Times New Roman" w:cs="Times New Roman"/>
                <w:sz w:val="28"/>
                <w:szCs w:val="28"/>
                <w:rtl/>
              </w:rPr>
              <w:t>مصادرة  وصور</w:t>
            </w:r>
            <w:proofErr w:type="gramEnd"/>
            <w:r w:rsidRPr="00390F7A">
              <w:rPr>
                <w:rFonts w:ascii="Times New Roman" w:hAnsi="Times New Roman" w:cs="Times New Roman"/>
                <w:sz w:val="28"/>
                <w:szCs w:val="28"/>
                <w:rtl/>
              </w:rPr>
              <w:t xml:space="preserve"> </w:t>
            </w:r>
            <w:proofErr w:type="spellStart"/>
            <w:r w:rsidRPr="00390F7A">
              <w:rPr>
                <w:rFonts w:ascii="Times New Roman" w:hAnsi="Times New Roman" w:cs="Times New Roman"/>
                <w:sz w:val="28"/>
                <w:szCs w:val="28"/>
                <w:rtl/>
              </w:rPr>
              <w:t>استخدامة</w:t>
            </w:r>
            <w:proofErr w:type="spellEnd"/>
          </w:p>
        </w:tc>
      </w:tr>
      <w:tr w:rsidR="00BA07C1" w:rsidRPr="00390F7A" w:rsidTr="00BA07C1">
        <w:tc>
          <w:tcPr>
            <w:tcW w:w="3115" w:type="dxa"/>
          </w:tcPr>
          <w:p w:rsidR="00BA07C1" w:rsidRPr="00390F7A" w:rsidRDefault="00BA07C1" w:rsidP="00390F7A">
            <w:pPr>
              <w:bidi/>
              <w:spacing w:after="27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 xml:space="preserve">النيتروجين </w:t>
            </w:r>
            <w:r w:rsidRPr="00390F7A">
              <w:rPr>
                <w:rFonts w:ascii="Times New Roman" w:eastAsia="Cambria" w:hAnsi="Times New Roman" w:cs="Times New Roman"/>
                <w:sz w:val="28"/>
                <w:szCs w:val="28"/>
              </w:rPr>
              <w:t>N</w:t>
            </w:r>
          </w:p>
        </w:tc>
        <w:tc>
          <w:tcPr>
            <w:tcW w:w="3115" w:type="dxa"/>
          </w:tcPr>
          <w:p w:rsidR="00BA07C1" w:rsidRPr="00390F7A" w:rsidRDefault="00BA07C1" w:rsidP="00390F7A">
            <w:pPr>
              <w:bidi/>
              <w:spacing w:after="27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يؤثر على</w:t>
            </w:r>
            <w:r w:rsidRPr="00390F7A">
              <w:rPr>
                <w:rFonts w:ascii="Times New Roman" w:eastAsia="Arial" w:hAnsi="Times New Roman" w:cs="Times New Roman"/>
                <w:sz w:val="28"/>
                <w:szCs w:val="28"/>
                <w:u w:val="single" w:color="000000"/>
                <w:rtl/>
              </w:rPr>
              <w:t xml:space="preserve"> </w:t>
            </w:r>
            <w:r w:rsidRPr="00390F7A">
              <w:rPr>
                <w:rFonts w:ascii="Times New Roman" w:eastAsia="Arial" w:hAnsi="Times New Roman" w:cs="Times New Roman"/>
                <w:sz w:val="28"/>
                <w:szCs w:val="28"/>
                <w:rtl/>
              </w:rPr>
              <w:t xml:space="preserve">معدل نمو النبات وضروري لتكوين الكلوروفيل </w:t>
            </w:r>
            <w:proofErr w:type="spellStart"/>
            <w:r w:rsidRPr="00390F7A">
              <w:rPr>
                <w:rFonts w:ascii="Times New Roman" w:eastAsia="Arial" w:hAnsi="Times New Roman" w:cs="Times New Roman"/>
                <w:sz w:val="28"/>
                <w:szCs w:val="28"/>
                <w:rtl/>
              </w:rPr>
              <w:t>والقلويدات</w:t>
            </w:r>
            <w:proofErr w:type="spellEnd"/>
            <w:r w:rsidRPr="00390F7A">
              <w:rPr>
                <w:rFonts w:ascii="Times New Roman" w:eastAsia="Arial" w:hAnsi="Times New Roman" w:cs="Times New Roman"/>
                <w:sz w:val="28"/>
                <w:szCs w:val="28"/>
                <w:rtl/>
              </w:rPr>
              <w:t xml:space="preserve"> والاحماض </w:t>
            </w:r>
            <w:proofErr w:type="gramStart"/>
            <w:r w:rsidRPr="00390F7A">
              <w:rPr>
                <w:rFonts w:ascii="Times New Roman" w:eastAsia="Arial" w:hAnsi="Times New Roman" w:cs="Times New Roman"/>
                <w:sz w:val="28"/>
                <w:szCs w:val="28"/>
                <w:rtl/>
              </w:rPr>
              <w:t xml:space="preserve">النووية </w:t>
            </w:r>
            <w:r w:rsidRPr="00390F7A">
              <w:rPr>
                <w:rFonts w:ascii="Times New Roman" w:eastAsia="Cambria" w:hAnsi="Times New Roman" w:cs="Times New Roman"/>
                <w:sz w:val="28"/>
                <w:szCs w:val="28"/>
                <w:rtl/>
              </w:rPr>
              <w:t xml:space="preserve"> </w:t>
            </w:r>
            <w:proofErr w:type="spellStart"/>
            <w:r w:rsidRPr="00390F7A">
              <w:rPr>
                <w:rFonts w:ascii="Times New Roman" w:eastAsia="Cambria" w:hAnsi="Times New Roman" w:cs="Times New Roman"/>
                <w:sz w:val="28"/>
                <w:szCs w:val="28"/>
              </w:rPr>
              <w:t>nuclic</w:t>
            </w:r>
            <w:proofErr w:type="spellEnd"/>
            <w:proofErr w:type="gramEnd"/>
            <w:r w:rsidRPr="00390F7A">
              <w:rPr>
                <w:rFonts w:ascii="Times New Roman" w:eastAsia="Cambria" w:hAnsi="Times New Roman" w:cs="Times New Roman"/>
                <w:sz w:val="28"/>
                <w:szCs w:val="28"/>
              </w:rPr>
              <w:t xml:space="preserve"> acids</w:t>
            </w:r>
            <w:r w:rsidRPr="00390F7A">
              <w:rPr>
                <w:rFonts w:ascii="Times New Roman" w:eastAsia="Arial" w:hAnsi="Times New Roman" w:cs="Times New Roman"/>
                <w:sz w:val="28"/>
                <w:szCs w:val="28"/>
                <w:rtl/>
              </w:rPr>
              <w:t xml:space="preserve">  وهرمونات النمو والاحماض الامينية </w:t>
            </w:r>
            <w:r w:rsidRPr="00390F7A">
              <w:rPr>
                <w:rFonts w:ascii="Times New Roman" w:eastAsia="Cambria" w:hAnsi="Times New Roman" w:cs="Times New Roman"/>
                <w:sz w:val="28"/>
                <w:szCs w:val="28"/>
                <w:rtl/>
              </w:rPr>
              <w:t xml:space="preserve"> </w:t>
            </w:r>
            <w:r w:rsidRPr="00390F7A">
              <w:rPr>
                <w:rFonts w:ascii="Times New Roman" w:eastAsia="Cambria" w:hAnsi="Times New Roman" w:cs="Times New Roman"/>
                <w:sz w:val="28"/>
                <w:szCs w:val="28"/>
              </w:rPr>
              <w:t>amino acids</w:t>
            </w:r>
            <w:r w:rsidRPr="00390F7A">
              <w:rPr>
                <w:rFonts w:ascii="Times New Roman" w:eastAsia="Arial" w:hAnsi="Times New Roman" w:cs="Times New Roman"/>
                <w:sz w:val="28"/>
                <w:szCs w:val="28"/>
                <w:rtl/>
              </w:rPr>
              <w:t>.</w:t>
            </w:r>
          </w:p>
        </w:tc>
        <w:tc>
          <w:tcPr>
            <w:tcW w:w="3116" w:type="dxa"/>
          </w:tcPr>
          <w:p w:rsidR="00BA07C1" w:rsidRPr="00390F7A" w:rsidRDefault="00BA07C1" w:rsidP="00390F7A">
            <w:pPr>
              <w:bidi/>
              <w:spacing w:after="27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 xml:space="preserve">الامونيوم </w:t>
            </w:r>
            <w:r w:rsidRPr="00390F7A">
              <w:rPr>
                <w:rFonts w:ascii="Times New Roman" w:eastAsia="Arial" w:hAnsi="Times New Roman" w:cs="Times New Roman"/>
                <w:sz w:val="28"/>
                <w:szCs w:val="28"/>
              </w:rPr>
              <w:t>NH</w:t>
            </w:r>
            <w:proofErr w:type="gramStart"/>
            <w:r w:rsidRPr="00390F7A">
              <w:rPr>
                <w:rFonts w:ascii="Times New Roman" w:eastAsia="Arial" w:hAnsi="Times New Roman" w:cs="Times New Roman"/>
                <w:sz w:val="28"/>
                <w:szCs w:val="28"/>
                <w:vertAlign w:val="subscript"/>
              </w:rPr>
              <w:t>4</w:t>
            </w:r>
            <w:r w:rsidRPr="00390F7A">
              <w:rPr>
                <w:rFonts w:ascii="Times New Roman" w:eastAsia="Arial" w:hAnsi="Times New Roman" w:cs="Times New Roman"/>
                <w:sz w:val="28"/>
                <w:szCs w:val="28"/>
                <w:vertAlign w:val="subscript"/>
                <w:rtl/>
              </w:rPr>
              <w:t xml:space="preserve"> </w:t>
            </w:r>
            <w:r w:rsidRPr="00390F7A">
              <w:rPr>
                <w:rFonts w:ascii="Times New Roman" w:eastAsia="Arial" w:hAnsi="Times New Roman" w:cs="Times New Roman"/>
                <w:sz w:val="28"/>
                <w:szCs w:val="28"/>
                <w:rtl/>
              </w:rPr>
              <w:t xml:space="preserve"> والنترات</w:t>
            </w:r>
            <w:proofErr w:type="gramEnd"/>
            <w:r w:rsidRPr="00390F7A">
              <w:rPr>
                <w:rFonts w:ascii="Times New Roman" w:eastAsia="Arial" w:hAnsi="Times New Roman" w:cs="Times New Roman"/>
                <w:sz w:val="28"/>
                <w:szCs w:val="28"/>
                <w:rtl/>
              </w:rPr>
              <w:t xml:space="preserve"> </w:t>
            </w:r>
            <w:r w:rsidRPr="00390F7A">
              <w:rPr>
                <w:rFonts w:ascii="Times New Roman" w:eastAsia="Arial" w:hAnsi="Times New Roman" w:cs="Times New Roman"/>
                <w:sz w:val="28"/>
                <w:szCs w:val="28"/>
              </w:rPr>
              <w:t>NO</w:t>
            </w:r>
            <w:r w:rsidRPr="00390F7A">
              <w:rPr>
                <w:rFonts w:ascii="Times New Roman" w:eastAsia="Arial" w:hAnsi="Times New Roman" w:cs="Times New Roman"/>
                <w:sz w:val="28"/>
                <w:szCs w:val="28"/>
                <w:vertAlign w:val="subscript"/>
              </w:rPr>
              <w:t>3</w:t>
            </w:r>
          </w:p>
        </w:tc>
      </w:tr>
      <w:tr w:rsidR="00BA07C1" w:rsidRPr="00390F7A" w:rsidTr="00BA07C1">
        <w:tc>
          <w:tcPr>
            <w:tcW w:w="3115" w:type="dxa"/>
          </w:tcPr>
          <w:p w:rsidR="00BA07C1" w:rsidRPr="00390F7A" w:rsidRDefault="00BA07C1" w:rsidP="00390F7A">
            <w:pPr>
              <w:bidi/>
              <w:spacing w:after="278" w:line="360" w:lineRule="auto"/>
              <w:rPr>
                <w:rFonts w:ascii="Times New Roman" w:hAnsi="Times New Roman" w:cs="Times New Roman"/>
                <w:sz w:val="28"/>
                <w:szCs w:val="28"/>
              </w:rPr>
            </w:pPr>
            <w:r w:rsidRPr="00390F7A">
              <w:rPr>
                <w:rFonts w:ascii="Times New Roman" w:hAnsi="Times New Roman" w:cs="Times New Roman"/>
                <w:sz w:val="28"/>
                <w:szCs w:val="28"/>
                <w:rtl/>
              </w:rPr>
              <w:t xml:space="preserve">الفسفور </w:t>
            </w:r>
            <w:r w:rsidRPr="00390F7A">
              <w:rPr>
                <w:rFonts w:ascii="Times New Roman" w:hAnsi="Times New Roman" w:cs="Times New Roman"/>
                <w:sz w:val="28"/>
                <w:szCs w:val="28"/>
              </w:rPr>
              <w:t>P</w:t>
            </w:r>
          </w:p>
        </w:tc>
        <w:tc>
          <w:tcPr>
            <w:tcW w:w="3115" w:type="dxa"/>
          </w:tcPr>
          <w:p w:rsidR="00BA07C1" w:rsidRPr="00390F7A" w:rsidRDefault="00BA07C1" w:rsidP="00390F7A">
            <w:pPr>
              <w:bidi/>
              <w:spacing w:after="278" w:line="360" w:lineRule="auto"/>
              <w:rPr>
                <w:rFonts w:ascii="Times New Roman" w:hAnsi="Times New Roman" w:cs="Times New Roman"/>
                <w:sz w:val="28"/>
                <w:szCs w:val="28"/>
                <w:rtl/>
              </w:rPr>
            </w:pPr>
            <w:r w:rsidRPr="00390F7A">
              <w:rPr>
                <w:rFonts w:ascii="Times New Roman" w:hAnsi="Times New Roman" w:cs="Times New Roman"/>
                <w:sz w:val="28"/>
                <w:szCs w:val="28"/>
                <w:rtl/>
              </w:rPr>
              <w:t xml:space="preserve">يتركز في الأجزاء </w:t>
            </w:r>
            <w:proofErr w:type="spellStart"/>
            <w:r w:rsidRPr="00390F7A">
              <w:rPr>
                <w:rFonts w:ascii="Times New Roman" w:hAnsi="Times New Roman" w:cs="Times New Roman"/>
                <w:sz w:val="28"/>
                <w:szCs w:val="28"/>
                <w:rtl/>
              </w:rPr>
              <w:t>المرستيمية</w:t>
            </w:r>
            <w:proofErr w:type="spellEnd"/>
            <w:r w:rsidRPr="00390F7A">
              <w:rPr>
                <w:rFonts w:ascii="Times New Roman" w:hAnsi="Times New Roman" w:cs="Times New Roman"/>
                <w:sz w:val="28"/>
                <w:szCs w:val="28"/>
                <w:rtl/>
              </w:rPr>
              <w:t xml:space="preserve"> وله دور في تنشيط الانزيمات وانقسام الخلايا.</w:t>
            </w:r>
          </w:p>
        </w:tc>
        <w:tc>
          <w:tcPr>
            <w:tcW w:w="3116" w:type="dxa"/>
          </w:tcPr>
          <w:p w:rsidR="00BA07C1" w:rsidRPr="00390F7A" w:rsidRDefault="00BA07C1" w:rsidP="00390F7A">
            <w:pPr>
              <w:bidi/>
              <w:spacing w:after="278" w:line="360" w:lineRule="auto"/>
              <w:rPr>
                <w:rFonts w:ascii="Times New Roman" w:hAnsi="Times New Roman" w:cs="Times New Roman"/>
                <w:sz w:val="28"/>
                <w:szCs w:val="28"/>
              </w:rPr>
            </w:pPr>
            <w:r w:rsidRPr="00390F7A">
              <w:rPr>
                <w:rFonts w:ascii="Times New Roman" w:hAnsi="Times New Roman" w:cs="Times New Roman"/>
                <w:sz w:val="28"/>
                <w:szCs w:val="28"/>
                <w:rtl/>
              </w:rPr>
              <w:t xml:space="preserve">فوسفات البوتاسيوم </w:t>
            </w:r>
            <w:r w:rsidRPr="00390F7A">
              <w:rPr>
                <w:rFonts w:ascii="Times New Roman" w:hAnsi="Times New Roman" w:cs="Times New Roman"/>
                <w:sz w:val="28"/>
                <w:szCs w:val="28"/>
              </w:rPr>
              <w:t>KH</w:t>
            </w:r>
            <w:r w:rsidRPr="00390F7A">
              <w:rPr>
                <w:rFonts w:ascii="Times New Roman" w:hAnsi="Times New Roman" w:cs="Times New Roman"/>
                <w:sz w:val="28"/>
                <w:szCs w:val="28"/>
                <w:vertAlign w:val="subscript"/>
              </w:rPr>
              <w:t>2</w:t>
            </w:r>
            <w:r w:rsidRPr="00390F7A">
              <w:rPr>
                <w:rFonts w:ascii="Times New Roman" w:hAnsi="Times New Roman" w:cs="Times New Roman"/>
                <w:sz w:val="28"/>
                <w:szCs w:val="28"/>
              </w:rPr>
              <w:t>PO</w:t>
            </w:r>
            <w:r w:rsidRPr="00390F7A">
              <w:rPr>
                <w:rFonts w:ascii="Times New Roman" w:hAnsi="Times New Roman" w:cs="Times New Roman"/>
                <w:sz w:val="28"/>
                <w:szCs w:val="28"/>
                <w:vertAlign w:val="subscript"/>
              </w:rPr>
              <w:t>4</w:t>
            </w:r>
            <w:r w:rsidRPr="00390F7A">
              <w:rPr>
                <w:rFonts w:ascii="Times New Roman" w:hAnsi="Times New Roman" w:cs="Times New Roman"/>
                <w:sz w:val="28"/>
                <w:szCs w:val="28"/>
                <w:rtl/>
              </w:rPr>
              <w:t xml:space="preserve"> </w:t>
            </w:r>
            <w:proofErr w:type="gramStart"/>
            <w:r w:rsidRPr="00390F7A">
              <w:rPr>
                <w:rFonts w:ascii="Times New Roman" w:hAnsi="Times New Roman" w:cs="Times New Roman"/>
                <w:sz w:val="28"/>
                <w:szCs w:val="28"/>
                <w:rtl/>
              </w:rPr>
              <w:t>,</w:t>
            </w:r>
            <w:proofErr w:type="gramEnd"/>
            <w:r w:rsidRPr="00390F7A">
              <w:rPr>
                <w:rFonts w:ascii="Times New Roman" w:hAnsi="Times New Roman" w:cs="Times New Roman"/>
                <w:sz w:val="28"/>
                <w:szCs w:val="28"/>
                <w:rtl/>
              </w:rPr>
              <w:t xml:space="preserve"> فوسفات الصوديوم </w:t>
            </w:r>
            <w:r w:rsidR="00074811" w:rsidRPr="00390F7A">
              <w:rPr>
                <w:rFonts w:ascii="Times New Roman" w:hAnsi="Times New Roman" w:cs="Times New Roman"/>
                <w:sz w:val="28"/>
                <w:szCs w:val="28"/>
              </w:rPr>
              <w:t>(</w:t>
            </w:r>
            <w:r w:rsidRPr="00390F7A">
              <w:rPr>
                <w:rFonts w:ascii="Times New Roman" w:hAnsi="Times New Roman" w:cs="Times New Roman"/>
                <w:sz w:val="28"/>
                <w:szCs w:val="28"/>
              </w:rPr>
              <w:t>NaH</w:t>
            </w:r>
            <w:r w:rsidRPr="00390F7A">
              <w:rPr>
                <w:rFonts w:ascii="Times New Roman" w:hAnsi="Times New Roman" w:cs="Times New Roman"/>
                <w:sz w:val="28"/>
                <w:szCs w:val="28"/>
                <w:vertAlign w:val="subscript"/>
              </w:rPr>
              <w:t>2</w:t>
            </w:r>
            <w:r w:rsidR="00074811" w:rsidRPr="00390F7A">
              <w:rPr>
                <w:rFonts w:ascii="Times New Roman" w:hAnsi="Times New Roman" w:cs="Times New Roman"/>
                <w:sz w:val="28"/>
                <w:szCs w:val="28"/>
              </w:rPr>
              <w:t>PO)</w:t>
            </w:r>
            <w:r w:rsidR="00074811" w:rsidRPr="00390F7A">
              <w:rPr>
                <w:rFonts w:ascii="Times New Roman" w:hAnsi="Times New Roman" w:cs="Times New Roman"/>
                <w:sz w:val="28"/>
                <w:szCs w:val="28"/>
                <w:vertAlign w:val="subscript"/>
              </w:rPr>
              <w:t>4</w:t>
            </w:r>
          </w:p>
        </w:tc>
      </w:tr>
      <w:tr w:rsidR="00BA07C1" w:rsidRPr="00390F7A" w:rsidTr="00BA07C1">
        <w:tc>
          <w:tcPr>
            <w:tcW w:w="3115" w:type="dxa"/>
          </w:tcPr>
          <w:p w:rsidR="00BA07C1" w:rsidRPr="00390F7A" w:rsidRDefault="00074811" w:rsidP="00390F7A">
            <w:pPr>
              <w:bidi/>
              <w:spacing w:after="278" w:line="360" w:lineRule="auto"/>
              <w:rPr>
                <w:rFonts w:ascii="Times New Roman" w:hAnsi="Times New Roman" w:cs="Times New Roman"/>
                <w:sz w:val="28"/>
                <w:szCs w:val="28"/>
                <w:rtl/>
              </w:rPr>
            </w:pPr>
            <w:proofErr w:type="gramStart"/>
            <w:r w:rsidRPr="00390F7A">
              <w:rPr>
                <w:rFonts w:ascii="Times New Roman" w:eastAsia="Arial" w:hAnsi="Times New Roman" w:cs="Times New Roman"/>
                <w:sz w:val="28"/>
                <w:szCs w:val="28"/>
                <w:u w:val="single" w:color="000000"/>
                <w:rtl/>
              </w:rPr>
              <w:t xml:space="preserve">البوتاسيوم  </w:t>
            </w:r>
            <w:r w:rsidRPr="00390F7A">
              <w:rPr>
                <w:rFonts w:ascii="Times New Roman" w:eastAsia="Cambria" w:hAnsi="Times New Roman" w:cs="Times New Roman"/>
                <w:sz w:val="28"/>
                <w:szCs w:val="28"/>
                <w:u w:val="single" w:color="000000"/>
              </w:rPr>
              <w:t>K</w:t>
            </w:r>
            <w:proofErr w:type="gramEnd"/>
          </w:p>
        </w:tc>
        <w:tc>
          <w:tcPr>
            <w:tcW w:w="3115" w:type="dxa"/>
          </w:tcPr>
          <w:p w:rsidR="00BA07C1" w:rsidRPr="00390F7A" w:rsidRDefault="00074811" w:rsidP="00390F7A">
            <w:pPr>
              <w:bidi/>
              <w:spacing w:after="27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ضروري للانقسام الطبيعي للخلية وتكوين الكربوهيدرات والبروتينات.</w:t>
            </w:r>
          </w:p>
        </w:tc>
        <w:tc>
          <w:tcPr>
            <w:tcW w:w="3116" w:type="dxa"/>
          </w:tcPr>
          <w:p w:rsidR="00BA07C1" w:rsidRPr="00390F7A" w:rsidRDefault="00074811" w:rsidP="00390F7A">
            <w:pPr>
              <w:bidi/>
              <w:spacing w:after="27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 xml:space="preserve">على هيئة نترات </w:t>
            </w:r>
            <w:proofErr w:type="gramStart"/>
            <w:r w:rsidRPr="00390F7A">
              <w:rPr>
                <w:rFonts w:ascii="Times New Roman" w:eastAsia="Arial" w:hAnsi="Times New Roman" w:cs="Times New Roman"/>
                <w:sz w:val="28"/>
                <w:szCs w:val="28"/>
                <w:rtl/>
              </w:rPr>
              <w:t xml:space="preserve">بوتاسيوم </w:t>
            </w:r>
            <w:r w:rsidRPr="00390F7A">
              <w:rPr>
                <w:rFonts w:ascii="Times New Roman" w:eastAsia="Cambria" w:hAnsi="Times New Roman" w:cs="Times New Roman"/>
                <w:sz w:val="28"/>
                <w:szCs w:val="28"/>
                <w:rtl/>
              </w:rPr>
              <w:t xml:space="preserve"> </w:t>
            </w:r>
            <w:r w:rsidRPr="00390F7A">
              <w:rPr>
                <w:rFonts w:ascii="Times New Roman" w:eastAsia="Cambria" w:hAnsi="Times New Roman" w:cs="Times New Roman"/>
                <w:sz w:val="28"/>
                <w:szCs w:val="28"/>
                <w:vertAlign w:val="subscript"/>
              </w:rPr>
              <w:t>3</w:t>
            </w:r>
            <w:proofErr w:type="gramEnd"/>
            <w:r w:rsidRPr="00390F7A">
              <w:rPr>
                <w:rFonts w:ascii="Times New Roman" w:eastAsia="Cambria" w:hAnsi="Times New Roman" w:cs="Times New Roman"/>
                <w:sz w:val="28"/>
                <w:szCs w:val="28"/>
              </w:rPr>
              <w:t>KNO</w:t>
            </w:r>
            <w:r w:rsidRPr="00390F7A">
              <w:rPr>
                <w:rFonts w:ascii="Times New Roman" w:eastAsia="Arial" w:hAnsi="Times New Roman" w:cs="Times New Roman"/>
                <w:sz w:val="28"/>
                <w:szCs w:val="28"/>
                <w:rtl/>
              </w:rPr>
              <w:t xml:space="preserve"> أو  فوسفات بوتاسيوم </w:t>
            </w:r>
            <w:r w:rsidRPr="00390F7A">
              <w:rPr>
                <w:rFonts w:ascii="Times New Roman" w:eastAsia="Cambria" w:hAnsi="Times New Roman" w:cs="Times New Roman"/>
                <w:sz w:val="28"/>
                <w:szCs w:val="28"/>
                <w:vertAlign w:val="subscript"/>
              </w:rPr>
              <w:t>4</w:t>
            </w:r>
            <w:r w:rsidRPr="00390F7A">
              <w:rPr>
                <w:rFonts w:ascii="Times New Roman" w:eastAsia="Cambria" w:hAnsi="Times New Roman" w:cs="Times New Roman"/>
                <w:sz w:val="28"/>
                <w:szCs w:val="28"/>
              </w:rPr>
              <w:t>KH</w:t>
            </w:r>
            <w:r w:rsidRPr="00390F7A">
              <w:rPr>
                <w:rFonts w:ascii="Times New Roman" w:eastAsia="Cambria" w:hAnsi="Times New Roman" w:cs="Times New Roman"/>
                <w:sz w:val="28"/>
                <w:szCs w:val="28"/>
                <w:vertAlign w:val="subscript"/>
              </w:rPr>
              <w:t>2</w:t>
            </w:r>
            <w:r w:rsidRPr="00390F7A">
              <w:rPr>
                <w:rFonts w:ascii="Times New Roman" w:eastAsia="Cambria" w:hAnsi="Times New Roman" w:cs="Times New Roman"/>
                <w:sz w:val="28"/>
                <w:szCs w:val="28"/>
              </w:rPr>
              <w:t>PO</w:t>
            </w:r>
            <w:r w:rsidRPr="00390F7A">
              <w:rPr>
                <w:rFonts w:ascii="Times New Roman" w:eastAsia="Arial" w:hAnsi="Times New Roman" w:cs="Times New Roman"/>
                <w:sz w:val="28"/>
                <w:szCs w:val="28"/>
                <w:rtl/>
              </w:rPr>
              <w:t xml:space="preserve"> . ونادرا </w:t>
            </w:r>
            <w:proofErr w:type="spellStart"/>
            <w:r w:rsidRPr="00390F7A">
              <w:rPr>
                <w:rFonts w:ascii="Times New Roman" w:eastAsia="Arial" w:hAnsi="Times New Roman" w:cs="Times New Roman"/>
                <w:sz w:val="28"/>
                <w:szCs w:val="28"/>
                <w:rtl/>
              </w:rPr>
              <w:t>مايستعمل</w:t>
            </w:r>
            <w:proofErr w:type="spellEnd"/>
            <w:r w:rsidRPr="00390F7A">
              <w:rPr>
                <w:rFonts w:ascii="Times New Roman" w:eastAsia="Arial" w:hAnsi="Times New Roman" w:cs="Times New Roman"/>
                <w:sz w:val="28"/>
                <w:szCs w:val="28"/>
                <w:rtl/>
              </w:rPr>
              <w:t xml:space="preserve"> كلوريد </w:t>
            </w:r>
            <w:proofErr w:type="gramStart"/>
            <w:r w:rsidRPr="00390F7A">
              <w:rPr>
                <w:rFonts w:ascii="Times New Roman" w:eastAsia="Arial" w:hAnsi="Times New Roman" w:cs="Times New Roman"/>
                <w:sz w:val="28"/>
                <w:szCs w:val="28"/>
                <w:rtl/>
              </w:rPr>
              <w:t xml:space="preserve">البوتاسيوم  </w:t>
            </w:r>
            <w:proofErr w:type="spellStart"/>
            <w:r w:rsidRPr="00390F7A">
              <w:rPr>
                <w:rFonts w:ascii="Times New Roman" w:eastAsia="Cambria" w:hAnsi="Times New Roman" w:cs="Times New Roman"/>
                <w:sz w:val="28"/>
                <w:szCs w:val="28"/>
              </w:rPr>
              <w:t>KCl</w:t>
            </w:r>
            <w:proofErr w:type="spellEnd"/>
            <w:proofErr w:type="gramEnd"/>
          </w:p>
        </w:tc>
      </w:tr>
      <w:tr w:rsidR="00BA07C1" w:rsidRPr="00390F7A" w:rsidTr="00BA07C1">
        <w:tc>
          <w:tcPr>
            <w:tcW w:w="3115" w:type="dxa"/>
          </w:tcPr>
          <w:p w:rsidR="00BA07C1" w:rsidRPr="00390F7A" w:rsidRDefault="00074811" w:rsidP="00390F7A">
            <w:pPr>
              <w:bidi/>
              <w:spacing w:after="278" w:line="360" w:lineRule="auto"/>
              <w:rPr>
                <w:rFonts w:ascii="Times New Roman" w:hAnsi="Times New Roman" w:cs="Times New Roman"/>
                <w:sz w:val="28"/>
                <w:szCs w:val="28"/>
                <w:rtl/>
              </w:rPr>
            </w:pPr>
            <w:proofErr w:type="gramStart"/>
            <w:r w:rsidRPr="00390F7A">
              <w:rPr>
                <w:rFonts w:ascii="Times New Roman" w:eastAsia="Arial" w:hAnsi="Times New Roman" w:cs="Times New Roman"/>
                <w:sz w:val="28"/>
                <w:szCs w:val="28"/>
                <w:u w:val="single" w:color="000000"/>
                <w:rtl/>
              </w:rPr>
              <w:t xml:space="preserve">الكبريت  </w:t>
            </w:r>
            <w:r w:rsidRPr="00390F7A">
              <w:rPr>
                <w:rFonts w:ascii="Times New Roman" w:eastAsia="Cambria" w:hAnsi="Times New Roman" w:cs="Times New Roman"/>
                <w:sz w:val="28"/>
                <w:szCs w:val="28"/>
                <w:u w:val="single" w:color="000000"/>
              </w:rPr>
              <w:t>S</w:t>
            </w:r>
            <w:proofErr w:type="gramEnd"/>
          </w:p>
        </w:tc>
        <w:tc>
          <w:tcPr>
            <w:tcW w:w="3115" w:type="dxa"/>
          </w:tcPr>
          <w:p w:rsidR="00BA07C1" w:rsidRPr="00390F7A" w:rsidRDefault="00074811" w:rsidP="00390F7A">
            <w:pPr>
              <w:bidi/>
              <w:spacing w:after="27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يوجد في بعض جزيئات البروتين. يشجع نمو المجموع الخضري والمجموع الجذري.</w:t>
            </w:r>
          </w:p>
        </w:tc>
        <w:tc>
          <w:tcPr>
            <w:tcW w:w="3116" w:type="dxa"/>
          </w:tcPr>
          <w:p w:rsidR="00BA07C1" w:rsidRPr="00390F7A" w:rsidRDefault="00074811" w:rsidP="00390F7A">
            <w:pPr>
              <w:bidi/>
              <w:spacing w:after="27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 xml:space="preserve">سلفات </w:t>
            </w:r>
            <w:r w:rsidRPr="00390F7A">
              <w:rPr>
                <w:rFonts w:ascii="Times New Roman" w:eastAsia="Arial" w:hAnsi="Times New Roman" w:cs="Times New Roman"/>
                <w:sz w:val="28"/>
                <w:szCs w:val="28"/>
              </w:rPr>
              <w:t>So</w:t>
            </w:r>
            <w:r w:rsidRPr="00390F7A">
              <w:rPr>
                <w:rFonts w:ascii="Times New Roman" w:eastAsia="Arial" w:hAnsi="Times New Roman" w:cs="Times New Roman"/>
                <w:sz w:val="28"/>
                <w:szCs w:val="28"/>
                <w:vertAlign w:val="subscript"/>
              </w:rPr>
              <w:t>4</w:t>
            </w:r>
            <w:r w:rsidRPr="00390F7A">
              <w:rPr>
                <w:rFonts w:ascii="Times New Roman" w:eastAsia="Arial" w:hAnsi="Times New Roman" w:cs="Times New Roman"/>
                <w:sz w:val="28"/>
                <w:szCs w:val="28"/>
                <w:rtl/>
              </w:rPr>
              <w:t xml:space="preserve"> </w:t>
            </w:r>
          </w:p>
        </w:tc>
      </w:tr>
      <w:tr w:rsidR="00BA07C1" w:rsidRPr="00390F7A" w:rsidTr="00BA07C1">
        <w:tc>
          <w:tcPr>
            <w:tcW w:w="3115" w:type="dxa"/>
          </w:tcPr>
          <w:p w:rsidR="00BA07C1" w:rsidRPr="00390F7A" w:rsidRDefault="00074811" w:rsidP="00390F7A">
            <w:pPr>
              <w:bidi/>
              <w:spacing w:after="278" w:line="360" w:lineRule="auto"/>
              <w:rPr>
                <w:rFonts w:ascii="Times New Roman" w:hAnsi="Times New Roman" w:cs="Times New Roman"/>
                <w:sz w:val="28"/>
                <w:szCs w:val="28"/>
                <w:rtl/>
              </w:rPr>
            </w:pPr>
            <w:proofErr w:type="gramStart"/>
            <w:r w:rsidRPr="00390F7A">
              <w:rPr>
                <w:rFonts w:ascii="Times New Roman" w:eastAsia="Arial" w:hAnsi="Times New Roman" w:cs="Times New Roman"/>
                <w:sz w:val="28"/>
                <w:szCs w:val="28"/>
                <w:u w:val="single" w:color="000000"/>
                <w:rtl/>
              </w:rPr>
              <w:t xml:space="preserve">الكالسيوم  </w:t>
            </w:r>
            <w:r w:rsidRPr="00390F7A">
              <w:rPr>
                <w:rFonts w:ascii="Times New Roman" w:eastAsia="Cambria" w:hAnsi="Times New Roman" w:cs="Times New Roman"/>
                <w:sz w:val="28"/>
                <w:szCs w:val="28"/>
                <w:u w:val="single" w:color="000000"/>
              </w:rPr>
              <w:t>Ca</w:t>
            </w:r>
            <w:proofErr w:type="gramEnd"/>
          </w:p>
        </w:tc>
        <w:tc>
          <w:tcPr>
            <w:tcW w:w="3115" w:type="dxa"/>
          </w:tcPr>
          <w:p w:rsidR="00BA07C1" w:rsidRPr="00390F7A" w:rsidRDefault="00074811" w:rsidP="00390F7A">
            <w:pPr>
              <w:bidi/>
              <w:spacing w:after="27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 xml:space="preserve">يلعب دور </w:t>
            </w:r>
            <w:proofErr w:type="spellStart"/>
            <w:r w:rsidRPr="00390F7A">
              <w:rPr>
                <w:rFonts w:ascii="Times New Roman" w:eastAsia="Arial" w:hAnsi="Times New Roman" w:cs="Times New Roman"/>
                <w:sz w:val="28"/>
                <w:szCs w:val="28"/>
                <w:rtl/>
              </w:rPr>
              <w:t>فى</w:t>
            </w:r>
            <w:proofErr w:type="spellEnd"/>
            <w:r w:rsidRPr="00390F7A">
              <w:rPr>
                <w:rFonts w:ascii="Times New Roman" w:eastAsia="Arial" w:hAnsi="Times New Roman" w:cs="Times New Roman"/>
                <w:sz w:val="28"/>
                <w:szCs w:val="28"/>
                <w:rtl/>
              </w:rPr>
              <w:t xml:space="preserve"> نفاذية الجدار الخلوية ويسهل حركة الكربوهيدرات والاحماض </w:t>
            </w:r>
            <w:r w:rsidRPr="00390F7A">
              <w:rPr>
                <w:rFonts w:ascii="Times New Roman" w:eastAsia="Arial" w:hAnsi="Times New Roman" w:cs="Times New Roman"/>
                <w:sz w:val="28"/>
                <w:szCs w:val="28"/>
                <w:rtl/>
              </w:rPr>
              <w:lastRenderedPageBreak/>
              <w:t>الامينية خلال النبات ويشجع نمو الجذور.</w:t>
            </w:r>
          </w:p>
        </w:tc>
        <w:tc>
          <w:tcPr>
            <w:tcW w:w="3116" w:type="dxa"/>
          </w:tcPr>
          <w:p w:rsidR="00BA07C1" w:rsidRPr="00390F7A" w:rsidRDefault="00074811" w:rsidP="00390F7A">
            <w:pPr>
              <w:bidi/>
              <w:spacing w:after="27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lastRenderedPageBreak/>
              <w:t xml:space="preserve">يضاف </w:t>
            </w:r>
            <w:proofErr w:type="spellStart"/>
            <w:r w:rsidRPr="00390F7A">
              <w:rPr>
                <w:rFonts w:ascii="Times New Roman" w:eastAsia="Arial" w:hAnsi="Times New Roman" w:cs="Times New Roman"/>
                <w:sz w:val="28"/>
                <w:szCs w:val="28"/>
                <w:rtl/>
              </w:rPr>
              <w:t>فى</w:t>
            </w:r>
            <w:proofErr w:type="spellEnd"/>
            <w:r w:rsidRPr="00390F7A">
              <w:rPr>
                <w:rFonts w:ascii="Times New Roman" w:eastAsia="Arial" w:hAnsi="Times New Roman" w:cs="Times New Roman"/>
                <w:sz w:val="28"/>
                <w:szCs w:val="28"/>
                <w:rtl/>
              </w:rPr>
              <w:t xml:space="preserve"> البيئة </w:t>
            </w:r>
            <w:proofErr w:type="spellStart"/>
            <w:r w:rsidRPr="00390F7A">
              <w:rPr>
                <w:rFonts w:ascii="Times New Roman" w:eastAsia="Arial" w:hAnsi="Times New Roman" w:cs="Times New Roman"/>
                <w:sz w:val="28"/>
                <w:szCs w:val="28"/>
                <w:rtl/>
              </w:rPr>
              <w:t>فى</w:t>
            </w:r>
            <w:proofErr w:type="spellEnd"/>
            <w:r w:rsidRPr="00390F7A">
              <w:rPr>
                <w:rFonts w:ascii="Times New Roman" w:eastAsia="Arial" w:hAnsi="Times New Roman" w:cs="Times New Roman"/>
                <w:sz w:val="28"/>
                <w:szCs w:val="28"/>
                <w:rtl/>
              </w:rPr>
              <w:t xml:space="preserve"> صورة كلوريد الكالسيوم </w:t>
            </w:r>
            <w:r w:rsidRPr="00390F7A">
              <w:rPr>
                <w:rFonts w:ascii="Times New Roman" w:eastAsia="Cambria" w:hAnsi="Times New Roman" w:cs="Times New Roman"/>
                <w:sz w:val="28"/>
                <w:szCs w:val="28"/>
                <w:vertAlign w:val="subscript"/>
              </w:rPr>
              <w:t>2</w:t>
            </w:r>
            <w:r w:rsidRPr="00390F7A">
              <w:rPr>
                <w:rFonts w:ascii="Times New Roman" w:eastAsia="Cambria" w:hAnsi="Times New Roman" w:cs="Times New Roman"/>
                <w:sz w:val="28"/>
                <w:szCs w:val="28"/>
              </w:rPr>
              <w:t>CaCl</w:t>
            </w:r>
            <w:r w:rsidRPr="00390F7A">
              <w:rPr>
                <w:rFonts w:ascii="Times New Roman" w:eastAsia="Arial" w:hAnsi="Times New Roman" w:cs="Times New Roman"/>
                <w:sz w:val="28"/>
                <w:szCs w:val="28"/>
                <w:rtl/>
              </w:rPr>
              <w:t xml:space="preserve"> أو </w:t>
            </w:r>
            <w:proofErr w:type="spellStart"/>
            <w:r w:rsidRPr="00390F7A">
              <w:rPr>
                <w:rFonts w:ascii="Times New Roman" w:eastAsia="Arial" w:hAnsi="Times New Roman" w:cs="Times New Roman"/>
                <w:sz w:val="28"/>
                <w:szCs w:val="28"/>
                <w:rtl/>
              </w:rPr>
              <w:t>فى</w:t>
            </w:r>
            <w:proofErr w:type="spellEnd"/>
            <w:r w:rsidRPr="00390F7A">
              <w:rPr>
                <w:rFonts w:ascii="Times New Roman" w:eastAsia="Arial" w:hAnsi="Times New Roman" w:cs="Times New Roman"/>
                <w:sz w:val="28"/>
                <w:szCs w:val="28"/>
                <w:rtl/>
              </w:rPr>
              <w:t xml:space="preserve"> </w:t>
            </w:r>
            <w:r w:rsidRPr="00390F7A">
              <w:rPr>
                <w:rFonts w:ascii="Times New Roman" w:eastAsia="Arial" w:hAnsi="Times New Roman" w:cs="Times New Roman"/>
                <w:sz w:val="28"/>
                <w:szCs w:val="28"/>
                <w:rtl/>
              </w:rPr>
              <w:lastRenderedPageBreak/>
              <w:t xml:space="preserve">صورة نترات الكالسيوم </w:t>
            </w:r>
            <w:r w:rsidRPr="00390F7A">
              <w:rPr>
                <w:rFonts w:ascii="Times New Roman" w:eastAsia="Cambria" w:hAnsi="Times New Roman" w:cs="Times New Roman"/>
                <w:sz w:val="28"/>
                <w:szCs w:val="28"/>
                <w:vertAlign w:val="subscript"/>
              </w:rPr>
              <w:t>2</w:t>
            </w:r>
            <w:r w:rsidRPr="00390F7A">
              <w:rPr>
                <w:rFonts w:ascii="Times New Roman" w:eastAsia="Cambria" w:hAnsi="Times New Roman" w:cs="Times New Roman"/>
                <w:sz w:val="28"/>
                <w:szCs w:val="28"/>
                <w:rtl/>
              </w:rPr>
              <w:t>(</w:t>
            </w:r>
            <w:r w:rsidRPr="00390F7A">
              <w:rPr>
                <w:rFonts w:ascii="Times New Roman" w:eastAsia="Cambria" w:hAnsi="Times New Roman" w:cs="Times New Roman"/>
                <w:sz w:val="28"/>
                <w:szCs w:val="28"/>
                <w:vertAlign w:val="subscript"/>
              </w:rPr>
              <w:t>3</w:t>
            </w:r>
            <w:proofErr w:type="gramStart"/>
            <w:r w:rsidRPr="00390F7A">
              <w:rPr>
                <w:rFonts w:ascii="Times New Roman" w:eastAsia="Cambria" w:hAnsi="Times New Roman" w:cs="Times New Roman"/>
                <w:sz w:val="28"/>
                <w:szCs w:val="28"/>
              </w:rPr>
              <w:t>Ca(</w:t>
            </w:r>
            <w:proofErr w:type="gramEnd"/>
            <w:r w:rsidRPr="00390F7A">
              <w:rPr>
                <w:rFonts w:ascii="Times New Roman" w:eastAsia="Cambria" w:hAnsi="Times New Roman" w:cs="Times New Roman"/>
                <w:sz w:val="28"/>
                <w:szCs w:val="28"/>
              </w:rPr>
              <w:t>NO</w:t>
            </w:r>
            <w:r w:rsidRPr="00390F7A">
              <w:rPr>
                <w:rFonts w:ascii="Times New Roman" w:eastAsia="Arial" w:hAnsi="Times New Roman" w:cs="Times New Roman"/>
                <w:sz w:val="28"/>
                <w:szCs w:val="28"/>
                <w:rtl/>
              </w:rPr>
              <w:t xml:space="preserve">   </w:t>
            </w:r>
          </w:p>
        </w:tc>
      </w:tr>
      <w:tr w:rsidR="00BA07C1" w:rsidRPr="00390F7A" w:rsidTr="00BA07C1">
        <w:tc>
          <w:tcPr>
            <w:tcW w:w="3115" w:type="dxa"/>
          </w:tcPr>
          <w:p w:rsidR="00BA07C1" w:rsidRPr="00390F7A" w:rsidRDefault="00AC0619" w:rsidP="00390F7A">
            <w:pPr>
              <w:bidi/>
              <w:spacing w:after="278" w:line="360" w:lineRule="auto"/>
              <w:rPr>
                <w:rFonts w:ascii="Times New Roman" w:hAnsi="Times New Roman" w:cs="Times New Roman"/>
                <w:sz w:val="28"/>
                <w:szCs w:val="28"/>
                <w:rtl/>
              </w:rPr>
            </w:pPr>
            <w:r w:rsidRPr="00390F7A">
              <w:rPr>
                <w:rFonts w:ascii="Times New Roman" w:eastAsia="Arial" w:hAnsi="Times New Roman" w:cs="Times New Roman"/>
                <w:sz w:val="28"/>
                <w:szCs w:val="28"/>
                <w:u w:val="single" w:color="000000"/>
                <w:rtl/>
              </w:rPr>
              <w:lastRenderedPageBreak/>
              <w:t xml:space="preserve">الماغنسيوم  </w:t>
            </w:r>
            <w:r w:rsidRPr="00390F7A">
              <w:rPr>
                <w:rFonts w:ascii="Times New Roman" w:eastAsia="Cambria" w:hAnsi="Times New Roman" w:cs="Times New Roman"/>
                <w:sz w:val="28"/>
                <w:szCs w:val="28"/>
                <w:u w:val="single" w:color="000000"/>
                <w:rtl/>
              </w:rPr>
              <w:t xml:space="preserve"> </w:t>
            </w:r>
            <w:r w:rsidRPr="00390F7A">
              <w:rPr>
                <w:rFonts w:ascii="Times New Roman" w:eastAsia="Cambria" w:hAnsi="Times New Roman" w:cs="Times New Roman"/>
                <w:sz w:val="28"/>
                <w:szCs w:val="28"/>
                <w:u w:val="single" w:color="000000"/>
              </w:rPr>
              <w:t>Mg</w:t>
            </w:r>
          </w:p>
        </w:tc>
        <w:tc>
          <w:tcPr>
            <w:tcW w:w="3115" w:type="dxa"/>
          </w:tcPr>
          <w:p w:rsidR="00BA07C1" w:rsidRPr="00390F7A" w:rsidRDefault="00AC0619" w:rsidP="00390F7A">
            <w:pPr>
              <w:bidi/>
              <w:spacing w:after="27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 xml:space="preserve">يعتبر العنصر الرئيسي في جزئ الكلوروفيل هام جدا كمنشط </w:t>
            </w:r>
            <w:proofErr w:type="spellStart"/>
            <w:r w:rsidRPr="00390F7A">
              <w:rPr>
                <w:rFonts w:ascii="Times New Roman" w:eastAsia="Arial" w:hAnsi="Times New Roman" w:cs="Times New Roman"/>
                <w:sz w:val="28"/>
                <w:szCs w:val="28"/>
                <w:rtl/>
              </w:rPr>
              <w:t>إنزيمى</w:t>
            </w:r>
            <w:proofErr w:type="spellEnd"/>
            <w:r w:rsidRPr="00390F7A">
              <w:rPr>
                <w:rFonts w:ascii="Times New Roman" w:eastAsia="Arial" w:hAnsi="Times New Roman" w:cs="Times New Roman"/>
                <w:sz w:val="28"/>
                <w:szCs w:val="28"/>
                <w:rtl/>
              </w:rPr>
              <w:t>. نقصه يسبب شحوب الأوراق.</w:t>
            </w:r>
          </w:p>
        </w:tc>
        <w:tc>
          <w:tcPr>
            <w:tcW w:w="3116" w:type="dxa"/>
          </w:tcPr>
          <w:p w:rsidR="00BA07C1" w:rsidRPr="00390F7A" w:rsidRDefault="00AC0619" w:rsidP="00390F7A">
            <w:pPr>
              <w:bidi/>
              <w:spacing w:after="27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 xml:space="preserve">يضاف إلى البيئة </w:t>
            </w:r>
            <w:proofErr w:type="spellStart"/>
            <w:r w:rsidRPr="00390F7A">
              <w:rPr>
                <w:rFonts w:ascii="Times New Roman" w:eastAsia="Arial" w:hAnsi="Times New Roman" w:cs="Times New Roman"/>
                <w:sz w:val="28"/>
                <w:szCs w:val="28"/>
                <w:rtl/>
              </w:rPr>
              <w:t>فى</w:t>
            </w:r>
            <w:proofErr w:type="spellEnd"/>
            <w:r w:rsidRPr="00390F7A">
              <w:rPr>
                <w:rFonts w:ascii="Times New Roman" w:eastAsia="Arial" w:hAnsi="Times New Roman" w:cs="Times New Roman"/>
                <w:sz w:val="28"/>
                <w:szCs w:val="28"/>
                <w:rtl/>
              </w:rPr>
              <w:t xml:space="preserve"> صورة كبريتات الماغنسيوم </w:t>
            </w:r>
            <w:r w:rsidRPr="00390F7A">
              <w:rPr>
                <w:rFonts w:ascii="Times New Roman" w:eastAsia="Cambria" w:hAnsi="Times New Roman" w:cs="Times New Roman"/>
                <w:sz w:val="28"/>
                <w:szCs w:val="28"/>
                <w:vertAlign w:val="subscript"/>
              </w:rPr>
              <w:t>4</w:t>
            </w:r>
            <w:r w:rsidRPr="00390F7A">
              <w:rPr>
                <w:rFonts w:ascii="Times New Roman" w:eastAsia="Cambria" w:hAnsi="Times New Roman" w:cs="Times New Roman"/>
                <w:sz w:val="28"/>
                <w:szCs w:val="28"/>
              </w:rPr>
              <w:t>Mg SO</w:t>
            </w:r>
          </w:p>
        </w:tc>
      </w:tr>
      <w:tr w:rsidR="00BA07C1" w:rsidRPr="00390F7A" w:rsidTr="00BA07C1">
        <w:tc>
          <w:tcPr>
            <w:tcW w:w="3115" w:type="dxa"/>
          </w:tcPr>
          <w:p w:rsidR="00BA07C1" w:rsidRPr="00390F7A" w:rsidRDefault="00AC0619" w:rsidP="00390F7A">
            <w:pPr>
              <w:bidi/>
              <w:spacing w:after="278" w:line="360" w:lineRule="auto"/>
              <w:rPr>
                <w:rFonts w:ascii="Times New Roman" w:hAnsi="Times New Roman" w:cs="Times New Roman"/>
                <w:sz w:val="28"/>
                <w:szCs w:val="28"/>
                <w:rtl/>
              </w:rPr>
            </w:pPr>
            <w:r w:rsidRPr="00390F7A">
              <w:rPr>
                <w:rFonts w:ascii="Times New Roman" w:eastAsia="Arial" w:hAnsi="Times New Roman" w:cs="Times New Roman"/>
                <w:sz w:val="28"/>
                <w:szCs w:val="28"/>
                <w:u w:val="single" w:color="000000"/>
                <w:rtl/>
              </w:rPr>
              <w:t xml:space="preserve">الحديد </w:t>
            </w:r>
            <w:r w:rsidRPr="00390F7A">
              <w:rPr>
                <w:rFonts w:ascii="Times New Roman" w:eastAsia="Cambria" w:hAnsi="Times New Roman" w:cs="Times New Roman"/>
                <w:sz w:val="28"/>
                <w:szCs w:val="28"/>
                <w:u w:val="single" w:color="000000"/>
              </w:rPr>
              <w:t>Fe)</w:t>
            </w:r>
          </w:p>
        </w:tc>
        <w:tc>
          <w:tcPr>
            <w:tcW w:w="3115" w:type="dxa"/>
          </w:tcPr>
          <w:p w:rsidR="00BA07C1" w:rsidRPr="00390F7A" w:rsidRDefault="00AC0619" w:rsidP="00390F7A">
            <w:pPr>
              <w:bidi/>
              <w:spacing w:after="27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 xml:space="preserve">يدخل في تخليق الكلوروفيل ويشارك في عملية التمثيل الضوئي والتنفس. نقصه يسبب ضرر وشحوب في الأوراق. </w:t>
            </w:r>
          </w:p>
        </w:tc>
        <w:tc>
          <w:tcPr>
            <w:tcW w:w="3116" w:type="dxa"/>
          </w:tcPr>
          <w:p w:rsidR="00BA07C1" w:rsidRPr="00390F7A" w:rsidRDefault="00AC0619" w:rsidP="00390F7A">
            <w:pPr>
              <w:bidi/>
              <w:spacing w:after="278" w:line="360" w:lineRule="auto"/>
              <w:rPr>
                <w:rFonts w:ascii="Times New Roman" w:hAnsi="Times New Roman" w:cs="Times New Roman"/>
                <w:sz w:val="28"/>
                <w:szCs w:val="28"/>
                <w:rtl/>
              </w:rPr>
            </w:pPr>
            <w:r w:rsidRPr="00390F7A">
              <w:rPr>
                <w:rFonts w:ascii="Times New Roman" w:hAnsi="Times New Roman" w:cs="Times New Roman"/>
                <w:sz w:val="28"/>
                <w:szCs w:val="28"/>
                <w:rtl/>
              </w:rPr>
              <w:t xml:space="preserve">ستخدم على هيئة كبريتات </w:t>
            </w:r>
            <w:proofErr w:type="spellStart"/>
            <w:r w:rsidRPr="00390F7A">
              <w:rPr>
                <w:rFonts w:ascii="Times New Roman" w:hAnsi="Times New Roman" w:cs="Times New Roman"/>
                <w:sz w:val="28"/>
                <w:szCs w:val="28"/>
                <w:rtl/>
              </w:rPr>
              <w:t>الحديدوز</w:t>
            </w:r>
            <w:proofErr w:type="spellEnd"/>
            <w:r w:rsidRPr="00390F7A">
              <w:rPr>
                <w:rFonts w:ascii="Times New Roman" w:hAnsi="Times New Roman" w:cs="Times New Roman"/>
                <w:sz w:val="28"/>
                <w:szCs w:val="28"/>
                <w:rtl/>
              </w:rPr>
              <w:t xml:space="preserve"> </w:t>
            </w:r>
            <w:r w:rsidRPr="00390F7A">
              <w:rPr>
                <w:rFonts w:ascii="Times New Roman" w:hAnsi="Times New Roman" w:cs="Times New Roman"/>
                <w:sz w:val="28"/>
                <w:szCs w:val="28"/>
              </w:rPr>
              <w:t>FeSo</w:t>
            </w:r>
            <w:r w:rsidRPr="00390F7A">
              <w:rPr>
                <w:rFonts w:ascii="Times New Roman" w:hAnsi="Times New Roman" w:cs="Times New Roman"/>
                <w:sz w:val="28"/>
                <w:szCs w:val="28"/>
                <w:vertAlign w:val="subscript"/>
              </w:rPr>
              <w:t>4</w:t>
            </w:r>
            <w:r w:rsidRPr="00390F7A">
              <w:rPr>
                <w:rFonts w:ascii="Times New Roman" w:hAnsi="Times New Roman" w:cs="Times New Roman"/>
                <w:sz w:val="28"/>
                <w:szCs w:val="28"/>
                <w:rtl/>
              </w:rPr>
              <w:t xml:space="preserve"> وبعد ان يتم خلطة بأملاح </w:t>
            </w:r>
            <w:proofErr w:type="spellStart"/>
            <w:r w:rsidRPr="00390F7A">
              <w:rPr>
                <w:rFonts w:ascii="Times New Roman" w:hAnsi="Times New Roman" w:cs="Times New Roman"/>
                <w:sz w:val="28"/>
                <w:szCs w:val="28"/>
                <w:rtl/>
              </w:rPr>
              <w:t>الصوديم</w:t>
            </w:r>
            <w:proofErr w:type="spellEnd"/>
            <w:r w:rsidRPr="00390F7A">
              <w:rPr>
                <w:rFonts w:ascii="Times New Roman" w:hAnsi="Times New Roman" w:cs="Times New Roman"/>
                <w:sz w:val="28"/>
                <w:szCs w:val="28"/>
                <w:rtl/>
              </w:rPr>
              <w:t xml:space="preserve"> وذلك يجعل الحديد </w:t>
            </w:r>
            <w:proofErr w:type="gramStart"/>
            <w:r w:rsidRPr="00390F7A">
              <w:rPr>
                <w:rFonts w:ascii="Times New Roman" w:hAnsi="Times New Roman" w:cs="Times New Roman"/>
                <w:sz w:val="28"/>
                <w:szCs w:val="28"/>
                <w:rtl/>
              </w:rPr>
              <w:t>اكثر</w:t>
            </w:r>
            <w:proofErr w:type="gramEnd"/>
            <w:r w:rsidRPr="00390F7A">
              <w:rPr>
                <w:rFonts w:ascii="Times New Roman" w:hAnsi="Times New Roman" w:cs="Times New Roman"/>
                <w:sz w:val="28"/>
                <w:szCs w:val="28"/>
                <w:rtl/>
              </w:rPr>
              <w:t xml:space="preserve"> صلاحية للنبات.</w:t>
            </w:r>
          </w:p>
          <w:p w:rsidR="003761EF" w:rsidRPr="00390F7A" w:rsidRDefault="003761EF" w:rsidP="00390F7A">
            <w:pPr>
              <w:bidi/>
              <w:spacing w:after="236" w:line="360" w:lineRule="auto"/>
              <w:ind w:left="-14"/>
              <w:jc w:val="right"/>
              <w:rPr>
                <w:rFonts w:ascii="Times New Roman" w:hAnsi="Times New Roman" w:cs="Times New Roman"/>
                <w:sz w:val="28"/>
                <w:szCs w:val="28"/>
              </w:rPr>
            </w:pPr>
            <w:r w:rsidRPr="00390F7A">
              <w:rPr>
                <w:rFonts w:ascii="Times New Roman" w:eastAsia="Cambria" w:hAnsi="Times New Roman" w:cs="Times New Roman"/>
                <w:sz w:val="28"/>
                <w:szCs w:val="28"/>
              </w:rPr>
              <w:t xml:space="preserve">ethylene-diamine </w:t>
            </w:r>
            <w:proofErr w:type="spellStart"/>
            <w:r w:rsidRPr="00390F7A">
              <w:rPr>
                <w:rFonts w:ascii="Times New Roman" w:eastAsia="Cambria" w:hAnsi="Times New Roman" w:cs="Times New Roman"/>
                <w:sz w:val="28"/>
                <w:szCs w:val="28"/>
              </w:rPr>
              <w:t>tetraacetic</w:t>
            </w:r>
            <w:proofErr w:type="spellEnd"/>
            <w:r w:rsidRPr="00390F7A">
              <w:rPr>
                <w:rFonts w:ascii="Times New Roman" w:eastAsia="Cambria" w:hAnsi="Times New Roman" w:cs="Times New Roman"/>
                <w:sz w:val="28"/>
                <w:szCs w:val="28"/>
              </w:rPr>
              <w:t xml:space="preserve"> acid (EDTA)</w:t>
            </w:r>
            <w:r w:rsidRPr="00390F7A">
              <w:rPr>
                <w:rFonts w:ascii="Times New Roman" w:eastAsia="Arial" w:hAnsi="Times New Roman" w:cs="Times New Roman"/>
                <w:sz w:val="28"/>
                <w:szCs w:val="28"/>
                <w:rtl/>
              </w:rPr>
              <w:t xml:space="preserve"> </w:t>
            </w:r>
          </w:p>
          <w:p w:rsidR="00AC0619" w:rsidRPr="00390F7A" w:rsidRDefault="00AC0619" w:rsidP="00390F7A">
            <w:pPr>
              <w:bidi/>
              <w:spacing w:after="278" w:line="360" w:lineRule="auto"/>
              <w:rPr>
                <w:rFonts w:ascii="Times New Roman" w:hAnsi="Times New Roman" w:cs="Times New Roman"/>
                <w:sz w:val="28"/>
                <w:szCs w:val="28"/>
                <w:rtl/>
              </w:rPr>
            </w:pPr>
          </w:p>
        </w:tc>
      </w:tr>
    </w:tbl>
    <w:p w:rsidR="00CB50A1" w:rsidRPr="00390F7A" w:rsidRDefault="00CB50A1" w:rsidP="00390F7A">
      <w:pPr>
        <w:bidi/>
        <w:spacing w:after="278" w:line="360" w:lineRule="auto"/>
        <w:rPr>
          <w:rFonts w:ascii="Times New Roman" w:hAnsi="Times New Roman" w:cs="Times New Roman"/>
          <w:sz w:val="28"/>
          <w:szCs w:val="28"/>
        </w:rPr>
      </w:pPr>
    </w:p>
    <w:p w:rsidR="00CB50A1" w:rsidRPr="0043376C" w:rsidRDefault="00CB50A1" w:rsidP="0043376C">
      <w:pPr>
        <w:pStyle w:val="ListParagraph"/>
        <w:numPr>
          <w:ilvl w:val="0"/>
          <w:numId w:val="21"/>
        </w:numPr>
        <w:bidi/>
        <w:spacing w:line="360" w:lineRule="auto"/>
        <w:jc w:val="both"/>
        <w:rPr>
          <w:rFonts w:ascii="Times New Roman" w:hAnsi="Times New Roman" w:cs="Times New Roman"/>
          <w:sz w:val="28"/>
          <w:szCs w:val="28"/>
        </w:rPr>
      </w:pPr>
      <w:r w:rsidRPr="0043376C">
        <w:rPr>
          <w:rFonts w:ascii="Times New Roman" w:hAnsi="Times New Roman" w:cs="Times New Roman"/>
          <w:sz w:val="28"/>
          <w:szCs w:val="28"/>
          <w:u w:color="000000"/>
          <w:rtl/>
        </w:rPr>
        <w:t xml:space="preserve">العناصر </w:t>
      </w:r>
      <w:r w:rsidR="003761EF" w:rsidRPr="0043376C">
        <w:rPr>
          <w:rFonts w:ascii="Times New Roman" w:hAnsi="Times New Roman" w:cs="Times New Roman"/>
          <w:sz w:val="28"/>
          <w:szCs w:val="28"/>
          <w:u w:color="000000"/>
          <w:rtl/>
        </w:rPr>
        <w:t>الصغرى: -</w:t>
      </w:r>
      <w:r w:rsidRPr="0043376C">
        <w:rPr>
          <w:rFonts w:ascii="Times New Roman" w:hAnsi="Times New Roman" w:cs="Times New Roman"/>
          <w:sz w:val="28"/>
          <w:szCs w:val="28"/>
          <w:rtl/>
        </w:rPr>
        <w:t xml:space="preserve"> </w:t>
      </w:r>
    </w:p>
    <w:p w:rsidR="00CB50A1" w:rsidRDefault="00CB50A1" w:rsidP="0043376C">
      <w:pPr>
        <w:bidi/>
        <w:spacing w:line="360" w:lineRule="auto"/>
        <w:jc w:val="both"/>
        <w:rPr>
          <w:rFonts w:ascii="Times New Roman" w:hAnsi="Times New Roman" w:cs="Times New Roman"/>
          <w:sz w:val="28"/>
          <w:szCs w:val="28"/>
        </w:rPr>
      </w:pPr>
      <w:r w:rsidRPr="0043376C">
        <w:rPr>
          <w:rFonts w:ascii="Times New Roman" w:hAnsi="Times New Roman" w:cs="Times New Roman"/>
          <w:sz w:val="28"/>
          <w:szCs w:val="28"/>
          <w:rtl/>
        </w:rPr>
        <w:t>وهي العناصر التي يحتاج النبات إليها بكميات صغيرة جد</w:t>
      </w:r>
      <w:r w:rsidR="00BB5418" w:rsidRPr="0043376C">
        <w:rPr>
          <w:rFonts w:ascii="Times New Roman" w:hAnsi="Times New Roman" w:cs="Times New Roman"/>
          <w:sz w:val="28"/>
          <w:szCs w:val="28"/>
          <w:rtl/>
        </w:rPr>
        <w:t xml:space="preserve"> اً، بحيث لا تزيد عن بضع </w:t>
      </w:r>
      <w:proofErr w:type="spellStart"/>
      <w:r w:rsidR="00BB5418" w:rsidRPr="0043376C">
        <w:rPr>
          <w:rFonts w:ascii="Times New Roman" w:hAnsi="Times New Roman" w:cs="Times New Roman"/>
          <w:sz w:val="28"/>
          <w:szCs w:val="28"/>
          <w:rtl/>
        </w:rPr>
        <w:t>ملليج</w:t>
      </w:r>
      <w:r w:rsidRPr="0043376C">
        <w:rPr>
          <w:rFonts w:ascii="Times New Roman" w:hAnsi="Times New Roman" w:cs="Times New Roman"/>
          <w:sz w:val="28"/>
          <w:szCs w:val="28"/>
          <w:rtl/>
        </w:rPr>
        <w:t>رمات</w:t>
      </w:r>
      <w:proofErr w:type="spellEnd"/>
      <w:r w:rsidRPr="0043376C">
        <w:rPr>
          <w:rFonts w:ascii="Times New Roman" w:hAnsi="Times New Roman" w:cs="Times New Roman"/>
          <w:sz w:val="28"/>
          <w:szCs w:val="28"/>
          <w:rtl/>
        </w:rPr>
        <w:t xml:space="preserve"> ويطلق عليها أيض اً العناصر الأثرية وهي: </w:t>
      </w:r>
      <w:r w:rsidR="003761EF" w:rsidRPr="0043376C">
        <w:rPr>
          <w:rFonts w:ascii="Times New Roman" w:hAnsi="Times New Roman" w:cs="Times New Roman"/>
          <w:sz w:val="28"/>
          <w:szCs w:val="28"/>
          <w:rtl/>
        </w:rPr>
        <w:t xml:space="preserve">الحديد-المنجنيز-الزنك-البورون-النحاس-المولبيديوم-اليود-الألمنيوم-الكلور. </w:t>
      </w:r>
      <w:r w:rsidRPr="0043376C">
        <w:rPr>
          <w:rFonts w:ascii="Times New Roman" w:hAnsi="Times New Roman" w:cs="Times New Roman"/>
          <w:sz w:val="28"/>
          <w:szCs w:val="28"/>
          <w:rtl/>
        </w:rPr>
        <w:t xml:space="preserve">وقد ثبت أن هذه العناصر تعمل كمنشطات للأنزيمات. </w:t>
      </w:r>
    </w:p>
    <w:p w:rsidR="0043376C" w:rsidRPr="0043376C" w:rsidRDefault="0043376C" w:rsidP="0043376C">
      <w:pPr>
        <w:bidi/>
        <w:spacing w:line="360" w:lineRule="auto"/>
        <w:jc w:val="both"/>
        <w:rPr>
          <w:rFonts w:ascii="Times New Roman" w:hAnsi="Times New Roman" w:cs="Times New Roman"/>
          <w:sz w:val="28"/>
          <w:szCs w:val="28"/>
          <w:rtl/>
        </w:rPr>
      </w:pPr>
    </w:p>
    <w:tbl>
      <w:tblPr>
        <w:tblStyle w:val="TableGrid"/>
        <w:bidiVisual/>
        <w:tblW w:w="9208" w:type="dxa"/>
        <w:tblLook w:val="04A0" w:firstRow="1" w:lastRow="0" w:firstColumn="1" w:lastColumn="0" w:noHBand="0" w:noVBand="1"/>
      </w:tblPr>
      <w:tblGrid>
        <w:gridCol w:w="3115"/>
        <w:gridCol w:w="6093"/>
      </w:tblGrid>
      <w:tr w:rsidR="00BB5418" w:rsidRPr="00390F7A" w:rsidTr="0043376C">
        <w:tc>
          <w:tcPr>
            <w:tcW w:w="3115" w:type="dxa"/>
          </w:tcPr>
          <w:p w:rsidR="00BB5418" w:rsidRPr="00390F7A" w:rsidRDefault="00BB5418" w:rsidP="00390F7A">
            <w:pPr>
              <w:bidi/>
              <w:spacing w:after="218" w:line="360" w:lineRule="auto"/>
              <w:rPr>
                <w:rFonts w:ascii="Times New Roman" w:hAnsi="Times New Roman" w:cs="Times New Roman"/>
                <w:sz w:val="28"/>
                <w:szCs w:val="28"/>
                <w:rtl/>
              </w:rPr>
            </w:pPr>
            <w:r w:rsidRPr="00390F7A">
              <w:rPr>
                <w:rFonts w:ascii="Times New Roman" w:hAnsi="Times New Roman" w:cs="Times New Roman"/>
                <w:sz w:val="28"/>
                <w:szCs w:val="28"/>
                <w:rtl/>
              </w:rPr>
              <w:t>العنصر</w:t>
            </w:r>
          </w:p>
        </w:tc>
        <w:tc>
          <w:tcPr>
            <w:tcW w:w="6093" w:type="dxa"/>
          </w:tcPr>
          <w:p w:rsidR="00BB5418" w:rsidRPr="00390F7A" w:rsidRDefault="00BB5418" w:rsidP="00390F7A">
            <w:pPr>
              <w:bidi/>
              <w:spacing w:after="218" w:line="360" w:lineRule="auto"/>
              <w:rPr>
                <w:rFonts w:ascii="Times New Roman" w:hAnsi="Times New Roman" w:cs="Times New Roman"/>
                <w:sz w:val="28"/>
                <w:szCs w:val="28"/>
                <w:rtl/>
              </w:rPr>
            </w:pPr>
            <w:r w:rsidRPr="00390F7A">
              <w:rPr>
                <w:rFonts w:ascii="Times New Roman" w:hAnsi="Times New Roman" w:cs="Times New Roman"/>
                <w:sz w:val="28"/>
                <w:szCs w:val="28"/>
                <w:rtl/>
              </w:rPr>
              <w:t xml:space="preserve">مصادرة وصور </w:t>
            </w:r>
            <w:proofErr w:type="spellStart"/>
            <w:r w:rsidRPr="00390F7A">
              <w:rPr>
                <w:rFonts w:ascii="Times New Roman" w:hAnsi="Times New Roman" w:cs="Times New Roman"/>
                <w:sz w:val="28"/>
                <w:szCs w:val="28"/>
                <w:rtl/>
              </w:rPr>
              <w:t>استخدامة</w:t>
            </w:r>
            <w:proofErr w:type="spellEnd"/>
          </w:p>
        </w:tc>
      </w:tr>
      <w:tr w:rsidR="00BB5418" w:rsidRPr="00390F7A" w:rsidTr="0043376C">
        <w:tc>
          <w:tcPr>
            <w:tcW w:w="3115" w:type="dxa"/>
          </w:tcPr>
          <w:p w:rsidR="00BB5418" w:rsidRPr="00390F7A" w:rsidRDefault="00BB5418" w:rsidP="00390F7A">
            <w:pPr>
              <w:bidi/>
              <w:spacing w:after="21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 xml:space="preserve">البورون </w:t>
            </w:r>
            <w:r w:rsidRPr="00390F7A">
              <w:rPr>
                <w:rFonts w:ascii="Times New Roman" w:eastAsia="Cambria" w:hAnsi="Times New Roman" w:cs="Times New Roman"/>
                <w:sz w:val="28"/>
                <w:szCs w:val="28"/>
              </w:rPr>
              <w:t>Boron</w:t>
            </w:r>
            <w:r w:rsidRPr="00390F7A">
              <w:rPr>
                <w:rFonts w:ascii="Times New Roman" w:eastAsia="Arial" w:hAnsi="Times New Roman" w:cs="Times New Roman"/>
                <w:sz w:val="28"/>
                <w:szCs w:val="28"/>
                <w:rtl/>
              </w:rPr>
              <w:t xml:space="preserve">   </w:t>
            </w:r>
          </w:p>
        </w:tc>
        <w:tc>
          <w:tcPr>
            <w:tcW w:w="6093" w:type="dxa"/>
          </w:tcPr>
          <w:p w:rsidR="00BB5418" w:rsidRPr="00390F7A" w:rsidRDefault="00BB5418" w:rsidP="00390F7A">
            <w:pPr>
              <w:bidi/>
              <w:spacing w:after="21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 xml:space="preserve">يضاف البورون لبيئة زراعة الانسجة بكميات صغيرة من </w:t>
            </w:r>
            <w:r w:rsidRPr="00390F7A">
              <w:rPr>
                <w:rFonts w:ascii="Times New Roman" w:eastAsia="Cambria" w:hAnsi="Times New Roman" w:cs="Times New Roman"/>
                <w:sz w:val="28"/>
                <w:szCs w:val="28"/>
              </w:rPr>
              <w:t>Boric acid</w:t>
            </w:r>
            <w:r w:rsidRPr="00390F7A">
              <w:rPr>
                <w:rFonts w:ascii="Times New Roman" w:eastAsia="Arial" w:hAnsi="Times New Roman" w:cs="Times New Roman"/>
                <w:sz w:val="28"/>
                <w:szCs w:val="28"/>
                <w:rtl/>
              </w:rPr>
              <w:t xml:space="preserve"> </w:t>
            </w:r>
            <w:proofErr w:type="gramStart"/>
            <w:r w:rsidRPr="00390F7A">
              <w:rPr>
                <w:rFonts w:ascii="Times New Roman" w:eastAsia="Arial" w:hAnsi="Times New Roman" w:cs="Times New Roman"/>
                <w:sz w:val="28"/>
                <w:szCs w:val="28"/>
                <w:rtl/>
              </w:rPr>
              <w:t xml:space="preserve">وحمض  </w:t>
            </w:r>
            <w:proofErr w:type="spellStart"/>
            <w:r w:rsidRPr="00390F7A">
              <w:rPr>
                <w:rFonts w:ascii="Times New Roman" w:eastAsia="Arial" w:hAnsi="Times New Roman" w:cs="Times New Roman"/>
                <w:sz w:val="28"/>
                <w:szCs w:val="28"/>
                <w:rtl/>
              </w:rPr>
              <w:t>البوريك</w:t>
            </w:r>
            <w:proofErr w:type="spellEnd"/>
            <w:proofErr w:type="gramEnd"/>
            <w:r w:rsidRPr="00390F7A">
              <w:rPr>
                <w:rFonts w:ascii="Times New Roman" w:eastAsia="Arial" w:hAnsi="Times New Roman" w:cs="Times New Roman"/>
                <w:sz w:val="28"/>
                <w:szCs w:val="28"/>
                <w:rtl/>
              </w:rPr>
              <w:t xml:space="preserve"> </w:t>
            </w:r>
            <w:r w:rsidRPr="00390F7A">
              <w:rPr>
                <w:rFonts w:ascii="Times New Roman" w:eastAsia="Cambria" w:hAnsi="Times New Roman" w:cs="Times New Roman"/>
                <w:sz w:val="28"/>
                <w:szCs w:val="28"/>
              </w:rPr>
              <w:t>BO</w:t>
            </w:r>
            <w:r w:rsidRPr="00390F7A">
              <w:rPr>
                <w:rFonts w:ascii="Times New Roman" w:eastAsia="Arial" w:hAnsi="Times New Roman" w:cs="Times New Roman"/>
                <w:sz w:val="28"/>
                <w:szCs w:val="28"/>
                <w:vertAlign w:val="subscript"/>
              </w:rPr>
              <w:t>3</w:t>
            </w:r>
            <w:r w:rsidRPr="00390F7A">
              <w:rPr>
                <w:rFonts w:ascii="Times New Roman" w:eastAsia="Cambria" w:hAnsi="Times New Roman" w:cs="Times New Roman"/>
                <w:sz w:val="28"/>
                <w:szCs w:val="28"/>
              </w:rPr>
              <w:t>H</w:t>
            </w:r>
            <w:r w:rsidRPr="00390F7A">
              <w:rPr>
                <w:rFonts w:ascii="Times New Roman" w:eastAsia="Arial" w:hAnsi="Times New Roman" w:cs="Times New Roman"/>
                <w:sz w:val="28"/>
                <w:szCs w:val="28"/>
                <w:vertAlign w:val="subscript"/>
              </w:rPr>
              <w:t>3</w:t>
            </w:r>
          </w:p>
        </w:tc>
      </w:tr>
      <w:tr w:rsidR="00BB5418" w:rsidRPr="00390F7A" w:rsidTr="0043376C">
        <w:tc>
          <w:tcPr>
            <w:tcW w:w="3115" w:type="dxa"/>
          </w:tcPr>
          <w:p w:rsidR="00BB5418" w:rsidRPr="00390F7A" w:rsidRDefault="00BB5418" w:rsidP="00390F7A">
            <w:pPr>
              <w:bidi/>
              <w:spacing w:after="218" w:line="360" w:lineRule="auto"/>
              <w:rPr>
                <w:rFonts w:ascii="Times New Roman" w:hAnsi="Times New Roman" w:cs="Times New Roman"/>
                <w:sz w:val="28"/>
                <w:szCs w:val="28"/>
                <w:rtl/>
              </w:rPr>
            </w:pPr>
            <w:proofErr w:type="spellStart"/>
            <w:proofErr w:type="gramStart"/>
            <w:r w:rsidRPr="00390F7A">
              <w:rPr>
                <w:rFonts w:ascii="Times New Roman" w:eastAsia="Arial" w:hAnsi="Times New Roman" w:cs="Times New Roman"/>
                <w:sz w:val="28"/>
                <w:szCs w:val="28"/>
                <w:rtl/>
              </w:rPr>
              <w:t>موليبدم</w:t>
            </w:r>
            <w:proofErr w:type="spellEnd"/>
            <w:r w:rsidRPr="00390F7A">
              <w:rPr>
                <w:rFonts w:ascii="Times New Roman" w:eastAsia="Arial" w:hAnsi="Times New Roman" w:cs="Times New Roman"/>
                <w:sz w:val="28"/>
                <w:szCs w:val="28"/>
                <w:rtl/>
              </w:rPr>
              <w:t xml:space="preserve">  </w:t>
            </w:r>
            <w:r w:rsidRPr="00390F7A">
              <w:rPr>
                <w:rFonts w:ascii="Times New Roman" w:eastAsia="Cambria" w:hAnsi="Times New Roman" w:cs="Times New Roman"/>
                <w:sz w:val="28"/>
                <w:szCs w:val="28"/>
              </w:rPr>
              <w:t>Molybdenum</w:t>
            </w:r>
            <w:proofErr w:type="gramEnd"/>
          </w:p>
        </w:tc>
        <w:tc>
          <w:tcPr>
            <w:tcW w:w="6093" w:type="dxa"/>
          </w:tcPr>
          <w:p w:rsidR="00BB5418" w:rsidRPr="00390F7A" w:rsidRDefault="00BB5418" w:rsidP="00390F7A">
            <w:pPr>
              <w:bidi/>
              <w:spacing w:after="2" w:line="360" w:lineRule="auto"/>
              <w:rPr>
                <w:rFonts w:ascii="Times New Roman" w:hAnsi="Times New Roman" w:cs="Times New Roman"/>
                <w:sz w:val="28"/>
                <w:szCs w:val="28"/>
              </w:rPr>
            </w:pPr>
            <w:r w:rsidRPr="00390F7A">
              <w:rPr>
                <w:rFonts w:ascii="Times New Roman" w:eastAsia="Arial" w:hAnsi="Times New Roman" w:cs="Times New Roman"/>
                <w:sz w:val="28"/>
                <w:szCs w:val="28"/>
                <w:rtl/>
              </w:rPr>
              <w:t xml:space="preserve">ويضاف </w:t>
            </w:r>
            <w:r w:rsidRPr="00390F7A">
              <w:rPr>
                <w:rFonts w:ascii="Times New Roman" w:eastAsia="Cambria" w:hAnsi="Times New Roman" w:cs="Times New Roman"/>
                <w:sz w:val="28"/>
                <w:szCs w:val="28"/>
              </w:rPr>
              <w:t>Mo</w:t>
            </w:r>
            <w:r w:rsidRPr="00390F7A">
              <w:rPr>
                <w:rFonts w:ascii="Times New Roman" w:eastAsia="Arial" w:hAnsi="Times New Roman" w:cs="Times New Roman"/>
                <w:sz w:val="28"/>
                <w:szCs w:val="28"/>
                <w:rtl/>
              </w:rPr>
              <w:t xml:space="preserve"> لبيئة الزراعة </w:t>
            </w:r>
            <w:proofErr w:type="spellStart"/>
            <w:r w:rsidRPr="00390F7A">
              <w:rPr>
                <w:rFonts w:ascii="Times New Roman" w:eastAsia="Arial" w:hAnsi="Times New Roman" w:cs="Times New Roman"/>
                <w:sz w:val="28"/>
                <w:szCs w:val="28"/>
                <w:rtl/>
              </w:rPr>
              <w:t>فى</w:t>
            </w:r>
            <w:proofErr w:type="spellEnd"/>
            <w:r w:rsidRPr="00390F7A">
              <w:rPr>
                <w:rFonts w:ascii="Times New Roman" w:eastAsia="Arial" w:hAnsi="Times New Roman" w:cs="Times New Roman"/>
                <w:sz w:val="28"/>
                <w:szCs w:val="28"/>
                <w:rtl/>
              </w:rPr>
              <w:t xml:space="preserve"> صورة    </w:t>
            </w:r>
          </w:p>
          <w:p w:rsidR="00BB5418" w:rsidRPr="00390F7A" w:rsidRDefault="00BB5418" w:rsidP="00390F7A">
            <w:pPr>
              <w:bidi/>
              <w:spacing w:after="311" w:line="360" w:lineRule="auto"/>
              <w:rPr>
                <w:rFonts w:ascii="Times New Roman" w:eastAsia="Arial" w:hAnsi="Times New Roman" w:cs="Times New Roman"/>
                <w:sz w:val="28"/>
                <w:szCs w:val="28"/>
                <w:rtl/>
              </w:rPr>
            </w:pPr>
          </w:p>
          <w:p w:rsidR="00BB5418" w:rsidRPr="00390F7A" w:rsidRDefault="00BB5418" w:rsidP="00390F7A">
            <w:pPr>
              <w:bidi/>
              <w:spacing w:after="311" w:line="360" w:lineRule="auto"/>
              <w:rPr>
                <w:rFonts w:ascii="Times New Roman" w:hAnsi="Times New Roman" w:cs="Times New Roman"/>
                <w:sz w:val="28"/>
                <w:szCs w:val="28"/>
              </w:rPr>
            </w:pPr>
            <w:r w:rsidRPr="00390F7A">
              <w:rPr>
                <w:rFonts w:ascii="Times New Roman" w:eastAsia="Arial" w:hAnsi="Times New Roman" w:cs="Times New Roman"/>
                <w:sz w:val="28"/>
                <w:szCs w:val="28"/>
              </w:rPr>
              <w:t xml:space="preserve"> </w:t>
            </w:r>
            <w:r w:rsidRPr="00390F7A">
              <w:rPr>
                <w:rFonts w:ascii="Times New Roman" w:eastAsia="Cambria" w:hAnsi="Times New Roman" w:cs="Times New Roman"/>
                <w:sz w:val="28"/>
                <w:szCs w:val="28"/>
              </w:rPr>
              <w:t>O</w:t>
            </w:r>
            <w:r w:rsidRPr="00390F7A">
              <w:rPr>
                <w:rFonts w:ascii="Times New Roman" w:eastAsia="Arial" w:hAnsi="Times New Roman" w:cs="Times New Roman"/>
                <w:sz w:val="28"/>
                <w:szCs w:val="28"/>
                <w:vertAlign w:val="subscript"/>
              </w:rPr>
              <w:t>2</w:t>
            </w:r>
            <w:r w:rsidRPr="00390F7A">
              <w:rPr>
                <w:rFonts w:ascii="Times New Roman" w:eastAsia="Cambria" w:hAnsi="Times New Roman" w:cs="Times New Roman"/>
                <w:sz w:val="28"/>
                <w:szCs w:val="28"/>
              </w:rPr>
              <w:t>H</w:t>
            </w:r>
            <w:r w:rsidRPr="00390F7A">
              <w:rPr>
                <w:rFonts w:ascii="Times New Roman" w:eastAsia="Arial" w:hAnsi="Times New Roman" w:cs="Times New Roman"/>
                <w:sz w:val="28"/>
                <w:szCs w:val="28"/>
                <w:vertAlign w:val="subscript"/>
              </w:rPr>
              <w:t>4</w:t>
            </w:r>
            <w:r w:rsidRPr="00390F7A">
              <w:rPr>
                <w:rFonts w:ascii="Times New Roman" w:eastAsia="Arial" w:hAnsi="Times New Roman" w:cs="Times New Roman"/>
                <w:sz w:val="28"/>
                <w:szCs w:val="28"/>
              </w:rPr>
              <w:t>22</w:t>
            </w:r>
            <w:r w:rsidRPr="00390F7A">
              <w:rPr>
                <w:rFonts w:ascii="Times New Roman" w:eastAsia="Cambria" w:hAnsi="Times New Roman" w:cs="Times New Roman"/>
                <w:sz w:val="28"/>
                <w:szCs w:val="28"/>
              </w:rPr>
              <w:t>MoO</w:t>
            </w:r>
            <w:r w:rsidRPr="00390F7A">
              <w:rPr>
                <w:rFonts w:ascii="Times New Roman" w:eastAsia="Arial" w:hAnsi="Times New Roman" w:cs="Times New Roman"/>
                <w:sz w:val="28"/>
                <w:szCs w:val="28"/>
                <w:vertAlign w:val="subscript"/>
              </w:rPr>
              <w:t>2</w:t>
            </w:r>
            <w:r w:rsidRPr="00390F7A">
              <w:rPr>
                <w:rFonts w:ascii="Times New Roman" w:eastAsia="Cambria" w:hAnsi="Times New Roman" w:cs="Times New Roman"/>
                <w:sz w:val="28"/>
                <w:szCs w:val="28"/>
              </w:rPr>
              <w:t>Na</w:t>
            </w:r>
            <w:r w:rsidRPr="00390F7A">
              <w:rPr>
                <w:rFonts w:ascii="Times New Roman" w:eastAsia="Arial" w:hAnsi="Times New Roman" w:cs="Times New Roman"/>
                <w:sz w:val="28"/>
                <w:szCs w:val="28"/>
              </w:rPr>
              <w:t xml:space="preserve"> </w:t>
            </w:r>
            <w:proofErr w:type="spellStart"/>
            <w:r w:rsidRPr="00390F7A">
              <w:rPr>
                <w:rFonts w:ascii="Times New Roman" w:eastAsia="Arial" w:hAnsi="Times New Roman" w:cs="Times New Roman"/>
                <w:sz w:val="28"/>
                <w:szCs w:val="28"/>
                <w:rtl/>
              </w:rPr>
              <w:t>موليبدات</w:t>
            </w:r>
            <w:proofErr w:type="spellEnd"/>
            <w:r w:rsidRPr="00390F7A">
              <w:rPr>
                <w:rFonts w:ascii="Times New Roman" w:eastAsia="Arial" w:hAnsi="Times New Roman" w:cs="Times New Roman"/>
                <w:sz w:val="28"/>
                <w:szCs w:val="28"/>
                <w:rtl/>
              </w:rPr>
              <w:t xml:space="preserve"> </w:t>
            </w:r>
            <w:proofErr w:type="spellStart"/>
            <w:r w:rsidRPr="00390F7A">
              <w:rPr>
                <w:rFonts w:ascii="Times New Roman" w:eastAsia="Arial" w:hAnsi="Times New Roman" w:cs="Times New Roman"/>
                <w:sz w:val="28"/>
                <w:szCs w:val="28"/>
                <w:rtl/>
              </w:rPr>
              <w:t>صوديم</w:t>
            </w:r>
            <w:proofErr w:type="spellEnd"/>
            <w:r w:rsidRPr="00390F7A">
              <w:rPr>
                <w:rFonts w:ascii="Times New Roman" w:eastAsia="Arial" w:hAnsi="Times New Roman" w:cs="Times New Roman"/>
                <w:sz w:val="28"/>
                <w:szCs w:val="28"/>
              </w:rPr>
              <w:t xml:space="preserve">  </w:t>
            </w:r>
            <w:r w:rsidRPr="00390F7A">
              <w:rPr>
                <w:rFonts w:ascii="Times New Roman" w:eastAsia="Cambria" w:hAnsi="Times New Roman" w:cs="Times New Roman"/>
                <w:sz w:val="28"/>
                <w:szCs w:val="28"/>
              </w:rPr>
              <w:t xml:space="preserve">Sodium </w:t>
            </w:r>
            <w:proofErr w:type="spellStart"/>
            <w:r w:rsidRPr="00390F7A">
              <w:rPr>
                <w:rFonts w:ascii="Times New Roman" w:eastAsia="Cambria" w:hAnsi="Times New Roman" w:cs="Times New Roman"/>
                <w:sz w:val="28"/>
                <w:szCs w:val="28"/>
              </w:rPr>
              <w:t>molybdate</w:t>
            </w:r>
            <w:proofErr w:type="spellEnd"/>
          </w:p>
          <w:p w:rsidR="00BB5418" w:rsidRPr="00390F7A" w:rsidRDefault="00BB5418" w:rsidP="00390F7A">
            <w:pPr>
              <w:bidi/>
              <w:spacing w:after="218" w:line="360" w:lineRule="auto"/>
              <w:rPr>
                <w:rFonts w:ascii="Times New Roman" w:hAnsi="Times New Roman" w:cs="Times New Roman"/>
                <w:sz w:val="28"/>
                <w:szCs w:val="28"/>
                <w:rtl/>
              </w:rPr>
            </w:pPr>
          </w:p>
        </w:tc>
      </w:tr>
      <w:tr w:rsidR="00BB5418" w:rsidRPr="00390F7A" w:rsidTr="0043376C">
        <w:tc>
          <w:tcPr>
            <w:tcW w:w="3115" w:type="dxa"/>
          </w:tcPr>
          <w:p w:rsidR="00BB5418" w:rsidRPr="00390F7A" w:rsidRDefault="00BB5418" w:rsidP="00390F7A">
            <w:pPr>
              <w:bidi/>
              <w:spacing w:after="21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 xml:space="preserve">المنجنيز </w:t>
            </w:r>
            <w:r w:rsidRPr="00390F7A">
              <w:rPr>
                <w:rFonts w:ascii="Times New Roman" w:eastAsia="Cambria" w:hAnsi="Times New Roman" w:cs="Times New Roman"/>
                <w:sz w:val="28"/>
                <w:szCs w:val="28"/>
              </w:rPr>
              <w:t>Manganese</w:t>
            </w:r>
          </w:p>
        </w:tc>
        <w:tc>
          <w:tcPr>
            <w:tcW w:w="6093" w:type="dxa"/>
          </w:tcPr>
          <w:p w:rsidR="00BB5418" w:rsidRPr="00390F7A" w:rsidRDefault="00BB5418" w:rsidP="00390F7A">
            <w:pPr>
              <w:bidi/>
              <w:spacing w:after="317" w:line="360" w:lineRule="auto"/>
              <w:rPr>
                <w:rFonts w:ascii="Times New Roman" w:hAnsi="Times New Roman" w:cs="Times New Roman"/>
                <w:sz w:val="28"/>
                <w:szCs w:val="28"/>
              </w:rPr>
            </w:pPr>
            <w:r w:rsidRPr="00390F7A">
              <w:rPr>
                <w:rFonts w:ascii="Times New Roman" w:eastAsia="Arial" w:hAnsi="Times New Roman" w:cs="Times New Roman"/>
                <w:sz w:val="28"/>
                <w:szCs w:val="28"/>
                <w:rtl/>
              </w:rPr>
              <w:t xml:space="preserve">يضاف </w:t>
            </w:r>
            <w:proofErr w:type="spellStart"/>
            <w:r w:rsidRPr="00390F7A">
              <w:rPr>
                <w:rFonts w:ascii="Times New Roman" w:eastAsia="Arial" w:hAnsi="Times New Roman" w:cs="Times New Roman"/>
                <w:sz w:val="28"/>
                <w:szCs w:val="28"/>
                <w:rtl/>
              </w:rPr>
              <w:t>فى</w:t>
            </w:r>
            <w:proofErr w:type="spellEnd"/>
            <w:r w:rsidRPr="00390F7A">
              <w:rPr>
                <w:rFonts w:ascii="Times New Roman" w:eastAsia="Arial" w:hAnsi="Times New Roman" w:cs="Times New Roman"/>
                <w:sz w:val="28"/>
                <w:szCs w:val="28"/>
                <w:rtl/>
              </w:rPr>
              <w:t xml:space="preserve"> صورة سلفات المنجنيز </w:t>
            </w:r>
            <w:proofErr w:type="spellStart"/>
            <w:r w:rsidRPr="00390F7A">
              <w:rPr>
                <w:rFonts w:ascii="Times New Roman" w:eastAsia="Cambria" w:hAnsi="Times New Roman" w:cs="Times New Roman"/>
                <w:sz w:val="28"/>
                <w:szCs w:val="28"/>
              </w:rPr>
              <w:t>Mn</w:t>
            </w:r>
            <w:proofErr w:type="spellEnd"/>
            <w:r w:rsidRPr="00390F7A">
              <w:rPr>
                <w:rFonts w:ascii="Times New Roman" w:eastAsia="Cambria" w:hAnsi="Times New Roman" w:cs="Times New Roman"/>
                <w:sz w:val="28"/>
                <w:szCs w:val="28"/>
              </w:rPr>
              <w:t xml:space="preserve"> SO</w:t>
            </w:r>
            <w:r w:rsidRPr="00390F7A">
              <w:rPr>
                <w:rFonts w:ascii="Times New Roman" w:eastAsia="Arial" w:hAnsi="Times New Roman" w:cs="Times New Roman"/>
                <w:sz w:val="28"/>
                <w:szCs w:val="28"/>
                <w:vertAlign w:val="subscript"/>
              </w:rPr>
              <w:t>4</w:t>
            </w:r>
            <w:r w:rsidRPr="00390F7A">
              <w:rPr>
                <w:rFonts w:ascii="Times New Roman" w:eastAsia="Arial" w:hAnsi="Times New Roman" w:cs="Times New Roman"/>
                <w:sz w:val="28"/>
                <w:szCs w:val="28"/>
                <w:rtl/>
              </w:rPr>
              <w:t xml:space="preserve"> </w:t>
            </w:r>
          </w:p>
          <w:p w:rsidR="00BB5418" w:rsidRPr="00390F7A" w:rsidRDefault="00BB5418" w:rsidP="00390F7A">
            <w:pPr>
              <w:bidi/>
              <w:spacing w:after="311" w:line="360" w:lineRule="auto"/>
              <w:rPr>
                <w:rFonts w:ascii="Times New Roman" w:hAnsi="Times New Roman" w:cs="Times New Roman"/>
                <w:sz w:val="28"/>
                <w:szCs w:val="28"/>
                <w:rtl/>
              </w:rPr>
            </w:pPr>
          </w:p>
        </w:tc>
      </w:tr>
      <w:tr w:rsidR="00BB5418" w:rsidRPr="00390F7A" w:rsidTr="0043376C">
        <w:tc>
          <w:tcPr>
            <w:tcW w:w="3115" w:type="dxa"/>
          </w:tcPr>
          <w:p w:rsidR="00BB5418" w:rsidRPr="00390F7A" w:rsidRDefault="00BB5418" w:rsidP="00390F7A">
            <w:pPr>
              <w:bidi/>
              <w:spacing w:after="21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 xml:space="preserve">الكوبالت </w:t>
            </w:r>
            <w:r w:rsidRPr="00390F7A">
              <w:rPr>
                <w:rFonts w:ascii="Times New Roman" w:eastAsia="Cambria" w:hAnsi="Times New Roman" w:cs="Times New Roman"/>
                <w:sz w:val="28"/>
                <w:szCs w:val="28"/>
              </w:rPr>
              <w:t>Co</w:t>
            </w:r>
          </w:p>
        </w:tc>
        <w:tc>
          <w:tcPr>
            <w:tcW w:w="6093" w:type="dxa"/>
          </w:tcPr>
          <w:p w:rsidR="00BB5418" w:rsidRPr="00390F7A" w:rsidRDefault="00BB5418" w:rsidP="00390F7A">
            <w:pPr>
              <w:bidi/>
              <w:spacing w:after="278" w:line="360" w:lineRule="auto"/>
              <w:rPr>
                <w:rFonts w:ascii="Times New Roman" w:hAnsi="Times New Roman" w:cs="Times New Roman"/>
                <w:sz w:val="28"/>
                <w:szCs w:val="28"/>
              </w:rPr>
            </w:pPr>
            <w:r w:rsidRPr="00390F7A">
              <w:rPr>
                <w:rFonts w:ascii="Times New Roman" w:eastAsia="Arial" w:hAnsi="Times New Roman" w:cs="Times New Roman"/>
                <w:sz w:val="28"/>
                <w:szCs w:val="28"/>
                <w:rtl/>
              </w:rPr>
              <w:t xml:space="preserve">يضاف لمعظم أنواع البيئات بكمية لا تتجاوز </w:t>
            </w:r>
            <w:r w:rsidRPr="00390F7A">
              <w:rPr>
                <w:rFonts w:ascii="Times New Roman" w:eastAsia="Arial" w:hAnsi="Times New Roman" w:cs="Times New Roman"/>
                <w:sz w:val="28"/>
                <w:szCs w:val="28"/>
              </w:rPr>
              <w:t>25</w:t>
            </w:r>
            <w:r w:rsidRPr="00390F7A">
              <w:rPr>
                <w:rFonts w:ascii="Times New Roman" w:eastAsia="Arial" w:hAnsi="Times New Roman" w:cs="Times New Roman"/>
                <w:sz w:val="28"/>
                <w:szCs w:val="28"/>
                <w:rtl/>
              </w:rPr>
              <w:t xml:space="preserve"> من ا لف مليجرام للتر في صورة كلوريد الكوبالت </w:t>
            </w:r>
            <w:r w:rsidRPr="00390F7A">
              <w:rPr>
                <w:rFonts w:ascii="Times New Roman" w:eastAsia="Cambria" w:hAnsi="Times New Roman" w:cs="Times New Roman"/>
                <w:sz w:val="28"/>
                <w:szCs w:val="28"/>
              </w:rPr>
              <w:t>CoCl</w:t>
            </w:r>
            <w:r w:rsidRPr="00390F7A">
              <w:rPr>
                <w:rFonts w:ascii="Times New Roman" w:eastAsia="Arial" w:hAnsi="Times New Roman" w:cs="Times New Roman"/>
                <w:sz w:val="28"/>
                <w:szCs w:val="28"/>
                <w:vertAlign w:val="subscript"/>
              </w:rPr>
              <w:t>2</w:t>
            </w:r>
            <w:r w:rsidRPr="00390F7A">
              <w:rPr>
                <w:rFonts w:ascii="Times New Roman" w:eastAsia="Arial" w:hAnsi="Times New Roman" w:cs="Times New Roman"/>
                <w:sz w:val="28"/>
                <w:szCs w:val="28"/>
                <w:rtl/>
              </w:rPr>
              <w:t xml:space="preserve"> </w:t>
            </w:r>
          </w:p>
          <w:p w:rsidR="00BB5418" w:rsidRPr="00390F7A" w:rsidRDefault="00BB5418" w:rsidP="00390F7A">
            <w:pPr>
              <w:bidi/>
              <w:spacing w:after="218" w:line="360" w:lineRule="auto"/>
              <w:rPr>
                <w:rFonts w:ascii="Times New Roman" w:hAnsi="Times New Roman" w:cs="Times New Roman"/>
                <w:sz w:val="28"/>
                <w:szCs w:val="28"/>
                <w:rtl/>
              </w:rPr>
            </w:pPr>
          </w:p>
        </w:tc>
      </w:tr>
      <w:tr w:rsidR="00BB5418" w:rsidRPr="00390F7A" w:rsidTr="0043376C">
        <w:tc>
          <w:tcPr>
            <w:tcW w:w="3115" w:type="dxa"/>
          </w:tcPr>
          <w:p w:rsidR="00BB5418" w:rsidRPr="00390F7A" w:rsidRDefault="00BB5418" w:rsidP="00390F7A">
            <w:pPr>
              <w:bidi/>
              <w:spacing w:after="21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 xml:space="preserve">زنك </w:t>
            </w:r>
            <w:r w:rsidRPr="00390F7A">
              <w:rPr>
                <w:rFonts w:ascii="Times New Roman" w:eastAsia="Cambria" w:hAnsi="Times New Roman" w:cs="Times New Roman"/>
                <w:sz w:val="28"/>
                <w:szCs w:val="28"/>
              </w:rPr>
              <w:t>Zn</w:t>
            </w:r>
          </w:p>
        </w:tc>
        <w:tc>
          <w:tcPr>
            <w:tcW w:w="6093" w:type="dxa"/>
          </w:tcPr>
          <w:p w:rsidR="00BB5418" w:rsidRPr="00390F7A" w:rsidRDefault="00BB5418" w:rsidP="00390F7A">
            <w:pPr>
              <w:bidi/>
              <w:spacing w:after="317" w:line="360" w:lineRule="auto"/>
              <w:rPr>
                <w:rFonts w:ascii="Times New Roman" w:hAnsi="Times New Roman" w:cs="Times New Roman"/>
                <w:sz w:val="28"/>
                <w:szCs w:val="28"/>
              </w:rPr>
            </w:pPr>
            <w:r w:rsidRPr="00390F7A">
              <w:rPr>
                <w:rFonts w:ascii="Times New Roman" w:eastAsia="Arial" w:hAnsi="Times New Roman" w:cs="Times New Roman"/>
                <w:sz w:val="28"/>
                <w:szCs w:val="28"/>
                <w:rtl/>
              </w:rPr>
              <w:t xml:space="preserve">يضاف </w:t>
            </w:r>
            <w:proofErr w:type="spellStart"/>
            <w:r w:rsidRPr="00390F7A">
              <w:rPr>
                <w:rFonts w:ascii="Times New Roman" w:eastAsia="Arial" w:hAnsi="Times New Roman" w:cs="Times New Roman"/>
                <w:sz w:val="28"/>
                <w:szCs w:val="28"/>
                <w:rtl/>
              </w:rPr>
              <w:t>فى</w:t>
            </w:r>
            <w:proofErr w:type="spellEnd"/>
            <w:r w:rsidRPr="00390F7A">
              <w:rPr>
                <w:rFonts w:ascii="Times New Roman" w:eastAsia="Arial" w:hAnsi="Times New Roman" w:cs="Times New Roman"/>
                <w:sz w:val="28"/>
                <w:szCs w:val="28"/>
                <w:rtl/>
              </w:rPr>
              <w:t xml:space="preserve"> صورة كبريتات الزنك </w:t>
            </w:r>
            <w:r w:rsidRPr="00390F7A">
              <w:rPr>
                <w:rFonts w:ascii="Times New Roman" w:eastAsia="Cambria" w:hAnsi="Times New Roman" w:cs="Times New Roman"/>
                <w:sz w:val="28"/>
                <w:szCs w:val="28"/>
              </w:rPr>
              <w:t>Zn SO</w:t>
            </w:r>
            <w:r w:rsidRPr="00390F7A">
              <w:rPr>
                <w:rFonts w:ascii="Times New Roman" w:eastAsia="Arial" w:hAnsi="Times New Roman" w:cs="Times New Roman"/>
                <w:sz w:val="28"/>
                <w:szCs w:val="28"/>
                <w:vertAlign w:val="subscript"/>
              </w:rPr>
              <w:t>4</w:t>
            </w:r>
            <w:r w:rsidRPr="00390F7A">
              <w:rPr>
                <w:rFonts w:ascii="Times New Roman" w:eastAsia="Arial" w:hAnsi="Times New Roman" w:cs="Times New Roman"/>
                <w:sz w:val="28"/>
                <w:szCs w:val="28"/>
                <w:rtl/>
              </w:rPr>
              <w:t xml:space="preserve"> </w:t>
            </w:r>
          </w:p>
          <w:p w:rsidR="00BB5418" w:rsidRPr="00390F7A" w:rsidRDefault="00BB5418" w:rsidP="00390F7A">
            <w:pPr>
              <w:bidi/>
              <w:spacing w:after="218" w:line="360" w:lineRule="auto"/>
              <w:rPr>
                <w:rFonts w:ascii="Times New Roman" w:hAnsi="Times New Roman" w:cs="Times New Roman"/>
                <w:sz w:val="28"/>
                <w:szCs w:val="28"/>
                <w:rtl/>
              </w:rPr>
            </w:pPr>
          </w:p>
        </w:tc>
      </w:tr>
      <w:tr w:rsidR="00BB5418" w:rsidRPr="00390F7A" w:rsidTr="0043376C">
        <w:tc>
          <w:tcPr>
            <w:tcW w:w="3115" w:type="dxa"/>
          </w:tcPr>
          <w:p w:rsidR="00BB5418" w:rsidRPr="00390F7A" w:rsidRDefault="00BB5418" w:rsidP="00390F7A">
            <w:pPr>
              <w:bidi/>
              <w:spacing w:after="218" w:line="360" w:lineRule="auto"/>
              <w:rPr>
                <w:rFonts w:ascii="Times New Roman" w:hAnsi="Times New Roman" w:cs="Times New Roman"/>
                <w:sz w:val="28"/>
                <w:szCs w:val="28"/>
              </w:rPr>
            </w:pPr>
            <w:r w:rsidRPr="00390F7A">
              <w:rPr>
                <w:rFonts w:ascii="Times New Roman" w:hAnsi="Times New Roman" w:cs="Times New Roman"/>
                <w:sz w:val="28"/>
                <w:szCs w:val="28"/>
                <w:rtl/>
              </w:rPr>
              <w:t xml:space="preserve">نحاس </w:t>
            </w:r>
            <w:r w:rsidRPr="00390F7A">
              <w:rPr>
                <w:rFonts w:ascii="Times New Roman" w:hAnsi="Times New Roman" w:cs="Times New Roman"/>
                <w:sz w:val="28"/>
                <w:szCs w:val="28"/>
              </w:rPr>
              <w:t>Cu</w:t>
            </w:r>
          </w:p>
        </w:tc>
        <w:tc>
          <w:tcPr>
            <w:tcW w:w="6093" w:type="dxa"/>
          </w:tcPr>
          <w:p w:rsidR="00BB5418" w:rsidRPr="00390F7A" w:rsidRDefault="00BB5418" w:rsidP="00390F7A">
            <w:pPr>
              <w:bidi/>
              <w:spacing w:after="21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 xml:space="preserve">يعتبر </w:t>
            </w:r>
            <w:proofErr w:type="gramStart"/>
            <w:r w:rsidRPr="00390F7A">
              <w:rPr>
                <w:rFonts w:ascii="Times New Roman" w:eastAsia="Arial" w:hAnsi="Times New Roman" w:cs="Times New Roman"/>
                <w:sz w:val="28"/>
                <w:szCs w:val="28"/>
                <w:rtl/>
              </w:rPr>
              <w:t xml:space="preserve">إضافة  </w:t>
            </w:r>
            <w:r w:rsidRPr="00390F7A">
              <w:rPr>
                <w:rFonts w:ascii="Times New Roman" w:eastAsia="Arial" w:hAnsi="Times New Roman" w:cs="Times New Roman"/>
                <w:sz w:val="28"/>
                <w:szCs w:val="28"/>
              </w:rPr>
              <w:t>25</w:t>
            </w:r>
            <w:proofErr w:type="gramEnd"/>
            <w:r w:rsidRPr="00390F7A">
              <w:rPr>
                <w:rFonts w:ascii="Times New Roman" w:eastAsia="Arial" w:hAnsi="Times New Roman" w:cs="Times New Roman"/>
                <w:sz w:val="28"/>
                <w:szCs w:val="28"/>
                <w:rtl/>
              </w:rPr>
              <w:t xml:space="preserve"> من ا لف </w:t>
            </w:r>
            <w:proofErr w:type="spellStart"/>
            <w:r w:rsidRPr="00390F7A">
              <w:rPr>
                <w:rFonts w:ascii="Times New Roman" w:eastAsia="Arial" w:hAnsi="Times New Roman" w:cs="Times New Roman"/>
                <w:sz w:val="28"/>
                <w:szCs w:val="28"/>
                <w:rtl/>
              </w:rPr>
              <w:t>ملليجرام</w:t>
            </w:r>
            <w:proofErr w:type="spellEnd"/>
            <w:r w:rsidRPr="00390F7A">
              <w:rPr>
                <w:rFonts w:ascii="Times New Roman" w:eastAsia="Arial" w:hAnsi="Times New Roman" w:cs="Times New Roman"/>
                <w:sz w:val="28"/>
                <w:szCs w:val="28"/>
                <w:rtl/>
              </w:rPr>
              <w:t xml:space="preserve"> لكل لتر بيئة </w:t>
            </w:r>
            <w:proofErr w:type="spellStart"/>
            <w:r w:rsidRPr="00390F7A">
              <w:rPr>
                <w:rFonts w:ascii="Times New Roman" w:eastAsia="Arial" w:hAnsi="Times New Roman" w:cs="Times New Roman"/>
                <w:sz w:val="28"/>
                <w:szCs w:val="28"/>
                <w:rtl/>
              </w:rPr>
              <w:t>فى</w:t>
            </w:r>
            <w:proofErr w:type="spellEnd"/>
            <w:r w:rsidRPr="00390F7A">
              <w:rPr>
                <w:rFonts w:ascii="Times New Roman" w:eastAsia="Arial" w:hAnsi="Times New Roman" w:cs="Times New Roman"/>
                <w:sz w:val="28"/>
                <w:szCs w:val="28"/>
                <w:rtl/>
              </w:rPr>
              <w:t xml:space="preserve"> صورة كبريتات النحاس </w:t>
            </w:r>
            <w:r w:rsidRPr="00390F7A">
              <w:rPr>
                <w:rFonts w:ascii="Times New Roman" w:eastAsia="Cambria" w:hAnsi="Times New Roman" w:cs="Times New Roman"/>
                <w:sz w:val="28"/>
                <w:szCs w:val="28"/>
              </w:rPr>
              <w:t>O</w:t>
            </w:r>
            <w:r w:rsidRPr="00390F7A">
              <w:rPr>
                <w:rFonts w:ascii="Times New Roman" w:eastAsia="Arial" w:hAnsi="Times New Roman" w:cs="Times New Roman"/>
                <w:sz w:val="28"/>
                <w:szCs w:val="28"/>
                <w:vertAlign w:val="subscript"/>
              </w:rPr>
              <w:t>2</w:t>
            </w:r>
            <w:r w:rsidRPr="00390F7A">
              <w:rPr>
                <w:rFonts w:ascii="Times New Roman" w:eastAsia="Cambria" w:hAnsi="Times New Roman" w:cs="Times New Roman"/>
                <w:sz w:val="28"/>
                <w:szCs w:val="28"/>
              </w:rPr>
              <w:t>H</w:t>
            </w:r>
            <w:r w:rsidRPr="00390F7A">
              <w:rPr>
                <w:rFonts w:ascii="Times New Roman" w:eastAsia="Arial" w:hAnsi="Times New Roman" w:cs="Times New Roman"/>
                <w:sz w:val="28"/>
                <w:szCs w:val="28"/>
                <w:vertAlign w:val="subscript"/>
              </w:rPr>
              <w:t>4</w:t>
            </w:r>
            <w:r w:rsidRPr="00390F7A">
              <w:rPr>
                <w:rFonts w:ascii="Times New Roman" w:eastAsia="Arial" w:hAnsi="Times New Roman" w:cs="Times New Roman"/>
                <w:sz w:val="28"/>
                <w:szCs w:val="28"/>
              </w:rPr>
              <w:t>5</w:t>
            </w:r>
            <w:r w:rsidRPr="00390F7A">
              <w:rPr>
                <w:rFonts w:ascii="Times New Roman" w:eastAsia="Cambria" w:hAnsi="Times New Roman" w:cs="Times New Roman"/>
                <w:sz w:val="28"/>
                <w:szCs w:val="28"/>
              </w:rPr>
              <w:t>CuSO</w:t>
            </w:r>
            <w:r w:rsidRPr="00390F7A">
              <w:rPr>
                <w:rFonts w:ascii="Times New Roman" w:eastAsia="Arial" w:hAnsi="Times New Roman" w:cs="Times New Roman"/>
                <w:sz w:val="28"/>
                <w:szCs w:val="28"/>
                <w:rtl/>
              </w:rPr>
              <w:t xml:space="preserve">كافيا لإمداد الجزء </w:t>
            </w:r>
            <w:proofErr w:type="spellStart"/>
            <w:r w:rsidRPr="00390F7A">
              <w:rPr>
                <w:rFonts w:ascii="Times New Roman" w:eastAsia="Arial" w:hAnsi="Times New Roman" w:cs="Times New Roman"/>
                <w:sz w:val="28"/>
                <w:szCs w:val="28"/>
                <w:rtl/>
              </w:rPr>
              <w:t>النباتى</w:t>
            </w:r>
            <w:proofErr w:type="spellEnd"/>
            <w:r w:rsidRPr="00390F7A">
              <w:rPr>
                <w:rFonts w:ascii="Times New Roman" w:eastAsia="Arial" w:hAnsi="Times New Roman" w:cs="Times New Roman"/>
                <w:sz w:val="28"/>
                <w:szCs w:val="28"/>
                <w:rtl/>
              </w:rPr>
              <w:t xml:space="preserve"> المزروع من عنصر النحاس </w:t>
            </w:r>
            <w:r w:rsidRPr="00390F7A">
              <w:rPr>
                <w:rFonts w:ascii="Times New Roman" w:eastAsia="Arial" w:hAnsi="Times New Roman" w:cs="Times New Roman"/>
                <w:sz w:val="28"/>
                <w:szCs w:val="28"/>
              </w:rPr>
              <w:t>7</w:t>
            </w:r>
            <w:r w:rsidRPr="00390F7A">
              <w:rPr>
                <w:rFonts w:ascii="Times New Roman" w:eastAsia="Arial" w:hAnsi="Times New Roman" w:cs="Times New Roman"/>
                <w:sz w:val="28"/>
                <w:szCs w:val="28"/>
                <w:rtl/>
              </w:rPr>
              <w:t xml:space="preserve">- كلور </w:t>
            </w:r>
            <w:r w:rsidRPr="00390F7A">
              <w:rPr>
                <w:rFonts w:ascii="Times New Roman" w:eastAsia="Cambria" w:hAnsi="Times New Roman" w:cs="Times New Roman"/>
                <w:sz w:val="28"/>
                <w:szCs w:val="28"/>
              </w:rPr>
              <w:t>Cl</w:t>
            </w:r>
            <w:r w:rsidRPr="00390F7A">
              <w:rPr>
                <w:rFonts w:ascii="Times New Roman" w:eastAsia="Arial" w:hAnsi="Times New Roman" w:cs="Times New Roman"/>
                <w:sz w:val="28"/>
                <w:szCs w:val="28"/>
                <w:rtl/>
              </w:rPr>
              <w:t xml:space="preserve">  يضاف </w:t>
            </w:r>
            <w:proofErr w:type="spellStart"/>
            <w:r w:rsidRPr="00390F7A">
              <w:rPr>
                <w:rFonts w:ascii="Times New Roman" w:eastAsia="Arial" w:hAnsi="Times New Roman" w:cs="Times New Roman"/>
                <w:sz w:val="28"/>
                <w:szCs w:val="28"/>
                <w:rtl/>
              </w:rPr>
              <w:t>فى</w:t>
            </w:r>
            <w:proofErr w:type="spellEnd"/>
            <w:r w:rsidRPr="00390F7A">
              <w:rPr>
                <w:rFonts w:ascii="Times New Roman" w:eastAsia="Arial" w:hAnsi="Times New Roman" w:cs="Times New Roman"/>
                <w:sz w:val="28"/>
                <w:szCs w:val="28"/>
                <w:rtl/>
              </w:rPr>
              <w:t xml:space="preserve"> صورة كلوريد الكالسيوم </w:t>
            </w:r>
            <w:r w:rsidRPr="00390F7A">
              <w:rPr>
                <w:rFonts w:ascii="Times New Roman" w:eastAsia="Cambria" w:hAnsi="Times New Roman" w:cs="Times New Roman"/>
                <w:sz w:val="28"/>
                <w:szCs w:val="28"/>
              </w:rPr>
              <w:t>CaCl</w:t>
            </w:r>
            <w:r w:rsidRPr="00390F7A">
              <w:rPr>
                <w:rFonts w:ascii="Times New Roman" w:eastAsia="Arial" w:hAnsi="Times New Roman" w:cs="Times New Roman"/>
                <w:sz w:val="28"/>
                <w:szCs w:val="28"/>
                <w:vertAlign w:val="subscript"/>
              </w:rPr>
              <w:t>2</w:t>
            </w:r>
            <w:r w:rsidRPr="00390F7A">
              <w:rPr>
                <w:rFonts w:ascii="Times New Roman" w:eastAsia="Arial" w:hAnsi="Times New Roman" w:cs="Times New Roman"/>
                <w:sz w:val="28"/>
                <w:szCs w:val="28"/>
                <w:vertAlign w:val="subscript"/>
                <w:rtl/>
              </w:rPr>
              <w:t xml:space="preserve"> </w:t>
            </w:r>
            <w:r w:rsidRPr="00390F7A">
              <w:rPr>
                <w:rFonts w:ascii="Times New Roman" w:eastAsia="Arial" w:hAnsi="Times New Roman" w:cs="Times New Roman"/>
                <w:sz w:val="28"/>
                <w:szCs w:val="28"/>
                <w:rtl/>
              </w:rPr>
              <w:t>لمعظم أنواع البيئات</w:t>
            </w:r>
          </w:p>
        </w:tc>
      </w:tr>
      <w:tr w:rsidR="00BB5418" w:rsidRPr="00390F7A" w:rsidTr="0043376C">
        <w:tc>
          <w:tcPr>
            <w:tcW w:w="3115" w:type="dxa"/>
          </w:tcPr>
          <w:p w:rsidR="00BB5418" w:rsidRPr="00390F7A" w:rsidRDefault="00BB5418" w:rsidP="00390F7A">
            <w:pPr>
              <w:bidi/>
              <w:spacing w:after="218" w:line="360" w:lineRule="auto"/>
              <w:rPr>
                <w:rFonts w:ascii="Times New Roman" w:hAnsi="Times New Roman" w:cs="Times New Roman"/>
                <w:sz w:val="28"/>
                <w:szCs w:val="28"/>
              </w:rPr>
            </w:pPr>
            <w:r w:rsidRPr="00390F7A">
              <w:rPr>
                <w:rFonts w:ascii="Times New Roman" w:hAnsi="Times New Roman" w:cs="Times New Roman"/>
                <w:sz w:val="28"/>
                <w:szCs w:val="28"/>
                <w:rtl/>
              </w:rPr>
              <w:t xml:space="preserve">الكلور </w:t>
            </w:r>
            <w:r w:rsidRPr="00390F7A">
              <w:rPr>
                <w:rFonts w:ascii="Times New Roman" w:hAnsi="Times New Roman" w:cs="Times New Roman"/>
                <w:sz w:val="28"/>
                <w:szCs w:val="28"/>
              </w:rPr>
              <w:t>Cl</w:t>
            </w:r>
          </w:p>
        </w:tc>
        <w:tc>
          <w:tcPr>
            <w:tcW w:w="6093" w:type="dxa"/>
          </w:tcPr>
          <w:p w:rsidR="00BB5418" w:rsidRPr="00390F7A" w:rsidRDefault="00BB5418" w:rsidP="00390F7A">
            <w:pPr>
              <w:bidi/>
              <w:spacing w:after="218" w:line="360" w:lineRule="auto"/>
              <w:rPr>
                <w:rFonts w:ascii="Times New Roman" w:eastAsia="Arial" w:hAnsi="Times New Roman" w:cs="Times New Roman"/>
                <w:sz w:val="28"/>
                <w:szCs w:val="28"/>
              </w:rPr>
            </w:pPr>
            <w:r w:rsidRPr="00390F7A">
              <w:rPr>
                <w:rFonts w:ascii="Times New Roman" w:eastAsia="Arial" w:hAnsi="Times New Roman" w:cs="Times New Roman"/>
                <w:sz w:val="28"/>
                <w:szCs w:val="28"/>
                <w:rtl/>
              </w:rPr>
              <w:t xml:space="preserve">على صورة كلوريد الكالسيوم </w:t>
            </w:r>
            <w:r w:rsidRPr="00390F7A">
              <w:rPr>
                <w:rFonts w:ascii="Times New Roman" w:eastAsia="Arial" w:hAnsi="Times New Roman" w:cs="Times New Roman"/>
                <w:sz w:val="28"/>
                <w:szCs w:val="28"/>
              </w:rPr>
              <w:t xml:space="preserve">Ca </w:t>
            </w:r>
            <w:r w:rsidRPr="00390F7A">
              <w:rPr>
                <w:rFonts w:ascii="Times New Roman" w:eastAsia="Arial" w:hAnsi="Times New Roman" w:cs="Times New Roman"/>
                <w:sz w:val="28"/>
                <w:szCs w:val="28"/>
                <w:vertAlign w:val="subscript"/>
              </w:rPr>
              <w:t xml:space="preserve">2 </w:t>
            </w:r>
            <w:r w:rsidRPr="00390F7A">
              <w:rPr>
                <w:rFonts w:ascii="Times New Roman" w:eastAsia="Arial" w:hAnsi="Times New Roman" w:cs="Times New Roman"/>
                <w:sz w:val="28"/>
                <w:szCs w:val="28"/>
              </w:rPr>
              <w:t>Cl</w:t>
            </w:r>
          </w:p>
        </w:tc>
      </w:tr>
      <w:tr w:rsidR="00BB5418" w:rsidRPr="00390F7A" w:rsidTr="0043376C">
        <w:tc>
          <w:tcPr>
            <w:tcW w:w="3115" w:type="dxa"/>
          </w:tcPr>
          <w:p w:rsidR="00BB5418" w:rsidRPr="00390F7A" w:rsidRDefault="00BB5418" w:rsidP="00390F7A">
            <w:pPr>
              <w:bidi/>
              <w:spacing w:after="21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 xml:space="preserve">يود </w:t>
            </w:r>
            <w:r w:rsidRPr="00390F7A">
              <w:rPr>
                <w:rFonts w:ascii="Times New Roman" w:eastAsia="Cambria" w:hAnsi="Times New Roman" w:cs="Times New Roman"/>
                <w:sz w:val="28"/>
                <w:szCs w:val="28"/>
              </w:rPr>
              <w:t>Iodine</w:t>
            </w:r>
          </w:p>
        </w:tc>
        <w:tc>
          <w:tcPr>
            <w:tcW w:w="6093" w:type="dxa"/>
          </w:tcPr>
          <w:p w:rsidR="00BB5418" w:rsidRPr="00390F7A" w:rsidRDefault="00BB5418" w:rsidP="00390F7A">
            <w:pPr>
              <w:bidi/>
              <w:spacing w:after="218" w:line="360" w:lineRule="auto"/>
              <w:rPr>
                <w:rFonts w:ascii="Times New Roman" w:hAnsi="Times New Roman" w:cs="Times New Roman"/>
                <w:sz w:val="28"/>
                <w:szCs w:val="28"/>
                <w:rtl/>
              </w:rPr>
            </w:pPr>
            <w:r w:rsidRPr="00390F7A">
              <w:rPr>
                <w:rFonts w:ascii="Times New Roman" w:eastAsia="Arial" w:hAnsi="Times New Roman" w:cs="Times New Roman"/>
                <w:sz w:val="28"/>
                <w:szCs w:val="28"/>
                <w:rtl/>
              </w:rPr>
              <w:t xml:space="preserve">يضاف للبيئة </w:t>
            </w:r>
            <w:proofErr w:type="spellStart"/>
            <w:r w:rsidRPr="00390F7A">
              <w:rPr>
                <w:rFonts w:ascii="Times New Roman" w:eastAsia="Arial" w:hAnsi="Times New Roman" w:cs="Times New Roman"/>
                <w:sz w:val="28"/>
                <w:szCs w:val="28"/>
                <w:rtl/>
              </w:rPr>
              <w:t>فى</w:t>
            </w:r>
            <w:proofErr w:type="spellEnd"/>
            <w:r w:rsidRPr="00390F7A">
              <w:rPr>
                <w:rFonts w:ascii="Times New Roman" w:eastAsia="Arial" w:hAnsi="Times New Roman" w:cs="Times New Roman"/>
                <w:sz w:val="28"/>
                <w:szCs w:val="28"/>
                <w:rtl/>
              </w:rPr>
              <w:t xml:space="preserve"> صورة أيوديد </w:t>
            </w:r>
            <w:proofErr w:type="gramStart"/>
            <w:r w:rsidRPr="00390F7A">
              <w:rPr>
                <w:rFonts w:ascii="Times New Roman" w:eastAsia="Arial" w:hAnsi="Times New Roman" w:cs="Times New Roman"/>
                <w:sz w:val="28"/>
                <w:szCs w:val="28"/>
                <w:rtl/>
              </w:rPr>
              <w:t xml:space="preserve">البوتاسيوم  </w:t>
            </w:r>
            <w:r w:rsidRPr="00390F7A">
              <w:rPr>
                <w:rFonts w:ascii="Times New Roman" w:eastAsia="Cambria" w:hAnsi="Times New Roman" w:cs="Times New Roman"/>
                <w:sz w:val="28"/>
                <w:szCs w:val="28"/>
              </w:rPr>
              <w:t>KI</w:t>
            </w:r>
            <w:proofErr w:type="gramEnd"/>
          </w:p>
        </w:tc>
      </w:tr>
    </w:tbl>
    <w:p w:rsidR="003761EF" w:rsidRPr="00390F7A" w:rsidRDefault="003761EF" w:rsidP="00390F7A">
      <w:pPr>
        <w:bidi/>
        <w:spacing w:after="218" w:line="360" w:lineRule="auto"/>
        <w:ind w:firstLine="376"/>
        <w:rPr>
          <w:rFonts w:ascii="Times New Roman" w:hAnsi="Times New Roman" w:cs="Times New Roman"/>
          <w:sz w:val="28"/>
          <w:szCs w:val="28"/>
        </w:rPr>
      </w:pPr>
    </w:p>
    <w:p w:rsidR="00BB5418" w:rsidRPr="00390F7A" w:rsidRDefault="00CB50A1" w:rsidP="0043376C">
      <w:pPr>
        <w:bidi/>
        <w:spacing w:line="360" w:lineRule="auto"/>
        <w:jc w:val="both"/>
        <w:rPr>
          <w:rFonts w:ascii="Times New Roman" w:hAnsi="Times New Roman" w:cs="Times New Roman"/>
          <w:sz w:val="28"/>
          <w:szCs w:val="28"/>
        </w:rPr>
      </w:pPr>
      <w:r w:rsidRPr="0043376C">
        <w:rPr>
          <w:rFonts w:ascii="Times New Roman" w:hAnsi="Times New Roman" w:cs="Times New Roman"/>
          <w:sz w:val="28"/>
          <w:szCs w:val="28"/>
          <w:rtl/>
        </w:rPr>
        <w:t xml:space="preserve">وقد أظهرت معظم البيئات المستخدمة في مجال زارعة الأنسجة وخاصة بيئة </w:t>
      </w:r>
      <w:proofErr w:type="spellStart"/>
      <w:r w:rsidRPr="0043376C">
        <w:rPr>
          <w:rFonts w:ascii="Times New Roman" w:hAnsi="Times New Roman" w:cs="Times New Roman"/>
          <w:sz w:val="28"/>
          <w:szCs w:val="28"/>
          <w:rtl/>
        </w:rPr>
        <w:t>موارشيج</w:t>
      </w:r>
      <w:proofErr w:type="spellEnd"/>
      <w:r w:rsidRPr="0043376C">
        <w:rPr>
          <w:rFonts w:ascii="Times New Roman" w:hAnsi="Times New Roman" w:cs="Times New Roman"/>
          <w:sz w:val="28"/>
          <w:szCs w:val="28"/>
          <w:rtl/>
        </w:rPr>
        <w:t xml:space="preserve"> </w:t>
      </w:r>
      <w:proofErr w:type="spellStart"/>
      <w:r w:rsidRPr="0043376C">
        <w:rPr>
          <w:rFonts w:ascii="Times New Roman" w:hAnsi="Times New Roman" w:cs="Times New Roman"/>
          <w:sz w:val="28"/>
          <w:szCs w:val="28"/>
          <w:rtl/>
        </w:rPr>
        <w:t>وسكوج</w:t>
      </w:r>
      <w:proofErr w:type="spellEnd"/>
      <w:r w:rsidRPr="0043376C">
        <w:rPr>
          <w:rFonts w:ascii="Times New Roman" w:hAnsi="Times New Roman" w:cs="Times New Roman"/>
          <w:sz w:val="28"/>
          <w:szCs w:val="28"/>
          <w:rtl/>
        </w:rPr>
        <w:t xml:space="preserve"> سنة </w:t>
      </w:r>
      <w:r w:rsidRPr="0043376C">
        <w:rPr>
          <w:rFonts w:ascii="Times New Roman" w:hAnsi="Times New Roman" w:cs="Times New Roman"/>
          <w:sz w:val="28"/>
          <w:szCs w:val="28"/>
        </w:rPr>
        <w:t>1662</w:t>
      </w:r>
      <w:r w:rsidRPr="0043376C">
        <w:rPr>
          <w:rFonts w:ascii="Times New Roman" w:hAnsi="Times New Roman" w:cs="Times New Roman"/>
          <w:sz w:val="28"/>
          <w:szCs w:val="28"/>
          <w:rtl/>
        </w:rPr>
        <w:t xml:space="preserve">م بأنها أدخلت لتحسين كفاءة نمو </w:t>
      </w:r>
      <w:r w:rsidR="00036678" w:rsidRPr="0043376C">
        <w:rPr>
          <w:rFonts w:ascii="Times New Roman" w:hAnsi="Times New Roman" w:cs="Times New Roman"/>
          <w:sz w:val="28"/>
          <w:szCs w:val="28"/>
          <w:rtl/>
        </w:rPr>
        <w:t>النباتات معمليا</w:t>
      </w:r>
      <w:r w:rsidRPr="0043376C">
        <w:rPr>
          <w:rFonts w:ascii="Times New Roman" w:hAnsi="Times New Roman" w:cs="Times New Roman"/>
          <w:sz w:val="28"/>
          <w:szCs w:val="28"/>
          <w:rtl/>
        </w:rPr>
        <w:t xml:space="preserve">. </w:t>
      </w:r>
      <w:r w:rsidR="0043376C">
        <w:rPr>
          <w:rFonts w:ascii="Times New Roman" w:hAnsi="Times New Roman" w:cs="Times New Roman"/>
          <w:sz w:val="28"/>
          <w:szCs w:val="28"/>
        </w:rPr>
        <w:t xml:space="preserve"> </w:t>
      </w:r>
      <w:r w:rsidRPr="0043376C">
        <w:rPr>
          <w:rFonts w:ascii="Times New Roman" w:hAnsi="Times New Roman" w:cs="Times New Roman"/>
          <w:sz w:val="28"/>
          <w:szCs w:val="28"/>
          <w:rtl/>
        </w:rPr>
        <w:t xml:space="preserve">أما بالنسبة للعناصر </w:t>
      </w:r>
      <w:r w:rsidR="00BB5418" w:rsidRPr="0043376C">
        <w:rPr>
          <w:rFonts w:ascii="Times New Roman" w:hAnsi="Times New Roman" w:cs="Times New Roman"/>
          <w:sz w:val="28"/>
          <w:szCs w:val="28"/>
          <w:rtl/>
        </w:rPr>
        <w:t>الصغرى فأننا نجد أن هذه العناصر لا توجد مفردة</w:t>
      </w:r>
      <w:r w:rsidRPr="0043376C">
        <w:rPr>
          <w:rFonts w:ascii="Times New Roman" w:hAnsi="Times New Roman" w:cs="Times New Roman"/>
          <w:sz w:val="28"/>
          <w:szCs w:val="28"/>
          <w:rtl/>
        </w:rPr>
        <w:t xml:space="preserve"> أبدا في الطبيعة لذا فهي توجد أما في</w:t>
      </w:r>
      <w:r w:rsidR="00BB5418" w:rsidRPr="0043376C">
        <w:rPr>
          <w:rFonts w:ascii="Times New Roman" w:hAnsi="Times New Roman" w:cs="Times New Roman"/>
          <w:sz w:val="28"/>
          <w:szCs w:val="28"/>
          <w:rtl/>
        </w:rPr>
        <w:t xml:space="preserve"> الصورة المركبة </w:t>
      </w:r>
      <w:r w:rsidR="00036678" w:rsidRPr="0043376C">
        <w:rPr>
          <w:rFonts w:ascii="Times New Roman" w:hAnsi="Times New Roman" w:cs="Times New Roman"/>
          <w:sz w:val="28"/>
          <w:szCs w:val="28"/>
          <w:rtl/>
        </w:rPr>
        <w:t>مثل (كبريتات</w:t>
      </w:r>
      <w:r w:rsidRPr="0043376C">
        <w:rPr>
          <w:rFonts w:ascii="Times New Roman" w:hAnsi="Times New Roman" w:cs="Times New Roman"/>
          <w:sz w:val="28"/>
          <w:szCs w:val="28"/>
          <w:rtl/>
        </w:rPr>
        <w:t xml:space="preserve"> النحاس وكبريتات والزنك وكبريتات المنجنيز) تمثل المجموعة الخامسة في بيئة </w:t>
      </w:r>
      <w:proofErr w:type="spellStart"/>
      <w:r w:rsidRPr="0043376C">
        <w:rPr>
          <w:rFonts w:ascii="Times New Roman" w:hAnsi="Times New Roman" w:cs="Times New Roman"/>
          <w:sz w:val="28"/>
          <w:szCs w:val="28"/>
          <w:rtl/>
        </w:rPr>
        <w:t>موارشجي</w:t>
      </w:r>
      <w:proofErr w:type="spellEnd"/>
      <w:r w:rsidRPr="0043376C">
        <w:rPr>
          <w:rFonts w:ascii="Times New Roman" w:hAnsi="Times New Roman" w:cs="Times New Roman"/>
          <w:sz w:val="28"/>
          <w:szCs w:val="28"/>
          <w:rtl/>
        </w:rPr>
        <w:t xml:space="preserve"> </w:t>
      </w:r>
      <w:proofErr w:type="spellStart"/>
      <w:r w:rsidRPr="0043376C">
        <w:rPr>
          <w:rFonts w:ascii="Times New Roman" w:hAnsi="Times New Roman" w:cs="Times New Roman"/>
          <w:sz w:val="28"/>
          <w:szCs w:val="28"/>
          <w:rtl/>
        </w:rPr>
        <w:t>وسكوج</w:t>
      </w:r>
      <w:proofErr w:type="spellEnd"/>
      <w:r w:rsidRPr="0043376C">
        <w:rPr>
          <w:rFonts w:ascii="Times New Roman" w:hAnsi="Times New Roman" w:cs="Times New Roman"/>
          <w:sz w:val="28"/>
          <w:szCs w:val="28"/>
          <w:rtl/>
        </w:rPr>
        <w:t>-</w:t>
      </w:r>
      <w:r w:rsidR="00036678" w:rsidRPr="0043376C">
        <w:rPr>
          <w:rFonts w:ascii="Times New Roman" w:hAnsi="Times New Roman" w:cs="Times New Roman"/>
          <w:sz w:val="28"/>
          <w:szCs w:val="28"/>
        </w:rPr>
        <w:t>1662</w:t>
      </w:r>
      <w:r w:rsidR="00036678" w:rsidRPr="0043376C">
        <w:rPr>
          <w:rFonts w:ascii="Times New Roman" w:hAnsi="Times New Roman" w:cs="Times New Roman"/>
          <w:sz w:val="28"/>
          <w:szCs w:val="28"/>
          <w:rtl/>
        </w:rPr>
        <w:t xml:space="preserve">. </w:t>
      </w:r>
      <w:r w:rsidR="00BB5418" w:rsidRPr="0043376C">
        <w:rPr>
          <w:rFonts w:ascii="Times New Roman" w:hAnsi="Times New Roman" w:cs="Times New Roman"/>
          <w:sz w:val="28"/>
          <w:szCs w:val="28"/>
          <w:rtl/>
        </w:rPr>
        <w:t xml:space="preserve">او على الصورة </w:t>
      </w:r>
      <w:proofErr w:type="spellStart"/>
      <w:r w:rsidR="00BB5418" w:rsidRPr="0043376C">
        <w:rPr>
          <w:rFonts w:ascii="Times New Roman" w:hAnsi="Times New Roman" w:cs="Times New Roman"/>
          <w:sz w:val="28"/>
          <w:szCs w:val="28"/>
          <w:rtl/>
        </w:rPr>
        <w:t>المخلبية</w:t>
      </w:r>
      <w:proofErr w:type="spellEnd"/>
      <w:r w:rsidRPr="0043376C">
        <w:rPr>
          <w:rFonts w:ascii="Times New Roman" w:hAnsi="Times New Roman" w:cs="Times New Roman"/>
          <w:sz w:val="28"/>
          <w:szCs w:val="28"/>
          <w:rtl/>
        </w:rPr>
        <w:t xml:space="preserve"> </w:t>
      </w:r>
      <w:r w:rsidRPr="0043376C">
        <w:rPr>
          <w:rFonts w:ascii="Times New Roman" w:hAnsi="Times New Roman" w:cs="Times New Roman"/>
          <w:sz w:val="28"/>
          <w:szCs w:val="28"/>
        </w:rPr>
        <w:t>EDTA</w:t>
      </w:r>
      <w:r w:rsidRPr="0043376C">
        <w:rPr>
          <w:rFonts w:ascii="Times New Roman" w:hAnsi="Times New Roman" w:cs="Times New Roman"/>
          <w:sz w:val="28"/>
          <w:szCs w:val="28"/>
          <w:rtl/>
        </w:rPr>
        <w:t xml:space="preserve"> حيث يوصي بأن يكون الحديد على الصورة </w:t>
      </w:r>
      <w:proofErr w:type="spellStart"/>
      <w:r w:rsidRPr="0043376C">
        <w:rPr>
          <w:rFonts w:ascii="Times New Roman" w:hAnsi="Times New Roman" w:cs="Times New Roman"/>
          <w:sz w:val="28"/>
          <w:szCs w:val="28"/>
          <w:rtl/>
        </w:rPr>
        <w:t>المخلبية</w:t>
      </w:r>
      <w:proofErr w:type="spellEnd"/>
      <w:r w:rsidRPr="0043376C">
        <w:rPr>
          <w:rFonts w:ascii="Times New Roman" w:hAnsi="Times New Roman" w:cs="Times New Roman"/>
          <w:sz w:val="28"/>
          <w:szCs w:val="28"/>
          <w:rtl/>
        </w:rPr>
        <w:t xml:space="preserve"> كمصدر للحديد في البيئة وذلك لمنع ترسيبه بالبيئة ويتم إذابته في صوديوم أدتا</w:t>
      </w:r>
      <w:r w:rsidR="00BB5418" w:rsidRPr="0043376C">
        <w:rPr>
          <w:rFonts w:ascii="Times New Roman" w:hAnsi="Times New Roman" w:cs="Times New Roman"/>
          <w:sz w:val="28"/>
          <w:szCs w:val="28"/>
          <w:rtl/>
        </w:rPr>
        <w:t>.</w:t>
      </w:r>
    </w:p>
    <w:p w:rsidR="00CB50A1" w:rsidRPr="0043376C" w:rsidRDefault="00CB50A1" w:rsidP="0043376C">
      <w:pPr>
        <w:pStyle w:val="Subtitle"/>
        <w:bidi/>
        <w:rPr>
          <w:sz w:val="28"/>
          <w:szCs w:val="28"/>
        </w:rPr>
      </w:pPr>
      <w:proofErr w:type="gramStart"/>
      <w:r w:rsidRPr="0043376C">
        <w:rPr>
          <w:rFonts w:eastAsia="Times New Roman"/>
          <w:sz w:val="28"/>
          <w:szCs w:val="28"/>
          <w:u w:color="000000"/>
          <w:rtl/>
        </w:rPr>
        <w:t>ثانيا :</w:t>
      </w:r>
      <w:proofErr w:type="gramEnd"/>
      <w:r w:rsidRPr="0043376C">
        <w:rPr>
          <w:rFonts w:eastAsia="Times New Roman"/>
          <w:sz w:val="28"/>
          <w:szCs w:val="28"/>
          <w:u w:color="000000"/>
          <w:rtl/>
        </w:rPr>
        <w:t xml:space="preserve"> الفيتامينات: </w:t>
      </w:r>
      <w:r w:rsidRPr="0043376C">
        <w:rPr>
          <w:rFonts w:eastAsia="Times New Roman"/>
          <w:sz w:val="28"/>
          <w:szCs w:val="28"/>
          <w:rtl/>
        </w:rPr>
        <w:t xml:space="preserve">-     </w:t>
      </w:r>
      <w:r w:rsidRPr="0043376C">
        <w:rPr>
          <w:sz w:val="28"/>
          <w:szCs w:val="28"/>
        </w:rPr>
        <w:t>Vitamins</w:t>
      </w:r>
      <w:r w:rsidRPr="0043376C">
        <w:rPr>
          <w:sz w:val="28"/>
          <w:szCs w:val="28"/>
          <w:rtl/>
        </w:rPr>
        <w:t xml:space="preserve"> </w:t>
      </w:r>
    </w:p>
    <w:p w:rsidR="00CB50A1" w:rsidRPr="00390F7A" w:rsidRDefault="00CB50A1" w:rsidP="0043376C">
      <w:pPr>
        <w:bidi/>
        <w:spacing w:after="221" w:line="360" w:lineRule="auto"/>
        <w:rPr>
          <w:rFonts w:ascii="Times New Roman" w:hAnsi="Times New Roman" w:cs="Times New Roman"/>
          <w:sz w:val="28"/>
          <w:szCs w:val="28"/>
        </w:rPr>
      </w:pPr>
      <w:r w:rsidRPr="00390F7A">
        <w:rPr>
          <w:rFonts w:ascii="Times New Roman" w:eastAsia="Simplified Arabic" w:hAnsi="Times New Roman" w:cs="Times New Roman"/>
          <w:sz w:val="28"/>
          <w:szCs w:val="28"/>
          <w:rtl/>
        </w:rPr>
        <w:t>تعمل الفيتامينات كعامل مساعد في النظم الأنزيمية، وهي مطلوبة بكميات قليلة جدا ومن أكثرها شيوعا الثيامين وهو</w:t>
      </w:r>
      <w:r w:rsidR="00BB5418" w:rsidRPr="00390F7A">
        <w:rPr>
          <w:rFonts w:ascii="Times New Roman" w:eastAsia="Simplified Arabic" w:hAnsi="Times New Roman" w:cs="Times New Roman"/>
          <w:sz w:val="28"/>
          <w:szCs w:val="28"/>
          <w:rtl/>
        </w:rPr>
        <w:t xml:space="preserve"> أكثر الفيتامينات استخداما في م</w:t>
      </w:r>
      <w:r w:rsidRPr="00390F7A">
        <w:rPr>
          <w:rFonts w:ascii="Times New Roman" w:eastAsia="Simplified Arabic" w:hAnsi="Times New Roman" w:cs="Times New Roman"/>
          <w:sz w:val="28"/>
          <w:szCs w:val="28"/>
          <w:rtl/>
        </w:rPr>
        <w:t>ز</w:t>
      </w:r>
      <w:r w:rsidR="00BB5418" w:rsidRPr="00390F7A">
        <w:rPr>
          <w:rFonts w:ascii="Times New Roman" w:eastAsia="Simplified Arabic" w:hAnsi="Times New Roman" w:cs="Times New Roman"/>
          <w:sz w:val="28"/>
          <w:szCs w:val="28"/>
          <w:rtl/>
        </w:rPr>
        <w:t>ا</w:t>
      </w:r>
      <w:r w:rsidRPr="00390F7A">
        <w:rPr>
          <w:rFonts w:ascii="Times New Roman" w:eastAsia="Simplified Arabic" w:hAnsi="Times New Roman" w:cs="Times New Roman"/>
          <w:sz w:val="28"/>
          <w:szCs w:val="28"/>
          <w:rtl/>
        </w:rPr>
        <w:t xml:space="preserve">رع الأنسجة النباتية، ومنها أيضا حمض النيكوتين </w:t>
      </w:r>
      <w:proofErr w:type="spellStart"/>
      <w:r w:rsidRPr="00390F7A">
        <w:rPr>
          <w:rFonts w:ascii="Times New Roman" w:eastAsia="Simplified Arabic" w:hAnsi="Times New Roman" w:cs="Times New Roman"/>
          <w:sz w:val="28"/>
          <w:szCs w:val="28"/>
          <w:rtl/>
        </w:rPr>
        <w:t>والبيرودكسين</w:t>
      </w:r>
      <w:proofErr w:type="spellEnd"/>
      <w:r w:rsidRPr="00390F7A">
        <w:rPr>
          <w:rFonts w:ascii="Times New Roman" w:eastAsia="Simplified Arabic" w:hAnsi="Times New Roman" w:cs="Times New Roman"/>
          <w:sz w:val="28"/>
          <w:szCs w:val="28"/>
          <w:rtl/>
        </w:rPr>
        <w:t xml:space="preserve"> والكالسيوم </w:t>
      </w:r>
      <w:proofErr w:type="spellStart"/>
      <w:r w:rsidRPr="00390F7A">
        <w:rPr>
          <w:rFonts w:ascii="Times New Roman" w:eastAsia="Simplified Arabic" w:hAnsi="Times New Roman" w:cs="Times New Roman"/>
          <w:sz w:val="28"/>
          <w:szCs w:val="28"/>
          <w:rtl/>
        </w:rPr>
        <w:t>بنتوثيانيت</w:t>
      </w:r>
      <w:proofErr w:type="spellEnd"/>
      <w:r w:rsidRPr="00390F7A">
        <w:rPr>
          <w:rFonts w:ascii="Times New Roman" w:eastAsia="Simplified Arabic" w:hAnsi="Times New Roman" w:cs="Times New Roman"/>
          <w:sz w:val="28"/>
          <w:szCs w:val="28"/>
          <w:rtl/>
        </w:rPr>
        <w:t xml:space="preserve"> </w:t>
      </w:r>
      <w:proofErr w:type="spellStart"/>
      <w:r w:rsidRPr="00390F7A">
        <w:rPr>
          <w:rFonts w:ascii="Times New Roman" w:eastAsia="Simplified Arabic" w:hAnsi="Times New Roman" w:cs="Times New Roman"/>
          <w:sz w:val="28"/>
          <w:szCs w:val="28"/>
          <w:rtl/>
        </w:rPr>
        <w:t>ومايوانستول</w:t>
      </w:r>
      <w:proofErr w:type="spellEnd"/>
      <w:r w:rsidRPr="00390F7A">
        <w:rPr>
          <w:rFonts w:ascii="Times New Roman" w:eastAsia="Simplified Arabic" w:hAnsi="Times New Roman" w:cs="Times New Roman"/>
          <w:sz w:val="28"/>
          <w:szCs w:val="28"/>
          <w:rtl/>
        </w:rPr>
        <w:t xml:space="preserve"> والذي يستخدم عادة بتركيز </w:t>
      </w:r>
      <w:r w:rsidRPr="00390F7A">
        <w:rPr>
          <w:rFonts w:ascii="Times New Roman" w:eastAsia="Simplified Arabic" w:hAnsi="Times New Roman" w:cs="Times New Roman"/>
          <w:sz w:val="28"/>
          <w:szCs w:val="28"/>
        </w:rPr>
        <w:t>111</w:t>
      </w:r>
      <w:r w:rsidR="00BB5418" w:rsidRPr="00390F7A">
        <w:rPr>
          <w:rFonts w:ascii="Times New Roman" w:eastAsia="Simplified Arabic" w:hAnsi="Times New Roman" w:cs="Times New Roman"/>
          <w:sz w:val="28"/>
          <w:szCs w:val="28"/>
          <w:rtl/>
        </w:rPr>
        <w:t xml:space="preserve"> </w:t>
      </w:r>
      <w:proofErr w:type="spellStart"/>
      <w:r w:rsidR="00BB5418" w:rsidRPr="00390F7A">
        <w:rPr>
          <w:rFonts w:ascii="Times New Roman" w:eastAsia="Simplified Arabic" w:hAnsi="Times New Roman" w:cs="Times New Roman"/>
          <w:sz w:val="28"/>
          <w:szCs w:val="28"/>
          <w:rtl/>
        </w:rPr>
        <w:t>ملليجرا</w:t>
      </w:r>
      <w:r w:rsidRPr="00390F7A">
        <w:rPr>
          <w:rFonts w:ascii="Times New Roman" w:eastAsia="Simplified Arabic" w:hAnsi="Times New Roman" w:cs="Times New Roman"/>
          <w:sz w:val="28"/>
          <w:szCs w:val="28"/>
          <w:rtl/>
        </w:rPr>
        <w:t>م</w:t>
      </w:r>
      <w:proofErr w:type="spellEnd"/>
      <w:r w:rsidRPr="00390F7A">
        <w:rPr>
          <w:rFonts w:ascii="Times New Roman" w:eastAsia="Simplified Arabic" w:hAnsi="Times New Roman" w:cs="Times New Roman"/>
          <w:sz w:val="28"/>
          <w:szCs w:val="28"/>
          <w:rtl/>
        </w:rPr>
        <w:t>/لتر وهي مادة منظم</w:t>
      </w:r>
      <w:r w:rsidR="00BB5418" w:rsidRPr="00390F7A">
        <w:rPr>
          <w:rFonts w:ascii="Times New Roman" w:eastAsia="Simplified Arabic" w:hAnsi="Times New Roman" w:cs="Times New Roman"/>
          <w:sz w:val="28"/>
          <w:szCs w:val="28"/>
          <w:rtl/>
        </w:rPr>
        <w:t>ة حيوية والفيتامينات تتأثر بالحرا</w:t>
      </w:r>
      <w:r w:rsidRPr="00390F7A">
        <w:rPr>
          <w:rFonts w:ascii="Times New Roman" w:eastAsia="Simplified Arabic" w:hAnsi="Times New Roman" w:cs="Times New Roman"/>
          <w:sz w:val="28"/>
          <w:szCs w:val="28"/>
          <w:rtl/>
        </w:rPr>
        <w:t xml:space="preserve">رة لذا ينصح بتعقيم الفيتامينات من خلال المرشحات ثم إضافتها بالماصة بعد تعقيم البيئة وهي دافئة. </w:t>
      </w:r>
    </w:p>
    <w:p w:rsidR="00CB50A1" w:rsidRPr="0043376C" w:rsidRDefault="00CB50A1" w:rsidP="0043376C">
      <w:pPr>
        <w:pStyle w:val="Subtitle"/>
        <w:bidi/>
        <w:rPr>
          <w:sz w:val="28"/>
          <w:szCs w:val="28"/>
        </w:rPr>
      </w:pPr>
      <w:proofErr w:type="gramStart"/>
      <w:r w:rsidRPr="0043376C">
        <w:rPr>
          <w:rFonts w:eastAsia="Times New Roman"/>
          <w:sz w:val="28"/>
          <w:szCs w:val="28"/>
          <w:u w:color="000000"/>
          <w:rtl/>
        </w:rPr>
        <w:t>ثالثا :</w:t>
      </w:r>
      <w:proofErr w:type="gramEnd"/>
      <w:r w:rsidRPr="0043376C">
        <w:rPr>
          <w:rFonts w:eastAsia="Times New Roman"/>
          <w:sz w:val="28"/>
          <w:szCs w:val="28"/>
          <w:u w:color="000000"/>
          <w:rtl/>
        </w:rPr>
        <w:t xml:space="preserve"> الأحماض الأمينية </w:t>
      </w:r>
      <w:r w:rsidRPr="0043376C">
        <w:rPr>
          <w:rFonts w:eastAsia="Times New Roman"/>
          <w:sz w:val="28"/>
          <w:szCs w:val="28"/>
          <w:rtl/>
        </w:rPr>
        <w:t xml:space="preserve">:- </w:t>
      </w:r>
      <w:r w:rsidRPr="0043376C">
        <w:rPr>
          <w:sz w:val="28"/>
          <w:szCs w:val="28"/>
        </w:rPr>
        <w:t>Amino Acid</w:t>
      </w:r>
      <w:r w:rsidRPr="0043376C">
        <w:rPr>
          <w:rFonts w:eastAsia="Times New Roman"/>
          <w:sz w:val="28"/>
          <w:szCs w:val="28"/>
          <w:rtl/>
        </w:rPr>
        <w:t xml:space="preserve"> </w:t>
      </w:r>
    </w:p>
    <w:p w:rsidR="0043376C" w:rsidRDefault="00CB50A1" w:rsidP="0043376C">
      <w:pPr>
        <w:bidi/>
        <w:spacing w:after="196" w:line="360" w:lineRule="auto"/>
        <w:rPr>
          <w:rFonts w:ascii="Times New Roman" w:eastAsia="Simplified Arabic" w:hAnsi="Times New Roman" w:cs="Times New Roman"/>
          <w:sz w:val="28"/>
          <w:szCs w:val="28"/>
          <w:rtl/>
        </w:rPr>
      </w:pPr>
      <w:r w:rsidRPr="00390F7A">
        <w:rPr>
          <w:rFonts w:ascii="Times New Roman" w:eastAsia="Simplified Arabic" w:hAnsi="Times New Roman" w:cs="Times New Roman"/>
          <w:sz w:val="28"/>
          <w:szCs w:val="28"/>
          <w:rtl/>
        </w:rPr>
        <w:lastRenderedPageBreak/>
        <w:t>عادة لا يضاف الأح</w:t>
      </w:r>
      <w:r w:rsidR="00036678" w:rsidRPr="00390F7A">
        <w:rPr>
          <w:rFonts w:ascii="Times New Roman" w:eastAsia="Simplified Arabic" w:hAnsi="Times New Roman" w:cs="Times New Roman"/>
          <w:sz w:val="28"/>
          <w:szCs w:val="28"/>
          <w:rtl/>
        </w:rPr>
        <w:t>ماض الأمينية للوسط الغذائي في مزا</w:t>
      </w:r>
      <w:r w:rsidRPr="00390F7A">
        <w:rPr>
          <w:rFonts w:ascii="Times New Roman" w:eastAsia="Simplified Arabic" w:hAnsi="Times New Roman" w:cs="Times New Roman"/>
          <w:sz w:val="28"/>
          <w:szCs w:val="28"/>
          <w:rtl/>
        </w:rPr>
        <w:t xml:space="preserve">رع الأنسجة إلا بعض الحالات الخاصة والتي تقتضي بذلك. وعادة ما يستخدم المشابه </w:t>
      </w:r>
      <w:r w:rsidRPr="00390F7A">
        <w:rPr>
          <w:rFonts w:ascii="Times New Roman" w:hAnsi="Times New Roman" w:cs="Times New Roman"/>
          <w:sz w:val="28"/>
          <w:szCs w:val="28"/>
        </w:rPr>
        <w:t>L</w:t>
      </w:r>
      <w:r w:rsidRPr="00390F7A">
        <w:rPr>
          <w:rFonts w:ascii="Times New Roman" w:eastAsia="Simplified Arabic" w:hAnsi="Times New Roman" w:cs="Times New Roman"/>
          <w:sz w:val="28"/>
          <w:szCs w:val="28"/>
          <w:rtl/>
        </w:rPr>
        <w:t xml:space="preserve"> بدلا من </w:t>
      </w:r>
      <w:r w:rsidRPr="00390F7A">
        <w:rPr>
          <w:rFonts w:ascii="Times New Roman" w:hAnsi="Times New Roman" w:cs="Times New Roman"/>
          <w:sz w:val="28"/>
          <w:szCs w:val="28"/>
        </w:rPr>
        <w:t>D</w:t>
      </w:r>
      <w:r w:rsidRPr="00390F7A">
        <w:rPr>
          <w:rFonts w:ascii="Times New Roman" w:eastAsia="Simplified Arabic" w:hAnsi="Times New Roman" w:cs="Times New Roman"/>
          <w:sz w:val="28"/>
          <w:szCs w:val="28"/>
          <w:rtl/>
        </w:rPr>
        <w:t xml:space="preserve"> </w:t>
      </w:r>
      <w:r w:rsidR="00BB5418" w:rsidRPr="00390F7A">
        <w:rPr>
          <w:rFonts w:ascii="Times New Roman" w:eastAsia="Simplified Arabic" w:hAnsi="Times New Roman" w:cs="Times New Roman"/>
          <w:sz w:val="28"/>
          <w:szCs w:val="28"/>
          <w:rtl/>
        </w:rPr>
        <w:t>باستثناء</w:t>
      </w:r>
      <w:r w:rsidRPr="00390F7A">
        <w:rPr>
          <w:rFonts w:ascii="Times New Roman" w:eastAsia="Simplified Arabic" w:hAnsi="Times New Roman" w:cs="Times New Roman"/>
          <w:sz w:val="28"/>
          <w:szCs w:val="28"/>
          <w:rtl/>
        </w:rPr>
        <w:t xml:space="preserve"> الجليسين. وكما يفضل استخدام مخلوط من النيتروجين العضوي </w:t>
      </w:r>
      <w:proofErr w:type="spellStart"/>
      <w:r w:rsidRPr="00390F7A">
        <w:rPr>
          <w:rFonts w:ascii="Times New Roman" w:eastAsia="Simplified Arabic" w:hAnsi="Times New Roman" w:cs="Times New Roman"/>
          <w:sz w:val="28"/>
          <w:szCs w:val="28"/>
          <w:rtl/>
        </w:rPr>
        <w:t>كازين</w:t>
      </w:r>
      <w:proofErr w:type="spellEnd"/>
      <w:r w:rsidRPr="00390F7A">
        <w:rPr>
          <w:rFonts w:ascii="Times New Roman" w:eastAsia="Simplified Arabic" w:hAnsi="Times New Roman" w:cs="Times New Roman"/>
          <w:sz w:val="28"/>
          <w:szCs w:val="28"/>
          <w:rtl/>
        </w:rPr>
        <w:t xml:space="preserve"> </w:t>
      </w:r>
      <w:proofErr w:type="spellStart"/>
      <w:r w:rsidRPr="00390F7A">
        <w:rPr>
          <w:rFonts w:ascii="Times New Roman" w:eastAsia="Simplified Arabic" w:hAnsi="Times New Roman" w:cs="Times New Roman"/>
          <w:sz w:val="28"/>
          <w:szCs w:val="28"/>
          <w:rtl/>
        </w:rPr>
        <w:t>هيدرولي</w:t>
      </w:r>
      <w:proofErr w:type="spellEnd"/>
      <w:r w:rsidRPr="00390F7A">
        <w:rPr>
          <w:rFonts w:ascii="Times New Roman" w:eastAsia="Simplified Arabic" w:hAnsi="Times New Roman" w:cs="Times New Roman"/>
          <w:sz w:val="28"/>
          <w:szCs w:val="28"/>
          <w:rtl/>
        </w:rPr>
        <w:t xml:space="preserve"> ازت وهو مخلوط من الأحماض الامينية مرتبطة</w:t>
      </w:r>
      <w:r w:rsidR="00036678" w:rsidRPr="00390F7A">
        <w:rPr>
          <w:rFonts w:ascii="Times New Roman" w:eastAsia="Simplified Arabic" w:hAnsi="Times New Roman" w:cs="Times New Roman"/>
          <w:sz w:val="28"/>
          <w:szCs w:val="28"/>
          <w:rtl/>
        </w:rPr>
        <w:t xml:space="preserve"> بروابط </w:t>
      </w:r>
      <w:proofErr w:type="spellStart"/>
      <w:r w:rsidR="00036678" w:rsidRPr="00390F7A">
        <w:rPr>
          <w:rFonts w:ascii="Times New Roman" w:eastAsia="Simplified Arabic" w:hAnsi="Times New Roman" w:cs="Times New Roman"/>
          <w:sz w:val="28"/>
          <w:szCs w:val="28"/>
          <w:rtl/>
        </w:rPr>
        <w:t>ببتيدية</w:t>
      </w:r>
      <w:proofErr w:type="spellEnd"/>
      <w:r w:rsidR="00036678" w:rsidRPr="00390F7A">
        <w:rPr>
          <w:rFonts w:ascii="Times New Roman" w:eastAsia="Simplified Arabic" w:hAnsi="Times New Roman" w:cs="Times New Roman"/>
          <w:sz w:val="28"/>
          <w:szCs w:val="28"/>
          <w:rtl/>
        </w:rPr>
        <w:t xml:space="preserve"> وقد يحتاج أحيان</w:t>
      </w:r>
      <w:r w:rsidRPr="00390F7A">
        <w:rPr>
          <w:rFonts w:ascii="Times New Roman" w:eastAsia="Simplified Arabic" w:hAnsi="Times New Roman" w:cs="Times New Roman"/>
          <w:sz w:val="28"/>
          <w:szCs w:val="28"/>
          <w:rtl/>
        </w:rPr>
        <w:t xml:space="preserve">اً لإضافة حمض أميني معين لإحداث تأثير فسيولوجي مطلوب مثل حمض الميثونين والذي له دور مؤثر في تخليق </w:t>
      </w:r>
      <w:proofErr w:type="spellStart"/>
      <w:r w:rsidRPr="00390F7A">
        <w:rPr>
          <w:rFonts w:ascii="Times New Roman" w:eastAsia="Simplified Arabic" w:hAnsi="Times New Roman" w:cs="Times New Roman"/>
          <w:sz w:val="28"/>
          <w:szCs w:val="28"/>
          <w:rtl/>
        </w:rPr>
        <w:t>الايثيلين</w:t>
      </w:r>
      <w:proofErr w:type="spellEnd"/>
      <w:r w:rsidRPr="00390F7A">
        <w:rPr>
          <w:rFonts w:ascii="Times New Roman" w:eastAsia="Simplified Arabic" w:hAnsi="Times New Roman" w:cs="Times New Roman"/>
          <w:sz w:val="28"/>
          <w:szCs w:val="28"/>
          <w:rtl/>
        </w:rPr>
        <w:t xml:space="preserve"> وله تأثير منبه أيضا. </w:t>
      </w:r>
    </w:p>
    <w:p w:rsidR="00CB50A1" w:rsidRPr="00390F7A" w:rsidRDefault="00CB50A1" w:rsidP="0043376C">
      <w:pPr>
        <w:bidi/>
        <w:spacing w:after="196" w:line="360" w:lineRule="auto"/>
        <w:rPr>
          <w:rFonts w:ascii="Times New Roman" w:eastAsia="Simplified Arabic" w:hAnsi="Times New Roman" w:cs="Times New Roman"/>
          <w:sz w:val="28"/>
          <w:szCs w:val="28"/>
        </w:rPr>
      </w:pPr>
      <w:r w:rsidRPr="00390F7A">
        <w:rPr>
          <w:rFonts w:ascii="Times New Roman" w:eastAsia="Simplified Arabic" w:hAnsi="Times New Roman" w:cs="Times New Roman"/>
          <w:sz w:val="28"/>
          <w:szCs w:val="28"/>
          <w:rtl/>
        </w:rPr>
        <w:t>ومن أهم الأح</w:t>
      </w:r>
      <w:r w:rsidR="0043376C">
        <w:rPr>
          <w:rFonts w:ascii="Times New Roman" w:eastAsia="Simplified Arabic" w:hAnsi="Times New Roman" w:cs="Times New Roman"/>
          <w:sz w:val="28"/>
          <w:szCs w:val="28"/>
          <w:rtl/>
        </w:rPr>
        <w:t>ماض الأمينية التي تستخدم في م</w:t>
      </w:r>
      <w:r w:rsidR="0043376C">
        <w:rPr>
          <w:rFonts w:ascii="Times New Roman" w:eastAsia="Simplified Arabic" w:hAnsi="Times New Roman" w:cs="Times New Roman" w:hint="cs"/>
          <w:sz w:val="28"/>
          <w:szCs w:val="28"/>
          <w:rtl/>
        </w:rPr>
        <w:t>زا</w:t>
      </w:r>
      <w:r w:rsidRPr="00390F7A">
        <w:rPr>
          <w:rFonts w:ascii="Times New Roman" w:eastAsia="Simplified Arabic" w:hAnsi="Times New Roman" w:cs="Times New Roman"/>
          <w:sz w:val="28"/>
          <w:szCs w:val="28"/>
          <w:rtl/>
        </w:rPr>
        <w:t xml:space="preserve">رع الأنسجة منها على سبيل المثال </w:t>
      </w:r>
      <w:proofErr w:type="spellStart"/>
      <w:r w:rsidRPr="00390F7A">
        <w:rPr>
          <w:rFonts w:ascii="Times New Roman" w:eastAsia="Simplified Arabic" w:hAnsi="Times New Roman" w:cs="Times New Roman"/>
          <w:sz w:val="28"/>
          <w:szCs w:val="28"/>
          <w:rtl/>
        </w:rPr>
        <w:t>الارجنين</w:t>
      </w:r>
      <w:proofErr w:type="spellEnd"/>
      <w:r w:rsidRPr="00390F7A">
        <w:rPr>
          <w:rFonts w:ascii="Times New Roman" w:eastAsia="Simplified Arabic" w:hAnsi="Times New Roman" w:cs="Times New Roman"/>
          <w:sz w:val="28"/>
          <w:szCs w:val="28"/>
          <w:rtl/>
        </w:rPr>
        <w:t xml:space="preserve"> واليوريا وجلوتامين </w:t>
      </w:r>
      <w:proofErr w:type="spellStart"/>
      <w:r w:rsidRPr="00390F7A">
        <w:rPr>
          <w:rFonts w:ascii="Times New Roman" w:eastAsia="Simplified Arabic" w:hAnsi="Times New Roman" w:cs="Times New Roman"/>
          <w:sz w:val="28"/>
          <w:szCs w:val="28"/>
          <w:rtl/>
        </w:rPr>
        <w:t>والاسبارجين</w:t>
      </w:r>
      <w:proofErr w:type="spellEnd"/>
      <w:r w:rsidRPr="00390F7A">
        <w:rPr>
          <w:rFonts w:ascii="Times New Roman" w:eastAsia="Simplified Arabic" w:hAnsi="Times New Roman" w:cs="Times New Roman"/>
          <w:sz w:val="28"/>
          <w:szCs w:val="28"/>
          <w:rtl/>
        </w:rPr>
        <w:t xml:space="preserve"> والامونيا. واستخدام خليط منهم قد يسبب حدوث</w:t>
      </w:r>
      <w:r w:rsidR="0043376C">
        <w:rPr>
          <w:rFonts w:ascii="Times New Roman" w:eastAsia="Simplified Arabic" w:hAnsi="Times New Roman" w:cs="Times New Roman" w:hint="cs"/>
          <w:sz w:val="28"/>
          <w:szCs w:val="28"/>
          <w:rtl/>
        </w:rPr>
        <w:t xml:space="preserve"> تداخل</w:t>
      </w:r>
      <w:r w:rsidRPr="00390F7A">
        <w:rPr>
          <w:rFonts w:ascii="Times New Roman" w:eastAsia="Simplified Arabic" w:hAnsi="Times New Roman" w:cs="Times New Roman"/>
          <w:sz w:val="28"/>
          <w:szCs w:val="28"/>
          <w:rtl/>
        </w:rPr>
        <w:t xml:space="preserve"> بينهما مما يؤدى إلى تثبيط نمو </w:t>
      </w:r>
      <w:proofErr w:type="spellStart"/>
      <w:r w:rsidRPr="00390F7A">
        <w:rPr>
          <w:rFonts w:ascii="Times New Roman" w:eastAsia="Simplified Arabic" w:hAnsi="Times New Roman" w:cs="Times New Roman"/>
          <w:sz w:val="28"/>
          <w:szCs w:val="28"/>
          <w:rtl/>
        </w:rPr>
        <w:t>النبيتات</w:t>
      </w:r>
      <w:proofErr w:type="spellEnd"/>
      <w:r w:rsidRPr="00390F7A">
        <w:rPr>
          <w:rFonts w:ascii="Times New Roman" w:eastAsia="Simplified Arabic" w:hAnsi="Times New Roman" w:cs="Times New Roman"/>
          <w:sz w:val="28"/>
          <w:szCs w:val="28"/>
          <w:rtl/>
        </w:rPr>
        <w:t xml:space="preserve"> معمليا. والاتجاه الحديث حالي</w:t>
      </w:r>
      <w:r w:rsidR="009F26F4" w:rsidRPr="00390F7A">
        <w:rPr>
          <w:rFonts w:ascii="Times New Roman" w:eastAsia="Simplified Arabic" w:hAnsi="Times New Roman" w:cs="Times New Roman"/>
          <w:sz w:val="28"/>
          <w:szCs w:val="28"/>
          <w:rtl/>
        </w:rPr>
        <w:t xml:space="preserve">اً </w:t>
      </w:r>
      <w:r w:rsidR="0043376C" w:rsidRPr="00390F7A">
        <w:rPr>
          <w:rFonts w:ascii="Times New Roman" w:eastAsia="Simplified Arabic" w:hAnsi="Times New Roman" w:cs="Times New Roman" w:hint="cs"/>
          <w:sz w:val="28"/>
          <w:szCs w:val="28"/>
          <w:rtl/>
        </w:rPr>
        <w:t>في</w:t>
      </w:r>
      <w:r w:rsidR="009F26F4" w:rsidRPr="00390F7A">
        <w:rPr>
          <w:rFonts w:ascii="Times New Roman" w:eastAsia="Simplified Arabic" w:hAnsi="Times New Roman" w:cs="Times New Roman"/>
          <w:sz w:val="28"/>
          <w:szCs w:val="28"/>
          <w:rtl/>
        </w:rPr>
        <w:t xml:space="preserve"> م</w:t>
      </w:r>
      <w:r w:rsidRPr="00390F7A">
        <w:rPr>
          <w:rFonts w:ascii="Times New Roman" w:eastAsia="Simplified Arabic" w:hAnsi="Times New Roman" w:cs="Times New Roman"/>
          <w:sz w:val="28"/>
          <w:szCs w:val="28"/>
          <w:rtl/>
        </w:rPr>
        <w:t>ز</w:t>
      </w:r>
      <w:r w:rsidR="009F26F4" w:rsidRPr="00390F7A">
        <w:rPr>
          <w:rFonts w:ascii="Times New Roman" w:eastAsia="Simplified Arabic" w:hAnsi="Times New Roman" w:cs="Times New Roman"/>
          <w:sz w:val="28"/>
          <w:szCs w:val="28"/>
          <w:rtl/>
        </w:rPr>
        <w:t>ا</w:t>
      </w:r>
      <w:r w:rsidRPr="00390F7A">
        <w:rPr>
          <w:rFonts w:ascii="Times New Roman" w:eastAsia="Simplified Arabic" w:hAnsi="Times New Roman" w:cs="Times New Roman"/>
          <w:sz w:val="28"/>
          <w:szCs w:val="28"/>
          <w:rtl/>
        </w:rPr>
        <w:t xml:space="preserve">رع الأنسجة النباتية هو تحديد مكونات كل وسط غذائي مع استبعاد استخدام المستخلصات الطبيعية غير النقية مثل </w:t>
      </w:r>
      <w:proofErr w:type="spellStart"/>
      <w:r w:rsidRPr="00390F7A">
        <w:rPr>
          <w:rFonts w:ascii="Times New Roman" w:eastAsia="Simplified Arabic" w:hAnsi="Times New Roman" w:cs="Times New Roman"/>
          <w:sz w:val="28"/>
          <w:szCs w:val="28"/>
          <w:rtl/>
        </w:rPr>
        <w:t>الببتون</w:t>
      </w:r>
      <w:proofErr w:type="spellEnd"/>
      <w:r w:rsidRPr="00390F7A">
        <w:rPr>
          <w:rFonts w:ascii="Times New Roman" w:eastAsia="Simplified Arabic" w:hAnsi="Times New Roman" w:cs="Times New Roman"/>
          <w:sz w:val="28"/>
          <w:szCs w:val="28"/>
          <w:rtl/>
        </w:rPr>
        <w:t xml:space="preserve"> ومولت ومستخلص الخميرة. </w:t>
      </w:r>
    </w:p>
    <w:p w:rsidR="00146B0C" w:rsidRPr="0043376C" w:rsidRDefault="0043376C" w:rsidP="0043376C">
      <w:pPr>
        <w:pStyle w:val="Subtitle"/>
        <w:bidi/>
        <w:rPr>
          <w:sz w:val="28"/>
          <w:szCs w:val="28"/>
          <w:rtl/>
        </w:rPr>
      </w:pPr>
      <w:r>
        <w:rPr>
          <w:sz w:val="28"/>
          <w:szCs w:val="28"/>
          <w:rtl/>
        </w:rPr>
        <w:t>رابعا</w:t>
      </w:r>
      <w:r w:rsidR="00146B0C" w:rsidRPr="0043376C">
        <w:rPr>
          <w:sz w:val="28"/>
          <w:szCs w:val="28"/>
          <w:rtl/>
        </w:rPr>
        <w:t xml:space="preserve">: الكربوهيدرات </w:t>
      </w:r>
      <w:r w:rsidR="00146B0C" w:rsidRPr="0043376C">
        <w:rPr>
          <w:sz w:val="28"/>
          <w:szCs w:val="28"/>
        </w:rPr>
        <w:t>Carbohydrates</w:t>
      </w:r>
      <w:r w:rsidR="00146B0C" w:rsidRPr="0043376C">
        <w:rPr>
          <w:sz w:val="28"/>
          <w:szCs w:val="28"/>
          <w:rtl/>
        </w:rPr>
        <w:t xml:space="preserve"> </w:t>
      </w:r>
    </w:p>
    <w:p w:rsidR="00C43476" w:rsidRPr="00390F7A" w:rsidRDefault="00146B0C" w:rsidP="0043376C">
      <w:pPr>
        <w:bidi/>
        <w:spacing w:after="168" w:line="360" w:lineRule="auto"/>
        <w:jc w:val="both"/>
        <w:rPr>
          <w:rFonts w:ascii="Times New Roman" w:hAnsi="Times New Roman" w:cs="Times New Roman"/>
          <w:sz w:val="28"/>
          <w:szCs w:val="28"/>
        </w:rPr>
      </w:pPr>
      <w:r w:rsidRPr="00390F7A">
        <w:rPr>
          <w:rFonts w:ascii="Times New Roman" w:hAnsi="Times New Roman" w:cs="Times New Roman"/>
          <w:sz w:val="28"/>
          <w:szCs w:val="28"/>
          <w:rtl/>
        </w:rPr>
        <w:t xml:space="preserve">كل كائن حي يحتاج إلى مصدر للطاقة وذلك لإتمام جميع العمليات الحيوية بداخل الكائن الحي، وعليه فإن كل وسط غذائي يحتاج إلى </w:t>
      </w:r>
      <w:proofErr w:type="gramStart"/>
      <w:r w:rsidRPr="00390F7A">
        <w:rPr>
          <w:rFonts w:ascii="Times New Roman" w:hAnsi="Times New Roman" w:cs="Times New Roman"/>
          <w:sz w:val="28"/>
          <w:szCs w:val="28"/>
          <w:rtl/>
        </w:rPr>
        <w:t>السكريات  ً</w:t>
      </w:r>
      <w:proofErr w:type="gramEnd"/>
      <w:r w:rsidRPr="00390F7A">
        <w:rPr>
          <w:rFonts w:ascii="Times New Roman" w:hAnsi="Times New Roman" w:cs="Times New Roman"/>
          <w:sz w:val="28"/>
          <w:szCs w:val="28"/>
          <w:rtl/>
        </w:rPr>
        <w:t xml:space="preserve"> والسكروز هو أكثر السكريات استعمالا </w:t>
      </w:r>
      <w:r w:rsidR="00C43476" w:rsidRPr="00390F7A">
        <w:rPr>
          <w:rFonts w:ascii="Times New Roman" w:eastAsia="Simplified Arabic" w:hAnsi="Times New Roman" w:cs="Times New Roman"/>
          <w:sz w:val="28"/>
          <w:szCs w:val="28"/>
          <w:rtl/>
        </w:rPr>
        <w:t xml:space="preserve">وهو سكر ثنائي غير مختزل </w:t>
      </w:r>
      <w:proofErr w:type="spellStart"/>
      <w:r w:rsidR="00C43476" w:rsidRPr="00390F7A">
        <w:rPr>
          <w:rFonts w:ascii="Times New Roman" w:eastAsia="Simplified Arabic" w:hAnsi="Times New Roman" w:cs="Times New Roman"/>
          <w:sz w:val="28"/>
          <w:szCs w:val="28"/>
          <w:rtl/>
        </w:rPr>
        <w:t>كيتونى</w:t>
      </w:r>
      <w:proofErr w:type="spellEnd"/>
      <w:r w:rsidR="00C43476" w:rsidRPr="00390F7A">
        <w:rPr>
          <w:rFonts w:ascii="Times New Roman" w:eastAsia="Simplified Arabic" w:hAnsi="Times New Roman" w:cs="Times New Roman"/>
          <w:sz w:val="28"/>
          <w:szCs w:val="28"/>
          <w:rtl/>
        </w:rPr>
        <w:t xml:space="preserve"> يتكون من </w:t>
      </w:r>
      <w:r w:rsidR="00C43476" w:rsidRPr="00390F7A">
        <w:rPr>
          <w:rFonts w:ascii="Times New Roman" w:eastAsia="Simplified Arabic" w:hAnsi="Times New Roman" w:cs="Times New Roman"/>
          <w:sz w:val="28"/>
          <w:szCs w:val="28"/>
          <w:rtl/>
        </w:rPr>
        <w:t>(</w:t>
      </w:r>
      <w:r w:rsidR="00C43476" w:rsidRPr="00390F7A">
        <w:rPr>
          <w:rFonts w:ascii="Times New Roman" w:eastAsia="Simplified Arabic" w:hAnsi="Times New Roman" w:cs="Times New Roman"/>
          <w:sz w:val="28"/>
          <w:szCs w:val="28"/>
          <w:rtl/>
        </w:rPr>
        <w:t>جلوكوز+ فركتوز</w:t>
      </w:r>
      <w:r w:rsidR="00C43476" w:rsidRPr="00390F7A">
        <w:rPr>
          <w:rFonts w:ascii="Times New Roman" w:eastAsia="Simplified Arabic" w:hAnsi="Times New Roman" w:cs="Times New Roman"/>
          <w:sz w:val="28"/>
          <w:szCs w:val="28"/>
          <w:rtl/>
        </w:rPr>
        <w:t>)</w:t>
      </w:r>
      <w:r w:rsidR="00C43476" w:rsidRPr="00390F7A">
        <w:rPr>
          <w:rFonts w:ascii="Times New Roman" w:eastAsia="Simplified Arabic" w:hAnsi="Times New Roman" w:cs="Times New Roman"/>
          <w:sz w:val="28"/>
          <w:szCs w:val="28"/>
          <w:rtl/>
        </w:rPr>
        <w:t>. وتأثيره فعال جداً على النمو بعكس بعض السكريات الأخرى مثل المالتوز واللاكتوز.</w:t>
      </w:r>
      <w:r w:rsidR="00C43476" w:rsidRPr="00390F7A">
        <w:rPr>
          <w:rFonts w:ascii="Times New Roman" w:eastAsia="Simplified Arabic" w:hAnsi="Times New Roman" w:cs="Times New Roman"/>
          <w:sz w:val="28"/>
          <w:szCs w:val="28"/>
          <w:rtl/>
        </w:rPr>
        <w:t xml:space="preserve"> والسكروز</w:t>
      </w:r>
      <w:r w:rsidR="00C43476" w:rsidRPr="00390F7A">
        <w:rPr>
          <w:rFonts w:ascii="Times New Roman" w:eastAsia="Simplified Arabic" w:hAnsi="Times New Roman" w:cs="Times New Roman"/>
          <w:sz w:val="28"/>
          <w:szCs w:val="28"/>
          <w:rtl/>
        </w:rPr>
        <w:t xml:space="preserve"> </w:t>
      </w:r>
      <w:r w:rsidR="00C43476" w:rsidRPr="00390F7A">
        <w:rPr>
          <w:rFonts w:ascii="Times New Roman" w:eastAsia="Simplified Arabic" w:hAnsi="Times New Roman" w:cs="Times New Roman"/>
          <w:sz w:val="28"/>
          <w:szCs w:val="28"/>
          <w:rtl/>
        </w:rPr>
        <w:t>متحمل الحرارة العالية عن السكر</w:t>
      </w:r>
      <w:r w:rsidR="00C43476" w:rsidRPr="00390F7A">
        <w:rPr>
          <w:rFonts w:ascii="Times New Roman" w:eastAsia="Simplified Arabic" w:hAnsi="Times New Roman" w:cs="Times New Roman"/>
          <w:sz w:val="28"/>
          <w:szCs w:val="28"/>
          <w:rtl/>
        </w:rPr>
        <w:t>يات الأخرى ويستخدم عادة ما يستخدم</w:t>
      </w:r>
      <w:r w:rsidR="00C43476" w:rsidRPr="00390F7A">
        <w:rPr>
          <w:rFonts w:ascii="Times New Roman" w:eastAsia="Simplified Arabic" w:hAnsi="Times New Roman" w:cs="Times New Roman"/>
          <w:sz w:val="28"/>
          <w:szCs w:val="28"/>
          <w:rtl/>
        </w:rPr>
        <w:t xml:space="preserve"> بتركيز من 2-5 %</w:t>
      </w:r>
      <w:r w:rsidR="00C43476" w:rsidRPr="00390F7A">
        <w:rPr>
          <w:rFonts w:ascii="Times New Roman" w:eastAsia="Simplified Arabic" w:hAnsi="Times New Roman" w:cs="Times New Roman"/>
          <w:sz w:val="28"/>
          <w:szCs w:val="28"/>
          <w:rtl/>
        </w:rPr>
        <w:t xml:space="preserve"> </w:t>
      </w:r>
      <w:r w:rsidR="00C43476" w:rsidRPr="00390F7A">
        <w:rPr>
          <w:rFonts w:ascii="Times New Roman" w:eastAsia="Simplified Arabic" w:hAnsi="Times New Roman" w:cs="Times New Roman"/>
          <w:sz w:val="28"/>
          <w:szCs w:val="28"/>
          <w:rtl/>
        </w:rPr>
        <w:t xml:space="preserve">في </w:t>
      </w:r>
      <w:r w:rsidR="00C43476" w:rsidRPr="00390F7A">
        <w:rPr>
          <w:rFonts w:ascii="Times New Roman" w:eastAsia="Simplified Arabic" w:hAnsi="Times New Roman" w:cs="Times New Roman"/>
          <w:sz w:val="28"/>
          <w:szCs w:val="28"/>
          <w:rtl/>
        </w:rPr>
        <w:t>الوسيط الغذائ</w:t>
      </w:r>
      <w:r w:rsidR="00C43476" w:rsidRPr="00390F7A">
        <w:rPr>
          <w:rFonts w:ascii="Times New Roman" w:eastAsia="Simplified Arabic" w:hAnsi="Times New Roman" w:cs="Times New Roman"/>
          <w:sz w:val="28"/>
          <w:szCs w:val="28"/>
          <w:rtl/>
        </w:rPr>
        <w:t>ي لكي يساعد على تطور ونمو الأج</w:t>
      </w:r>
      <w:r w:rsidR="00C43476" w:rsidRPr="00390F7A">
        <w:rPr>
          <w:rFonts w:ascii="Times New Roman" w:eastAsia="Simplified Arabic" w:hAnsi="Times New Roman" w:cs="Times New Roman"/>
          <w:sz w:val="28"/>
          <w:szCs w:val="28"/>
          <w:rtl/>
        </w:rPr>
        <w:t>ز</w:t>
      </w:r>
      <w:r w:rsidR="00C43476" w:rsidRPr="00390F7A">
        <w:rPr>
          <w:rFonts w:ascii="Times New Roman" w:eastAsia="Simplified Arabic" w:hAnsi="Times New Roman" w:cs="Times New Roman"/>
          <w:sz w:val="28"/>
          <w:szCs w:val="28"/>
          <w:rtl/>
        </w:rPr>
        <w:t>ا</w:t>
      </w:r>
      <w:r w:rsidR="00C43476" w:rsidRPr="00390F7A">
        <w:rPr>
          <w:rFonts w:ascii="Times New Roman" w:eastAsia="Simplified Arabic" w:hAnsi="Times New Roman" w:cs="Times New Roman"/>
          <w:sz w:val="28"/>
          <w:szCs w:val="28"/>
          <w:rtl/>
        </w:rPr>
        <w:t xml:space="preserve">ء النباتية </w:t>
      </w:r>
      <w:r w:rsidR="00C43476" w:rsidRPr="00390F7A">
        <w:rPr>
          <w:rFonts w:ascii="Times New Roman" w:eastAsia="Simplified Arabic" w:hAnsi="Times New Roman" w:cs="Times New Roman"/>
          <w:sz w:val="28"/>
          <w:szCs w:val="28"/>
          <w:rtl/>
        </w:rPr>
        <w:t>في</w:t>
      </w:r>
      <w:r w:rsidR="00C43476" w:rsidRPr="00390F7A">
        <w:rPr>
          <w:rFonts w:ascii="Times New Roman" w:eastAsia="Simplified Arabic" w:hAnsi="Times New Roman" w:cs="Times New Roman"/>
          <w:sz w:val="28"/>
          <w:szCs w:val="28"/>
          <w:rtl/>
        </w:rPr>
        <w:t xml:space="preserve"> زارعة ال</w:t>
      </w:r>
      <w:r w:rsidR="00C43476" w:rsidRPr="00390F7A">
        <w:rPr>
          <w:rFonts w:ascii="Times New Roman" w:eastAsia="Simplified Arabic" w:hAnsi="Times New Roman" w:cs="Times New Roman"/>
          <w:sz w:val="28"/>
          <w:szCs w:val="28"/>
          <w:rtl/>
        </w:rPr>
        <w:t xml:space="preserve">أنسجة </w:t>
      </w:r>
      <w:r w:rsidR="00C43476" w:rsidRPr="00390F7A">
        <w:rPr>
          <w:rFonts w:ascii="Times New Roman" w:eastAsia="Simplified Arabic" w:hAnsi="Times New Roman" w:cs="Times New Roman"/>
          <w:sz w:val="28"/>
          <w:szCs w:val="28"/>
          <w:rtl/>
        </w:rPr>
        <w:t xml:space="preserve">واتمام عملية البناء الضوئي والذي قد لا يكون كافياً لإتمام تلك العملية كالزارعة </w:t>
      </w:r>
      <w:r w:rsidR="00C43476" w:rsidRPr="00390F7A">
        <w:rPr>
          <w:rFonts w:ascii="Times New Roman" w:eastAsia="Simplified Arabic" w:hAnsi="Times New Roman" w:cs="Times New Roman"/>
          <w:sz w:val="28"/>
          <w:szCs w:val="28"/>
          <w:rtl/>
        </w:rPr>
        <w:t>في</w:t>
      </w:r>
      <w:r w:rsidR="00C43476" w:rsidRPr="00390F7A">
        <w:rPr>
          <w:rFonts w:ascii="Times New Roman" w:eastAsia="Simplified Arabic" w:hAnsi="Times New Roman" w:cs="Times New Roman"/>
          <w:sz w:val="28"/>
          <w:szCs w:val="28"/>
          <w:rtl/>
        </w:rPr>
        <w:t xml:space="preserve"> إظلام تام وبالتال</w:t>
      </w:r>
      <w:r w:rsidR="00C43476" w:rsidRPr="00390F7A">
        <w:rPr>
          <w:rFonts w:ascii="Times New Roman" w:eastAsia="Simplified Arabic" w:hAnsi="Times New Roman" w:cs="Times New Roman"/>
          <w:sz w:val="28"/>
          <w:szCs w:val="28"/>
          <w:rtl/>
        </w:rPr>
        <w:t>ي لا يكون النبات الكلوروفيل وتك</w:t>
      </w:r>
      <w:r w:rsidR="00C43476" w:rsidRPr="00390F7A">
        <w:rPr>
          <w:rFonts w:ascii="Times New Roman" w:eastAsia="Simplified Arabic" w:hAnsi="Times New Roman" w:cs="Times New Roman"/>
          <w:sz w:val="28"/>
          <w:szCs w:val="28"/>
          <w:rtl/>
        </w:rPr>
        <w:t xml:space="preserve">ون </w:t>
      </w:r>
      <w:r w:rsidR="00C43476" w:rsidRPr="00390F7A">
        <w:rPr>
          <w:rFonts w:ascii="Times New Roman" w:eastAsia="Simplified Arabic" w:hAnsi="Times New Roman" w:cs="Times New Roman"/>
          <w:sz w:val="28"/>
          <w:szCs w:val="28"/>
          <w:rtl/>
        </w:rPr>
        <w:t>الأوراق</w:t>
      </w:r>
      <w:r w:rsidR="00C43476" w:rsidRPr="00390F7A">
        <w:rPr>
          <w:rFonts w:ascii="Times New Roman" w:eastAsia="Simplified Arabic" w:hAnsi="Times New Roman" w:cs="Times New Roman"/>
          <w:sz w:val="28"/>
          <w:szCs w:val="28"/>
          <w:rtl/>
        </w:rPr>
        <w:t xml:space="preserve"> بيضاء اللون. وهذا بالإضافة إلى أن تركيز ثاني أكسيد الكربون </w:t>
      </w:r>
      <w:r w:rsidR="00C43476" w:rsidRPr="00390F7A">
        <w:rPr>
          <w:rFonts w:ascii="Times New Roman" w:eastAsia="Simplified Arabic" w:hAnsi="Times New Roman" w:cs="Times New Roman"/>
          <w:sz w:val="28"/>
          <w:szCs w:val="28"/>
          <w:rtl/>
        </w:rPr>
        <w:t>في</w:t>
      </w:r>
      <w:r w:rsidR="00C43476" w:rsidRPr="00390F7A">
        <w:rPr>
          <w:rFonts w:ascii="Times New Roman" w:eastAsia="Simplified Arabic" w:hAnsi="Times New Roman" w:cs="Times New Roman"/>
          <w:sz w:val="28"/>
          <w:szCs w:val="28"/>
          <w:rtl/>
        </w:rPr>
        <w:t xml:space="preserve"> الأنابيب غير كافي للتمثيل الضوئي. وعلى ذلك فإضافة السكر يكون بديل لمصدر الكربون والقيام بعملية البناء الضوئي داخل </w:t>
      </w:r>
      <w:r w:rsidR="00FD72F0" w:rsidRPr="00390F7A">
        <w:rPr>
          <w:rFonts w:ascii="Times New Roman" w:eastAsia="Simplified Arabic" w:hAnsi="Times New Roman" w:cs="Times New Roman"/>
          <w:sz w:val="28"/>
          <w:szCs w:val="28"/>
          <w:rtl/>
        </w:rPr>
        <w:t>أوعية الزارعة على الوجه الأكمل.</w:t>
      </w:r>
      <w:r w:rsidR="00FD72F0" w:rsidRPr="00390F7A">
        <w:rPr>
          <w:rFonts w:ascii="Times New Roman" w:hAnsi="Times New Roman" w:cs="Times New Roman"/>
          <w:sz w:val="28"/>
          <w:szCs w:val="28"/>
          <w:rtl/>
        </w:rPr>
        <w:t xml:space="preserve"> </w:t>
      </w:r>
      <w:r w:rsidR="00FD72F0" w:rsidRPr="00390F7A">
        <w:rPr>
          <w:rFonts w:ascii="Times New Roman" w:eastAsia="Simplified Arabic" w:hAnsi="Times New Roman" w:cs="Times New Roman"/>
          <w:sz w:val="28"/>
          <w:szCs w:val="28"/>
          <w:rtl/>
        </w:rPr>
        <w:t xml:space="preserve"> </w:t>
      </w:r>
      <w:r w:rsidR="00C43476" w:rsidRPr="00390F7A">
        <w:rPr>
          <w:rFonts w:ascii="Times New Roman" w:eastAsia="Simplified Arabic" w:hAnsi="Times New Roman" w:cs="Times New Roman"/>
          <w:sz w:val="28"/>
          <w:szCs w:val="28"/>
          <w:rtl/>
        </w:rPr>
        <w:t xml:space="preserve">ويمكن استخدام السكر الموجود </w:t>
      </w:r>
      <w:r w:rsidR="00FD72F0" w:rsidRPr="00390F7A">
        <w:rPr>
          <w:rFonts w:ascii="Times New Roman" w:eastAsia="Simplified Arabic" w:hAnsi="Times New Roman" w:cs="Times New Roman"/>
          <w:sz w:val="28"/>
          <w:szCs w:val="28"/>
          <w:rtl/>
        </w:rPr>
        <w:t>في</w:t>
      </w:r>
      <w:r w:rsidR="00C43476" w:rsidRPr="00390F7A">
        <w:rPr>
          <w:rFonts w:ascii="Times New Roman" w:eastAsia="Simplified Arabic" w:hAnsi="Times New Roman" w:cs="Times New Roman"/>
          <w:sz w:val="28"/>
          <w:szCs w:val="28"/>
          <w:rtl/>
        </w:rPr>
        <w:t xml:space="preserve"> الأسواق المحلية </w:t>
      </w:r>
      <w:r w:rsidR="00C43476" w:rsidRPr="00390F7A">
        <w:rPr>
          <w:rFonts w:ascii="Times New Roman" w:eastAsia="Simplified Arabic" w:hAnsi="Times New Roman" w:cs="Times New Roman"/>
          <w:sz w:val="28"/>
          <w:szCs w:val="28"/>
          <w:rtl/>
        </w:rPr>
        <w:lastRenderedPageBreak/>
        <w:t xml:space="preserve">داخل معامل زارعة الأنسجة النباتية. مع الأخذ </w:t>
      </w:r>
      <w:r w:rsidR="00FD72F0" w:rsidRPr="00390F7A">
        <w:rPr>
          <w:rFonts w:ascii="Times New Roman" w:eastAsia="Simplified Arabic" w:hAnsi="Times New Roman" w:cs="Times New Roman"/>
          <w:sz w:val="28"/>
          <w:szCs w:val="28"/>
          <w:rtl/>
        </w:rPr>
        <w:t>في</w:t>
      </w:r>
      <w:r w:rsidR="00C43476" w:rsidRPr="00390F7A">
        <w:rPr>
          <w:rFonts w:ascii="Times New Roman" w:eastAsia="Simplified Arabic" w:hAnsi="Times New Roman" w:cs="Times New Roman"/>
          <w:sz w:val="28"/>
          <w:szCs w:val="28"/>
          <w:rtl/>
        </w:rPr>
        <w:t xml:space="preserve"> الاعتبار ترشيح السكر بعد إذابته للتخلص من الشوائب العالقة به. </w:t>
      </w:r>
    </w:p>
    <w:p w:rsidR="00C43476" w:rsidRPr="0043376C" w:rsidRDefault="0043376C" w:rsidP="0043376C">
      <w:pPr>
        <w:pStyle w:val="Subtitle"/>
        <w:bidi/>
        <w:rPr>
          <w:sz w:val="28"/>
          <w:szCs w:val="28"/>
        </w:rPr>
      </w:pPr>
      <w:r w:rsidRPr="0043376C">
        <w:rPr>
          <w:rFonts w:eastAsia="Times New Roman" w:hint="cs"/>
          <w:sz w:val="28"/>
          <w:szCs w:val="28"/>
          <w:rtl/>
        </w:rPr>
        <w:t>خام</w:t>
      </w:r>
      <w:r>
        <w:rPr>
          <w:rFonts w:eastAsia="Times New Roman" w:hint="cs"/>
          <w:sz w:val="28"/>
          <w:szCs w:val="28"/>
          <w:rtl/>
        </w:rPr>
        <w:t>سا</w:t>
      </w:r>
      <w:r w:rsidR="00FD72F0" w:rsidRPr="0043376C">
        <w:rPr>
          <w:rFonts w:eastAsia="Times New Roman"/>
          <w:sz w:val="28"/>
          <w:szCs w:val="28"/>
          <w:rtl/>
        </w:rPr>
        <w:t xml:space="preserve">: </w:t>
      </w:r>
      <w:r w:rsidR="00C43476" w:rsidRPr="0043376C">
        <w:rPr>
          <w:rFonts w:eastAsia="Times New Roman"/>
          <w:sz w:val="28"/>
          <w:szCs w:val="28"/>
          <w:u w:val="single" w:color="000000"/>
          <w:rtl/>
        </w:rPr>
        <w:t xml:space="preserve">منظمات النمو </w:t>
      </w:r>
      <w:r w:rsidR="00FD72F0" w:rsidRPr="0043376C">
        <w:rPr>
          <w:rFonts w:eastAsia="Times New Roman"/>
          <w:sz w:val="28"/>
          <w:szCs w:val="28"/>
          <w:u w:val="single" w:color="000000"/>
          <w:rtl/>
        </w:rPr>
        <w:t xml:space="preserve">النباتية </w:t>
      </w:r>
      <w:r w:rsidR="00FD72F0" w:rsidRPr="0043376C">
        <w:rPr>
          <w:rFonts w:eastAsia="Calibri"/>
          <w:sz w:val="28"/>
          <w:szCs w:val="28"/>
        </w:rPr>
        <w:t>Plant</w:t>
      </w:r>
      <w:r w:rsidR="00FD72F0" w:rsidRPr="0043376C">
        <w:rPr>
          <w:rFonts w:eastAsia="Calibri"/>
          <w:sz w:val="28"/>
          <w:szCs w:val="28"/>
        </w:rPr>
        <w:t xml:space="preserve"> Growth Regulators</w:t>
      </w:r>
    </w:p>
    <w:p w:rsidR="00C43476" w:rsidRPr="00390F7A" w:rsidRDefault="00C43476" w:rsidP="00390F7A">
      <w:pPr>
        <w:bidi/>
        <w:spacing w:after="148" w:line="360" w:lineRule="auto"/>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نمو النبات هو محصلة لنمو جميع خلاياه وأنسجته وأعضائه وبالتالي فأننا نجد أن هناك مواد عضوية تنتج بداخل النبات تعمل على تنظيم النمو والتطور بداخل النبات يطلق عليها الهرمونات الطبيعية. وهذه المواد العضوية تتكون بكميات صغيرة جداً </w:t>
      </w:r>
      <w:proofErr w:type="spellStart"/>
      <w:r w:rsidRPr="00390F7A">
        <w:rPr>
          <w:rFonts w:ascii="Times New Roman" w:eastAsia="Simplified Arabic" w:hAnsi="Times New Roman" w:cs="Times New Roman"/>
          <w:sz w:val="28"/>
          <w:szCs w:val="28"/>
          <w:rtl/>
        </w:rPr>
        <w:t>فى</w:t>
      </w:r>
      <w:proofErr w:type="spellEnd"/>
      <w:r w:rsidRPr="00390F7A">
        <w:rPr>
          <w:rFonts w:ascii="Times New Roman" w:eastAsia="Simplified Arabic" w:hAnsi="Times New Roman" w:cs="Times New Roman"/>
          <w:sz w:val="28"/>
          <w:szCs w:val="28"/>
          <w:rtl/>
        </w:rPr>
        <w:t xml:space="preserve"> أماكن معينة من النبات ثم تنتقل إلى أماكن أخرى لأحداث ت</w:t>
      </w:r>
      <w:r w:rsidR="00FD72F0" w:rsidRPr="00390F7A">
        <w:rPr>
          <w:rFonts w:ascii="Times New Roman" w:eastAsia="Simplified Arabic" w:hAnsi="Times New Roman" w:cs="Times New Roman"/>
          <w:sz w:val="28"/>
          <w:szCs w:val="28"/>
          <w:rtl/>
        </w:rPr>
        <w:t>أثيرها الفسيولوجي. وتنقسم الهرم</w:t>
      </w:r>
      <w:r w:rsidRPr="00390F7A">
        <w:rPr>
          <w:rFonts w:ascii="Times New Roman" w:eastAsia="Simplified Arabic" w:hAnsi="Times New Roman" w:cs="Times New Roman"/>
          <w:sz w:val="28"/>
          <w:szCs w:val="28"/>
          <w:rtl/>
        </w:rPr>
        <w:t xml:space="preserve">ونات النباتية إلى ثلاثة مجاميع هي المنشطة والمثبطة والموقفة للنمو وسوف نتكلم عن هذه المجموعات باختصار. </w:t>
      </w:r>
    </w:p>
    <w:p w:rsidR="00C43476" w:rsidRPr="00390F7A" w:rsidRDefault="00C43476" w:rsidP="00390F7A">
      <w:pPr>
        <w:pStyle w:val="ListParagraph"/>
        <w:numPr>
          <w:ilvl w:val="0"/>
          <w:numId w:val="13"/>
        </w:numPr>
        <w:bidi/>
        <w:spacing w:after="291" w:line="360" w:lineRule="auto"/>
        <w:rPr>
          <w:rFonts w:ascii="Times New Roman" w:hAnsi="Times New Roman" w:cs="Times New Roman"/>
          <w:sz w:val="28"/>
          <w:szCs w:val="28"/>
        </w:rPr>
      </w:pPr>
      <w:r w:rsidRPr="00390F7A">
        <w:rPr>
          <w:rFonts w:ascii="Times New Roman" w:eastAsia="Times New Roman" w:hAnsi="Times New Roman" w:cs="Times New Roman"/>
          <w:sz w:val="28"/>
          <w:szCs w:val="28"/>
          <w:u w:val="single" w:color="000000"/>
          <w:rtl/>
        </w:rPr>
        <w:t xml:space="preserve">موقفات </w:t>
      </w:r>
      <w:r w:rsidR="0043376C" w:rsidRPr="00390F7A">
        <w:rPr>
          <w:rFonts w:ascii="Times New Roman" w:eastAsia="Times New Roman" w:hAnsi="Times New Roman" w:cs="Times New Roman" w:hint="cs"/>
          <w:sz w:val="28"/>
          <w:szCs w:val="28"/>
          <w:u w:val="single" w:color="000000"/>
          <w:rtl/>
        </w:rPr>
        <w:t xml:space="preserve">النمو </w:t>
      </w:r>
      <w:r w:rsidR="0043376C" w:rsidRPr="00390F7A">
        <w:rPr>
          <w:rFonts w:ascii="Times New Roman" w:eastAsia="Calibri" w:hAnsi="Times New Roman" w:cs="Times New Roman"/>
          <w:sz w:val="28"/>
          <w:szCs w:val="28"/>
        </w:rPr>
        <w:t>Growth</w:t>
      </w:r>
      <w:r w:rsidR="00FD72F0" w:rsidRPr="00390F7A">
        <w:rPr>
          <w:rFonts w:ascii="Times New Roman" w:eastAsia="Calibri" w:hAnsi="Times New Roman" w:cs="Times New Roman"/>
          <w:sz w:val="28"/>
          <w:szCs w:val="28"/>
        </w:rPr>
        <w:t xml:space="preserve"> Position</w:t>
      </w:r>
    </w:p>
    <w:p w:rsidR="00FD72F0" w:rsidRPr="00390F7A" w:rsidRDefault="00C43476" w:rsidP="00390F7A">
      <w:pPr>
        <w:bidi/>
        <w:spacing w:after="158" w:line="360" w:lineRule="auto"/>
        <w:rPr>
          <w:rFonts w:ascii="Times New Roman" w:eastAsia="Times New Roman" w:hAnsi="Times New Roman" w:cs="Times New Roman"/>
          <w:sz w:val="28"/>
          <w:szCs w:val="28"/>
          <w:u w:val="single" w:color="000000"/>
          <w:rtl/>
        </w:rPr>
      </w:pPr>
      <w:r w:rsidRPr="00390F7A">
        <w:rPr>
          <w:rFonts w:ascii="Times New Roman" w:eastAsia="Simplified Arabic" w:hAnsi="Times New Roman" w:cs="Times New Roman"/>
          <w:sz w:val="28"/>
          <w:szCs w:val="28"/>
          <w:rtl/>
        </w:rPr>
        <w:t xml:space="preserve">وتستخدم عادة </w:t>
      </w:r>
      <w:r w:rsidR="00FD72F0" w:rsidRPr="00390F7A">
        <w:rPr>
          <w:rFonts w:ascii="Times New Roman" w:eastAsia="Simplified Arabic" w:hAnsi="Times New Roman" w:cs="Times New Roman"/>
          <w:sz w:val="28"/>
          <w:szCs w:val="28"/>
          <w:rtl/>
        </w:rPr>
        <w:t>في</w:t>
      </w:r>
      <w:r w:rsidRPr="00390F7A">
        <w:rPr>
          <w:rFonts w:ascii="Times New Roman" w:eastAsia="Simplified Arabic" w:hAnsi="Times New Roman" w:cs="Times New Roman"/>
          <w:sz w:val="28"/>
          <w:szCs w:val="28"/>
          <w:rtl/>
        </w:rPr>
        <w:t xml:space="preserve"> حالة الغرض الحفاظ على صنف معين أو سلالة معينة لفترة من الزمن من </w:t>
      </w:r>
      <w:r w:rsidRPr="00390F7A">
        <w:rPr>
          <w:rFonts w:ascii="Times New Roman" w:eastAsia="Simplified Arabic" w:hAnsi="Times New Roman" w:cs="Times New Roman"/>
          <w:sz w:val="28"/>
          <w:szCs w:val="28"/>
        </w:rPr>
        <w:t>6</w:t>
      </w:r>
      <w:r w:rsidRPr="00390F7A">
        <w:rPr>
          <w:rFonts w:ascii="Times New Roman" w:eastAsia="Simplified Arabic" w:hAnsi="Times New Roman" w:cs="Times New Roman"/>
          <w:sz w:val="28"/>
          <w:szCs w:val="28"/>
          <w:rtl/>
        </w:rPr>
        <w:t>:</w:t>
      </w:r>
      <w:r w:rsidRPr="00390F7A">
        <w:rPr>
          <w:rFonts w:ascii="Times New Roman" w:eastAsia="Simplified Arabic" w:hAnsi="Times New Roman" w:cs="Times New Roman"/>
          <w:sz w:val="28"/>
          <w:szCs w:val="28"/>
        </w:rPr>
        <w:t>12</w:t>
      </w:r>
      <w:r w:rsidRPr="00390F7A">
        <w:rPr>
          <w:rFonts w:ascii="Times New Roman" w:eastAsia="Simplified Arabic" w:hAnsi="Times New Roman" w:cs="Times New Roman"/>
          <w:sz w:val="28"/>
          <w:szCs w:val="28"/>
          <w:rtl/>
        </w:rPr>
        <w:t xml:space="preserve"> شهر، ولا تزيد عن ذلك حتى لا يحدث تدهور </w:t>
      </w:r>
      <w:r w:rsidR="00FD72F0" w:rsidRPr="00390F7A">
        <w:rPr>
          <w:rFonts w:ascii="Times New Roman" w:eastAsia="Simplified Arabic" w:hAnsi="Times New Roman" w:cs="Times New Roman"/>
          <w:sz w:val="28"/>
          <w:szCs w:val="28"/>
          <w:rtl/>
        </w:rPr>
        <w:t>في</w:t>
      </w:r>
      <w:r w:rsidRPr="00390F7A">
        <w:rPr>
          <w:rFonts w:ascii="Times New Roman" w:eastAsia="Simplified Arabic" w:hAnsi="Times New Roman" w:cs="Times New Roman"/>
          <w:sz w:val="28"/>
          <w:szCs w:val="28"/>
          <w:rtl/>
        </w:rPr>
        <w:t xml:space="preserve"> النبات ومن أشهر هذه المجموعة هرمون </w:t>
      </w:r>
      <w:proofErr w:type="spellStart"/>
      <w:proofErr w:type="gramStart"/>
      <w:r w:rsidR="00FD72F0" w:rsidRPr="00390F7A">
        <w:rPr>
          <w:rFonts w:ascii="Times New Roman" w:eastAsia="Simplified Arabic" w:hAnsi="Times New Roman" w:cs="Times New Roman"/>
          <w:sz w:val="28"/>
          <w:szCs w:val="28"/>
          <w:rtl/>
        </w:rPr>
        <w:t>السيكوسيل</w:t>
      </w:r>
      <w:proofErr w:type="spellEnd"/>
      <w:r w:rsidR="00FD72F0" w:rsidRPr="00390F7A">
        <w:rPr>
          <w:rFonts w:ascii="Times New Roman" w:eastAsia="Simplified Arabic" w:hAnsi="Times New Roman" w:cs="Times New Roman"/>
          <w:sz w:val="28"/>
          <w:szCs w:val="28"/>
          <w:rtl/>
        </w:rPr>
        <w:t xml:space="preserve">( </w:t>
      </w:r>
      <w:r w:rsidR="00FD72F0" w:rsidRPr="00390F7A">
        <w:rPr>
          <w:rFonts w:ascii="Times New Roman" w:eastAsia="Simplified Arabic" w:hAnsi="Times New Roman" w:cs="Times New Roman"/>
          <w:sz w:val="28"/>
          <w:szCs w:val="28"/>
        </w:rPr>
        <w:t>CCC</w:t>
      </w:r>
      <w:proofErr w:type="gramEnd"/>
      <w:r w:rsidR="00FD72F0" w:rsidRPr="00390F7A">
        <w:rPr>
          <w:rFonts w:ascii="Times New Roman" w:eastAsia="Simplified Arabic" w:hAnsi="Times New Roman" w:cs="Times New Roman"/>
          <w:sz w:val="28"/>
          <w:szCs w:val="28"/>
          <w:rtl/>
        </w:rPr>
        <w:t>).</w:t>
      </w:r>
    </w:p>
    <w:p w:rsidR="00C43476" w:rsidRPr="00390F7A" w:rsidRDefault="00C43476" w:rsidP="00390F7A">
      <w:pPr>
        <w:pStyle w:val="ListParagraph"/>
        <w:numPr>
          <w:ilvl w:val="0"/>
          <w:numId w:val="13"/>
        </w:numPr>
        <w:bidi/>
        <w:spacing w:after="158" w:line="360" w:lineRule="auto"/>
        <w:rPr>
          <w:rFonts w:ascii="Times New Roman" w:hAnsi="Times New Roman" w:cs="Times New Roman"/>
          <w:sz w:val="28"/>
          <w:szCs w:val="28"/>
        </w:rPr>
      </w:pPr>
      <w:r w:rsidRPr="00390F7A">
        <w:rPr>
          <w:rFonts w:ascii="Times New Roman" w:eastAsia="Times New Roman" w:hAnsi="Times New Roman" w:cs="Times New Roman"/>
          <w:sz w:val="28"/>
          <w:szCs w:val="28"/>
          <w:u w:val="single" w:color="000000"/>
          <w:rtl/>
        </w:rPr>
        <w:t>مثبطات النمو</w:t>
      </w:r>
      <w:r w:rsidR="00FD72F0" w:rsidRPr="00390F7A">
        <w:rPr>
          <w:rFonts w:ascii="Times New Roman" w:eastAsia="Times New Roman" w:hAnsi="Times New Roman" w:cs="Times New Roman"/>
          <w:sz w:val="28"/>
          <w:szCs w:val="28"/>
          <w:u w:val="single" w:color="000000"/>
          <w:rtl/>
        </w:rPr>
        <w:t xml:space="preserve"> </w:t>
      </w:r>
      <w:r w:rsidR="00FD72F0" w:rsidRPr="00390F7A">
        <w:rPr>
          <w:rFonts w:ascii="Times New Roman" w:eastAsia="Calibri" w:hAnsi="Times New Roman" w:cs="Times New Roman"/>
          <w:sz w:val="28"/>
          <w:szCs w:val="28"/>
        </w:rPr>
        <w:t xml:space="preserve">          Growth Inhibitors</w:t>
      </w:r>
    </w:p>
    <w:p w:rsidR="0043376C" w:rsidRDefault="00C43476" w:rsidP="0043376C">
      <w:pPr>
        <w:bidi/>
        <w:spacing w:after="2" w:line="360" w:lineRule="auto"/>
        <w:rPr>
          <w:rFonts w:ascii="Times New Roman" w:eastAsia="Simplified Arabic" w:hAnsi="Times New Roman" w:cs="Times New Roman"/>
          <w:sz w:val="28"/>
          <w:szCs w:val="28"/>
          <w:rtl/>
        </w:rPr>
      </w:pPr>
      <w:r w:rsidRPr="00390F7A">
        <w:rPr>
          <w:rFonts w:ascii="Times New Roman" w:eastAsia="Simplified Arabic" w:hAnsi="Times New Roman" w:cs="Times New Roman"/>
          <w:sz w:val="28"/>
          <w:szCs w:val="28"/>
          <w:rtl/>
        </w:rPr>
        <w:t xml:space="preserve">وهذه الهرمونات تضاف على البيئة لتبطئ من نمو النبات وفيها تم جميع العمليات الحيوية ولكن ببطء شديد والهدف منها تأخير النبات لفترة محددة حتى يتمكن من المرور بالظروف الغير ملائمة لنموه. حيث نلاحظ ذلك </w:t>
      </w:r>
      <w:r w:rsidR="00FD72F0" w:rsidRPr="00390F7A">
        <w:rPr>
          <w:rFonts w:ascii="Times New Roman" w:eastAsia="Simplified Arabic" w:hAnsi="Times New Roman" w:cs="Times New Roman"/>
          <w:sz w:val="28"/>
          <w:szCs w:val="28"/>
          <w:rtl/>
        </w:rPr>
        <w:t>في</w:t>
      </w:r>
      <w:r w:rsidRPr="00390F7A">
        <w:rPr>
          <w:rFonts w:ascii="Times New Roman" w:eastAsia="Simplified Arabic" w:hAnsi="Times New Roman" w:cs="Times New Roman"/>
          <w:sz w:val="28"/>
          <w:szCs w:val="28"/>
          <w:rtl/>
        </w:rPr>
        <w:t xml:space="preserve"> الطبيعة عند تعرض النباتات لبعض الإجهاد أ</w:t>
      </w:r>
      <w:r w:rsidR="00FD72F0" w:rsidRPr="00390F7A">
        <w:rPr>
          <w:rFonts w:ascii="Times New Roman" w:eastAsia="Simplified Arabic" w:hAnsi="Times New Roman" w:cs="Times New Roman"/>
          <w:sz w:val="28"/>
          <w:szCs w:val="28"/>
          <w:rtl/>
        </w:rPr>
        <w:t xml:space="preserve">و الجفاف حيث ينتقل حمض </w:t>
      </w:r>
      <w:proofErr w:type="spellStart"/>
      <w:r w:rsidR="00FD72F0" w:rsidRPr="00390F7A">
        <w:rPr>
          <w:rFonts w:ascii="Times New Roman" w:eastAsia="Simplified Arabic" w:hAnsi="Times New Roman" w:cs="Times New Roman"/>
          <w:sz w:val="28"/>
          <w:szCs w:val="28"/>
          <w:rtl/>
        </w:rPr>
        <w:t>الابسيسك</w:t>
      </w:r>
      <w:proofErr w:type="spellEnd"/>
      <w:r w:rsidR="00FD72F0" w:rsidRPr="00390F7A">
        <w:rPr>
          <w:rFonts w:ascii="Times New Roman" w:eastAsia="Simplified Arabic" w:hAnsi="Times New Roman" w:cs="Times New Roman"/>
          <w:sz w:val="28"/>
          <w:szCs w:val="28"/>
          <w:rtl/>
        </w:rPr>
        <w:t xml:space="preserve"> (</w:t>
      </w:r>
      <w:r w:rsidRPr="00390F7A">
        <w:rPr>
          <w:rFonts w:ascii="Times New Roman" w:eastAsia="Calibri" w:hAnsi="Times New Roman" w:cs="Times New Roman"/>
          <w:sz w:val="28"/>
          <w:szCs w:val="28"/>
        </w:rPr>
        <w:t>ABA</w:t>
      </w:r>
      <w:r w:rsidR="00FD72F0" w:rsidRPr="00390F7A">
        <w:rPr>
          <w:rFonts w:ascii="Times New Roman" w:eastAsia="Simplified Arabic" w:hAnsi="Times New Roman" w:cs="Times New Roman"/>
          <w:sz w:val="28"/>
          <w:szCs w:val="28"/>
          <w:rtl/>
        </w:rPr>
        <w:t xml:space="preserve">) </w:t>
      </w:r>
      <w:r w:rsidRPr="00390F7A">
        <w:rPr>
          <w:rFonts w:ascii="Times New Roman" w:eastAsia="Simplified Arabic" w:hAnsi="Times New Roman" w:cs="Times New Roman"/>
          <w:sz w:val="28"/>
          <w:szCs w:val="28"/>
          <w:rtl/>
        </w:rPr>
        <w:t xml:space="preserve">إلى </w:t>
      </w:r>
      <w:r w:rsidR="00FD72F0" w:rsidRPr="00390F7A">
        <w:rPr>
          <w:rFonts w:ascii="Times New Roman" w:eastAsia="Simplified Arabic" w:hAnsi="Times New Roman" w:cs="Times New Roman"/>
          <w:sz w:val="28"/>
          <w:szCs w:val="28"/>
          <w:rtl/>
        </w:rPr>
        <w:t>الأوراق</w:t>
      </w:r>
      <w:r w:rsidRPr="00390F7A">
        <w:rPr>
          <w:rFonts w:ascii="Times New Roman" w:eastAsia="Simplified Arabic" w:hAnsi="Times New Roman" w:cs="Times New Roman"/>
          <w:sz w:val="28"/>
          <w:szCs w:val="28"/>
          <w:rtl/>
        </w:rPr>
        <w:t xml:space="preserve"> ويقوم بغلق الثغور لتقليل من عملية النتح</w:t>
      </w:r>
      <w:r w:rsidR="00FD72F0" w:rsidRPr="00390F7A">
        <w:rPr>
          <w:rFonts w:ascii="Times New Roman" w:eastAsia="Simplified Arabic" w:hAnsi="Times New Roman" w:cs="Times New Roman"/>
          <w:sz w:val="28"/>
          <w:szCs w:val="28"/>
          <w:rtl/>
        </w:rPr>
        <w:t xml:space="preserve"> </w:t>
      </w:r>
      <w:r w:rsidRPr="00390F7A">
        <w:rPr>
          <w:rFonts w:ascii="Times New Roman" w:eastAsia="Simplified Arabic" w:hAnsi="Times New Roman" w:cs="Times New Roman"/>
          <w:sz w:val="28"/>
          <w:szCs w:val="28"/>
          <w:rtl/>
        </w:rPr>
        <w:t xml:space="preserve">بداخل النبات وبعد مرور هذه الظروف الغير الملائمة يرجع مرة أخرى إلى مكانه وبالتالي تعمل </w:t>
      </w:r>
      <w:r w:rsidRPr="00390F7A">
        <w:rPr>
          <w:rFonts w:ascii="Times New Roman" w:eastAsia="Simplified Arabic" w:hAnsi="Times New Roman" w:cs="Times New Roman"/>
          <w:sz w:val="28"/>
          <w:szCs w:val="28"/>
          <w:rtl/>
        </w:rPr>
        <w:lastRenderedPageBreak/>
        <w:t xml:space="preserve">الثغور كما كانت </w:t>
      </w:r>
      <w:r w:rsidR="00FD72F0" w:rsidRPr="00390F7A">
        <w:rPr>
          <w:rFonts w:ascii="Times New Roman" w:eastAsia="Simplified Arabic" w:hAnsi="Times New Roman" w:cs="Times New Roman"/>
          <w:sz w:val="28"/>
          <w:szCs w:val="28"/>
          <w:rtl/>
        </w:rPr>
        <w:t>في</w:t>
      </w:r>
      <w:r w:rsidRPr="00390F7A">
        <w:rPr>
          <w:rFonts w:ascii="Times New Roman" w:eastAsia="Simplified Arabic" w:hAnsi="Times New Roman" w:cs="Times New Roman"/>
          <w:sz w:val="28"/>
          <w:szCs w:val="28"/>
          <w:rtl/>
        </w:rPr>
        <w:t xml:space="preserve"> الظروف العادية المناسبة لنموه. </w:t>
      </w:r>
      <w:r w:rsidR="00FD72F0" w:rsidRPr="00390F7A">
        <w:rPr>
          <w:rFonts w:ascii="Times New Roman" w:hAnsi="Times New Roman" w:cs="Times New Roman"/>
          <w:sz w:val="28"/>
          <w:szCs w:val="28"/>
          <w:rtl/>
        </w:rPr>
        <w:t xml:space="preserve"> </w:t>
      </w:r>
      <w:r w:rsidRPr="00390F7A">
        <w:rPr>
          <w:rFonts w:ascii="Times New Roman" w:eastAsia="Simplified Arabic" w:hAnsi="Times New Roman" w:cs="Times New Roman"/>
          <w:sz w:val="28"/>
          <w:szCs w:val="28"/>
          <w:rtl/>
        </w:rPr>
        <w:t xml:space="preserve">أما </w:t>
      </w:r>
      <w:r w:rsidR="00FD72F0" w:rsidRPr="00390F7A">
        <w:rPr>
          <w:rFonts w:ascii="Times New Roman" w:eastAsia="Simplified Arabic" w:hAnsi="Times New Roman" w:cs="Times New Roman"/>
          <w:sz w:val="28"/>
          <w:szCs w:val="28"/>
          <w:rtl/>
        </w:rPr>
        <w:t>في</w:t>
      </w:r>
      <w:r w:rsidRPr="00390F7A">
        <w:rPr>
          <w:rFonts w:ascii="Times New Roman" w:eastAsia="Simplified Arabic" w:hAnsi="Times New Roman" w:cs="Times New Roman"/>
          <w:sz w:val="28"/>
          <w:szCs w:val="28"/>
          <w:rtl/>
        </w:rPr>
        <w:t xml:space="preserve"> زارعة الأنسجة فقد يستخدم </w:t>
      </w:r>
      <w:proofErr w:type="spellStart"/>
      <w:r w:rsidRPr="00390F7A">
        <w:rPr>
          <w:rFonts w:ascii="Times New Roman" w:eastAsia="Simplified Arabic" w:hAnsi="Times New Roman" w:cs="Times New Roman"/>
          <w:sz w:val="28"/>
          <w:szCs w:val="28"/>
          <w:rtl/>
        </w:rPr>
        <w:t>فى</w:t>
      </w:r>
      <w:proofErr w:type="spellEnd"/>
      <w:r w:rsidRPr="00390F7A">
        <w:rPr>
          <w:rFonts w:ascii="Times New Roman" w:eastAsia="Simplified Arabic" w:hAnsi="Times New Roman" w:cs="Times New Roman"/>
          <w:sz w:val="28"/>
          <w:szCs w:val="28"/>
          <w:rtl/>
        </w:rPr>
        <w:t xml:space="preserve"> حالة تأخير خروج النبات لمرحلة </w:t>
      </w:r>
      <w:proofErr w:type="spellStart"/>
      <w:r w:rsidRPr="00390F7A">
        <w:rPr>
          <w:rFonts w:ascii="Times New Roman" w:eastAsia="Simplified Arabic" w:hAnsi="Times New Roman" w:cs="Times New Roman"/>
          <w:sz w:val="28"/>
          <w:szCs w:val="28"/>
          <w:rtl/>
        </w:rPr>
        <w:t>الأقلمة</w:t>
      </w:r>
      <w:proofErr w:type="spellEnd"/>
      <w:r w:rsidRPr="00390F7A">
        <w:rPr>
          <w:rFonts w:ascii="Times New Roman" w:eastAsia="Simplified Arabic" w:hAnsi="Times New Roman" w:cs="Times New Roman"/>
          <w:sz w:val="28"/>
          <w:szCs w:val="28"/>
          <w:rtl/>
        </w:rPr>
        <w:t xml:space="preserve"> لمدة لا تزيد عن ثلاثة أشهر بهدف بيعه </w:t>
      </w:r>
      <w:proofErr w:type="spellStart"/>
      <w:r w:rsidRPr="00390F7A">
        <w:rPr>
          <w:rFonts w:ascii="Times New Roman" w:eastAsia="Simplified Arabic" w:hAnsi="Times New Roman" w:cs="Times New Roman"/>
          <w:sz w:val="28"/>
          <w:szCs w:val="28"/>
          <w:rtl/>
        </w:rPr>
        <w:t>فى</w:t>
      </w:r>
      <w:proofErr w:type="spellEnd"/>
      <w:r w:rsidRPr="00390F7A">
        <w:rPr>
          <w:rFonts w:ascii="Times New Roman" w:eastAsia="Simplified Arabic" w:hAnsi="Times New Roman" w:cs="Times New Roman"/>
          <w:sz w:val="28"/>
          <w:szCs w:val="28"/>
          <w:rtl/>
        </w:rPr>
        <w:t xml:space="preserve"> الأسواق بسعر مناسب وهذا له علاقة بالعرض والطلب ومستلزمات السوق. </w:t>
      </w:r>
    </w:p>
    <w:p w:rsidR="0043376C" w:rsidRDefault="0043376C" w:rsidP="0043376C">
      <w:pPr>
        <w:bidi/>
        <w:spacing w:after="2" w:line="360" w:lineRule="auto"/>
        <w:rPr>
          <w:rFonts w:ascii="Times New Roman" w:hAnsi="Times New Roman" w:cs="Times New Roman"/>
          <w:sz w:val="28"/>
          <w:szCs w:val="28"/>
          <w:rtl/>
        </w:rPr>
      </w:pPr>
    </w:p>
    <w:p w:rsidR="00C43476" w:rsidRPr="0043376C" w:rsidRDefault="00C43476" w:rsidP="0043376C">
      <w:pPr>
        <w:pStyle w:val="ListParagraph"/>
        <w:numPr>
          <w:ilvl w:val="0"/>
          <w:numId w:val="13"/>
        </w:numPr>
        <w:bidi/>
        <w:spacing w:after="2" w:line="360" w:lineRule="auto"/>
        <w:rPr>
          <w:rFonts w:ascii="Times New Roman" w:hAnsi="Times New Roman" w:cs="Times New Roman"/>
          <w:sz w:val="28"/>
          <w:szCs w:val="28"/>
        </w:rPr>
      </w:pPr>
      <w:r w:rsidRPr="0043376C">
        <w:rPr>
          <w:rFonts w:ascii="Times New Roman" w:eastAsia="Times New Roman" w:hAnsi="Times New Roman" w:cs="Times New Roman"/>
          <w:sz w:val="28"/>
          <w:szCs w:val="28"/>
          <w:u w:val="single" w:color="000000"/>
          <w:rtl/>
        </w:rPr>
        <w:t xml:space="preserve">منشطات </w:t>
      </w:r>
      <w:proofErr w:type="gramStart"/>
      <w:r w:rsidRPr="0043376C">
        <w:rPr>
          <w:rFonts w:ascii="Times New Roman" w:eastAsia="Times New Roman" w:hAnsi="Times New Roman" w:cs="Times New Roman"/>
          <w:sz w:val="28"/>
          <w:szCs w:val="28"/>
          <w:u w:val="single" w:color="000000"/>
          <w:rtl/>
        </w:rPr>
        <w:t>النمو</w:t>
      </w:r>
      <w:r w:rsidR="00FD72F0" w:rsidRPr="0043376C">
        <w:rPr>
          <w:rFonts w:ascii="Times New Roman" w:eastAsia="Times New Roman" w:hAnsi="Times New Roman" w:cs="Times New Roman"/>
          <w:sz w:val="28"/>
          <w:szCs w:val="28"/>
          <w:u w:val="single" w:color="000000"/>
          <w:rtl/>
        </w:rPr>
        <w:t xml:space="preserve"> </w:t>
      </w:r>
      <w:r w:rsidR="00FD72F0" w:rsidRPr="0043376C">
        <w:rPr>
          <w:rFonts w:ascii="Times New Roman" w:eastAsia="Calibri" w:hAnsi="Times New Roman" w:cs="Times New Roman"/>
          <w:sz w:val="28"/>
          <w:szCs w:val="28"/>
        </w:rPr>
        <w:t xml:space="preserve"> </w:t>
      </w:r>
      <w:r w:rsidR="00FD72F0" w:rsidRPr="0043376C">
        <w:rPr>
          <w:rFonts w:ascii="Times New Roman" w:eastAsia="Calibri" w:hAnsi="Times New Roman" w:cs="Times New Roman"/>
          <w:sz w:val="28"/>
          <w:szCs w:val="28"/>
        </w:rPr>
        <w:t>Growth</w:t>
      </w:r>
      <w:proofErr w:type="gramEnd"/>
      <w:r w:rsidR="00FD72F0" w:rsidRPr="0043376C">
        <w:rPr>
          <w:rFonts w:ascii="Times New Roman" w:eastAsia="Calibri" w:hAnsi="Times New Roman" w:cs="Times New Roman"/>
          <w:sz w:val="28"/>
          <w:szCs w:val="28"/>
        </w:rPr>
        <w:t xml:space="preserve"> Activated</w:t>
      </w:r>
    </w:p>
    <w:p w:rsidR="00AE7908" w:rsidRPr="00390F7A" w:rsidRDefault="00C43476" w:rsidP="00390F7A">
      <w:pPr>
        <w:bidi/>
        <w:spacing w:after="145" w:line="360" w:lineRule="auto"/>
        <w:rPr>
          <w:rFonts w:ascii="Times New Roman" w:hAnsi="Times New Roman" w:cs="Times New Roman"/>
          <w:sz w:val="28"/>
          <w:szCs w:val="28"/>
          <w:rtl/>
        </w:rPr>
      </w:pPr>
      <w:r w:rsidRPr="00390F7A">
        <w:rPr>
          <w:rFonts w:ascii="Times New Roman" w:eastAsia="Simplified Arabic" w:hAnsi="Times New Roman" w:cs="Times New Roman"/>
          <w:sz w:val="28"/>
          <w:szCs w:val="28"/>
          <w:rtl/>
        </w:rPr>
        <w:t xml:space="preserve">بوجه عام من الضروري إضافة عنصر أو أكثر من هذه المركبات لكي تساعد على النمو، فنحصل على نمو جيد للجزء النباتي المنزرع معملياً ويختلف الهرمون المضاف على حسب نوع النباتي ومرحلة نموه ونوع الجزء النباتي المستخدم </w:t>
      </w:r>
      <w:proofErr w:type="spellStart"/>
      <w:r w:rsidRPr="00390F7A">
        <w:rPr>
          <w:rFonts w:ascii="Times New Roman" w:eastAsia="Simplified Arabic" w:hAnsi="Times New Roman" w:cs="Times New Roman"/>
          <w:sz w:val="28"/>
          <w:szCs w:val="28"/>
          <w:rtl/>
        </w:rPr>
        <w:t>فى</w:t>
      </w:r>
      <w:proofErr w:type="spellEnd"/>
      <w:r w:rsidRPr="00390F7A">
        <w:rPr>
          <w:rFonts w:ascii="Times New Roman" w:eastAsia="Simplified Arabic" w:hAnsi="Times New Roman" w:cs="Times New Roman"/>
          <w:sz w:val="28"/>
          <w:szCs w:val="28"/>
          <w:rtl/>
        </w:rPr>
        <w:t xml:space="preserve"> الزارعة. وتنقسم إلى ثلاثة أقسام رئيسية هي: </w:t>
      </w:r>
    </w:p>
    <w:p w:rsidR="00C43476" w:rsidRPr="00390F7A" w:rsidRDefault="00C43476" w:rsidP="00390F7A">
      <w:pPr>
        <w:pStyle w:val="ListParagraph"/>
        <w:numPr>
          <w:ilvl w:val="0"/>
          <w:numId w:val="14"/>
        </w:numPr>
        <w:bidi/>
        <w:spacing w:after="145" w:line="360" w:lineRule="auto"/>
        <w:rPr>
          <w:rFonts w:ascii="Times New Roman" w:hAnsi="Times New Roman" w:cs="Times New Roman"/>
          <w:sz w:val="28"/>
          <w:szCs w:val="28"/>
        </w:rPr>
      </w:pPr>
      <w:proofErr w:type="spellStart"/>
      <w:r w:rsidRPr="00390F7A">
        <w:rPr>
          <w:rFonts w:ascii="Times New Roman" w:eastAsia="Times New Roman" w:hAnsi="Times New Roman" w:cs="Times New Roman"/>
          <w:sz w:val="28"/>
          <w:szCs w:val="28"/>
          <w:rtl/>
        </w:rPr>
        <w:t>الاوكسينات</w:t>
      </w:r>
      <w:proofErr w:type="spellEnd"/>
      <w:r w:rsidRPr="00390F7A">
        <w:rPr>
          <w:rFonts w:ascii="Times New Roman" w:eastAsia="Times New Roman" w:hAnsi="Times New Roman" w:cs="Times New Roman"/>
          <w:sz w:val="28"/>
          <w:szCs w:val="28"/>
          <w:rtl/>
        </w:rPr>
        <w:t xml:space="preserve"> </w:t>
      </w:r>
      <w:proofErr w:type="gramStart"/>
      <w:r w:rsidRPr="00390F7A">
        <w:rPr>
          <w:rFonts w:ascii="Times New Roman" w:eastAsia="Times New Roman" w:hAnsi="Times New Roman" w:cs="Times New Roman"/>
          <w:sz w:val="28"/>
          <w:szCs w:val="28"/>
          <w:rtl/>
        </w:rPr>
        <w:t xml:space="preserve">  :</w:t>
      </w:r>
      <w:proofErr w:type="gramEnd"/>
      <w:r w:rsidRPr="00390F7A">
        <w:rPr>
          <w:rFonts w:ascii="Times New Roman" w:eastAsia="Times New Roman" w:hAnsi="Times New Roman" w:cs="Times New Roman"/>
          <w:sz w:val="28"/>
          <w:szCs w:val="28"/>
          <w:rtl/>
        </w:rPr>
        <w:t xml:space="preserve"> </w:t>
      </w:r>
      <w:r w:rsidRPr="00390F7A">
        <w:rPr>
          <w:rFonts w:ascii="Times New Roman" w:eastAsia="Calibri" w:hAnsi="Times New Roman" w:cs="Times New Roman"/>
          <w:sz w:val="28"/>
          <w:szCs w:val="28"/>
        </w:rPr>
        <w:t>Auxins</w:t>
      </w:r>
      <w:r w:rsidRPr="00390F7A">
        <w:rPr>
          <w:rFonts w:ascii="Times New Roman" w:eastAsia="Calibri" w:hAnsi="Times New Roman" w:cs="Times New Roman"/>
          <w:sz w:val="28"/>
          <w:szCs w:val="28"/>
          <w:rtl/>
        </w:rPr>
        <w:t xml:space="preserve"> </w:t>
      </w:r>
    </w:p>
    <w:p w:rsidR="00AE7908" w:rsidRPr="00390F7A" w:rsidRDefault="00AE7908" w:rsidP="00390F7A">
      <w:pPr>
        <w:pStyle w:val="ListParagraph"/>
        <w:bidi/>
        <w:spacing w:after="145" w:line="360" w:lineRule="auto"/>
        <w:ind w:left="795"/>
        <w:rPr>
          <w:rFonts w:ascii="Times New Roman" w:eastAsia="Times New Roman" w:hAnsi="Times New Roman" w:cs="Times New Roman"/>
          <w:sz w:val="28"/>
          <w:szCs w:val="28"/>
          <w:rtl/>
        </w:rPr>
      </w:pPr>
    </w:p>
    <w:p w:rsidR="00C43476" w:rsidRPr="00390F7A" w:rsidRDefault="00AE7908" w:rsidP="00390F7A">
      <w:pPr>
        <w:pStyle w:val="ListParagraph"/>
        <w:bidi/>
        <w:spacing w:after="145" w:line="360" w:lineRule="auto"/>
        <w:ind w:left="795"/>
        <w:rPr>
          <w:rFonts w:ascii="Times New Roman" w:hAnsi="Times New Roman" w:cs="Times New Roman"/>
          <w:sz w:val="28"/>
          <w:szCs w:val="28"/>
        </w:rPr>
      </w:pPr>
      <w:proofErr w:type="gramStart"/>
      <w:r w:rsidRPr="00390F7A">
        <w:rPr>
          <w:rFonts w:ascii="Times New Roman" w:eastAsia="Times New Roman" w:hAnsi="Times New Roman" w:cs="Times New Roman"/>
          <w:sz w:val="28"/>
          <w:szCs w:val="28"/>
          <w:rtl/>
        </w:rPr>
        <w:t>مثل:</w:t>
      </w:r>
      <w:r w:rsidRPr="00390F7A">
        <w:rPr>
          <w:rFonts w:ascii="Times New Roman" w:hAnsi="Times New Roman" w:cs="Times New Roman"/>
          <w:sz w:val="28"/>
          <w:szCs w:val="28"/>
          <w:rtl/>
        </w:rPr>
        <w:t xml:space="preserve"> </w:t>
      </w:r>
      <w:r w:rsidRPr="00390F7A">
        <w:rPr>
          <w:rFonts w:ascii="Times New Roman" w:eastAsia="Calibri" w:hAnsi="Times New Roman" w:cs="Times New Roman"/>
          <w:sz w:val="28"/>
          <w:szCs w:val="28"/>
        </w:rPr>
        <w:t xml:space="preserve"> </w:t>
      </w:r>
      <w:r w:rsidR="00C43476" w:rsidRPr="00390F7A">
        <w:rPr>
          <w:rFonts w:ascii="Times New Roman" w:eastAsia="Calibri" w:hAnsi="Times New Roman" w:cs="Times New Roman"/>
          <w:sz w:val="28"/>
          <w:szCs w:val="28"/>
        </w:rPr>
        <w:t>IAA</w:t>
      </w:r>
      <w:proofErr w:type="gramEnd"/>
      <w:r w:rsidR="00C43476" w:rsidRPr="00390F7A">
        <w:rPr>
          <w:rFonts w:ascii="Times New Roman" w:eastAsia="Calibri" w:hAnsi="Times New Roman" w:cs="Times New Roman"/>
          <w:sz w:val="28"/>
          <w:szCs w:val="28"/>
        </w:rPr>
        <w:t>, NAA, IBA, NOA, 2,4-D and 2,4,5-T</w:t>
      </w:r>
      <w:r w:rsidRPr="00390F7A">
        <w:rPr>
          <w:rFonts w:ascii="Times New Roman" w:eastAsia="Calibri" w:hAnsi="Times New Roman" w:cs="Times New Roman"/>
          <w:sz w:val="28"/>
          <w:szCs w:val="28"/>
          <w:rtl/>
        </w:rPr>
        <w:t xml:space="preserve">  </w:t>
      </w:r>
    </w:p>
    <w:p w:rsidR="00AE7908" w:rsidRPr="00390F7A" w:rsidRDefault="00AE7908" w:rsidP="00390F7A">
      <w:pPr>
        <w:bidi/>
        <w:spacing w:after="196" w:line="360" w:lineRule="auto"/>
        <w:ind w:left="233"/>
        <w:rPr>
          <w:rFonts w:ascii="Times New Roman" w:hAnsi="Times New Roman" w:cs="Times New Roman"/>
          <w:sz w:val="28"/>
          <w:szCs w:val="28"/>
          <w:rtl/>
        </w:rPr>
      </w:pPr>
      <w:r w:rsidRPr="00390F7A">
        <w:rPr>
          <w:rFonts w:ascii="Times New Roman" w:eastAsia="Simplified Arabic" w:hAnsi="Times New Roman" w:cs="Times New Roman"/>
          <w:sz w:val="28"/>
          <w:szCs w:val="28"/>
          <w:rtl/>
        </w:rPr>
        <w:t>وهي</w:t>
      </w:r>
      <w:r w:rsidR="00C43476" w:rsidRPr="00390F7A">
        <w:rPr>
          <w:rFonts w:ascii="Times New Roman" w:eastAsia="Simplified Arabic" w:hAnsi="Times New Roman" w:cs="Times New Roman"/>
          <w:sz w:val="28"/>
          <w:szCs w:val="28"/>
          <w:rtl/>
        </w:rPr>
        <w:t xml:space="preserve"> مركبات تماثل </w:t>
      </w:r>
      <w:r w:rsidRPr="00390F7A">
        <w:rPr>
          <w:rFonts w:ascii="Times New Roman" w:eastAsia="Simplified Arabic" w:hAnsi="Times New Roman" w:cs="Times New Roman"/>
          <w:sz w:val="28"/>
          <w:szCs w:val="28"/>
          <w:rtl/>
        </w:rPr>
        <w:t>في</w:t>
      </w:r>
      <w:r w:rsidR="00C43476" w:rsidRPr="00390F7A">
        <w:rPr>
          <w:rFonts w:ascii="Times New Roman" w:eastAsia="Simplified Arabic" w:hAnsi="Times New Roman" w:cs="Times New Roman"/>
          <w:sz w:val="28"/>
          <w:szCs w:val="28"/>
          <w:rtl/>
        </w:rPr>
        <w:t xml:space="preserve"> عملها تأثير الطبيعي </w:t>
      </w:r>
      <w:proofErr w:type="spellStart"/>
      <w:r w:rsidR="00C43476" w:rsidRPr="00390F7A">
        <w:rPr>
          <w:rFonts w:ascii="Times New Roman" w:eastAsia="Simplified Arabic" w:hAnsi="Times New Roman" w:cs="Times New Roman"/>
          <w:sz w:val="28"/>
          <w:szCs w:val="28"/>
          <w:rtl/>
        </w:rPr>
        <w:t>فى</w:t>
      </w:r>
      <w:proofErr w:type="spellEnd"/>
      <w:r w:rsidR="00C43476" w:rsidRPr="00390F7A">
        <w:rPr>
          <w:rFonts w:ascii="Times New Roman" w:eastAsia="Simplified Arabic" w:hAnsi="Times New Roman" w:cs="Times New Roman"/>
          <w:sz w:val="28"/>
          <w:szCs w:val="28"/>
          <w:rtl/>
        </w:rPr>
        <w:t xml:space="preserve"> النبات، حيث تعمل على استطالة النبات وتكوين الب ارعم وانفصال </w:t>
      </w:r>
      <w:proofErr w:type="spellStart"/>
      <w:r w:rsidR="00C43476" w:rsidRPr="00390F7A">
        <w:rPr>
          <w:rFonts w:ascii="Times New Roman" w:eastAsia="Simplified Arabic" w:hAnsi="Times New Roman" w:cs="Times New Roman"/>
          <w:sz w:val="28"/>
          <w:szCs w:val="28"/>
          <w:rtl/>
        </w:rPr>
        <w:t>الأوارق</w:t>
      </w:r>
      <w:proofErr w:type="spellEnd"/>
      <w:r w:rsidR="00C43476" w:rsidRPr="00390F7A">
        <w:rPr>
          <w:rFonts w:ascii="Times New Roman" w:eastAsia="Simplified Arabic" w:hAnsi="Times New Roman" w:cs="Times New Roman"/>
          <w:sz w:val="28"/>
          <w:szCs w:val="28"/>
          <w:rtl/>
        </w:rPr>
        <w:t xml:space="preserve"> عن النبات وانقسام الخلايا وانتحاء النبات والسيادة </w:t>
      </w:r>
      <w:proofErr w:type="spellStart"/>
      <w:r w:rsidR="00C43476" w:rsidRPr="00390F7A">
        <w:rPr>
          <w:rFonts w:ascii="Times New Roman" w:eastAsia="Simplified Arabic" w:hAnsi="Times New Roman" w:cs="Times New Roman"/>
          <w:sz w:val="28"/>
          <w:szCs w:val="28"/>
          <w:rtl/>
        </w:rPr>
        <w:t>القمية</w:t>
      </w:r>
      <w:proofErr w:type="spellEnd"/>
      <w:r w:rsidR="00C43476" w:rsidRPr="00390F7A">
        <w:rPr>
          <w:rFonts w:ascii="Times New Roman" w:eastAsia="Simplified Arabic" w:hAnsi="Times New Roman" w:cs="Times New Roman"/>
          <w:sz w:val="28"/>
          <w:szCs w:val="28"/>
          <w:rtl/>
        </w:rPr>
        <w:t xml:space="preserve"> وتساعد على تجذير </w:t>
      </w:r>
      <w:proofErr w:type="spellStart"/>
      <w:r w:rsidR="00C43476" w:rsidRPr="00390F7A">
        <w:rPr>
          <w:rFonts w:ascii="Times New Roman" w:eastAsia="Simplified Arabic" w:hAnsi="Times New Roman" w:cs="Times New Roman"/>
          <w:sz w:val="28"/>
          <w:szCs w:val="28"/>
          <w:rtl/>
        </w:rPr>
        <w:t>النبيتات</w:t>
      </w:r>
      <w:proofErr w:type="spellEnd"/>
      <w:r w:rsidR="00C43476" w:rsidRPr="00390F7A">
        <w:rPr>
          <w:rFonts w:ascii="Times New Roman" w:eastAsia="Simplified Arabic" w:hAnsi="Times New Roman" w:cs="Times New Roman"/>
          <w:sz w:val="28"/>
          <w:szCs w:val="28"/>
          <w:rtl/>
        </w:rPr>
        <w:t xml:space="preserve"> معملياً. ويعتبر </w:t>
      </w:r>
      <w:proofErr w:type="gramStart"/>
      <w:r w:rsidR="00C43476" w:rsidRPr="00390F7A">
        <w:rPr>
          <w:rFonts w:ascii="Times New Roman" w:eastAsia="Calibri" w:hAnsi="Times New Roman" w:cs="Times New Roman"/>
          <w:sz w:val="28"/>
          <w:szCs w:val="28"/>
        </w:rPr>
        <w:t>NAA,</w:t>
      </w:r>
      <w:proofErr w:type="gramEnd"/>
      <w:r w:rsidR="00C43476" w:rsidRPr="00390F7A">
        <w:rPr>
          <w:rFonts w:ascii="Times New Roman" w:eastAsia="Calibri" w:hAnsi="Times New Roman" w:cs="Times New Roman"/>
          <w:sz w:val="28"/>
          <w:szCs w:val="28"/>
        </w:rPr>
        <w:t xml:space="preserve"> IBA</w:t>
      </w:r>
      <w:r w:rsidR="00C43476" w:rsidRPr="00390F7A">
        <w:rPr>
          <w:rFonts w:ascii="Times New Roman" w:eastAsia="Simplified Arabic" w:hAnsi="Times New Roman" w:cs="Times New Roman"/>
          <w:sz w:val="28"/>
          <w:szCs w:val="28"/>
          <w:rtl/>
        </w:rPr>
        <w:t xml:space="preserve"> هما الأكثر استخداما </w:t>
      </w:r>
      <w:proofErr w:type="spellStart"/>
      <w:r w:rsidR="00C43476" w:rsidRPr="00390F7A">
        <w:rPr>
          <w:rFonts w:ascii="Times New Roman" w:eastAsia="Simplified Arabic" w:hAnsi="Times New Roman" w:cs="Times New Roman"/>
          <w:sz w:val="28"/>
          <w:szCs w:val="28"/>
          <w:rtl/>
        </w:rPr>
        <w:t>فى</w:t>
      </w:r>
      <w:proofErr w:type="spellEnd"/>
      <w:r w:rsidR="00C43476" w:rsidRPr="00390F7A">
        <w:rPr>
          <w:rFonts w:ascii="Times New Roman" w:eastAsia="Simplified Arabic" w:hAnsi="Times New Roman" w:cs="Times New Roman"/>
          <w:sz w:val="28"/>
          <w:szCs w:val="28"/>
          <w:rtl/>
        </w:rPr>
        <w:t xml:space="preserve"> عملية التجذير عن </w:t>
      </w:r>
      <w:r w:rsidR="00C43476" w:rsidRPr="00390F7A">
        <w:rPr>
          <w:rFonts w:ascii="Times New Roman" w:eastAsia="Calibri" w:hAnsi="Times New Roman" w:cs="Times New Roman"/>
          <w:sz w:val="28"/>
          <w:szCs w:val="28"/>
        </w:rPr>
        <w:t>IAA</w:t>
      </w:r>
      <w:r w:rsidR="00C43476" w:rsidRPr="00390F7A">
        <w:rPr>
          <w:rFonts w:ascii="Times New Roman" w:eastAsia="Simplified Arabic" w:hAnsi="Times New Roman" w:cs="Times New Roman"/>
          <w:sz w:val="28"/>
          <w:szCs w:val="28"/>
          <w:rtl/>
        </w:rPr>
        <w:t xml:space="preserve"> </w:t>
      </w:r>
      <w:r w:rsidRPr="00390F7A">
        <w:rPr>
          <w:rFonts w:ascii="Times New Roman" w:eastAsia="Simplified Arabic" w:hAnsi="Times New Roman" w:cs="Times New Roman"/>
          <w:sz w:val="28"/>
          <w:szCs w:val="28"/>
          <w:rtl/>
        </w:rPr>
        <w:t>لأنهم أكثر ثباتاً منه وأقل تأثير بالح</w:t>
      </w:r>
      <w:r w:rsidR="00C43476" w:rsidRPr="00390F7A">
        <w:rPr>
          <w:rFonts w:ascii="Times New Roman" w:eastAsia="Simplified Arabic" w:hAnsi="Times New Roman" w:cs="Times New Roman"/>
          <w:sz w:val="28"/>
          <w:szCs w:val="28"/>
          <w:rtl/>
        </w:rPr>
        <w:t>ر</w:t>
      </w:r>
      <w:r w:rsidRPr="00390F7A">
        <w:rPr>
          <w:rFonts w:ascii="Times New Roman" w:eastAsia="Simplified Arabic" w:hAnsi="Times New Roman" w:cs="Times New Roman"/>
          <w:sz w:val="28"/>
          <w:szCs w:val="28"/>
          <w:rtl/>
        </w:rPr>
        <w:t>ا</w:t>
      </w:r>
      <w:r w:rsidR="00C43476" w:rsidRPr="00390F7A">
        <w:rPr>
          <w:rFonts w:ascii="Times New Roman" w:eastAsia="Simplified Arabic" w:hAnsi="Times New Roman" w:cs="Times New Roman"/>
          <w:sz w:val="28"/>
          <w:szCs w:val="28"/>
          <w:rtl/>
        </w:rPr>
        <w:t>رة والضوء. كما يعتبر</w:t>
      </w:r>
      <w:r w:rsidR="00C43476" w:rsidRPr="00390F7A">
        <w:rPr>
          <w:rFonts w:ascii="Times New Roman" w:eastAsia="Calibri" w:hAnsi="Times New Roman" w:cs="Times New Roman"/>
          <w:sz w:val="28"/>
          <w:szCs w:val="28"/>
        </w:rPr>
        <w:t xml:space="preserve">T </w:t>
      </w:r>
      <w:r w:rsidR="00C43476" w:rsidRPr="00390F7A">
        <w:rPr>
          <w:rFonts w:ascii="Times New Roman" w:eastAsia="Simplified Arabic" w:hAnsi="Times New Roman" w:cs="Times New Roman"/>
          <w:sz w:val="28"/>
          <w:szCs w:val="28"/>
        </w:rPr>
        <w:t xml:space="preserve">&amp; </w:t>
      </w:r>
      <w:r w:rsidR="00C43476" w:rsidRPr="00390F7A">
        <w:rPr>
          <w:rFonts w:ascii="Times New Roman" w:eastAsia="Calibri" w:hAnsi="Times New Roman" w:cs="Times New Roman"/>
          <w:sz w:val="28"/>
          <w:szCs w:val="28"/>
        </w:rPr>
        <w:t xml:space="preserve">2,4-D </w:t>
      </w:r>
      <w:r w:rsidR="00C43476" w:rsidRPr="00390F7A">
        <w:rPr>
          <w:rFonts w:ascii="Times New Roman" w:eastAsia="Calibri" w:hAnsi="Times New Roman" w:cs="Times New Roman"/>
          <w:sz w:val="28"/>
          <w:szCs w:val="28"/>
          <w:rtl/>
        </w:rPr>
        <w:t>-</w:t>
      </w:r>
      <w:r w:rsidR="00C43476" w:rsidRPr="00390F7A">
        <w:rPr>
          <w:rFonts w:ascii="Times New Roman" w:eastAsia="Calibri" w:hAnsi="Times New Roman" w:cs="Times New Roman"/>
          <w:sz w:val="28"/>
          <w:szCs w:val="28"/>
        </w:rPr>
        <w:t>5</w:t>
      </w:r>
      <w:r w:rsidR="00C43476" w:rsidRPr="00390F7A">
        <w:rPr>
          <w:rFonts w:ascii="Times New Roman" w:eastAsia="Calibri" w:hAnsi="Times New Roman" w:cs="Times New Roman"/>
          <w:sz w:val="28"/>
          <w:szCs w:val="28"/>
          <w:rtl/>
        </w:rPr>
        <w:t>,</w:t>
      </w:r>
      <w:r w:rsidR="00C43476" w:rsidRPr="00390F7A">
        <w:rPr>
          <w:rFonts w:ascii="Times New Roman" w:eastAsia="Calibri" w:hAnsi="Times New Roman" w:cs="Times New Roman"/>
          <w:sz w:val="28"/>
          <w:szCs w:val="28"/>
        </w:rPr>
        <w:t>4</w:t>
      </w:r>
      <w:r w:rsidR="00C43476" w:rsidRPr="00390F7A">
        <w:rPr>
          <w:rFonts w:ascii="Times New Roman" w:eastAsia="Calibri" w:hAnsi="Times New Roman" w:cs="Times New Roman"/>
          <w:sz w:val="28"/>
          <w:szCs w:val="28"/>
          <w:rtl/>
        </w:rPr>
        <w:t>,</w:t>
      </w:r>
      <w:r w:rsidR="00C43476" w:rsidRPr="00390F7A">
        <w:rPr>
          <w:rFonts w:ascii="Times New Roman" w:eastAsia="Calibri" w:hAnsi="Times New Roman" w:cs="Times New Roman"/>
          <w:sz w:val="28"/>
          <w:szCs w:val="28"/>
        </w:rPr>
        <w:t>2</w:t>
      </w:r>
      <w:r w:rsidR="00C43476" w:rsidRPr="00390F7A">
        <w:rPr>
          <w:rFonts w:ascii="Times New Roman" w:eastAsia="Calibri" w:hAnsi="Times New Roman" w:cs="Times New Roman"/>
          <w:sz w:val="28"/>
          <w:szCs w:val="28"/>
          <w:rtl/>
        </w:rPr>
        <w:t xml:space="preserve"> </w:t>
      </w:r>
      <w:r w:rsidR="00C43476" w:rsidRPr="00390F7A">
        <w:rPr>
          <w:rFonts w:ascii="Times New Roman" w:eastAsia="Simplified Arabic" w:hAnsi="Times New Roman" w:cs="Times New Roman"/>
          <w:sz w:val="28"/>
          <w:szCs w:val="28"/>
          <w:rtl/>
        </w:rPr>
        <w:t xml:space="preserve">الأكثر استعمالاً </w:t>
      </w:r>
      <w:proofErr w:type="spellStart"/>
      <w:r w:rsidR="00C43476" w:rsidRPr="00390F7A">
        <w:rPr>
          <w:rFonts w:ascii="Times New Roman" w:eastAsia="Simplified Arabic" w:hAnsi="Times New Roman" w:cs="Times New Roman"/>
          <w:sz w:val="28"/>
          <w:szCs w:val="28"/>
          <w:rtl/>
        </w:rPr>
        <w:t>فى</w:t>
      </w:r>
      <w:proofErr w:type="spellEnd"/>
      <w:r w:rsidR="00C43476" w:rsidRPr="00390F7A">
        <w:rPr>
          <w:rFonts w:ascii="Times New Roman" w:eastAsia="Simplified Arabic" w:hAnsi="Times New Roman" w:cs="Times New Roman"/>
          <w:sz w:val="28"/>
          <w:szCs w:val="28"/>
          <w:rtl/>
        </w:rPr>
        <w:t xml:space="preserve"> ن</w:t>
      </w:r>
      <w:r w:rsidRPr="00390F7A">
        <w:rPr>
          <w:rFonts w:ascii="Times New Roman" w:eastAsia="Simplified Arabic" w:hAnsi="Times New Roman" w:cs="Times New Roman"/>
          <w:sz w:val="28"/>
          <w:szCs w:val="28"/>
          <w:rtl/>
        </w:rPr>
        <w:t xml:space="preserve">مو </w:t>
      </w:r>
      <w:proofErr w:type="spellStart"/>
      <w:r w:rsidRPr="00390F7A">
        <w:rPr>
          <w:rFonts w:ascii="Times New Roman" w:eastAsia="Simplified Arabic" w:hAnsi="Times New Roman" w:cs="Times New Roman"/>
          <w:sz w:val="28"/>
          <w:szCs w:val="28"/>
          <w:rtl/>
        </w:rPr>
        <w:t>الكالس</w:t>
      </w:r>
      <w:proofErr w:type="spellEnd"/>
      <w:r w:rsidRPr="00390F7A">
        <w:rPr>
          <w:rFonts w:ascii="Times New Roman" w:eastAsia="Simplified Arabic" w:hAnsi="Times New Roman" w:cs="Times New Roman"/>
          <w:sz w:val="28"/>
          <w:szCs w:val="28"/>
          <w:rtl/>
        </w:rPr>
        <w:t xml:space="preserve"> وتكون الأجنة العرضية. </w:t>
      </w:r>
      <w:r w:rsidR="00C43476" w:rsidRPr="00390F7A">
        <w:rPr>
          <w:rFonts w:ascii="Times New Roman" w:eastAsia="Simplified Arabic" w:hAnsi="Times New Roman" w:cs="Times New Roman"/>
          <w:sz w:val="28"/>
          <w:szCs w:val="28"/>
          <w:rtl/>
        </w:rPr>
        <w:t xml:space="preserve">وفى بعض الأحيان قد يقوم </w:t>
      </w:r>
      <w:r w:rsidR="00C43476" w:rsidRPr="00390F7A">
        <w:rPr>
          <w:rFonts w:ascii="Times New Roman" w:eastAsia="Calibri" w:hAnsi="Times New Roman" w:cs="Times New Roman"/>
          <w:sz w:val="28"/>
          <w:szCs w:val="28"/>
          <w:vertAlign w:val="subscript"/>
        </w:rPr>
        <w:t>D</w:t>
      </w:r>
      <w:r w:rsidR="00C43476" w:rsidRPr="00390F7A">
        <w:rPr>
          <w:rFonts w:ascii="Times New Roman" w:eastAsia="Calibri" w:hAnsi="Times New Roman" w:cs="Times New Roman"/>
          <w:sz w:val="28"/>
          <w:szCs w:val="28"/>
          <w:vertAlign w:val="subscript"/>
          <w:rtl/>
        </w:rPr>
        <w:t>-</w:t>
      </w:r>
      <w:r w:rsidR="00C43476" w:rsidRPr="00390F7A">
        <w:rPr>
          <w:rFonts w:ascii="Times New Roman" w:eastAsia="Calibri" w:hAnsi="Times New Roman" w:cs="Times New Roman"/>
          <w:sz w:val="28"/>
          <w:szCs w:val="28"/>
          <w:vertAlign w:val="subscript"/>
        </w:rPr>
        <w:t>4</w:t>
      </w:r>
      <w:r w:rsidR="00C43476" w:rsidRPr="00390F7A">
        <w:rPr>
          <w:rFonts w:ascii="Times New Roman" w:eastAsia="Calibri" w:hAnsi="Times New Roman" w:cs="Times New Roman"/>
          <w:sz w:val="28"/>
          <w:szCs w:val="28"/>
          <w:vertAlign w:val="subscript"/>
          <w:rtl/>
        </w:rPr>
        <w:t>,</w:t>
      </w:r>
      <w:r w:rsidR="00C43476" w:rsidRPr="00390F7A">
        <w:rPr>
          <w:rFonts w:ascii="Times New Roman" w:eastAsia="Calibri" w:hAnsi="Times New Roman" w:cs="Times New Roman"/>
          <w:sz w:val="28"/>
          <w:szCs w:val="28"/>
        </w:rPr>
        <w:t>2</w:t>
      </w:r>
      <w:r w:rsidR="00C43476" w:rsidRPr="00390F7A">
        <w:rPr>
          <w:rFonts w:ascii="Times New Roman" w:eastAsia="Simplified Arabic" w:hAnsi="Times New Roman" w:cs="Times New Roman"/>
          <w:sz w:val="28"/>
          <w:szCs w:val="28"/>
          <w:rtl/>
        </w:rPr>
        <w:t xml:space="preserve"> بوظيفة كلا من </w:t>
      </w:r>
      <w:proofErr w:type="spellStart"/>
      <w:r w:rsidR="00C43476" w:rsidRPr="00390F7A">
        <w:rPr>
          <w:rFonts w:ascii="Times New Roman" w:eastAsia="Simplified Arabic" w:hAnsi="Times New Roman" w:cs="Times New Roman"/>
          <w:sz w:val="28"/>
          <w:szCs w:val="28"/>
          <w:rtl/>
        </w:rPr>
        <w:t>الاوكسينات</w:t>
      </w:r>
      <w:proofErr w:type="spellEnd"/>
      <w:r w:rsidR="00C43476" w:rsidRPr="00390F7A">
        <w:rPr>
          <w:rFonts w:ascii="Times New Roman" w:eastAsia="Simplified Arabic" w:hAnsi="Times New Roman" w:cs="Times New Roman"/>
          <w:sz w:val="28"/>
          <w:szCs w:val="28"/>
          <w:rtl/>
        </w:rPr>
        <w:t xml:space="preserve"> </w:t>
      </w:r>
      <w:proofErr w:type="spellStart"/>
      <w:r w:rsidR="00C43476" w:rsidRPr="00390F7A">
        <w:rPr>
          <w:rFonts w:ascii="Times New Roman" w:eastAsia="Simplified Arabic" w:hAnsi="Times New Roman" w:cs="Times New Roman"/>
          <w:sz w:val="28"/>
          <w:szCs w:val="28"/>
          <w:rtl/>
        </w:rPr>
        <w:t>والسيتوكينينات</w:t>
      </w:r>
      <w:proofErr w:type="spellEnd"/>
      <w:r w:rsidR="00C43476" w:rsidRPr="00390F7A">
        <w:rPr>
          <w:rFonts w:ascii="Times New Roman" w:eastAsia="Simplified Arabic" w:hAnsi="Times New Roman" w:cs="Times New Roman"/>
          <w:sz w:val="28"/>
          <w:szCs w:val="28"/>
          <w:rtl/>
        </w:rPr>
        <w:t xml:space="preserve"> معاً كمصدر بديل لهم بالنبات. </w:t>
      </w:r>
    </w:p>
    <w:p w:rsidR="00C43476" w:rsidRPr="00390F7A" w:rsidRDefault="00C43476" w:rsidP="00390F7A">
      <w:pPr>
        <w:pStyle w:val="ListParagraph"/>
        <w:numPr>
          <w:ilvl w:val="0"/>
          <w:numId w:val="14"/>
        </w:numPr>
        <w:bidi/>
        <w:spacing w:after="196" w:line="360" w:lineRule="auto"/>
        <w:rPr>
          <w:rFonts w:ascii="Times New Roman" w:hAnsi="Times New Roman" w:cs="Times New Roman"/>
          <w:sz w:val="28"/>
          <w:szCs w:val="28"/>
        </w:rPr>
      </w:pPr>
      <w:proofErr w:type="spellStart"/>
      <w:r w:rsidRPr="00390F7A">
        <w:rPr>
          <w:rFonts w:ascii="Times New Roman" w:eastAsia="Times New Roman" w:hAnsi="Times New Roman" w:cs="Times New Roman"/>
          <w:sz w:val="28"/>
          <w:szCs w:val="28"/>
          <w:rtl/>
        </w:rPr>
        <w:t>السيتوكينينات</w:t>
      </w:r>
      <w:proofErr w:type="spellEnd"/>
      <w:r w:rsidRPr="00390F7A">
        <w:rPr>
          <w:rFonts w:ascii="Times New Roman" w:eastAsia="Times New Roman" w:hAnsi="Times New Roman" w:cs="Times New Roman"/>
          <w:sz w:val="28"/>
          <w:szCs w:val="28"/>
          <w:rtl/>
        </w:rPr>
        <w:t xml:space="preserve"> </w:t>
      </w:r>
      <w:proofErr w:type="gramStart"/>
      <w:r w:rsidRPr="00390F7A">
        <w:rPr>
          <w:rFonts w:ascii="Times New Roman" w:eastAsia="Times New Roman" w:hAnsi="Times New Roman" w:cs="Times New Roman"/>
          <w:sz w:val="28"/>
          <w:szCs w:val="28"/>
          <w:rtl/>
        </w:rPr>
        <w:t xml:space="preserve">  :</w:t>
      </w:r>
      <w:proofErr w:type="gramEnd"/>
      <w:r w:rsidRPr="00390F7A">
        <w:rPr>
          <w:rFonts w:ascii="Times New Roman" w:eastAsia="Times New Roman" w:hAnsi="Times New Roman" w:cs="Times New Roman"/>
          <w:sz w:val="28"/>
          <w:szCs w:val="28"/>
          <w:rtl/>
        </w:rPr>
        <w:t xml:space="preserve"> </w:t>
      </w:r>
      <w:proofErr w:type="spellStart"/>
      <w:r w:rsidRPr="00390F7A">
        <w:rPr>
          <w:rFonts w:ascii="Times New Roman" w:eastAsia="Calibri" w:hAnsi="Times New Roman" w:cs="Times New Roman"/>
          <w:sz w:val="28"/>
          <w:szCs w:val="28"/>
        </w:rPr>
        <w:t>Cytokinins</w:t>
      </w:r>
      <w:proofErr w:type="spellEnd"/>
      <w:r w:rsidRPr="00390F7A">
        <w:rPr>
          <w:rFonts w:ascii="Times New Roman" w:eastAsia="Times New Roman" w:hAnsi="Times New Roman" w:cs="Times New Roman"/>
          <w:sz w:val="28"/>
          <w:szCs w:val="28"/>
          <w:rtl/>
        </w:rPr>
        <w:t xml:space="preserve"> </w:t>
      </w:r>
    </w:p>
    <w:p w:rsidR="00C43476" w:rsidRPr="00390F7A" w:rsidRDefault="00C43476" w:rsidP="00390F7A">
      <w:pPr>
        <w:bidi/>
        <w:spacing w:after="0" w:line="360" w:lineRule="auto"/>
        <w:ind w:left="1080"/>
        <w:rPr>
          <w:rFonts w:ascii="Times New Roman" w:hAnsi="Times New Roman" w:cs="Times New Roman"/>
          <w:sz w:val="28"/>
          <w:szCs w:val="28"/>
        </w:rPr>
      </w:pPr>
      <w:proofErr w:type="gramStart"/>
      <w:r w:rsidRPr="00390F7A">
        <w:rPr>
          <w:rFonts w:ascii="Times New Roman" w:eastAsia="Mudir MT" w:hAnsi="Times New Roman" w:cs="Times New Roman"/>
          <w:sz w:val="28"/>
          <w:szCs w:val="28"/>
          <w:rtl/>
        </w:rPr>
        <w:lastRenderedPageBreak/>
        <w:t xml:space="preserve">مثــــــــــــــــــل  </w:t>
      </w:r>
      <w:r w:rsidRPr="00390F7A">
        <w:rPr>
          <w:rFonts w:ascii="Times New Roman" w:eastAsia="Calibri" w:hAnsi="Times New Roman" w:cs="Times New Roman"/>
          <w:sz w:val="28"/>
          <w:szCs w:val="28"/>
        </w:rPr>
        <w:t>BA</w:t>
      </w:r>
      <w:proofErr w:type="gramEnd"/>
      <w:r w:rsidRPr="00390F7A">
        <w:rPr>
          <w:rFonts w:ascii="Times New Roman" w:eastAsia="Calibri" w:hAnsi="Times New Roman" w:cs="Times New Roman"/>
          <w:sz w:val="28"/>
          <w:szCs w:val="28"/>
        </w:rPr>
        <w:t>, Kin, 2iP and Zin</w:t>
      </w:r>
      <w:r w:rsidRPr="00390F7A">
        <w:rPr>
          <w:rFonts w:ascii="Times New Roman" w:eastAsia="Calibri" w:hAnsi="Times New Roman" w:cs="Times New Roman"/>
          <w:sz w:val="28"/>
          <w:szCs w:val="28"/>
          <w:rtl/>
        </w:rPr>
        <w:t xml:space="preserve"> </w:t>
      </w:r>
    </w:p>
    <w:p w:rsidR="00A70E87" w:rsidRPr="00390F7A" w:rsidRDefault="00AE7908" w:rsidP="00390F7A">
      <w:pPr>
        <w:bidi/>
        <w:spacing w:after="196" w:line="360" w:lineRule="auto"/>
        <w:ind w:left="360" w:firstLine="390"/>
        <w:rPr>
          <w:rFonts w:ascii="Times New Roman" w:hAnsi="Times New Roman" w:cs="Times New Roman"/>
          <w:sz w:val="28"/>
          <w:szCs w:val="28"/>
          <w:rtl/>
        </w:rPr>
      </w:pPr>
      <w:r w:rsidRPr="00390F7A">
        <w:rPr>
          <w:rFonts w:ascii="Times New Roman" w:eastAsia="Simplified Arabic" w:hAnsi="Times New Roman" w:cs="Times New Roman"/>
          <w:sz w:val="28"/>
          <w:szCs w:val="28"/>
          <w:rtl/>
        </w:rPr>
        <w:t>وهي</w:t>
      </w:r>
      <w:r w:rsidR="00C43476" w:rsidRPr="00390F7A">
        <w:rPr>
          <w:rFonts w:ascii="Times New Roman" w:eastAsia="Simplified Arabic" w:hAnsi="Times New Roman" w:cs="Times New Roman"/>
          <w:sz w:val="28"/>
          <w:szCs w:val="28"/>
          <w:rtl/>
        </w:rPr>
        <w:t xml:space="preserve"> تعرف بهرمونات الاستطالة وانقسام الخلايا، حيث أن لها دورين أساسين </w:t>
      </w:r>
      <w:r w:rsidRPr="00390F7A">
        <w:rPr>
          <w:rFonts w:ascii="Times New Roman" w:eastAsia="Simplified Arabic" w:hAnsi="Times New Roman" w:cs="Times New Roman"/>
          <w:sz w:val="28"/>
          <w:szCs w:val="28"/>
          <w:rtl/>
        </w:rPr>
        <w:t>في</w:t>
      </w:r>
      <w:r w:rsidR="00C43476" w:rsidRPr="00390F7A">
        <w:rPr>
          <w:rFonts w:ascii="Times New Roman" w:eastAsia="Simplified Arabic" w:hAnsi="Times New Roman" w:cs="Times New Roman"/>
          <w:sz w:val="28"/>
          <w:szCs w:val="28"/>
          <w:rtl/>
        </w:rPr>
        <w:t xml:space="preserve"> عملية</w:t>
      </w:r>
      <w:r w:rsidRPr="00390F7A">
        <w:rPr>
          <w:rFonts w:ascii="Times New Roman" w:eastAsia="Simplified Arabic" w:hAnsi="Times New Roman" w:cs="Times New Roman"/>
          <w:sz w:val="28"/>
          <w:szCs w:val="28"/>
          <w:rtl/>
        </w:rPr>
        <w:t xml:space="preserve"> الإكثار هي انقسام الخلايا وخارج الب</w:t>
      </w:r>
      <w:r w:rsidR="00C43476" w:rsidRPr="00390F7A">
        <w:rPr>
          <w:rFonts w:ascii="Times New Roman" w:eastAsia="Simplified Arabic" w:hAnsi="Times New Roman" w:cs="Times New Roman"/>
          <w:sz w:val="28"/>
          <w:szCs w:val="28"/>
          <w:rtl/>
        </w:rPr>
        <w:t>ر</w:t>
      </w:r>
      <w:r w:rsidRPr="00390F7A">
        <w:rPr>
          <w:rFonts w:ascii="Times New Roman" w:eastAsia="Simplified Arabic" w:hAnsi="Times New Roman" w:cs="Times New Roman"/>
          <w:sz w:val="28"/>
          <w:szCs w:val="28"/>
          <w:rtl/>
        </w:rPr>
        <w:t>ا</w:t>
      </w:r>
      <w:r w:rsidR="00C43476" w:rsidRPr="00390F7A">
        <w:rPr>
          <w:rFonts w:ascii="Times New Roman" w:eastAsia="Simplified Arabic" w:hAnsi="Times New Roman" w:cs="Times New Roman"/>
          <w:sz w:val="28"/>
          <w:szCs w:val="28"/>
          <w:rtl/>
        </w:rPr>
        <w:t xml:space="preserve">عم. وقد يستخدم جوز الهند كبديل </w:t>
      </w:r>
      <w:proofErr w:type="spellStart"/>
      <w:r w:rsidR="00C43476" w:rsidRPr="00390F7A">
        <w:rPr>
          <w:rFonts w:ascii="Times New Roman" w:eastAsia="Simplified Arabic" w:hAnsi="Times New Roman" w:cs="Times New Roman"/>
          <w:sz w:val="28"/>
          <w:szCs w:val="28"/>
          <w:rtl/>
        </w:rPr>
        <w:t>للسيتوكينينات</w:t>
      </w:r>
      <w:proofErr w:type="spellEnd"/>
      <w:r w:rsidR="00C43476" w:rsidRPr="00390F7A">
        <w:rPr>
          <w:rFonts w:ascii="Times New Roman" w:eastAsia="Simplified Arabic" w:hAnsi="Times New Roman" w:cs="Times New Roman"/>
          <w:sz w:val="28"/>
          <w:szCs w:val="28"/>
          <w:rtl/>
        </w:rPr>
        <w:t xml:space="preserve"> </w:t>
      </w:r>
      <w:r w:rsidRPr="00390F7A">
        <w:rPr>
          <w:rFonts w:ascii="Times New Roman" w:eastAsia="Simplified Arabic" w:hAnsi="Times New Roman" w:cs="Times New Roman"/>
          <w:sz w:val="28"/>
          <w:szCs w:val="28"/>
          <w:rtl/>
        </w:rPr>
        <w:t>في</w:t>
      </w:r>
      <w:r w:rsidR="00C43476" w:rsidRPr="00390F7A">
        <w:rPr>
          <w:rFonts w:ascii="Times New Roman" w:eastAsia="Simplified Arabic" w:hAnsi="Times New Roman" w:cs="Times New Roman"/>
          <w:sz w:val="28"/>
          <w:szCs w:val="28"/>
          <w:rtl/>
        </w:rPr>
        <w:t xml:space="preserve"> البيئة وبصفة عامة فقد وجد أن</w:t>
      </w:r>
      <w:r w:rsidRPr="00390F7A">
        <w:rPr>
          <w:rFonts w:ascii="Times New Roman" w:eastAsia="Simplified Arabic" w:hAnsi="Times New Roman" w:cs="Times New Roman"/>
          <w:sz w:val="28"/>
          <w:szCs w:val="28"/>
          <w:rtl/>
        </w:rPr>
        <w:t xml:space="preserve"> النسبة العالية </w:t>
      </w:r>
      <w:proofErr w:type="spellStart"/>
      <w:r w:rsidRPr="00390F7A">
        <w:rPr>
          <w:rFonts w:ascii="Times New Roman" w:eastAsia="Simplified Arabic" w:hAnsi="Times New Roman" w:cs="Times New Roman"/>
          <w:sz w:val="28"/>
          <w:szCs w:val="28"/>
          <w:rtl/>
        </w:rPr>
        <w:t>للسيتوكين</w:t>
      </w:r>
      <w:proofErr w:type="spellEnd"/>
      <w:r w:rsidRPr="00390F7A">
        <w:rPr>
          <w:rFonts w:ascii="Times New Roman" w:eastAsia="Simplified Arabic" w:hAnsi="Times New Roman" w:cs="Times New Roman"/>
          <w:sz w:val="28"/>
          <w:szCs w:val="28"/>
          <w:rtl/>
        </w:rPr>
        <w:t xml:space="preserve"> </w:t>
      </w:r>
      <w:r w:rsidRPr="00390F7A">
        <w:rPr>
          <w:rFonts w:ascii="Times New Roman" w:eastAsia="Simplified Arabic" w:hAnsi="Times New Roman" w:cs="Times New Roman"/>
          <w:sz w:val="28"/>
          <w:szCs w:val="28"/>
        </w:rPr>
        <w:t>/</w:t>
      </w:r>
      <w:r w:rsidRPr="00390F7A">
        <w:rPr>
          <w:rFonts w:ascii="Times New Roman" w:eastAsia="Simplified Arabic" w:hAnsi="Times New Roman" w:cs="Times New Roman"/>
          <w:sz w:val="28"/>
          <w:szCs w:val="28"/>
          <w:rtl/>
        </w:rPr>
        <w:t xml:space="preserve"> </w:t>
      </w:r>
      <w:proofErr w:type="spellStart"/>
      <w:r w:rsidRPr="00390F7A">
        <w:rPr>
          <w:rFonts w:ascii="Times New Roman" w:eastAsia="Simplified Arabic" w:hAnsi="Times New Roman" w:cs="Times New Roman"/>
          <w:sz w:val="28"/>
          <w:szCs w:val="28"/>
          <w:rtl/>
        </w:rPr>
        <w:t>الاوكسين</w:t>
      </w:r>
      <w:proofErr w:type="spellEnd"/>
      <w:r w:rsidRPr="00390F7A">
        <w:rPr>
          <w:rFonts w:ascii="Times New Roman" w:eastAsia="Simplified Arabic" w:hAnsi="Times New Roman" w:cs="Times New Roman"/>
          <w:sz w:val="28"/>
          <w:szCs w:val="28"/>
          <w:rtl/>
        </w:rPr>
        <w:t xml:space="preserve"> </w:t>
      </w:r>
      <w:r w:rsidR="00C43476" w:rsidRPr="00390F7A">
        <w:rPr>
          <w:rFonts w:ascii="Times New Roman" w:eastAsia="Simplified Arabic" w:hAnsi="Times New Roman" w:cs="Times New Roman"/>
          <w:sz w:val="28"/>
          <w:szCs w:val="28"/>
          <w:rtl/>
        </w:rPr>
        <w:t xml:space="preserve">تشجيع من انقسام الخلايا وتكوين </w:t>
      </w:r>
      <w:proofErr w:type="spellStart"/>
      <w:r w:rsidR="00C43476" w:rsidRPr="00390F7A">
        <w:rPr>
          <w:rFonts w:ascii="Times New Roman" w:eastAsia="Simplified Arabic" w:hAnsi="Times New Roman" w:cs="Times New Roman"/>
          <w:sz w:val="28"/>
          <w:szCs w:val="28"/>
          <w:rtl/>
        </w:rPr>
        <w:t>النموات</w:t>
      </w:r>
      <w:proofErr w:type="spellEnd"/>
      <w:r w:rsidR="00C43476" w:rsidRPr="00390F7A">
        <w:rPr>
          <w:rFonts w:ascii="Times New Roman" w:eastAsia="Simplified Arabic" w:hAnsi="Times New Roman" w:cs="Times New Roman"/>
          <w:sz w:val="28"/>
          <w:szCs w:val="28"/>
          <w:rtl/>
        </w:rPr>
        <w:t xml:space="preserve"> </w:t>
      </w:r>
      <w:r w:rsidRPr="00390F7A">
        <w:rPr>
          <w:rFonts w:ascii="Times New Roman" w:eastAsia="Simplified Arabic" w:hAnsi="Times New Roman" w:cs="Times New Roman"/>
          <w:sz w:val="28"/>
          <w:szCs w:val="28"/>
          <w:rtl/>
        </w:rPr>
        <w:t>الخضرية،</w:t>
      </w:r>
      <w:r w:rsidR="00C43476" w:rsidRPr="00390F7A">
        <w:rPr>
          <w:rFonts w:ascii="Times New Roman" w:eastAsia="Simplified Arabic" w:hAnsi="Times New Roman" w:cs="Times New Roman"/>
          <w:sz w:val="28"/>
          <w:szCs w:val="28"/>
          <w:rtl/>
        </w:rPr>
        <w:t xml:space="preserve"> أما</w:t>
      </w:r>
      <w:r w:rsidRPr="00390F7A">
        <w:rPr>
          <w:rFonts w:ascii="Times New Roman" w:eastAsia="Simplified Arabic" w:hAnsi="Times New Roman" w:cs="Times New Roman"/>
          <w:sz w:val="28"/>
          <w:szCs w:val="28"/>
          <w:rtl/>
        </w:rPr>
        <w:t xml:space="preserve"> النسبة المنخفضة</w:t>
      </w:r>
      <w:r w:rsidR="00C43476" w:rsidRPr="00390F7A">
        <w:rPr>
          <w:rFonts w:ascii="Times New Roman" w:eastAsia="Simplified Arabic" w:hAnsi="Times New Roman" w:cs="Times New Roman"/>
          <w:sz w:val="28"/>
          <w:szCs w:val="28"/>
          <w:rtl/>
        </w:rPr>
        <w:t xml:space="preserve"> منها تشجع على تكوين الجذور. مع العلم بأن</w:t>
      </w:r>
      <w:r w:rsidRPr="00390F7A">
        <w:rPr>
          <w:rFonts w:ascii="Times New Roman" w:eastAsia="Simplified Arabic" w:hAnsi="Times New Roman" w:cs="Times New Roman"/>
          <w:sz w:val="28"/>
          <w:szCs w:val="28"/>
          <w:rtl/>
        </w:rPr>
        <w:t xml:space="preserve"> </w:t>
      </w:r>
      <w:proofErr w:type="spellStart"/>
      <w:r w:rsidRPr="00390F7A">
        <w:rPr>
          <w:rFonts w:ascii="Times New Roman" w:eastAsia="Simplified Arabic" w:hAnsi="Times New Roman" w:cs="Times New Roman"/>
          <w:sz w:val="28"/>
          <w:szCs w:val="28"/>
          <w:rtl/>
        </w:rPr>
        <w:t>السيتوكينينات</w:t>
      </w:r>
      <w:proofErr w:type="spellEnd"/>
      <w:r w:rsidRPr="00390F7A">
        <w:rPr>
          <w:rFonts w:ascii="Times New Roman" w:eastAsia="Simplified Arabic" w:hAnsi="Times New Roman" w:cs="Times New Roman"/>
          <w:sz w:val="28"/>
          <w:szCs w:val="28"/>
          <w:rtl/>
        </w:rPr>
        <w:t xml:space="preserve"> </w:t>
      </w:r>
      <w:r w:rsidR="00C43476" w:rsidRPr="00390F7A">
        <w:rPr>
          <w:rFonts w:ascii="Times New Roman" w:eastAsia="Simplified Arabic" w:hAnsi="Times New Roman" w:cs="Times New Roman"/>
          <w:sz w:val="28"/>
          <w:szCs w:val="28"/>
          <w:rtl/>
        </w:rPr>
        <w:t xml:space="preserve">لا تقوم بتكوين الجذور على النبات منفردة بدون </w:t>
      </w:r>
      <w:proofErr w:type="spellStart"/>
      <w:r w:rsidR="00C43476" w:rsidRPr="00390F7A">
        <w:rPr>
          <w:rFonts w:ascii="Times New Roman" w:eastAsia="Simplified Arabic" w:hAnsi="Times New Roman" w:cs="Times New Roman"/>
          <w:sz w:val="28"/>
          <w:szCs w:val="28"/>
          <w:rtl/>
        </w:rPr>
        <w:t>الاوكسينات</w:t>
      </w:r>
      <w:proofErr w:type="spellEnd"/>
      <w:r w:rsidR="00C43476" w:rsidRPr="00390F7A">
        <w:rPr>
          <w:rFonts w:ascii="Times New Roman" w:eastAsia="Simplified Arabic" w:hAnsi="Times New Roman" w:cs="Times New Roman"/>
          <w:sz w:val="28"/>
          <w:szCs w:val="28"/>
          <w:rtl/>
        </w:rPr>
        <w:t xml:space="preserve">. </w:t>
      </w:r>
      <w:r w:rsidRPr="00390F7A">
        <w:rPr>
          <w:rFonts w:ascii="Times New Roman" w:hAnsi="Times New Roman" w:cs="Times New Roman"/>
          <w:sz w:val="28"/>
          <w:szCs w:val="28"/>
          <w:rtl/>
        </w:rPr>
        <w:t xml:space="preserve"> </w:t>
      </w:r>
      <w:r w:rsidR="00C43476" w:rsidRPr="00390F7A">
        <w:rPr>
          <w:rFonts w:ascii="Times New Roman" w:eastAsia="Simplified Arabic" w:hAnsi="Times New Roman" w:cs="Times New Roman"/>
          <w:sz w:val="28"/>
          <w:szCs w:val="28"/>
          <w:rtl/>
        </w:rPr>
        <w:t xml:space="preserve">تذوب </w:t>
      </w:r>
      <w:proofErr w:type="spellStart"/>
      <w:r w:rsidR="00C43476" w:rsidRPr="00390F7A">
        <w:rPr>
          <w:rFonts w:ascii="Times New Roman" w:eastAsia="Simplified Arabic" w:hAnsi="Times New Roman" w:cs="Times New Roman"/>
          <w:sz w:val="28"/>
          <w:szCs w:val="28"/>
          <w:rtl/>
        </w:rPr>
        <w:t>السيتوكينينات</w:t>
      </w:r>
      <w:proofErr w:type="spellEnd"/>
      <w:r w:rsidR="00C43476" w:rsidRPr="00390F7A">
        <w:rPr>
          <w:rFonts w:ascii="Times New Roman" w:eastAsia="Simplified Arabic" w:hAnsi="Times New Roman" w:cs="Times New Roman"/>
          <w:sz w:val="28"/>
          <w:szCs w:val="28"/>
          <w:rtl/>
        </w:rPr>
        <w:t xml:space="preserve"> عند تحضيرها بالمعمل </w:t>
      </w:r>
      <w:r w:rsidRPr="00390F7A">
        <w:rPr>
          <w:rFonts w:ascii="Times New Roman" w:eastAsia="Simplified Arabic" w:hAnsi="Times New Roman" w:cs="Times New Roman"/>
          <w:sz w:val="28"/>
          <w:szCs w:val="28"/>
          <w:rtl/>
        </w:rPr>
        <w:t>في</w:t>
      </w:r>
      <w:r w:rsidR="00C43476" w:rsidRPr="00390F7A">
        <w:rPr>
          <w:rFonts w:ascii="Times New Roman" w:eastAsia="Simplified Arabic" w:hAnsi="Times New Roman" w:cs="Times New Roman"/>
          <w:sz w:val="28"/>
          <w:szCs w:val="28"/>
          <w:rtl/>
        </w:rPr>
        <w:t xml:space="preserve"> حمص الهيدروكلوريك </w:t>
      </w:r>
      <w:r w:rsidR="00C43476" w:rsidRPr="00390F7A">
        <w:rPr>
          <w:rFonts w:ascii="Times New Roman" w:eastAsia="Calibri" w:hAnsi="Times New Roman" w:cs="Times New Roman"/>
          <w:sz w:val="28"/>
          <w:szCs w:val="28"/>
        </w:rPr>
        <w:t>HCL</w:t>
      </w:r>
      <w:r w:rsidR="00C43476" w:rsidRPr="00390F7A">
        <w:rPr>
          <w:rFonts w:ascii="Times New Roman" w:eastAsia="Simplified Arabic" w:hAnsi="Times New Roman" w:cs="Times New Roman"/>
          <w:sz w:val="28"/>
          <w:szCs w:val="28"/>
          <w:rtl/>
        </w:rPr>
        <w:t xml:space="preserve"> </w:t>
      </w:r>
      <w:r w:rsidRPr="00390F7A">
        <w:rPr>
          <w:rFonts w:ascii="Times New Roman" w:eastAsia="Simplified Arabic" w:hAnsi="Times New Roman" w:cs="Times New Roman"/>
          <w:sz w:val="28"/>
          <w:szCs w:val="28"/>
          <w:rtl/>
        </w:rPr>
        <w:t>(</w:t>
      </w:r>
      <w:r w:rsidR="00C43476" w:rsidRPr="00390F7A">
        <w:rPr>
          <w:rFonts w:ascii="Times New Roman" w:eastAsia="Simplified Arabic" w:hAnsi="Times New Roman" w:cs="Times New Roman"/>
          <w:sz w:val="28"/>
          <w:szCs w:val="28"/>
        </w:rPr>
        <w:t>1</w:t>
      </w:r>
      <w:proofErr w:type="spellStart"/>
      <w:r w:rsidR="00C43476" w:rsidRPr="00390F7A">
        <w:rPr>
          <w:rFonts w:ascii="Times New Roman" w:eastAsia="Simplified Arabic" w:hAnsi="Times New Roman" w:cs="Times New Roman"/>
          <w:sz w:val="28"/>
          <w:szCs w:val="28"/>
          <w:rtl/>
        </w:rPr>
        <w:t>عيارى</w:t>
      </w:r>
      <w:proofErr w:type="spellEnd"/>
      <w:r w:rsidRPr="00390F7A">
        <w:rPr>
          <w:rFonts w:ascii="Times New Roman" w:eastAsia="Simplified Arabic" w:hAnsi="Times New Roman" w:cs="Times New Roman"/>
          <w:sz w:val="28"/>
          <w:szCs w:val="28"/>
          <w:rtl/>
        </w:rPr>
        <w:t>)</w:t>
      </w:r>
      <w:r w:rsidR="00C43476" w:rsidRPr="00390F7A">
        <w:rPr>
          <w:rFonts w:ascii="Times New Roman" w:eastAsia="Simplified Arabic" w:hAnsi="Times New Roman" w:cs="Times New Roman"/>
          <w:sz w:val="28"/>
          <w:szCs w:val="28"/>
          <w:rtl/>
        </w:rPr>
        <w:t xml:space="preserve"> حيث يتم ذلك بوزن </w:t>
      </w:r>
      <w:r w:rsidR="00C43476" w:rsidRPr="00390F7A">
        <w:rPr>
          <w:rFonts w:ascii="Times New Roman" w:eastAsia="Simplified Arabic" w:hAnsi="Times New Roman" w:cs="Times New Roman"/>
          <w:sz w:val="28"/>
          <w:szCs w:val="28"/>
        </w:rPr>
        <w:t>1</w:t>
      </w:r>
      <w:r w:rsidR="00C43476" w:rsidRPr="00390F7A">
        <w:rPr>
          <w:rFonts w:ascii="Times New Roman" w:eastAsia="Simplified Arabic" w:hAnsi="Times New Roman" w:cs="Times New Roman"/>
          <w:sz w:val="28"/>
          <w:szCs w:val="28"/>
          <w:rtl/>
        </w:rPr>
        <w:t>,</w:t>
      </w:r>
      <w:r w:rsidR="00C43476" w:rsidRPr="00390F7A">
        <w:rPr>
          <w:rFonts w:ascii="Times New Roman" w:eastAsia="Simplified Arabic" w:hAnsi="Times New Roman" w:cs="Times New Roman"/>
          <w:sz w:val="28"/>
          <w:szCs w:val="28"/>
        </w:rPr>
        <w:t>1</w:t>
      </w:r>
      <w:r w:rsidRPr="00390F7A">
        <w:rPr>
          <w:rFonts w:ascii="Times New Roman" w:eastAsia="Simplified Arabic" w:hAnsi="Times New Roman" w:cs="Times New Roman"/>
          <w:sz w:val="28"/>
          <w:szCs w:val="28"/>
          <w:rtl/>
        </w:rPr>
        <w:t xml:space="preserve"> جم من </w:t>
      </w:r>
      <w:proofErr w:type="spellStart"/>
      <w:r w:rsidRPr="00390F7A">
        <w:rPr>
          <w:rFonts w:ascii="Times New Roman" w:eastAsia="Simplified Arabic" w:hAnsi="Times New Roman" w:cs="Times New Roman"/>
          <w:sz w:val="28"/>
          <w:szCs w:val="28"/>
          <w:rtl/>
        </w:rPr>
        <w:t>السيتوكينين</w:t>
      </w:r>
      <w:proofErr w:type="spellEnd"/>
      <w:r w:rsidRPr="00390F7A">
        <w:rPr>
          <w:rFonts w:ascii="Times New Roman" w:eastAsia="Simplified Arabic" w:hAnsi="Times New Roman" w:cs="Times New Roman"/>
          <w:sz w:val="28"/>
          <w:szCs w:val="28"/>
          <w:rtl/>
        </w:rPr>
        <w:t xml:space="preserve"> الم</w:t>
      </w:r>
      <w:r w:rsidR="00C43476" w:rsidRPr="00390F7A">
        <w:rPr>
          <w:rFonts w:ascii="Times New Roman" w:eastAsia="Simplified Arabic" w:hAnsi="Times New Roman" w:cs="Times New Roman"/>
          <w:sz w:val="28"/>
          <w:szCs w:val="28"/>
          <w:rtl/>
        </w:rPr>
        <w:t>ر</w:t>
      </w:r>
      <w:r w:rsidRPr="00390F7A">
        <w:rPr>
          <w:rFonts w:ascii="Times New Roman" w:eastAsia="Simplified Arabic" w:hAnsi="Times New Roman" w:cs="Times New Roman"/>
          <w:sz w:val="28"/>
          <w:szCs w:val="28"/>
          <w:rtl/>
        </w:rPr>
        <w:t>ا</w:t>
      </w:r>
      <w:r w:rsidR="00C43476" w:rsidRPr="00390F7A">
        <w:rPr>
          <w:rFonts w:ascii="Times New Roman" w:eastAsia="Simplified Arabic" w:hAnsi="Times New Roman" w:cs="Times New Roman"/>
          <w:sz w:val="28"/>
          <w:szCs w:val="28"/>
          <w:rtl/>
        </w:rPr>
        <w:t xml:space="preserve">د تحضيره ثم إذابته </w:t>
      </w:r>
      <w:r w:rsidRPr="00390F7A">
        <w:rPr>
          <w:rFonts w:ascii="Times New Roman" w:eastAsia="Simplified Arabic" w:hAnsi="Times New Roman" w:cs="Times New Roman"/>
          <w:sz w:val="28"/>
          <w:szCs w:val="28"/>
          <w:rtl/>
        </w:rPr>
        <w:t>في</w:t>
      </w:r>
      <w:r w:rsidR="00C43476" w:rsidRPr="00390F7A">
        <w:rPr>
          <w:rFonts w:ascii="Times New Roman" w:eastAsia="Simplified Arabic" w:hAnsi="Times New Roman" w:cs="Times New Roman"/>
          <w:sz w:val="28"/>
          <w:szCs w:val="28"/>
          <w:rtl/>
        </w:rPr>
        <w:t xml:space="preserve"> </w:t>
      </w:r>
      <w:r w:rsidR="00C43476" w:rsidRPr="00390F7A">
        <w:rPr>
          <w:rFonts w:ascii="Times New Roman" w:eastAsia="Calibri" w:hAnsi="Times New Roman" w:cs="Times New Roman"/>
          <w:sz w:val="28"/>
          <w:szCs w:val="28"/>
        </w:rPr>
        <w:t>HCL</w:t>
      </w:r>
      <w:r w:rsidR="00C43476" w:rsidRPr="00390F7A">
        <w:rPr>
          <w:rFonts w:ascii="Times New Roman" w:eastAsia="Simplified Arabic" w:hAnsi="Times New Roman" w:cs="Times New Roman"/>
          <w:sz w:val="28"/>
          <w:szCs w:val="28"/>
          <w:rtl/>
        </w:rPr>
        <w:t xml:space="preserve"> ثم استكماله إلى </w:t>
      </w:r>
      <w:r w:rsidR="00C43476" w:rsidRPr="00390F7A">
        <w:rPr>
          <w:rFonts w:ascii="Times New Roman" w:eastAsia="Simplified Arabic" w:hAnsi="Times New Roman" w:cs="Times New Roman"/>
          <w:sz w:val="28"/>
          <w:szCs w:val="28"/>
        </w:rPr>
        <w:t>111</w:t>
      </w:r>
      <w:r w:rsidR="00C43476" w:rsidRPr="00390F7A">
        <w:rPr>
          <w:rFonts w:ascii="Times New Roman" w:eastAsia="Simplified Arabic" w:hAnsi="Times New Roman" w:cs="Times New Roman"/>
          <w:sz w:val="28"/>
          <w:szCs w:val="28"/>
          <w:rtl/>
        </w:rPr>
        <w:t xml:space="preserve"> ملى ماء </w:t>
      </w:r>
      <w:r w:rsidRPr="00390F7A">
        <w:rPr>
          <w:rFonts w:ascii="Times New Roman" w:eastAsia="Simplified Arabic" w:hAnsi="Times New Roman" w:cs="Times New Roman"/>
          <w:sz w:val="28"/>
          <w:szCs w:val="28"/>
          <w:rtl/>
        </w:rPr>
        <w:t>مقطر، وبالتالي يكون قد تمت تحضيره</w:t>
      </w:r>
      <w:r w:rsidR="00C43476" w:rsidRPr="00390F7A">
        <w:rPr>
          <w:rFonts w:ascii="Times New Roman" w:eastAsia="Simplified Arabic" w:hAnsi="Times New Roman" w:cs="Times New Roman"/>
          <w:sz w:val="28"/>
          <w:szCs w:val="28"/>
          <w:rtl/>
        </w:rPr>
        <w:t xml:space="preserve"> بنسبة</w:t>
      </w:r>
      <w:r w:rsidRPr="00390F7A">
        <w:rPr>
          <w:rFonts w:ascii="Times New Roman" w:eastAsia="Simplified Arabic" w:hAnsi="Times New Roman" w:cs="Times New Roman"/>
          <w:sz w:val="28"/>
          <w:szCs w:val="28"/>
          <w:rtl/>
        </w:rPr>
        <w:t xml:space="preserve"> (1</w:t>
      </w:r>
      <w:r w:rsidR="00C43476" w:rsidRPr="00390F7A">
        <w:rPr>
          <w:rFonts w:ascii="Times New Roman" w:eastAsia="Simplified Arabic" w:hAnsi="Times New Roman" w:cs="Times New Roman"/>
          <w:sz w:val="28"/>
          <w:szCs w:val="28"/>
          <w:rtl/>
        </w:rPr>
        <w:t xml:space="preserve"> </w:t>
      </w:r>
      <w:r w:rsidRPr="00390F7A">
        <w:rPr>
          <w:rFonts w:ascii="Times New Roman" w:eastAsia="Simplified Arabic" w:hAnsi="Times New Roman" w:cs="Times New Roman"/>
          <w:sz w:val="28"/>
          <w:szCs w:val="28"/>
          <w:rtl/>
        </w:rPr>
        <w:t>هرمون:</w:t>
      </w:r>
      <w:r w:rsidR="00C43476" w:rsidRPr="00390F7A">
        <w:rPr>
          <w:rFonts w:ascii="Times New Roman" w:eastAsia="Simplified Arabic" w:hAnsi="Times New Roman" w:cs="Times New Roman"/>
          <w:sz w:val="28"/>
          <w:szCs w:val="28"/>
          <w:rtl/>
        </w:rPr>
        <w:t xml:space="preserve"> </w:t>
      </w:r>
      <w:r w:rsidR="00C43476" w:rsidRPr="00390F7A">
        <w:rPr>
          <w:rFonts w:ascii="Times New Roman" w:eastAsia="Simplified Arabic" w:hAnsi="Times New Roman" w:cs="Times New Roman"/>
          <w:sz w:val="28"/>
          <w:szCs w:val="28"/>
        </w:rPr>
        <w:t>1</w:t>
      </w:r>
      <w:r w:rsidRPr="00390F7A">
        <w:rPr>
          <w:rFonts w:ascii="Times New Roman" w:eastAsia="Simplified Arabic" w:hAnsi="Times New Roman" w:cs="Times New Roman"/>
          <w:sz w:val="28"/>
          <w:szCs w:val="28"/>
          <w:rtl/>
        </w:rPr>
        <w:t xml:space="preserve"> ماء).</w:t>
      </w:r>
      <w:r w:rsidR="00C43476" w:rsidRPr="00390F7A">
        <w:rPr>
          <w:rFonts w:ascii="Times New Roman" w:eastAsia="Simplified Arabic" w:hAnsi="Times New Roman" w:cs="Times New Roman"/>
          <w:sz w:val="28"/>
          <w:szCs w:val="28"/>
          <w:rtl/>
        </w:rPr>
        <w:t xml:space="preserve"> </w:t>
      </w:r>
      <w:r w:rsidRPr="00390F7A">
        <w:rPr>
          <w:rFonts w:ascii="Times New Roman" w:hAnsi="Times New Roman" w:cs="Times New Roman"/>
          <w:sz w:val="28"/>
          <w:szCs w:val="28"/>
          <w:rtl/>
        </w:rPr>
        <w:t xml:space="preserve"> </w:t>
      </w:r>
      <w:r w:rsidR="00C43476" w:rsidRPr="00390F7A">
        <w:rPr>
          <w:rFonts w:ascii="Times New Roman" w:eastAsia="Simplified Arabic" w:hAnsi="Times New Roman" w:cs="Times New Roman"/>
          <w:sz w:val="28"/>
          <w:szCs w:val="28"/>
          <w:rtl/>
        </w:rPr>
        <w:t xml:space="preserve">أما بالنسبة </w:t>
      </w:r>
      <w:proofErr w:type="spellStart"/>
      <w:r w:rsidR="00C43476" w:rsidRPr="00390F7A">
        <w:rPr>
          <w:rFonts w:ascii="Times New Roman" w:eastAsia="Simplified Arabic" w:hAnsi="Times New Roman" w:cs="Times New Roman"/>
          <w:sz w:val="28"/>
          <w:szCs w:val="28"/>
          <w:rtl/>
        </w:rPr>
        <w:t>الاوكسينات</w:t>
      </w:r>
      <w:proofErr w:type="spellEnd"/>
      <w:r w:rsidR="00C43476" w:rsidRPr="00390F7A">
        <w:rPr>
          <w:rFonts w:ascii="Times New Roman" w:eastAsia="Simplified Arabic" w:hAnsi="Times New Roman" w:cs="Times New Roman"/>
          <w:sz w:val="28"/>
          <w:szCs w:val="28"/>
          <w:rtl/>
        </w:rPr>
        <w:t xml:space="preserve"> </w:t>
      </w:r>
      <w:proofErr w:type="spellStart"/>
      <w:r w:rsidR="00C43476" w:rsidRPr="00390F7A">
        <w:rPr>
          <w:rFonts w:ascii="Times New Roman" w:eastAsia="Simplified Arabic" w:hAnsi="Times New Roman" w:cs="Times New Roman"/>
          <w:sz w:val="28"/>
          <w:szCs w:val="28"/>
          <w:rtl/>
        </w:rPr>
        <w:t>والجبريلينات</w:t>
      </w:r>
      <w:proofErr w:type="spellEnd"/>
      <w:r w:rsidR="00C43476" w:rsidRPr="00390F7A">
        <w:rPr>
          <w:rFonts w:ascii="Times New Roman" w:eastAsia="Simplified Arabic" w:hAnsi="Times New Roman" w:cs="Times New Roman"/>
          <w:sz w:val="28"/>
          <w:szCs w:val="28"/>
          <w:rtl/>
        </w:rPr>
        <w:t xml:space="preserve"> فيتم تحضيرها بالمعمل بوزن </w:t>
      </w:r>
      <w:r w:rsidR="00C43476" w:rsidRPr="00390F7A">
        <w:rPr>
          <w:rFonts w:ascii="Times New Roman" w:eastAsia="Simplified Arabic" w:hAnsi="Times New Roman" w:cs="Times New Roman"/>
          <w:sz w:val="28"/>
          <w:szCs w:val="28"/>
        </w:rPr>
        <w:t>1</w:t>
      </w:r>
      <w:r w:rsidR="00C43476" w:rsidRPr="00390F7A">
        <w:rPr>
          <w:rFonts w:ascii="Times New Roman" w:eastAsia="Simplified Arabic" w:hAnsi="Times New Roman" w:cs="Times New Roman"/>
          <w:sz w:val="28"/>
          <w:szCs w:val="28"/>
          <w:rtl/>
        </w:rPr>
        <w:t>,</w:t>
      </w:r>
      <w:r w:rsidR="00C43476" w:rsidRPr="00390F7A">
        <w:rPr>
          <w:rFonts w:ascii="Times New Roman" w:eastAsia="Simplified Arabic" w:hAnsi="Times New Roman" w:cs="Times New Roman"/>
          <w:sz w:val="28"/>
          <w:szCs w:val="28"/>
        </w:rPr>
        <w:t>1</w:t>
      </w:r>
      <w:r w:rsidRPr="00390F7A">
        <w:rPr>
          <w:rFonts w:ascii="Times New Roman" w:eastAsia="Simplified Arabic" w:hAnsi="Times New Roman" w:cs="Times New Roman"/>
          <w:sz w:val="28"/>
          <w:szCs w:val="28"/>
          <w:rtl/>
        </w:rPr>
        <w:t xml:space="preserve"> جم من </w:t>
      </w:r>
      <w:proofErr w:type="spellStart"/>
      <w:r w:rsidRPr="00390F7A">
        <w:rPr>
          <w:rFonts w:ascii="Times New Roman" w:eastAsia="Simplified Arabic" w:hAnsi="Times New Roman" w:cs="Times New Roman"/>
          <w:sz w:val="28"/>
          <w:szCs w:val="28"/>
          <w:rtl/>
        </w:rPr>
        <w:t>الاوكسين</w:t>
      </w:r>
      <w:proofErr w:type="spellEnd"/>
      <w:r w:rsidRPr="00390F7A">
        <w:rPr>
          <w:rFonts w:ascii="Times New Roman" w:eastAsia="Simplified Arabic" w:hAnsi="Times New Roman" w:cs="Times New Roman"/>
          <w:sz w:val="28"/>
          <w:szCs w:val="28"/>
          <w:rtl/>
        </w:rPr>
        <w:t xml:space="preserve"> الم</w:t>
      </w:r>
      <w:r w:rsidR="00C43476" w:rsidRPr="00390F7A">
        <w:rPr>
          <w:rFonts w:ascii="Times New Roman" w:eastAsia="Simplified Arabic" w:hAnsi="Times New Roman" w:cs="Times New Roman"/>
          <w:sz w:val="28"/>
          <w:szCs w:val="28"/>
          <w:rtl/>
        </w:rPr>
        <w:t>ر</w:t>
      </w:r>
      <w:r w:rsidRPr="00390F7A">
        <w:rPr>
          <w:rFonts w:ascii="Times New Roman" w:eastAsia="Simplified Arabic" w:hAnsi="Times New Roman" w:cs="Times New Roman"/>
          <w:sz w:val="28"/>
          <w:szCs w:val="28"/>
          <w:rtl/>
        </w:rPr>
        <w:t>ا</w:t>
      </w:r>
      <w:r w:rsidR="00C43476" w:rsidRPr="00390F7A">
        <w:rPr>
          <w:rFonts w:ascii="Times New Roman" w:eastAsia="Simplified Arabic" w:hAnsi="Times New Roman" w:cs="Times New Roman"/>
          <w:sz w:val="28"/>
          <w:szCs w:val="28"/>
          <w:rtl/>
        </w:rPr>
        <w:t xml:space="preserve">د تحضيره ثم إذابته </w:t>
      </w:r>
      <w:proofErr w:type="spellStart"/>
      <w:r w:rsidR="00C43476" w:rsidRPr="00390F7A">
        <w:rPr>
          <w:rFonts w:ascii="Times New Roman" w:eastAsia="Simplified Arabic" w:hAnsi="Times New Roman" w:cs="Times New Roman"/>
          <w:sz w:val="28"/>
          <w:szCs w:val="28"/>
          <w:rtl/>
        </w:rPr>
        <w:t>فى</w:t>
      </w:r>
      <w:proofErr w:type="spellEnd"/>
      <w:r w:rsidR="00C43476" w:rsidRPr="00390F7A">
        <w:rPr>
          <w:rFonts w:ascii="Times New Roman" w:eastAsia="Simplified Arabic" w:hAnsi="Times New Roman" w:cs="Times New Roman"/>
          <w:sz w:val="28"/>
          <w:szCs w:val="28"/>
          <w:rtl/>
        </w:rPr>
        <w:t xml:space="preserve"> هيدروكسيد الصوديوم أو هيدروكسيد </w:t>
      </w:r>
      <w:proofErr w:type="gramStart"/>
      <w:r w:rsidR="00C43476" w:rsidRPr="00390F7A">
        <w:rPr>
          <w:rFonts w:ascii="Times New Roman" w:eastAsia="Simplified Arabic" w:hAnsi="Times New Roman" w:cs="Times New Roman"/>
          <w:sz w:val="28"/>
          <w:szCs w:val="28"/>
          <w:rtl/>
        </w:rPr>
        <w:t>البوتاسيوم</w:t>
      </w:r>
      <w:r w:rsidR="00C43476" w:rsidRPr="00390F7A">
        <w:rPr>
          <w:rFonts w:ascii="Times New Roman" w:eastAsia="Calibri" w:hAnsi="Times New Roman" w:cs="Times New Roman"/>
          <w:sz w:val="28"/>
          <w:szCs w:val="28"/>
          <w:rtl/>
        </w:rPr>
        <w:t xml:space="preserve"> </w:t>
      </w:r>
      <w:r w:rsidR="00C43476" w:rsidRPr="00390F7A">
        <w:rPr>
          <w:rFonts w:ascii="Times New Roman" w:eastAsia="Simplified Arabic" w:hAnsi="Times New Roman" w:cs="Times New Roman"/>
          <w:sz w:val="28"/>
          <w:szCs w:val="28"/>
          <w:rtl/>
        </w:rPr>
        <w:t xml:space="preserve"> </w:t>
      </w:r>
      <w:r w:rsidR="00C43476" w:rsidRPr="00390F7A">
        <w:rPr>
          <w:rFonts w:ascii="Times New Roman" w:eastAsia="Calibri" w:hAnsi="Times New Roman" w:cs="Times New Roman"/>
          <w:sz w:val="28"/>
          <w:szCs w:val="28"/>
        </w:rPr>
        <w:t>KOH</w:t>
      </w:r>
      <w:proofErr w:type="gramEnd"/>
      <w:r w:rsidR="00C43476" w:rsidRPr="00390F7A">
        <w:rPr>
          <w:rFonts w:ascii="Times New Roman" w:eastAsia="Calibri" w:hAnsi="Times New Roman" w:cs="Times New Roman"/>
          <w:sz w:val="28"/>
          <w:szCs w:val="28"/>
        </w:rPr>
        <w:t xml:space="preserve"> &amp; </w:t>
      </w:r>
      <w:proofErr w:type="spellStart"/>
      <w:r w:rsidR="00C43476" w:rsidRPr="00390F7A">
        <w:rPr>
          <w:rFonts w:ascii="Times New Roman" w:eastAsia="Calibri" w:hAnsi="Times New Roman" w:cs="Times New Roman"/>
          <w:sz w:val="28"/>
          <w:szCs w:val="28"/>
        </w:rPr>
        <w:t>NaOH</w:t>
      </w:r>
      <w:proofErr w:type="spellEnd"/>
      <w:r w:rsidR="00C43476" w:rsidRPr="00390F7A">
        <w:rPr>
          <w:rFonts w:ascii="Times New Roman" w:eastAsia="Calibri" w:hAnsi="Times New Roman" w:cs="Times New Roman"/>
          <w:sz w:val="28"/>
          <w:szCs w:val="28"/>
          <w:rtl/>
        </w:rPr>
        <w:t xml:space="preserve"> </w:t>
      </w:r>
      <w:r w:rsidR="00C43476" w:rsidRPr="00390F7A">
        <w:rPr>
          <w:rFonts w:ascii="Times New Roman" w:eastAsia="Simplified Arabic" w:hAnsi="Times New Roman" w:cs="Times New Roman"/>
          <w:sz w:val="28"/>
          <w:szCs w:val="28"/>
          <w:rtl/>
        </w:rPr>
        <w:t xml:space="preserve"> </w:t>
      </w:r>
      <w:r w:rsidRPr="00390F7A">
        <w:rPr>
          <w:rFonts w:ascii="Times New Roman" w:eastAsia="Simplified Arabic" w:hAnsi="Times New Roman" w:cs="Times New Roman"/>
          <w:sz w:val="28"/>
          <w:szCs w:val="28"/>
          <w:rtl/>
        </w:rPr>
        <w:t>(</w:t>
      </w:r>
      <w:r w:rsidR="00C43476" w:rsidRPr="00390F7A">
        <w:rPr>
          <w:rFonts w:ascii="Times New Roman" w:eastAsia="Simplified Arabic" w:hAnsi="Times New Roman" w:cs="Times New Roman"/>
          <w:sz w:val="28"/>
          <w:szCs w:val="28"/>
        </w:rPr>
        <w:t>1</w:t>
      </w:r>
      <w:proofErr w:type="spellStart"/>
      <w:r w:rsidR="00C43476" w:rsidRPr="00390F7A">
        <w:rPr>
          <w:rFonts w:ascii="Times New Roman" w:eastAsia="Simplified Arabic" w:hAnsi="Times New Roman" w:cs="Times New Roman"/>
          <w:sz w:val="28"/>
          <w:szCs w:val="28"/>
          <w:rtl/>
        </w:rPr>
        <w:t>عيارى</w:t>
      </w:r>
      <w:proofErr w:type="spellEnd"/>
      <w:r w:rsidRPr="00390F7A">
        <w:rPr>
          <w:rFonts w:ascii="Times New Roman" w:eastAsia="Simplified Arabic" w:hAnsi="Times New Roman" w:cs="Times New Roman"/>
          <w:sz w:val="28"/>
          <w:szCs w:val="28"/>
          <w:rtl/>
        </w:rPr>
        <w:t>)</w:t>
      </w:r>
      <w:r w:rsidR="00C43476" w:rsidRPr="00390F7A">
        <w:rPr>
          <w:rFonts w:ascii="Times New Roman" w:eastAsia="Simplified Arabic" w:hAnsi="Times New Roman" w:cs="Times New Roman"/>
          <w:sz w:val="28"/>
          <w:szCs w:val="28"/>
          <w:rtl/>
        </w:rPr>
        <w:t xml:space="preserve"> ثم استكماله إلى </w:t>
      </w:r>
      <w:r w:rsidR="00C43476" w:rsidRPr="00390F7A">
        <w:rPr>
          <w:rFonts w:ascii="Times New Roman" w:eastAsia="Simplified Arabic" w:hAnsi="Times New Roman" w:cs="Times New Roman"/>
          <w:sz w:val="28"/>
          <w:szCs w:val="28"/>
        </w:rPr>
        <w:t>111</w:t>
      </w:r>
      <w:r w:rsidR="00C43476" w:rsidRPr="00390F7A">
        <w:rPr>
          <w:rFonts w:ascii="Times New Roman" w:eastAsia="Simplified Arabic" w:hAnsi="Times New Roman" w:cs="Times New Roman"/>
          <w:sz w:val="28"/>
          <w:szCs w:val="28"/>
          <w:rtl/>
        </w:rPr>
        <w:t xml:space="preserve"> ملى ماء </w:t>
      </w:r>
      <w:r w:rsidRPr="00390F7A">
        <w:rPr>
          <w:rFonts w:ascii="Times New Roman" w:eastAsia="Simplified Arabic" w:hAnsi="Times New Roman" w:cs="Times New Roman"/>
          <w:sz w:val="28"/>
          <w:szCs w:val="28"/>
          <w:rtl/>
        </w:rPr>
        <w:t xml:space="preserve">مقطر، وبالتالي يكون قد تمت تحضيره </w:t>
      </w:r>
      <w:r w:rsidR="00C43476" w:rsidRPr="00390F7A">
        <w:rPr>
          <w:rFonts w:ascii="Times New Roman" w:eastAsia="Simplified Arabic" w:hAnsi="Times New Roman" w:cs="Times New Roman"/>
          <w:sz w:val="28"/>
          <w:szCs w:val="28"/>
          <w:rtl/>
        </w:rPr>
        <w:t>بنسبة</w:t>
      </w:r>
      <w:r w:rsidRPr="00390F7A">
        <w:rPr>
          <w:rFonts w:ascii="Times New Roman" w:eastAsia="Simplified Arabic" w:hAnsi="Times New Roman" w:cs="Times New Roman"/>
          <w:sz w:val="28"/>
          <w:szCs w:val="28"/>
          <w:rtl/>
        </w:rPr>
        <w:t xml:space="preserve"> (</w:t>
      </w:r>
      <w:r w:rsidR="00C43476" w:rsidRPr="00390F7A">
        <w:rPr>
          <w:rFonts w:ascii="Times New Roman" w:eastAsia="Simplified Arabic" w:hAnsi="Times New Roman" w:cs="Times New Roman"/>
          <w:sz w:val="28"/>
          <w:szCs w:val="28"/>
          <w:rtl/>
        </w:rPr>
        <w:t xml:space="preserve"> </w:t>
      </w:r>
      <w:r w:rsidR="00C43476" w:rsidRPr="00390F7A">
        <w:rPr>
          <w:rFonts w:ascii="Times New Roman" w:eastAsia="Simplified Arabic" w:hAnsi="Times New Roman" w:cs="Times New Roman"/>
          <w:sz w:val="28"/>
          <w:szCs w:val="28"/>
        </w:rPr>
        <w:t>1</w:t>
      </w:r>
      <w:r w:rsidR="00C43476" w:rsidRPr="00390F7A">
        <w:rPr>
          <w:rFonts w:ascii="Times New Roman" w:eastAsia="Simplified Arabic" w:hAnsi="Times New Roman" w:cs="Times New Roman"/>
          <w:sz w:val="28"/>
          <w:szCs w:val="28"/>
          <w:rtl/>
        </w:rPr>
        <w:t xml:space="preserve"> هرمون : </w:t>
      </w:r>
      <w:r w:rsidR="00C43476" w:rsidRPr="00390F7A">
        <w:rPr>
          <w:rFonts w:ascii="Times New Roman" w:eastAsia="Simplified Arabic" w:hAnsi="Times New Roman" w:cs="Times New Roman"/>
          <w:sz w:val="28"/>
          <w:szCs w:val="28"/>
        </w:rPr>
        <w:t>1</w:t>
      </w:r>
      <w:r w:rsidRPr="00390F7A">
        <w:rPr>
          <w:rFonts w:ascii="Times New Roman" w:eastAsia="Simplified Arabic" w:hAnsi="Times New Roman" w:cs="Times New Roman"/>
          <w:sz w:val="28"/>
          <w:szCs w:val="28"/>
          <w:rtl/>
        </w:rPr>
        <w:t xml:space="preserve"> ماء مقطر).</w:t>
      </w:r>
      <w:r w:rsidR="00C43476" w:rsidRPr="00390F7A">
        <w:rPr>
          <w:rFonts w:ascii="Times New Roman" w:eastAsia="Simplified Arabic" w:hAnsi="Times New Roman" w:cs="Times New Roman"/>
          <w:sz w:val="28"/>
          <w:szCs w:val="28"/>
          <w:rtl/>
        </w:rPr>
        <w:t xml:space="preserve"> </w:t>
      </w:r>
    </w:p>
    <w:p w:rsidR="00C43476" w:rsidRPr="00390F7A" w:rsidRDefault="00C43476" w:rsidP="00390F7A">
      <w:pPr>
        <w:pStyle w:val="ListParagraph"/>
        <w:numPr>
          <w:ilvl w:val="0"/>
          <w:numId w:val="14"/>
        </w:numPr>
        <w:bidi/>
        <w:spacing w:after="196" w:line="360" w:lineRule="auto"/>
        <w:rPr>
          <w:rFonts w:ascii="Times New Roman" w:hAnsi="Times New Roman" w:cs="Times New Roman"/>
          <w:sz w:val="28"/>
          <w:szCs w:val="28"/>
        </w:rPr>
      </w:pPr>
      <w:proofErr w:type="spellStart"/>
      <w:proofErr w:type="gramStart"/>
      <w:r w:rsidRPr="00390F7A">
        <w:rPr>
          <w:rFonts w:ascii="Times New Roman" w:eastAsia="Times New Roman" w:hAnsi="Times New Roman" w:cs="Times New Roman"/>
          <w:sz w:val="28"/>
          <w:szCs w:val="28"/>
          <w:rtl/>
        </w:rPr>
        <w:t>الجبريللينات</w:t>
      </w:r>
      <w:proofErr w:type="spellEnd"/>
      <w:r w:rsidR="00A70E87" w:rsidRPr="00390F7A">
        <w:rPr>
          <w:rFonts w:ascii="Times New Roman" w:eastAsia="Times New Roman" w:hAnsi="Times New Roman" w:cs="Times New Roman"/>
          <w:sz w:val="28"/>
          <w:szCs w:val="28"/>
          <w:rtl/>
        </w:rPr>
        <w:t xml:space="preserve"> </w:t>
      </w:r>
      <w:r w:rsidR="00A70E87" w:rsidRPr="00390F7A">
        <w:rPr>
          <w:rFonts w:ascii="Times New Roman" w:eastAsia="Calibri" w:hAnsi="Times New Roman" w:cs="Times New Roman"/>
          <w:sz w:val="28"/>
          <w:szCs w:val="28"/>
        </w:rPr>
        <w:t xml:space="preserve"> </w:t>
      </w:r>
      <w:proofErr w:type="spellStart"/>
      <w:r w:rsidR="00A70E87" w:rsidRPr="00390F7A">
        <w:rPr>
          <w:rFonts w:ascii="Times New Roman" w:eastAsia="Calibri" w:hAnsi="Times New Roman" w:cs="Times New Roman"/>
          <w:sz w:val="28"/>
          <w:szCs w:val="28"/>
        </w:rPr>
        <w:t>Gibberelins</w:t>
      </w:r>
      <w:proofErr w:type="spellEnd"/>
      <w:proofErr w:type="gramEnd"/>
      <w:r w:rsidR="00A70E87" w:rsidRPr="00390F7A">
        <w:rPr>
          <w:rFonts w:ascii="Times New Roman" w:eastAsia="Calibri" w:hAnsi="Times New Roman" w:cs="Times New Roman"/>
          <w:sz w:val="28"/>
          <w:szCs w:val="28"/>
        </w:rPr>
        <w:t xml:space="preserve">  (GA</w:t>
      </w:r>
      <w:r w:rsidR="00A70E87" w:rsidRPr="00390F7A">
        <w:rPr>
          <w:rFonts w:ascii="Times New Roman" w:eastAsia="Calibri" w:hAnsi="Times New Roman" w:cs="Times New Roman"/>
          <w:sz w:val="28"/>
          <w:szCs w:val="28"/>
          <w:vertAlign w:val="subscript"/>
        </w:rPr>
        <w:t>3</w:t>
      </w:r>
      <w:r w:rsidR="00A70E87" w:rsidRPr="00390F7A">
        <w:rPr>
          <w:rFonts w:ascii="Times New Roman" w:eastAsia="Calibri" w:hAnsi="Times New Roman" w:cs="Times New Roman"/>
          <w:sz w:val="28"/>
          <w:szCs w:val="28"/>
        </w:rPr>
        <w:t>)</w:t>
      </w:r>
    </w:p>
    <w:p w:rsidR="00C43476" w:rsidRPr="00390F7A" w:rsidRDefault="00C43476" w:rsidP="00390F7A">
      <w:pPr>
        <w:bidi/>
        <w:spacing w:after="196" w:line="360" w:lineRule="auto"/>
        <w:ind w:left="321"/>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وهو أكثر </w:t>
      </w:r>
      <w:proofErr w:type="spellStart"/>
      <w:r w:rsidRPr="00390F7A">
        <w:rPr>
          <w:rFonts w:ascii="Times New Roman" w:eastAsia="Simplified Arabic" w:hAnsi="Times New Roman" w:cs="Times New Roman"/>
          <w:sz w:val="28"/>
          <w:szCs w:val="28"/>
          <w:rtl/>
        </w:rPr>
        <w:t>الجبريللينات</w:t>
      </w:r>
      <w:proofErr w:type="spellEnd"/>
      <w:r w:rsidRPr="00390F7A">
        <w:rPr>
          <w:rFonts w:ascii="Times New Roman" w:eastAsia="Simplified Arabic" w:hAnsi="Times New Roman" w:cs="Times New Roman"/>
          <w:sz w:val="28"/>
          <w:szCs w:val="28"/>
          <w:rtl/>
        </w:rPr>
        <w:t xml:space="preserve"> شيوعاً حيث أن منه أكثر من </w:t>
      </w:r>
      <w:r w:rsidRPr="00390F7A">
        <w:rPr>
          <w:rFonts w:ascii="Times New Roman" w:eastAsia="Simplified Arabic" w:hAnsi="Times New Roman" w:cs="Times New Roman"/>
          <w:sz w:val="28"/>
          <w:szCs w:val="28"/>
        </w:rPr>
        <w:t>52</w:t>
      </w:r>
      <w:r w:rsidRPr="00390F7A">
        <w:rPr>
          <w:rFonts w:ascii="Times New Roman" w:eastAsia="Simplified Arabic" w:hAnsi="Times New Roman" w:cs="Times New Roman"/>
          <w:sz w:val="28"/>
          <w:szCs w:val="28"/>
          <w:rtl/>
        </w:rPr>
        <w:t xml:space="preserve"> نوع. </w:t>
      </w:r>
      <w:proofErr w:type="spellStart"/>
      <w:r w:rsidRPr="00390F7A">
        <w:rPr>
          <w:rFonts w:ascii="Times New Roman" w:eastAsia="Simplified Arabic" w:hAnsi="Times New Roman" w:cs="Times New Roman"/>
          <w:sz w:val="28"/>
          <w:szCs w:val="28"/>
          <w:rtl/>
        </w:rPr>
        <w:t>الجبريللين</w:t>
      </w:r>
      <w:proofErr w:type="spellEnd"/>
      <w:r w:rsidRPr="00390F7A">
        <w:rPr>
          <w:rFonts w:ascii="Times New Roman" w:eastAsia="Simplified Arabic" w:hAnsi="Times New Roman" w:cs="Times New Roman"/>
          <w:sz w:val="28"/>
          <w:szCs w:val="28"/>
          <w:rtl/>
        </w:rPr>
        <w:t xml:space="preserve"> يشجع على نمو تكوين الجذور ونمو الأجنة، بالإضافة إلى أنه يكون عامل مساعد مع </w:t>
      </w:r>
      <w:proofErr w:type="spellStart"/>
      <w:r w:rsidRPr="00390F7A">
        <w:rPr>
          <w:rFonts w:ascii="Times New Roman" w:eastAsia="Simplified Arabic" w:hAnsi="Times New Roman" w:cs="Times New Roman"/>
          <w:sz w:val="28"/>
          <w:szCs w:val="28"/>
          <w:rtl/>
        </w:rPr>
        <w:t>الاوكسينات</w:t>
      </w:r>
      <w:proofErr w:type="spellEnd"/>
      <w:r w:rsidRPr="00390F7A">
        <w:rPr>
          <w:rFonts w:ascii="Times New Roman" w:eastAsia="Simplified Arabic" w:hAnsi="Times New Roman" w:cs="Times New Roman"/>
          <w:sz w:val="28"/>
          <w:szCs w:val="28"/>
          <w:rtl/>
        </w:rPr>
        <w:t xml:space="preserve"> وكذلك مع </w:t>
      </w:r>
      <w:proofErr w:type="spellStart"/>
      <w:r w:rsidRPr="00390F7A">
        <w:rPr>
          <w:rFonts w:ascii="Times New Roman" w:eastAsia="Simplified Arabic" w:hAnsi="Times New Roman" w:cs="Times New Roman"/>
          <w:sz w:val="28"/>
          <w:szCs w:val="28"/>
          <w:rtl/>
        </w:rPr>
        <w:t>السيتوكينينات</w:t>
      </w:r>
      <w:proofErr w:type="spellEnd"/>
      <w:r w:rsidRPr="00390F7A">
        <w:rPr>
          <w:rFonts w:ascii="Times New Roman" w:eastAsia="Simplified Arabic" w:hAnsi="Times New Roman" w:cs="Times New Roman"/>
          <w:sz w:val="28"/>
          <w:szCs w:val="28"/>
          <w:rtl/>
        </w:rPr>
        <w:t xml:space="preserve">، وقد لا يكون مطلوب بصفته أساسيته. ويفضل استخدامه مع النباتات ذات النهار الطويل حيث يقوم بتعويضها عن ذلك معمليا. ومن هنا نلاحظ أهمية منظمات النمو </w:t>
      </w:r>
      <w:proofErr w:type="spellStart"/>
      <w:r w:rsidRPr="00390F7A">
        <w:rPr>
          <w:rFonts w:ascii="Times New Roman" w:eastAsia="Simplified Arabic" w:hAnsi="Times New Roman" w:cs="Times New Roman"/>
          <w:sz w:val="28"/>
          <w:szCs w:val="28"/>
          <w:rtl/>
        </w:rPr>
        <w:t>فى</w:t>
      </w:r>
      <w:proofErr w:type="spellEnd"/>
      <w:r w:rsidRPr="00390F7A">
        <w:rPr>
          <w:rFonts w:ascii="Times New Roman" w:eastAsia="Simplified Arabic" w:hAnsi="Times New Roman" w:cs="Times New Roman"/>
          <w:sz w:val="28"/>
          <w:szCs w:val="28"/>
          <w:rtl/>
        </w:rPr>
        <w:t xml:space="preserve"> التشكيل </w:t>
      </w:r>
      <w:r w:rsidR="0043376C">
        <w:rPr>
          <w:rFonts w:ascii="Times New Roman" w:eastAsia="Simplified Arabic" w:hAnsi="Times New Roman" w:cs="Times New Roman"/>
          <w:sz w:val="28"/>
          <w:szCs w:val="28"/>
          <w:rtl/>
        </w:rPr>
        <w:t>للنباتات الناتجة بزارعة الأنسجة</w:t>
      </w:r>
      <w:r w:rsidRPr="00390F7A">
        <w:rPr>
          <w:rFonts w:ascii="Times New Roman" w:eastAsia="Simplified Arabic" w:hAnsi="Times New Roman" w:cs="Times New Roman"/>
          <w:sz w:val="28"/>
          <w:szCs w:val="28"/>
          <w:rtl/>
        </w:rPr>
        <w:t>. ومن العوامل المهمة أيضاً هي القواعد النيتروجينية مثل</w:t>
      </w:r>
      <w:r w:rsidR="00A70E87" w:rsidRPr="00390F7A">
        <w:rPr>
          <w:rFonts w:ascii="Times New Roman" w:eastAsia="Simplified Arabic" w:hAnsi="Times New Roman" w:cs="Times New Roman"/>
          <w:sz w:val="28"/>
          <w:szCs w:val="28"/>
          <w:rtl/>
        </w:rPr>
        <w:t xml:space="preserve"> كبريتات الادنين</w:t>
      </w:r>
      <w:r w:rsidRPr="00390F7A">
        <w:rPr>
          <w:rFonts w:ascii="Times New Roman" w:eastAsia="Simplified Arabic" w:hAnsi="Times New Roman" w:cs="Times New Roman"/>
          <w:sz w:val="28"/>
          <w:szCs w:val="28"/>
          <w:rtl/>
        </w:rPr>
        <w:t xml:space="preserve">. </w:t>
      </w:r>
    </w:p>
    <w:p w:rsidR="00C43476" w:rsidRPr="00390F7A" w:rsidRDefault="00A70E87" w:rsidP="00390F7A">
      <w:pPr>
        <w:bidi/>
        <w:spacing w:after="233" w:line="360" w:lineRule="auto"/>
        <w:ind w:left="357" w:hanging="10"/>
        <w:rPr>
          <w:rFonts w:ascii="Times New Roman" w:hAnsi="Times New Roman" w:cs="Times New Roman"/>
          <w:sz w:val="28"/>
          <w:szCs w:val="28"/>
        </w:rPr>
      </w:pPr>
      <w:r w:rsidRPr="00390F7A">
        <w:rPr>
          <w:rFonts w:ascii="Times New Roman" w:eastAsia="Simplified Arabic" w:hAnsi="Times New Roman" w:cs="Times New Roman"/>
          <w:sz w:val="28"/>
          <w:szCs w:val="28"/>
          <w:rtl/>
        </w:rPr>
        <w:t>وترجع أهمية كب</w:t>
      </w:r>
      <w:r w:rsidR="00C43476" w:rsidRPr="00390F7A">
        <w:rPr>
          <w:rFonts w:ascii="Times New Roman" w:eastAsia="Simplified Arabic" w:hAnsi="Times New Roman" w:cs="Times New Roman"/>
          <w:sz w:val="28"/>
          <w:szCs w:val="28"/>
          <w:rtl/>
        </w:rPr>
        <w:t xml:space="preserve">ريتات الادنين </w:t>
      </w:r>
      <w:r w:rsidRPr="00390F7A">
        <w:rPr>
          <w:rFonts w:ascii="Times New Roman" w:eastAsia="Simplified Arabic" w:hAnsi="Times New Roman" w:cs="Times New Roman"/>
          <w:sz w:val="28"/>
          <w:szCs w:val="28"/>
          <w:rtl/>
        </w:rPr>
        <w:t>(</w:t>
      </w:r>
      <w:r w:rsidR="00C43476" w:rsidRPr="00390F7A">
        <w:rPr>
          <w:rFonts w:ascii="Times New Roman" w:eastAsia="Calibri" w:hAnsi="Times New Roman" w:cs="Times New Roman"/>
          <w:sz w:val="28"/>
          <w:szCs w:val="28"/>
          <w:vertAlign w:val="subscript"/>
        </w:rPr>
        <w:t>4</w:t>
      </w:r>
      <w:r w:rsidR="00C43476" w:rsidRPr="00390F7A">
        <w:rPr>
          <w:rFonts w:ascii="Times New Roman" w:eastAsia="Calibri" w:hAnsi="Times New Roman" w:cs="Times New Roman"/>
          <w:sz w:val="28"/>
          <w:szCs w:val="28"/>
        </w:rPr>
        <w:t xml:space="preserve">Adenine </w:t>
      </w:r>
      <w:proofErr w:type="spellStart"/>
      <w:proofErr w:type="gramStart"/>
      <w:r w:rsidR="00C43476" w:rsidRPr="00390F7A">
        <w:rPr>
          <w:rFonts w:ascii="Times New Roman" w:eastAsia="Calibri" w:hAnsi="Times New Roman" w:cs="Times New Roman"/>
          <w:sz w:val="28"/>
          <w:szCs w:val="28"/>
        </w:rPr>
        <w:t>sulfate</w:t>
      </w:r>
      <w:proofErr w:type="spellEnd"/>
      <w:r w:rsidR="00C43476" w:rsidRPr="00390F7A">
        <w:rPr>
          <w:rFonts w:ascii="Times New Roman" w:eastAsia="Calibri" w:hAnsi="Times New Roman" w:cs="Times New Roman"/>
          <w:sz w:val="28"/>
          <w:szCs w:val="28"/>
        </w:rPr>
        <w:t xml:space="preserve">- </w:t>
      </w:r>
      <w:proofErr w:type="spellStart"/>
      <w:r w:rsidR="00C43476" w:rsidRPr="00390F7A">
        <w:rPr>
          <w:rFonts w:ascii="Times New Roman" w:eastAsia="Calibri" w:hAnsi="Times New Roman" w:cs="Times New Roman"/>
          <w:sz w:val="28"/>
          <w:szCs w:val="28"/>
        </w:rPr>
        <w:t>AdSO</w:t>
      </w:r>
      <w:proofErr w:type="spellEnd"/>
      <w:proofErr w:type="gramEnd"/>
      <w:r w:rsidRPr="00390F7A">
        <w:rPr>
          <w:rFonts w:ascii="Times New Roman" w:eastAsia="Simplified Arabic" w:hAnsi="Times New Roman" w:cs="Times New Roman"/>
          <w:sz w:val="28"/>
          <w:szCs w:val="28"/>
          <w:rtl/>
        </w:rPr>
        <w:t xml:space="preserve">) </w:t>
      </w:r>
      <w:proofErr w:type="spellStart"/>
      <w:r w:rsidR="00C43476" w:rsidRPr="00390F7A">
        <w:rPr>
          <w:rFonts w:ascii="Times New Roman" w:eastAsia="Simplified Arabic" w:hAnsi="Times New Roman" w:cs="Times New Roman"/>
          <w:sz w:val="28"/>
          <w:szCs w:val="28"/>
          <w:rtl/>
        </w:rPr>
        <w:t>فى</w:t>
      </w:r>
      <w:proofErr w:type="spellEnd"/>
      <w:r w:rsidR="00C43476" w:rsidRPr="00390F7A">
        <w:rPr>
          <w:rFonts w:ascii="Times New Roman" w:eastAsia="Simplified Arabic" w:hAnsi="Times New Roman" w:cs="Times New Roman"/>
          <w:sz w:val="28"/>
          <w:szCs w:val="28"/>
          <w:rtl/>
        </w:rPr>
        <w:t xml:space="preserve"> النقاط التالية: </w:t>
      </w:r>
    </w:p>
    <w:p w:rsidR="00C43476" w:rsidRPr="00390F7A" w:rsidRDefault="00C43476" w:rsidP="00390F7A">
      <w:pPr>
        <w:numPr>
          <w:ilvl w:val="0"/>
          <w:numId w:val="10"/>
        </w:numPr>
        <w:bidi/>
        <w:spacing w:after="230" w:line="360" w:lineRule="auto"/>
        <w:ind w:hanging="389"/>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يساعد على النمو.  </w:t>
      </w:r>
    </w:p>
    <w:p w:rsidR="00C43476" w:rsidRPr="00390F7A" w:rsidRDefault="00C43476" w:rsidP="00390F7A">
      <w:pPr>
        <w:numPr>
          <w:ilvl w:val="0"/>
          <w:numId w:val="10"/>
        </w:numPr>
        <w:bidi/>
        <w:spacing w:after="228" w:line="360" w:lineRule="auto"/>
        <w:ind w:hanging="389"/>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يرفع معدل إكثار الب ارعم </w:t>
      </w:r>
      <w:proofErr w:type="spellStart"/>
      <w:r w:rsidRPr="00390F7A">
        <w:rPr>
          <w:rFonts w:ascii="Times New Roman" w:eastAsia="Simplified Arabic" w:hAnsi="Times New Roman" w:cs="Times New Roman"/>
          <w:sz w:val="28"/>
          <w:szCs w:val="28"/>
          <w:rtl/>
        </w:rPr>
        <w:t>الابطية</w:t>
      </w:r>
      <w:proofErr w:type="spellEnd"/>
      <w:r w:rsidRPr="00390F7A">
        <w:rPr>
          <w:rFonts w:ascii="Times New Roman" w:eastAsia="Simplified Arabic" w:hAnsi="Times New Roman" w:cs="Times New Roman"/>
          <w:sz w:val="28"/>
          <w:szCs w:val="28"/>
          <w:rtl/>
        </w:rPr>
        <w:t xml:space="preserve">.  </w:t>
      </w:r>
    </w:p>
    <w:p w:rsidR="00C43476" w:rsidRPr="00390F7A" w:rsidRDefault="00C43476" w:rsidP="00390F7A">
      <w:pPr>
        <w:numPr>
          <w:ilvl w:val="0"/>
          <w:numId w:val="10"/>
        </w:numPr>
        <w:bidi/>
        <w:spacing w:after="230" w:line="360" w:lineRule="auto"/>
        <w:ind w:hanging="389"/>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له تأثير مشابه لتأثير </w:t>
      </w:r>
      <w:proofErr w:type="spellStart"/>
      <w:r w:rsidRPr="00390F7A">
        <w:rPr>
          <w:rFonts w:ascii="Times New Roman" w:eastAsia="Simplified Arabic" w:hAnsi="Times New Roman" w:cs="Times New Roman"/>
          <w:sz w:val="28"/>
          <w:szCs w:val="28"/>
          <w:rtl/>
        </w:rPr>
        <w:t>السيتوكينين</w:t>
      </w:r>
      <w:proofErr w:type="spellEnd"/>
      <w:r w:rsidRPr="00390F7A">
        <w:rPr>
          <w:rFonts w:ascii="Times New Roman" w:eastAsia="Simplified Arabic" w:hAnsi="Times New Roman" w:cs="Times New Roman"/>
          <w:sz w:val="28"/>
          <w:szCs w:val="28"/>
          <w:rtl/>
        </w:rPr>
        <w:t xml:space="preserve">.  </w:t>
      </w:r>
    </w:p>
    <w:p w:rsidR="00C43476" w:rsidRPr="00390F7A" w:rsidRDefault="00C43476" w:rsidP="00390F7A">
      <w:pPr>
        <w:numPr>
          <w:ilvl w:val="0"/>
          <w:numId w:val="10"/>
        </w:numPr>
        <w:bidi/>
        <w:spacing w:after="230" w:line="360" w:lineRule="auto"/>
        <w:ind w:hanging="389"/>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له تأثير إيجابي على زيادة المساحة الورقية.  </w:t>
      </w:r>
    </w:p>
    <w:p w:rsidR="00C43476" w:rsidRPr="00390F7A" w:rsidRDefault="00C43476" w:rsidP="00390F7A">
      <w:pPr>
        <w:numPr>
          <w:ilvl w:val="0"/>
          <w:numId w:val="10"/>
        </w:numPr>
        <w:bidi/>
        <w:spacing w:after="231" w:line="360" w:lineRule="auto"/>
        <w:ind w:hanging="389"/>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يشجع على تكوين الأفرع العرضية </w:t>
      </w:r>
      <w:proofErr w:type="spellStart"/>
      <w:r w:rsidRPr="00390F7A">
        <w:rPr>
          <w:rFonts w:ascii="Times New Roman" w:eastAsia="Simplified Arabic" w:hAnsi="Times New Roman" w:cs="Times New Roman"/>
          <w:sz w:val="28"/>
          <w:szCs w:val="28"/>
          <w:rtl/>
        </w:rPr>
        <w:t>فى</w:t>
      </w:r>
      <w:proofErr w:type="spellEnd"/>
      <w:r w:rsidRPr="00390F7A">
        <w:rPr>
          <w:rFonts w:ascii="Times New Roman" w:eastAsia="Simplified Arabic" w:hAnsi="Times New Roman" w:cs="Times New Roman"/>
          <w:sz w:val="28"/>
          <w:szCs w:val="28"/>
          <w:rtl/>
        </w:rPr>
        <w:t xml:space="preserve"> وجود </w:t>
      </w:r>
      <w:proofErr w:type="spellStart"/>
      <w:r w:rsidRPr="00390F7A">
        <w:rPr>
          <w:rFonts w:ascii="Times New Roman" w:eastAsia="Simplified Arabic" w:hAnsi="Times New Roman" w:cs="Times New Roman"/>
          <w:sz w:val="28"/>
          <w:szCs w:val="28"/>
          <w:rtl/>
        </w:rPr>
        <w:t>السيتوكينينات</w:t>
      </w:r>
      <w:proofErr w:type="spellEnd"/>
      <w:r w:rsidRPr="00390F7A">
        <w:rPr>
          <w:rFonts w:ascii="Times New Roman" w:eastAsia="Simplified Arabic" w:hAnsi="Times New Roman" w:cs="Times New Roman"/>
          <w:sz w:val="28"/>
          <w:szCs w:val="28"/>
          <w:rtl/>
        </w:rPr>
        <w:t xml:space="preserve">.  </w:t>
      </w:r>
    </w:p>
    <w:p w:rsidR="00A70E87" w:rsidRPr="00390F7A" w:rsidRDefault="00A70E87" w:rsidP="00390F7A">
      <w:pPr>
        <w:bidi/>
        <w:spacing w:after="35" w:line="360" w:lineRule="auto"/>
        <w:ind w:left="3" w:hanging="3"/>
        <w:rPr>
          <w:rFonts w:ascii="Times New Roman" w:hAnsi="Times New Roman" w:cs="Times New Roman"/>
          <w:sz w:val="28"/>
          <w:szCs w:val="28"/>
          <w:rtl/>
        </w:rPr>
      </w:pPr>
      <w:r w:rsidRPr="00390F7A">
        <w:rPr>
          <w:rFonts w:ascii="Times New Roman" w:eastAsia="Simplified Arabic" w:hAnsi="Times New Roman" w:cs="Times New Roman"/>
          <w:sz w:val="28"/>
          <w:szCs w:val="28"/>
          <w:rtl/>
        </w:rPr>
        <w:t>ونلاحظ من الد</w:t>
      </w:r>
      <w:r w:rsidR="00C43476" w:rsidRPr="00390F7A">
        <w:rPr>
          <w:rFonts w:ascii="Times New Roman" w:eastAsia="Simplified Arabic" w:hAnsi="Times New Roman" w:cs="Times New Roman"/>
          <w:sz w:val="28"/>
          <w:szCs w:val="28"/>
          <w:rtl/>
        </w:rPr>
        <w:t>ر</w:t>
      </w:r>
      <w:r w:rsidRPr="00390F7A">
        <w:rPr>
          <w:rFonts w:ascii="Times New Roman" w:eastAsia="Simplified Arabic" w:hAnsi="Times New Roman" w:cs="Times New Roman"/>
          <w:sz w:val="28"/>
          <w:szCs w:val="28"/>
          <w:rtl/>
        </w:rPr>
        <w:t>ا</w:t>
      </w:r>
      <w:r w:rsidR="00C43476" w:rsidRPr="00390F7A">
        <w:rPr>
          <w:rFonts w:ascii="Times New Roman" w:eastAsia="Simplified Arabic" w:hAnsi="Times New Roman" w:cs="Times New Roman"/>
          <w:sz w:val="28"/>
          <w:szCs w:val="28"/>
          <w:rtl/>
        </w:rPr>
        <w:t xml:space="preserve">سات السابقة أهمية لبعض النباتات وعادة ما يستخدم بتركيز من </w:t>
      </w:r>
      <w:r w:rsidR="00C43476" w:rsidRPr="00390F7A">
        <w:rPr>
          <w:rFonts w:ascii="Times New Roman" w:eastAsia="Simplified Arabic" w:hAnsi="Times New Roman" w:cs="Times New Roman"/>
          <w:sz w:val="28"/>
          <w:szCs w:val="28"/>
        </w:rPr>
        <w:t>41</w:t>
      </w:r>
      <w:r w:rsidR="00C43476" w:rsidRPr="00390F7A">
        <w:rPr>
          <w:rFonts w:ascii="Times New Roman" w:eastAsia="Simplified Arabic" w:hAnsi="Times New Roman" w:cs="Times New Roman"/>
          <w:sz w:val="28"/>
          <w:szCs w:val="28"/>
          <w:rtl/>
        </w:rPr>
        <w:t>-</w:t>
      </w:r>
      <w:r w:rsidR="00C43476" w:rsidRPr="00390F7A">
        <w:rPr>
          <w:rFonts w:ascii="Times New Roman" w:eastAsia="Simplified Arabic" w:hAnsi="Times New Roman" w:cs="Times New Roman"/>
          <w:sz w:val="28"/>
          <w:szCs w:val="28"/>
        </w:rPr>
        <w:t>01</w:t>
      </w:r>
      <w:r w:rsidRPr="00390F7A">
        <w:rPr>
          <w:rFonts w:ascii="Times New Roman" w:eastAsia="Simplified Arabic" w:hAnsi="Times New Roman" w:cs="Times New Roman"/>
          <w:sz w:val="28"/>
          <w:szCs w:val="28"/>
          <w:rtl/>
        </w:rPr>
        <w:t xml:space="preserve"> ملجم/لتر. </w:t>
      </w:r>
      <w:r w:rsidR="00C43476" w:rsidRPr="00390F7A">
        <w:rPr>
          <w:rFonts w:ascii="Times New Roman" w:eastAsia="Simplified Arabic" w:hAnsi="Times New Roman" w:cs="Times New Roman"/>
          <w:sz w:val="28"/>
          <w:szCs w:val="28"/>
          <w:rtl/>
        </w:rPr>
        <w:t xml:space="preserve">وعلى الرغم من أن هناك نباتات أخرى لا تحتاج إلى إضافة بصفة مستمرة. </w:t>
      </w:r>
    </w:p>
    <w:p w:rsidR="00A70E87" w:rsidRPr="00390F7A" w:rsidRDefault="00A70E87" w:rsidP="00390F7A">
      <w:pPr>
        <w:bidi/>
        <w:spacing w:after="35" w:line="360" w:lineRule="auto"/>
        <w:ind w:left="3" w:hanging="3"/>
        <w:rPr>
          <w:rFonts w:ascii="Times New Roman" w:hAnsi="Times New Roman" w:cs="Times New Roman"/>
          <w:sz w:val="28"/>
          <w:szCs w:val="28"/>
          <w:rtl/>
        </w:rPr>
      </w:pPr>
    </w:p>
    <w:p w:rsidR="00C43476" w:rsidRPr="00390F7A" w:rsidRDefault="00C43476" w:rsidP="00390F7A">
      <w:pPr>
        <w:bidi/>
        <w:spacing w:after="35" w:line="360" w:lineRule="auto"/>
        <w:ind w:left="3" w:hanging="3"/>
        <w:rPr>
          <w:rFonts w:ascii="Times New Roman" w:hAnsi="Times New Roman" w:cs="Times New Roman"/>
          <w:sz w:val="28"/>
          <w:szCs w:val="28"/>
        </w:rPr>
      </w:pPr>
      <w:r w:rsidRPr="00390F7A">
        <w:rPr>
          <w:rFonts w:ascii="Times New Roman" w:eastAsia="Times New Roman" w:hAnsi="Times New Roman" w:cs="Times New Roman"/>
          <w:sz w:val="28"/>
          <w:szCs w:val="28"/>
          <w:u w:val="single" w:color="000000"/>
          <w:rtl/>
        </w:rPr>
        <w:t>سادسا</w:t>
      </w:r>
      <w:r w:rsidRPr="00390F7A">
        <w:rPr>
          <w:rFonts w:ascii="Times New Roman" w:eastAsia="Times New Roman" w:hAnsi="Times New Roman" w:cs="Times New Roman"/>
          <w:sz w:val="28"/>
          <w:szCs w:val="28"/>
          <w:rtl/>
        </w:rPr>
        <w:t>ً</w:t>
      </w:r>
      <w:r w:rsidR="00A70E87" w:rsidRPr="00390F7A">
        <w:rPr>
          <w:rFonts w:ascii="Times New Roman" w:eastAsia="Times New Roman" w:hAnsi="Times New Roman" w:cs="Times New Roman"/>
          <w:sz w:val="28"/>
          <w:szCs w:val="28"/>
          <w:u w:val="single" w:color="000000"/>
          <w:rtl/>
        </w:rPr>
        <w:t>: الإضافات الأخرى</w:t>
      </w:r>
      <w:r w:rsidRPr="00390F7A">
        <w:rPr>
          <w:rFonts w:ascii="Times New Roman" w:eastAsia="Times New Roman" w:hAnsi="Times New Roman" w:cs="Times New Roman"/>
          <w:sz w:val="28"/>
          <w:szCs w:val="28"/>
          <w:u w:val="single" w:color="000000"/>
          <w:rtl/>
        </w:rPr>
        <w:t>:</w:t>
      </w:r>
      <w:r w:rsidRPr="00390F7A">
        <w:rPr>
          <w:rFonts w:ascii="Times New Roman" w:eastAsia="Times New Roman" w:hAnsi="Times New Roman" w:cs="Times New Roman"/>
          <w:sz w:val="28"/>
          <w:szCs w:val="28"/>
          <w:rtl/>
        </w:rPr>
        <w:t xml:space="preserve"> </w:t>
      </w:r>
    </w:p>
    <w:p w:rsidR="00C43476" w:rsidRPr="00323BEB" w:rsidRDefault="00323BEB" w:rsidP="00323BEB">
      <w:pPr>
        <w:pStyle w:val="ListParagraph"/>
        <w:numPr>
          <w:ilvl w:val="0"/>
          <w:numId w:val="24"/>
        </w:numPr>
        <w:bidi/>
        <w:spacing w:after="0" w:line="360" w:lineRule="auto"/>
        <w:rPr>
          <w:rFonts w:ascii="Times New Roman" w:hAnsi="Times New Roman" w:cs="Times New Roman"/>
          <w:sz w:val="28"/>
          <w:szCs w:val="28"/>
        </w:rPr>
      </w:pPr>
      <w:proofErr w:type="spellStart"/>
      <w:r w:rsidRPr="00323BEB">
        <w:rPr>
          <w:rFonts w:ascii="Times New Roman" w:eastAsia="Simplified Arabic" w:hAnsi="Times New Roman" w:cs="Times New Roman" w:hint="cs"/>
          <w:sz w:val="28"/>
          <w:szCs w:val="28"/>
          <w:u w:val="single" w:color="000000"/>
          <w:rtl/>
        </w:rPr>
        <w:t>الأجار</w:t>
      </w:r>
      <w:proofErr w:type="spellEnd"/>
      <w:r w:rsidRPr="00323BEB">
        <w:rPr>
          <w:rFonts w:ascii="Times New Roman" w:eastAsia="Simplified Arabic" w:hAnsi="Times New Roman" w:cs="Times New Roman" w:hint="cs"/>
          <w:sz w:val="28"/>
          <w:szCs w:val="28"/>
          <w:u w:val="single" w:color="000000"/>
          <w:rtl/>
        </w:rPr>
        <w:t xml:space="preserve"> </w:t>
      </w:r>
      <w:proofErr w:type="spellStart"/>
      <w:r w:rsidRPr="00323BEB">
        <w:rPr>
          <w:rFonts w:ascii="Times New Roman" w:eastAsia="Simplified Arabic" w:hAnsi="Times New Roman" w:cs="Times New Roman"/>
          <w:sz w:val="28"/>
          <w:szCs w:val="28"/>
          <w:u w:val="single" w:color="000000"/>
        </w:rPr>
        <w:t>Agre</w:t>
      </w:r>
      <w:proofErr w:type="spellEnd"/>
      <w:r w:rsidRPr="00323BEB">
        <w:rPr>
          <w:rFonts w:ascii="Times New Roman" w:eastAsia="Simplified Arabic" w:hAnsi="Times New Roman" w:cs="Times New Roman" w:hint="cs"/>
          <w:sz w:val="28"/>
          <w:szCs w:val="28"/>
          <w:u w:val="single" w:color="000000"/>
          <w:rtl/>
        </w:rPr>
        <w:t xml:space="preserve"> </w:t>
      </w:r>
      <w:r w:rsidR="00C43476" w:rsidRPr="00323BEB">
        <w:rPr>
          <w:rFonts w:ascii="Times New Roman" w:eastAsia="Calibri" w:hAnsi="Times New Roman" w:cs="Times New Roman"/>
          <w:sz w:val="28"/>
          <w:szCs w:val="28"/>
          <w:rtl/>
        </w:rPr>
        <w:t xml:space="preserve"> </w:t>
      </w:r>
    </w:p>
    <w:p w:rsidR="00323BEB" w:rsidRDefault="00A70E87" w:rsidP="00323BEB">
      <w:pPr>
        <w:bidi/>
        <w:spacing w:after="196" w:line="360" w:lineRule="auto"/>
        <w:rPr>
          <w:rFonts w:ascii="Times New Roman" w:eastAsia="Simplified Arabic" w:hAnsi="Times New Roman" w:cs="Times New Roman"/>
          <w:sz w:val="28"/>
          <w:szCs w:val="28"/>
          <w:rtl/>
        </w:rPr>
      </w:pPr>
      <w:r w:rsidRPr="00390F7A">
        <w:rPr>
          <w:rFonts w:ascii="Times New Roman" w:eastAsia="Simplified Arabic" w:hAnsi="Times New Roman" w:cs="Times New Roman"/>
          <w:sz w:val="28"/>
          <w:szCs w:val="28"/>
          <w:rtl/>
        </w:rPr>
        <w:t>مادة كربوهيد</w:t>
      </w:r>
      <w:r w:rsidR="00C43476" w:rsidRPr="00390F7A">
        <w:rPr>
          <w:rFonts w:ascii="Times New Roman" w:eastAsia="Simplified Arabic" w:hAnsi="Times New Roman" w:cs="Times New Roman"/>
          <w:sz w:val="28"/>
          <w:szCs w:val="28"/>
          <w:rtl/>
        </w:rPr>
        <w:t>ر</w:t>
      </w:r>
      <w:r w:rsidRPr="00390F7A">
        <w:rPr>
          <w:rFonts w:ascii="Times New Roman" w:eastAsia="Simplified Arabic" w:hAnsi="Times New Roman" w:cs="Times New Roman"/>
          <w:sz w:val="28"/>
          <w:szCs w:val="28"/>
          <w:rtl/>
        </w:rPr>
        <w:t>ا</w:t>
      </w:r>
      <w:r w:rsidR="00C43476" w:rsidRPr="00390F7A">
        <w:rPr>
          <w:rFonts w:ascii="Times New Roman" w:eastAsia="Simplified Arabic" w:hAnsi="Times New Roman" w:cs="Times New Roman"/>
          <w:sz w:val="28"/>
          <w:szCs w:val="28"/>
          <w:rtl/>
        </w:rPr>
        <w:t xml:space="preserve">تية عديدة تضاف للبيئة لإعطائها الصلابة بتركيز </w:t>
      </w:r>
      <w:r w:rsidR="00C43476" w:rsidRPr="00390F7A">
        <w:rPr>
          <w:rFonts w:ascii="Times New Roman" w:eastAsia="Simplified Arabic" w:hAnsi="Times New Roman" w:cs="Times New Roman"/>
          <w:sz w:val="28"/>
          <w:szCs w:val="28"/>
        </w:rPr>
        <w:t>6</w:t>
      </w:r>
      <w:r w:rsidR="00C43476" w:rsidRPr="00390F7A">
        <w:rPr>
          <w:rFonts w:ascii="Times New Roman" w:eastAsia="Simplified Arabic" w:hAnsi="Times New Roman" w:cs="Times New Roman"/>
          <w:sz w:val="28"/>
          <w:szCs w:val="28"/>
          <w:rtl/>
        </w:rPr>
        <w:t>,</w:t>
      </w:r>
      <w:r w:rsidR="00C43476" w:rsidRPr="00390F7A">
        <w:rPr>
          <w:rFonts w:ascii="Times New Roman" w:eastAsia="Simplified Arabic" w:hAnsi="Times New Roman" w:cs="Times New Roman"/>
          <w:sz w:val="28"/>
          <w:szCs w:val="28"/>
        </w:rPr>
        <w:t>1</w:t>
      </w:r>
      <w:r w:rsidR="00C43476" w:rsidRPr="00390F7A">
        <w:rPr>
          <w:rFonts w:ascii="Times New Roman" w:eastAsia="Simplified Arabic" w:hAnsi="Times New Roman" w:cs="Times New Roman"/>
          <w:sz w:val="28"/>
          <w:szCs w:val="28"/>
          <w:rtl/>
        </w:rPr>
        <w:t>-</w:t>
      </w:r>
      <w:r w:rsidR="00C43476" w:rsidRPr="00390F7A">
        <w:rPr>
          <w:rFonts w:ascii="Times New Roman" w:eastAsia="Simplified Arabic" w:hAnsi="Times New Roman" w:cs="Times New Roman"/>
          <w:sz w:val="28"/>
          <w:szCs w:val="28"/>
        </w:rPr>
        <w:t>1</w:t>
      </w:r>
      <w:r w:rsidR="00C43476" w:rsidRPr="00390F7A">
        <w:rPr>
          <w:rFonts w:ascii="Times New Roman" w:eastAsia="Simplified Arabic" w:hAnsi="Times New Roman" w:cs="Times New Roman"/>
          <w:sz w:val="28"/>
          <w:szCs w:val="28"/>
          <w:rtl/>
        </w:rPr>
        <w:t xml:space="preserve">% ونحصل عليها من الطحالب البحرية. وله سببين أساسيين لاستخدام </w:t>
      </w:r>
      <w:r w:rsidRPr="00390F7A">
        <w:rPr>
          <w:rFonts w:ascii="Times New Roman" w:eastAsia="Simplified Arabic" w:hAnsi="Times New Roman" w:cs="Times New Roman"/>
          <w:sz w:val="28"/>
          <w:szCs w:val="28"/>
          <w:rtl/>
        </w:rPr>
        <w:t>في</w:t>
      </w:r>
      <w:r w:rsidR="00C43476" w:rsidRPr="00390F7A">
        <w:rPr>
          <w:rFonts w:ascii="Times New Roman" w:eastAsia="Simplified Arabic" w:hAnsi="Times New Roman" w:cs="Times New Roman"/>
          <w:sz w:val="28"/>
          <w:szCs w:val="28"/>
          <w:rtl/>
        </w:rPr>
        <w:t xml:space="preserve"> البيئة هما</w:t>
      </w:r>
      <w:r w:rsidRPr="00390F7A">
        <w:rPr>
          <w:rFonts w:ascii="Times New Roman" w:eastAsia="Simplified Arabic" w:hAnsi="Times New Roman" w:cs="Times New Roman"/>
          <w:sz w:val="28"/>
          <w:szCs w:val="28"/>
          <w:rtl/>
        </w:rPr>
        <w:t xml:space="preserve"> الأول: خموله</w:t>
      </w:r>
      <w:r w:rsidR="00C43476" w:rsidRPr="00390F7A">
        <w:rPr>
          <w:rFonts w:ascii="Times New Roman" w:eastAsia="Simplified Arabic" w:hAnsi="Times New Roman" w:cs="Times New Roman"/>
          <w:sz w:val="28"/>
          <w:szCs w:val="28"/>
          <w:rtl/>
        </w:rPr>
        <w:t xml:space="preserve"> من الناحية الحيوية </w:t>
      </w:r>
      <w:r w:rsidR="00323BEB">
        <w:rPr>
          <w:rFonts w:ascii="Times New Roman" w:eastAsia="Simplified Arabic" w:hAnsi="Times New Roman" w:cs="Times New Roman"/>
          <w:sz w:val="28"/>
          <w:szCs w:val="28"/>
          <w:rtl/>
        </w:rPr>
        <w:t>والثانية</w:t>
      </w:r>
      <w:r w:rsidRPr="00390F7A">
        <w:rPr>
          <w:rFonts w:ascii="Times New Roman" w:eastAsia="Simplified Arabic" w:hAnsi="Times New Roman" w:cs="Times New Roman"/>
          <w:sz w:val="28"/>
          <w:szCs w:val="28"/>
          <w:rtl/>
        </w:rPr>
        <w:t xml:space="preserve">: </w:t>
      </w:r>
      <w:r w:rsidR="00C43476" w:rsidRPr="00390F7A">
        <w:rPr>
          <w:rFonts w:ascii="Times New Roman" w:eastAsia="Simplified Arabic" w:hAnsi="Times New Roman" w:cs="Times New Roman"/>
          <w:sz w:val="28"/>
          <w:szCs w:val="28"/>
          <w:rtl/>
        </w:rPr>
        <w:t>سهولة إذابته</w:t>
      </w:r>
      <w:r w:rsidRPr="00390F7A">
        <w:rPr>
          <w:rFonts w:ascii="Times New Roman" w:eastAsia="Simplified Arabic" w:hAnsi="Times New Roman" w:cs="Times New Roman"/>
          <w:sz w:val="28"/>
          <w:szCs w:val="28"/>
          <w:rtl/>
        </w:rPr>
        <w:t xml:space="preserve"> عند التسخين </w:t>
      </w:r>
      <w:proofErr w:type="spellStart"/>
      <w:r w:rsidRPr="00390F7A">
        <w:rPr>
          <w:rFonts w:ascii="Times New Roman" w:eastAsia="Simplified Arabic" w:hAnsi="Times New Roman" w:cs="Times New Roman"/>
          <w:sz w:val="28"/>
          <w:szCs w:val="28"/>
          <w:rtl/>
        </w:rPr>
        <w:t>وتصلبة</w:t>
      </w:r>
      <w:proofErr w:type="spellEnd"/>
      <w:r w:rsidRPr="00390F7A">
        <w:rPr>
          <w:rFonts w:ascii="Times New Roman" w:eastAsia="Simplified Arabic" w:hAnsi="Times New Roman" w:cs="Times New Roman"/>
          <w:sz w:val="28"/>
          <w:szCs w:val="28"/>
          <w:rtl/>
        </w:rPr>
        <w:t xml:space="preserve"> عند درجة ح</w:t>
      </w:r>
      <w:r w:rsidR="00C43476" w:rsidRPr="00390F7A">
        <w:rPr>
          <w:rFonts w:ascii="Times New Roman" w:eastAsia="Simplified Arabic" w:hAnsi="Times New Roman" w:cs="Times New Roman"/>
          <w:sz w:val="28"/>
          <w:szCs w:val="28"/>
          <w:rtl/>
        </w:rPr>
        <w:t>ر</w:t>
      </w:r>
      <w:r w:rsidRPr="00390F7A">
        <w:rPr>
          <w:rFonts w:ascii="Times New Roman" w:eastAsia="Simplified Arabic" w:hAnsi="Times New Roman" w:cs="Times New Roman"/>
          <w:sz w:val="28"/>
          <w:szCs w:val="28"/>
          <w:rtl/>
        </w:rPr>
        <w:t>ا</w:t>
      </w:r>
      <w:r w:rsidR="00C43476" w:rsidRPr="00390F7A">
        <w:rPr>
          <w:rFonts w:ascii="Times New Roman" w:eastAsia="Simplified Arabic" w:hAnsi="Times New Roman" w:cs="Times New Roman"/>
          <w:sz w:val="28"/>
          <w:szCs w:val="28"/>
          <w:rtl/>
        </w:rPr>
        <w:t xml:space="preserve">رة الغرفة. </w:t>
      </w:r>
      <w:r w:rsidR="00323BEB">
        <w:rPr>
          <w:rFonts w:ascii="Times New Roman" w:hAnsi="Times New Roman" w:cs="Times New Roman" w:hint="cs"/>
          <w:sz w:val="28"/>
          <w:szCs w:val="28"/>
          <w:rtl/>
        </w:rPr>
        <w:t xml:space="preserve"> </w:t>
      </w:r>
      <w:r w:rsidR="00C43476" w:rsidRPr="00390F7A">
        <w:rPr>
          <w:rFonts w:ascii="Times New Roman" w:eastAsia="Simplified Arabic" w:hAnsi="Times New Roman" w:cs="Times New Roman"/>
          <w:sz w:val="28"/>
          <w:szCs w:val="28"/>
          <w:rtl/>
        </w:rPr>
        <w:t xml:space="preserve">الآجار يتركب من وحدات من سكر اللاكتوز ويدخل </w:t>
      </w:r>
      <w:proofErr w:type="spellStart"/>
      <w:r w:rsidR="00C43476" w:rsidRPr="00390F7A">
        <w:rPr>
          <w:rFonts w:ascii="Times New Roman" w:eastAsia="Simplified Arabic" w:hAnsi="Times New Roman" w:cs="Times New Roman"/>
          <w:sz w:val="28"/>
          <w:szCs w:val="28"/>
          <w:rtl/>
        </w:rPr>
        <w:t>فى</w:t>
      </w:r>
      <w:proofErr w:type="spellEnd"/>
      <w:r w:rsidR="00C43476" w:rsidRPr="00390F7A">
        <w:rPr>
          <w:rFonts w:ascii="Times New Roman" w:eastAsia="Simplified Arabic" w:hAnsi="Times New Roman" w:cs="Times New Roman"/>
          <w:sz w:val="28"/>
          <w:szCs w:val="28"/>
          <w:rtl/>
        </w:rPr>
        <w:t xml:space="preserve"> استر مع </w:t>
      </w:r>
      <w:proofErr w:type="spellStart"/>
      <w:r w:rsidR="00C43476" w:rsidRPr="00390F7A">
        <w:rPr>
          <w:rFonts w:ascii="Times New Roman" w:eastAsia="Simplified Arabic" w:hAnsi="Times New Roman" w:cs="Times New Roman"/>
          <w:sz w:val="28"/>
          <w:szCs w:val="28"/>
          <w:rtl/>
        </w:rPr>
        <w:t>الكبريتات</w:t>
      </w:r>
      <w:proofErr w:type="spellEnd"/>
      <w:r w:rsidR="00C43476" w:rsidRPr="00390F7A">
        <w:rPr>
          <w:rFonts w:ascii="Times New Roman" w:eastAsia="Simplified Arabic" w:hAnsi="Times New Roman" w:cs="Times New Roman"/>
          <w:sz w:val="28"/>
          <w:szCs w:val="28"/>
          <w:rtl/>
        </w:rPr>
        <w:t>، وهو سكر عديد غير متجانس يتكون</w:t>
      </w:r>
      <w:r w:rsidR="00323BEB">
        <w:rPr>
          <w:rFonts w:ascii="Times New Roman" w:eastAsia="Simplified Arabic" w:hAnsi="Times New Roman" w:cs="Times New Roman"/>
          <w:sz w:val="28"/>
          <w:szCs w:val="28"/>
          <w:rtl/>
        </w:rPr>
        <w:t xml:space="preserve"> من </w:t>
      </w:r>
      <w:proofErr w:type="spellStart"/>
      <w:r w:rsidR="00323BEB">
        <w:rPr>
          <w:rFonts w:ascii="Times New Roman" w:eastAsia="Simplified Arabic" w:hAnsi="Times New Roman" w:cs="Times New Roman"/>
          <w:sz w:val="28"/>
          <w:szCs w:val="28"/>
          <w:rtl/>
        </w:rPr>
        <w:t>الاجروز</w:t>
      </w:r>
      <w:proofErr w:type="spellEnd"/>
      <w:r w:rsidR="00323BEB">
        <w:rPr>
          <w:rFonts w:ascii="Times New Roman" w:eastAsia="Simplified Arabic" w:hAnsi="Times New Roman" w:cs="Times New Roman"/>
          <w:sz w:val="28"/>
          <w:szCs w:val="28"/>
          <w:rtl/>
        </w:rPr>
        <w:t xml:space="preserve"> </w:t>
      </w:r>
      <w:proofErr w:type="spellStart"/>
      <w:r w:rsidR="00323BEB">
        <w:rPr>
          <w:rFonts w:ascii="Times New Roman" w:eastAsia="Simplified Arabic" w:hAnsi="Times New Roman" w:cs="Times New Roman"/>
          <w:sz w:val="28"/>
          <w:szCs w:val="28"/>
          <w:rtl/>
        </w:rPr>
        <w:t>والاجروبكتين</w:t>
      </w:r>
      <w:r w:rsidR="00323BEB">
        <w:rPr>
          <w:rFonts w:ascii="Times New Roman" w:eastAsia="Simplified Arabic" w:hAnsi="Times New Roman" w:cs="Times New Roman" w:hint="cs"/>
          <w:sz w:val="28"/>
          <w:szCs w:val="28"/>
          <w:rtl/>
        </w:rPr>
        <w:t>.</w:t>
      </w:r>
      <w:proofErr w:type="spellEnd"/>
    </w:p>
    <w:p w:rsidR="00C43476" w:rsidRPr="00323BEB" w:rsidRDefault="00C43476" w:rsidP="00323BEB">
      <w:pPr>
        <w:pStyle w:val="ListParagraph"/>
        <w:numPr>
          <w:ilvl w:val="0"/>
          <w:numId w:val="24"/>
        </w:numPr>
        <w:bidi/>
        <w:spacing w:after="196" w:line="360" w:lineRule="auto"/>
        <w:rPr>
          <w:rFonts w:ascii="Times New Roman" w:eastAsia="Simplified Arabic" w:hAnsi="Times New Roman" w:cs="Times New Roman"/>
          <w:sz w:val="28"/>
          <w:szCs w:val="28"/>
        </w:rPr>
      </w:pPr>
      <w:r w:rsidRPr="00323BEB">
        <w:rPr>
          <w:rFonts w:ascii="Times New Roman" w:eastAsia="Times New Roman" w:hAnsi="Times New Roman" w:cs="Times New Roman"/>
          <w:sz w:val="28"/>
          <w:szCs w:val="28"/>
          <w:u w:val="single" w:color="000000"/>
          <w:rtl/>
        </w:rPr>
        <w:t xml:space="preserve">الفحم </w:t>
      </w:r>
      <w:proofErr w:type="gramStart"/>
      <w:r w:rsidRPr="00323BEB">
        <w:rPr>
          <w:rFonts w:ascii="Times New Roman" w:eastAsia="Times New Roman" w:hAnsi="Times New Roman" w:cs="Times New Roman"/>
          <w:sz w:val="28"/>
          <w:szCs w:val="28"/>
          <w:u w:val="single" w:color="000000"/>
          <w:rtl/>
        </w:rPr>
        <w:t>النشط</w:t>
      </w:r>
      <w:r w:rsidR="008B6A34" w:rsidRPr="00323BEB">
        <w:rPr>
          <w:rFonts w:ascii="Times New Roman" w:eastAsia="Times New Roman" w:hAnsi="Times New Roman" w:cs="Times New Roman"/>
          <w:sz w:val="28"/>
          <w:szCs w:val="28"/>
          <w:u w:val="single" w:color="000000"/>
          <w:rtl/>
        </w:rPr>
        <w:t xml:space="preserve"> </w:t>
      </w:r>
      <w:r w:rsidR="008B6A34" w:rsidRPr="00323BEB">
        <w:rPr>
          <w:rFonts w:ascii="Times New Roman" w:eastAsia="Calibri" w:hAnsi="Times New Roman" w:cs="Times New Roman"/>
          <w:sz w:val="28"/>
          <w:szCs w:val="28"/>
        </w:rPr>
        <w:t xml:space="preserve"> </w:t>
      </w:r>
      <w:r w:rsidR="008B6A34" w:rsidRPr="00323BEB">
        <w:rPr>
          <w:rFonts w:ascii="Times New Roman" w:eastAsia="Calibri" w:hAnsi="Times New Roman" w:cs="Times New Roman"/>
          <w:sz w:val="28"/>
          <w:szCs w:val="28"/>
        </w:rPr>
        <w:t>Activated</w:t>
      </w:r>
      <w:proofErr w:type="gramEnd"/>
      <w:r w:rsidR="008B6A34" w:rsidRPr="00323BEB">
        <w:rPr>
          <w:rFonts w:ascii="Times New Roman" w:eastAsia="Calibri" w:hAnsi="Times New Roman" w:cs="Times New Roman"/>
          <w:sz w:val="28"/>
          <w:szCs w:val="28"/>
        </w:rPr>
        <w:t xml:space="preserve"> charcoal</w:t>
      </w:r>
    </w:p>
    <w:p w:rsidR="008B6A34" w:rsidRPr="00390F7A" w:rsidRDefault="008B6A34" w:rsidP="00390F7A">
      <w:pPr>
        <w:bidi/>
        <w:spacing w:after="230" w:line="360" w:lineRule="auto"/>
        <w:ind w:left="79" w:hanging="3"/>
        <w:rPr>
          <w:rFonts w:ascii="Times New Roman" w:hAnsi="Times New Roman" w:cs="Times New Roman"/>
          <w:sz w:val="28"/>
          <w:szCs w:val="28"/>
          <w:rtl/>
        </w:rPr>
      </w:pPr>
      <w:r w:rsidRPr="00390F7A">
        <w:rPr>
          <w:rFonts w:ascii="Times New Roman" w:eastAsia="Simplified Arabic" w:hAnsi="Times New Roman" w:cs="Times New Roman"/>
          <w:sz w:val="28"/>
          <w:szCs w:val="28"/>
          <w:rtl/>
        </w:rPr>
        <w:lastRenderedPageBreak/>
        <w:t>يستخدم الفحم النشط في م</w:t>
      </w:r>
      <w:r w:rsidR="00C43476" w:rsidRPr="00390F7A">
        <w:rPr>
          <w:rFonts w:ascii="Times New Roman" w:eastAsia="Simplified Arabic" w:hAnsi="Times New Roman" w:cs="Times New Roman"/>
          <w:sz w:val="28"/>
          <w:szCs w:val="28"/>
          <w:rtl/>
        </w:rPr>
        <w:t>ز</w:t>
      </w:r>
      <w:r w:rsidRPr="00390F7A">
        <w:rPr>
          <w:rFonts w:ascii="Times New Roman" w:eastAsia="Simplified Arabic" w:hAnsi="Times New Roman" w:cs="Times New Roman"/>
          <w:sz w:val="28"/>
          <w:szCs w:val="28"/>
          <w:rtl/>
        </w:rPr>
        <w:t>ا</w:t>
      </w:r>
      <w:r w:rsidR="00C43476" w:rsidRPr="00390F7A">
        <w:rPr>
          <w:rFonts w:ascii="Times New Roman" w:eastAsia="Simplified Arabic" w:hAnsi="Times New Roman" w:cs="Times New Roman"/>
          <w:sz w:val="28"/>
          <w:szCs w:val="28"/>
          <w:rtl/>
        </w:rPr>
        <w:t xml:space="preserve">رع الأنسجة النباتية لعدة أسباب </w:t>
      </w:r>
      <w:proofErr w:type="gramStart"/>
      <w:r w:rsidR="00C43476" w:rsidRPr="00390F7A">
        <w:rPr>
          <w:rFonts w:ascii="Times New Roman" w:eastAsia="Simplified Arabic" w:hAnsi="Times New Roman" w:cs="Times New Roman"/>
          <w:sz w:val="28"/>
          <w:szCs w:val="28"/>
          <w:rtl/>
        </w:rPr>
        <w:t>منها:-</w:t>
      </w:r>
      <w:proofErr w:type="gramEnd"/>
      <w:r w:rsidR="00C43476" w:rsidRPr="00390F7A">
        <w:rPr>
          <w:rFonts w:ascii="Times New Roman" w:eastAsia="Simplified Arabic" w:hAnsi="Times New Roman" w:cs="Times New Roman"/>
          <w:sz w:val="28"/>
          <w:szCs w:val="28"/>
          <w:rtl/>
        </w:rPr>
        <w:t xml:space="preserve"> </w:t>
      </w:r>
    </w:p>
    <w:p w:rsidR="008B6A34" w:rsidRPr="00390F7A" w:rsidRDefault="00C43476" w:rsidP="00390F7A">
      <w:pPr>
        <w:pStyle w:val="ListParagraph"/>
        <w:numPr>
          <w:ilvl w:val="0"/>
          <w:numId w:val="15"/>
        </w:numPr>
        <w:bidi/>
        <w:spacing w:after="230" w:line="360" w:lineRule="auto"/>
        <w:ind w:left="79"/>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امتصاص المواد المثبطة للنمو والتي تنتج بواسطة النسيج المنزرع من البيئة المغذية. </w:t>
      </w:r>
    </w:p>
    <w:p w:rsidR="008B6A34" w:rsidRPr="00390F7A" w:rsidRDefault="00C43476" w:rsidP="00390F7A">
      <w:pPr>
        <w:pStyle w:val="ListParagraph"/>
        <w:numPr>
          <w:ilvl w:val="0"/>
          <w:numId w:val="15"/>
        </w:numPr>
        <w:bidi/>
        <w:spacing w:after="230" w:line="360" w:lineRule="auto"/>
        <w:ind w:left="79"/>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امتصاص منظمات النمو مثل حيث أن هذه المواد لها قابلية عالية </w:t>
      </w:r>
      <w:proofErr w:type="spellStart"/>
      <w:r w:rsidRPr="00390F7A">
        <w:rPr>
          <w:rFonts w:ascii="Times New Roman" w:eastAsia="Simplified Arabic" w:hAnsi="Times New Roman" w:cs="Times New Roman"/>
          <w:sz w:val="28"/>
          <w:szCs w:val="28"/>
          <w:rtl/>
        </w:rPr>
        <w:t>فى</w:t>
      </w:r>
      <w:proofErr w:type="spellEnd"/>
      <w:r w:rsidRPr="00390F7A">
        <w:rPr>
          <w:rFonts w:ascii="Times New Roman" w:eastAsia="Simplified Arabic" w:hAnsi="Times New Roman" w:cs="Times New Roman"/>
          <w:sz w:val="28"/>
          <w:szCs w:val="28"/>
          <w:rtl/>
        </w:rPr>
        <w:t xml:space="preserve"> الارتباط بالفحم النشط.</w:t>
      </w:r>
      <w:r w:rsidRPr="00390F7A">
        <w:rPr>
          <w:rFonts w:ascii="Times New Roman" w:eastAsia="Calibri" w:hAnsi="Times New Roman" w:cs="Times New Roman"/>
          <w:sz w:val="28"/>
          <w:szCs w:val="28"/>
          <w:rtl/>
        </w:rPr>
        <w:t xml:space="preserve"> </w:t>
      </w:r>
    </w:p>
    <w:p w:rsidR="00323BEB" w:rsidRPr="00323BEB" w:rsidRDefault="00C43476" w:rsidP="00323BEB">
      <w:pPr>
        <w:pStyle w:val="ListParagraph"/>
        <w:numPr>
          <w:ilvl w:val="0"/>
          <w:numId w:val="15"/>
        </w:numPr>
        <w:bidi/>
        <w:spacing w:after="230" w:line="360" w:lineRule="auto"/>
        <w:ind w:left="79"/>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تحول البيئة المغذية من اللون الأبيض الشفاف إلى اللون الأسود كالتربة </w:t>
      </w:r>
      <w:proofErr w:type="spellStart"/>
      <w:r w:rsidRPr="00390F7A">
        <w:rPr>
          <w:rFonts w:ascii="Times New Roman" w:eastAsia="Simplified Arabic" w:hAnsi="Times New Roman" w:cs="Times New Roman"/>
          <w:sz w:val="28"/>
          <w:szCs w:val="28"/>
          <w:rtl/>
        </w:rPr>
        <w:t>فى</w:t>
      </w:r>
      <w:proofErr w:type="spellEnd"/>
      <w:r w:rsidRPr="00390F7A">
        <w:rPr>
          <w:rFonts w:ascii="Times New Roman" w:eastAsia="Simplified Arabic" w:hAnsi="Times New Roman" w:cs="Times New Roman"/>
          <w:sz w:val="28"/>
          <w:szCs w:val="28"/>
          <w:rtl/>
        </w:rPr>
        <w:t xml:space="preserve"> الطبيعة مما يساعد على تكوين الجذور.</w:t>
      </w:r>
      <w:r w:rsidRPr="00390F7A">
        <w:rPr>
          <w:rFonts w:ascii="Times New Roman" w:eastAsia="Calibri" w:hAnsi="Times New Roman" w:cs="Times New Roman"/>
          <w:sz w:val="28"/>
          <w:szCs w:val="28"/>
          <w:rtl/>
        </w:rPr>
        <w:t xml:space="preserve"> </w:t>
      </w:r>
      <w:r w:rsidRPr="00390F7A">
        <w:rPr>
          <w:rFonts w:ascii="Times New Roman" w:eastAsia="Simplified Arabic" w:hAnsi="Times New Roman" w:cs="Times New Roman"/>
          <w:sz w:val="28"/>
          <w:szCs w:val="28"/>
          <w:rtl/>
        </w:rPr>
        <w:t xml:space="preserve">ذات قابلية عالية بالارتباط بالمواد </w:t>
      </w:r>
      <w:proofErr w:type="spellStart"/>
      <w:r w:rsidRPr="00390F7A">
        <w:rPr>
          <w:rFonts w:ascii="Times New Roman" w:eastAsia="Simplified Arabic" w:hAnsi="Times New Roman" w:cs="Times New Roman"/>
          <w:sz w:val="28"/>
          <w:szCs w:val="28"/>
          <w:rtl/>
        </w:rPr>
        <w:t>الفينولية</w:t>
      </w:r>
      <w:proofErr w:type="spellEnd"/>
      <w:r w:rsidRPr="00390F7A">
        <w:rPr>
          <w:rFonts w:ascii="Times New Roman" w:eastAsia="Simplified Arabic" w:hAnsi="Times New Roman" w:cs="Times New Roman"/>
          <w:sz w:val="28"/>
          <w:szCs w:val="28"/>
          <w:rtl/>
        </w:rPr>
        <w:t xml:space="preserve"> التي تنتج من الأنسجة المنزرعة. </w:t>
      </w:r>
    </w:p>
    <w:p w:rsidR="00C43476" w:rsidRPr="00323BEB" w:rsidRDefault="00C43476" w:rsidP="00323BEB">
      <w:pPr>
        <w:pStyle w:val="ListParagraph"/>
        <w:numPr>
          <w:ilvl w:val="0"/>
          <w:numId w:val="24"/>
        </w:numPr>
        <w:bidi/>
        <w:spacing w:after="230" w:line="360" w:lineRule="auto"/>
        <w:rPr>
          <w:rFonts w:ascii="Times New Roman" w:hAnsi="Times New Roman" w:cs="Times New Roman"/>
          <w:sz w:val="28"/>
          <w:szCs w:val="28"/>
        </w:rPr>
      </w:pPr>
      <w:r w:rsidRPr="00323BEB">
        <w:rPr>
          <w:rFonts w:ascii="Times New Roman" w:eastAsia="Monotype Koufi" w:hAnsi="Times New Roman" w:cs="Times New Roman"/>
          <w:sz w:val="28"/>
          <w:szCs w:val="28"/>
          <w:u w:val="single" w:color="000000"/>
          <w:rtl/>
        </w:rPr>
        <w:t xml:space="preserve">درجة الحموضة: </w:t>
      </w:r>
      <w:proofErr w:type="gramStart"/>
      <w:r w:rsidRPr="00323BEB">
        <w:rPr>
          <w:rFonts w:ascii="Times New Roman" w:eastAsia="Monotype Koufi" w:hAnsi="Times New Roman" w:cs="Times New Roman"/>
          <w:sz w:val="28"/>
          <w:szCs w:val="28"/>
          <w:u w:val="single" w:color="000000"/>
          <w:rtl/>
        </w:rPr>
        <w:t>-</w:t>
      </w:r>
      <w:r w:rsidRPr="00323BEB">
        <w:rPr>
          <w:rFonts w:ascii="Times New Roman" w:eastAsia="Monotype Koufi" w:hAnsi="Times New Roman" w:cs="Times New Roman"/>
          <w:sz w:val="28"/>
          <w:szCs w:val="28"/>
          <w:rtl/>
        </w:rPr>
        <w:t xml:space="preserve">  </w:t>
      </w:r>
      <w:proofErr w:type="gramEnd"/>
      <w:r w:rsidRPr="00323BEB">
        <w:rPr>
          <w:rFonts w:ascii="Times New Roman" w:eastAsia="Monotype Koufi" w:hAnsi="Times New Roman" w:cs="Times New Roman"/>
          <w:sz w:val="28"/>
          <w:szCs w:val="28"/>
          <w:rtl/>
        </w:rPr>
        <w:t xml:space="preserve">             </w:t>
      </w:r>
      <w:r w:rsidRPr="00323BEB">
        <w:rPr>
          <w:rFonts w:ascii="Times New Roman" w:eastAsia="Calibri" w:hAnsi="Times New Roman" w:cs="Times New Roman"/>
          <w:sz w:val="28"/>
          <w:szCs w:val="28"/>
        </w:rPr>
        <w:t>pH</w:t>
      </w:r>
      <w:r w:rsidRPr="00323BEB">
        <w:rPr>
          <w:rFonts w:ascii="Times New Roman" w:eastAsia="Monotype Koufi" w:hAnsi="Times New Roman" w:cs="Times New Roman"/>
          <w:sz w:val="28"/>
          <w:szCs w:val="28"/>
          <w:rtl/>
        </w:rPr>
        <w:t xml:space="preserve"> </w:t>
      </w:r>
    </w:p>
    <w:p w:rsidR="00C43476" w:rsidRPr="00390F7A" w:rsidRDefault="008B6A34" w:rsidP="00323BEB">
      <w:pPr>
        <w:bidi/>
        <w:spacing w:after="21" w:line="360" w:lineRule="auto"/>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يعرف </w:t>
      </w:r>
      <w:r w:rsidRPr="00390F7A">
        <w:rPr>
          <w:rFonts w:ascii="Times New Roman" w:eastAsia="Simplified Arabic" w:hAnsi="Times New Roman" w:cs="Times New Roman"/>
          <w:sz w:val="28"/>
          <w:szCs w:val="28"/>
        </w:rPr>
        <w:t>pH</w:t>
      </w:r>
      <w:r w:rsidRPr="00390F7A">
        <w:rPr>
          <w:rFonts w:ascii="Times New Roman" w:eastAsia="Simplified Arabic" w:hAnsi="Times New Roman" w:cs="Times New Roman"/>
          <w:sz w:val="28"/>
          <w:szCs w:val="28"/>
          <w:rtl/>
        </w:rPr>
        <w:t xml:space="preserve"> بأنه </w:t>
      </w:r>
      <w:r w:rsidR="00C43476" w:rsidRPr="00390F7A">
        <w:rPr>
          <w:rFonts w:ascii="Times New Roman" w:eastAsia="Simplified Arabic" w:hAnsi="Times New Roman" w:cs="Times New Roman"/>
          <w:sz w:val="28"/>
          <w:szCs w:val="28"/>
          <w:rtl/>
        </w:rPr>
        <w:t xml:space="preserve">اللوغاريتم السالب لتركيز أيون الهيدروجين. وهي الدليل السهل والسريع لمعرفة حموضة أو قلوية المحاليل المستعملة ويتدرج ال </w:t>
      </w:r>
      <w:r w:rsidR="00C43476" w:rsidRPr="00390F7A">
        <w:rPr>
          <w:rFonts w:ascii="Times New Roman" w:eastAsia="Calibri" w:hAnsi="Times New Roman" w:cs="Times New Roman"/>
          <w:sz w:val="28"/>
          <w:szCs w:val="28"/>
        </w:rPr>
        <w:t>pH</w:t>
      </w:r>
      <w:r w:rsidR="00C43476" w:rsidRPr="00390F7A">
        <w:rPr>
          <w:rFonts w:ascii="Times New Roman" w:eastAsia="Simplified Arabic" w:hAnsi="Times New Roman" w:cs="Times New Roman"/>
          <w:sz w:val="28"/>
          <w:szCs w:val="28"/>
          <w:rtl/>
        </w:rPr>
        <w:t xml:space="preserve"> من صفر حتى </w:t>
      </w:r>
      <w:r w:rsidR="00C43476" w:rsidRPr="00390F7A">
        <w:rPr>
          <w:rFonts w:ascii="Times New Roman" w:eastAsia="Simplified Arabic" w:hAnsi="Times New Roman" w:cs="Times New Roman"/>
          <w:sz w:val="28"/>
          <w:szCs w:val="28"/>
        </w:rPr>
        <w:t>14</w:t>
      </w:r>
      <w:r w:rsidR="00C43476" w:rsidRPr="00390F7A">
        <w:rPr>
          <w:rFonts w:ascii="Times New Roman" w:eastAsia="Simplified Arabic" w:hAnsi="Times New Roman" w:cs="Times New Roman"/>
          <w:sz w:val="28"/>
          <w:szCs w:val="28"/>
          <w:rtl/>
        </w:rPr>
        <w:t xml:space="preserve"> درجة وتكون نقطة التعادل عن</w:t>
      </w:r>
      <w:r w:rsidR="00390F7A" w:rsidRPr="00390F7A">
        <w:rPr>
          <w:rFonts w:ascii="Times New Roman" w:eastAsia="Calibri" w:hAnsi="Times New Roman" w:cs="Times New Roman"/>
          <w:sz w:val="28"/>
          <w:szCs w:val="28"/>
        </w:rPr>
        <w:t xml:space="preserve">pH </w:t>
      </w:r>
      <w:r w:rsidR="00390F7A" w:rsidRPr="00390F7A">
        <w:rPr>
          <w:rFonts w:ascii="Times New Roman" w:eastAsia="Calibri" w:hAnsi="Times New Roman" w:cs="Times New Roman"/>
          <w:sz w:val="28"/>
          <w:szCs w:val="28"/>
          <w:vertAlign w:val="subscript"/>
          <w:rtl/>
        </w:rPr>
        <w:t>=</w:t>
      </w:r>
      <w:r w:rsidRPr="00390F7A">
        <w:rPr>
          <w:rFonts w:ascii="Times New Roman" w:eastAsia="Calibri" w:hAnsi="Times New Roman" w:cs="Times New Roman"/>
          <w:sz w:val="28"/>
          <w:szCs w:val="28"/>
          <w:rtl/>
        </w:rPr>
        <w:t xml:space="preserve"> 7</w:t>
      </w:r>
      <w:r w:rsidR="00C43476" w:rsidRPr="00390F7A">
        <w:rPr>
          <w:rFonts w:ascii="Times New Roman" w:eastAsia="Simplified Arabic" w:hAnsi="Times New Roman" w:cs="Times New Roman"/>
          <w:sz w:val="28"/>
          <w:szCs w:val="28"/>
          <w:rtl/>
        </w:rPr>
        <w:t xml:space="preserve"> أما الأقل من ذلك فيدل على أن الوسط حامضي، أما الأعلى من ذلك فيكون الوسط قلوي </w:t>
      </w:r>
      <w:r w:rsidRPr="00390F7A">
        <w:rPr>
          <w:rFonts w:ascii="Times New Roman" w:eastAsia="Simplified Arabic" w:hAnsi="Times New Roman" w:cs="Times New Roman"/>
          <w:sz w:val="28"/>
          <w:szCs w:val="28"/>
          <w:rtl/>
        </w:rPr>
        <w:t>(</w:t>
      </w:r>
      <w:r w:rsidR="00C43476" w:rsidRPr="00390F7A">
        <w:rPr>
          <w:rFonts w:ascii="Times New Roman" w:eastAsia="Simplified Arabic" w:hAnsi="Times New Roman" w:cs="Times New Roman"/>
          <w:sz w:val="28"/>
          <w:szCs w:val="28"/>
        </w:rPr>
        <w:t>7</w:t>
      </w:r>
      <w:r w:rsidR="00C43476" w:rsidRPr="00390F7A">
        <w:rPr>
          <w:rFonts w:ascii="Times New Roman" w:eastAsia="Simplified Arabic" w:hAnsi="Times New Roman" w:cs="Times New Roman"/>
          <w:sz w:val="28"/>
          <w:szCs w:val="28"/>
          <w:rtl/>
        </w:rPr>
        <w:t>-</w:t>
      </w:r>
      <w:r w:rsidR="00C43476" w:rsidRPr="00390F7A">
        <w:rPr>
          <w:rFonts w:ascii="Times New Roman" w:eastAsia="Simplified Arabic" w:hAnsi="Times New Roman" w:cs="Times New Roman"/>
          <w:sz w:val="28"/>
          <w:szCs w:val="28"/>
        </w:rPr>
        <w:t>14</w:t>
      </w:r>
      <w:r w:rsidRPr="00390F7A">
        <w:rPr>
          <w:rFonts w:ascii="Times New Roman" w:eastAsia="Simplified Arabic" w:hAnsi="Times New Roman" w:cs="Times New Roman"/>
          <w:sz w:val="28"/>
          <w:szCs w:val="28"/>
          <w:rtl/>
        </w:rPr>
        <w:t>)</w:t>
      </w:r>
      <w:r w:rsidR="00C43476" w:rsidRPr="00390F7A">
        <w:rPr>
          <w:rFonts w:ascii="Times New Roman" w:eastAsia="Simplified Arabic" w:hAnsi="Times New Roman" w:cs="Times New Roman"/>
          <w:sz w:val="28"/>
          <w:szCs w:val="28"/>
          <w:rtl/>
        </w:rPr>
        <w:t xml:space="preserve">. وال </w:t>
      </w:r>
      <w:r w:rsidR="00C43476" w:rsidRPr="00390F7A">
        <w:rPr>
          <w:rFonts w:ascii="Times New Roman" w:eastAsia="Calibri" w:hAnsi="Times New Roman" w:cs="Times New Roman"/>
          <w:sz w:val="28"/>
          <w:szCs w:val="28"/>
        </w:rPr>
        <w:t>pH</w:t>
      </w:r>
      <w:r w:rsidR="00C43476" w:rsidRPr="00390F7A">
        <w:rPr>
          <w:rFonts w:ascii="Times New Roman" w:eastAsia="Simplified Arabic" w:hAnsi="Times New Roman" w:cs="Times New Roman"/>
          <w:sz w:val="28"/>
          <w:szCs w:val="28"/>
          <w:rtl/>
        </w:rPr>
        <w:t xml:space="preserve"> ضروري جد اً لتسهيل أيونات المعادن في البيئة وجعلها في صورة ميسرة للنباتات النامية عليه وهي غالبا ما تكون حامضية إلى متعادلة حتى يكون جميع العناصر الغذائية في الصورة الميسرة لها تمكن النبات من الاستفادة منه دون حدوث أي ضرر عليه</w:t>
      </w:r>
      <w:r w:rsidR="00C43476" w:rsidRPr="00390F7A">
        <w:rPr>
          <w:rFonts w:ascii="Times New Roman" w:eastAsia="Mudir MT" w:hAnsi="Times New Roman" w:cs="Times New Roman"/>
          <w:sz w:val="28"/>
          <w:szCs w:val="28"/>
          <w:rtl/>
        </w:rPr>
        <w:t xml:space="preserve">. </w:t>
      </w:r>
    </w:p>
    <w:p w:rsidR="00390F7A" w:rsidRPr="00390F7A" w:rsidRDefault="00C43476" w:rsidP="00390F7A">
      <w:pPr>
        <w:bidi/>
        <w:spacing w:after="250" w:line="360" w:lineRule="auto"/>
        <w:rPr>
          <w:rFonts w:ascii="Times New Roman" w:hAnsi="Times New Roman" w:cs="Times New Roman"/>
          <w:sz w:val="28"/>
          <w:szCs w:val="28"/>
          <w:rtl/>
        </w:rPr>
      </w:pPr>
      <w:r w:rsidRPr="00390F7A">
        <w:rPr>
          <w:rFonts w:ascii="Times New Roman" w:eastAsia="Monotype Koufi" w:hAnsi="Times New Roman" w:cs="Times New Roman"/>
          <w:sz w:val="28"/>
          <w:szCs w:val="28"/>
          <w:u w:val="single" w:color="000000"/>
          <w:rtl/>
        </w:rPr>
        <w:t xml:space="preserve">ويتم تقدير الـــ </w:t>
      </w:r>
      <w:r w:rsidRPr="00390F7A">
        <w:rPr>
          <w:rFonts w:ascii="Times New Roman" w:eastAsia="Calibri" w:hAnsi="Times New Roman" w:cs="Times New Roman"/>
          <w:sz w:val="28"/>
          <w:szCs w:val="28"/>
        </w:rPr>
        <w:t>pH</w:t>
      </w:r>
      <w:r w:rsidRPr="00390F7A">
        <w:rPr>
          <w:rFonts w:ascii="Times New Roman" w:eastAsia="Monotype Koufi" w:hAnsi="Times New Roman" w:cs="Times New Roman"/>
          <w:sz w:val="28"/>
          <w:szCs w:val="28"/>
          <w:u w:val="single" w:color="000000"/>
          <w:rtl/>
        </w:rPr>
        <w:t xml:space="preserve"> بطريقتين هما: -</w:t>
      </w:r>
      <w:r w:rsidRPr="00390F7A">
        <w:rPr>
          <w:rFonts w:ascii="Times New Roman" w:eastAsia="Mudir MT" w:hAnsi="Times New Roman" w:cs="Times New Roman"/>
          <w:sz w:val="28"/>
          <w:szCs w:val="28"/>
          <w:rtl/>
        </w:rPr>
        <w:t xml:space="preserve"> </w:t>
      </w:r>
    </w:p>
    <w:p w:rsidR="00390F7A" w:rsidRPr="00390F7A" w:rsidRDefault="00390F7A" w:rsidP="00390F7A">
      <w:pPr>
        <w:pStyle w:val="ListParagraph"/>
        <w:numPr>
          <w:ilvl w:val="0"/>
          <w:numId w:val="18"/>
        </w:numPr>
        <w:bidi/>
        <w:spacing w:after="250" w:line="360" w:lineRule="auto"/>
        <w:rPr>
          <w:rFonts w:ascii="Times New Roman" w:hAnsi="Times New Roman" w:cs="Times New Roman"/>
          <w:sz w:val="28"/>
          <w:szCs w:val="28"/>
        </w:rPr>
      </w:pPr>
      <w:r w:rsidRPr="00390F7A">
        <w:rPr>
          <w:rFonts w:ascii="Times New Roman" w:hAnsi="Times New Roman" w:cs="Times New Roman"/>
          <w:sz w:val="28"/>
          <w:szCs w:val="28"/>
          <w:rtl/>
        </w:rPr>
        <w:t xml:space="preserve">جهاز </w:t>
      </w:r>
      <w:r w:rsidRPr="00390F7A">
        <w:rPr>
          <w:rFonts w:ascii="Times New Roman" w:hAnsi="Times New Roman" w:cs="Times New Roman"/>
          <w:sz w:val="28"/>
          <w:szCs w:val="28"/>
        </w:rPr>
        <w:t xml:space="preserve">pH meter </w:t>
      </w:r>
      <w:r w:rsidR="00C43476" w:rsidRPr="00390F7A">
        <w:rPr>
          <w:rFonts w:ascii="Times New Roman" w:hAnsi="Times New Roman" w:cs="Times New Roman"/>
          <w:noProof/>
          <w:sz w:val="28"/>
          <w:szCs w:val="28"/>
        </w:rPr>
        <mc:AlternateContent>
          <mc:Choice Requires="wpg">
            <w:drawing>
              <wp:anchor distT="0" distB="0" distL="114300" distR="114300" simplePos="0" relativeHeight="251659264" behindDoc="1" locked="0" layoutInCell="1" allowOverlap="1" wp14:anchorId="6C453DC5" wp14:editId="375F9ACC">
                <wp:simplePos x="0" y="0"/>
                <wp:positionH relativeFrom="column">
                  <wp:posOffset>606476</wp:posOffset>
                </wp:positionH>
                <wp:positionV relativeFrom="paragraph">
                  <wp:posOffset>440761</wp:posOffset>
                </wp:positionV>
                <wp:extent cx="883869" cy="297180"/>
                <wp:effectExtent l="0" t="0" r="0" b="0"/>
                <wp:wrapNone/>
                <wp:docPr id="127275" name="Group 127275"/>
                <wp:cNvGraphicFramePr/>
                <a:graphic xmlns:a="http://schemas.openxmlformats.org/drawingml/2006/main">
                  <a:graphicData uri="http://schemas.microsoft.com/office/word/2010/wordprocessingGroup">
                    <wpg:wgp>
                      <wpg:cNvGrpSpPr/>
                      <wpg:grpSpPr>
                        <a:xfrm>
                          <a:off x="0" y="0"/>
                          <a:ext cx="883869" cy="297180"/>
                          <a:chOff x="0" y="0"/>
                          <a:chExt cx="883869" cy="297180"/>
                        </a:xfrm>
                      </wpg:grpSpPr>
                      <wps:wsp>
                        <wps:cNvPr id="313732" name="Shape 313732"/>
                        <wps:cNvSpPr/>
                        <wps:spPr>
                          <a:xfrm>
                            <a:off x="827481" y="0"/>
                            <a:ext cx="56388" cy="297180"/>
                          </a:xfrm>
                          <a:custGeom>
                            <a:avLst/>
                            <a:gdLst/>
                            <a:ahLst/>
                            <a:cxnLst/>
                            <a:rect l="0" t="0" r="0" b="0"/>
                            <a:pathLst>
                              <a:path w="56388" h="297180">
                                <a:moveTo>
                                  <a:pt x="0" y="0"/>
                                </a:moveTo>
                                <a:lnTo>
                                  <a:pt x="56388" y="0"/>
                                </a:lnTo>
                                <a:lnTo>
                                  <a:pt x="56388" y="297180"/>
                                </a:lnTo>
                                <a:lnTo>
                                  <a:pt x="0" y="297180"/>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s:wsp>
                        <wps:cNvPr id="313733" name="Shape 313733"/>
                        <wps:cNvSpPr/>
                        <wps:spPr>
                          <a:xfrm>
                            <a:off x="0" y="0"/>
                            <a:ext cx="827532" cy="297180"/>
                          </a:xfrm>
                          <a:custGeom>
                            <a:avLst/>
                            <a:gdLst/>
                            <a:ahLst/>
                            <a:cxnLst/>
                            <a:rect l="0" t="0" r="0" b="0"/>
                            <a:pathLst>
                              <a:path w="827532" h="297180">
                                <a:moveTo>
                                  <a:pt x="0" y="0"/>
                                </a:moveTo>
                                <a:lnTo>
                                  <a:pt x="827532" y="0"/>
                                </a:lnTo>
                                <a:lnTo>
                                  <a:pt x="827532" y="297180"/>
                                </a:lnTo>
                                <a:lnTo>
                                  <a:pt x="0" y="29718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6A1FFD2C" id="Group 127275" o:spid="_x0000_s1026" style="position:absolute;margin-left:47.75pt;margin-top:34.7pt;width:69.6pt;height:23.4pt;z-index:-251657216" coordsize="8838,2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dup0gIAAAEKAAAOAAAAZHJzL2Uyb0RvYy54bWzsVstu2zAQvBfoPxC6N5KlJlYE2zk0TS5F&#10;GyTpB9AU9QAokiAZy/77LleU7DyaAG7R9lAbkFfk7nB3yFlzcbHtBNlwY1sll9HsJIkIl0yVrayX&#10;0ff7qw95RKyjsqRCSb6MdtxGF6v37xa9LniqGiVKbgiASFv0ehk1zukiji1reEftidJcwmSlTEcd&#10;vJo6Lg3tAb0TcZokZ3GvTKmNYtxaGL0cJqMV4lcVZ+5bVVnuiFhGkJvDp8Hn2j/j1YIWtaG6aVlI&#10;gx6RRUdbCYtOUJfUUfJg2mdQXcuMsqpyJ0x1saqqlnGsAaqZJU+quTbqQWMtddHXeqIJqH3C09Gw&#10;7OvmxpC2hL1L5+n8NCKSdrBPuDQJY0BSr+sCfK+NvtM3JgzUw5uve1uZzv9CRWSL9O4mevnWEQaD&#10;eZ7lZ+cRYTCVns9neaCfNbBHz6JY8/nVuHhcNPa5Tan0Gg6S3XNlf42ru4Zqjltgff2Bq2yWzbN0&#10;5Ap9SBhDatB3IsoWFjh7gaU8nX/MZxF5TtXpWZaDch4zNVVMC/Zg3TVXSDndfLFuOMflaNFmtNhW&#10;jqYBNbyqA02dj/OZepP0yygk0kw75ic7teH3Ct3ck32DHPezQh56BaixWPAc58dfjWh7v/0h+akz&#10;aPrRaXrDEU/c5AOGr3O1CAbWDvYhu0J6GmAZRqE9VYI61HnXOuhbou1QOEmyBwY0fwaHLUfL7QT3&#10;ZAl5yyvQGurDD1hTrz8JQzbUdyf8IDgVuqFh1HcoSCm4oo04Pr5qhZggZxj6CPLy3H8DQnD2cRwb&#10;4xSZDJEsZDN0R+gxUPTYIyGDKQhXVtJN8RI6Oy5yUK0316rcYa9AQkCUvo38KXVmL6gz81n6FEDJ&#10;b6tzOFqhR009DHqkV/7fVyY0D8zkd0hzxHpTmweO/8U5XB+OFecVfv4lceIfKdwzsMmEO5G/yBy+&#10;g314c1v9AAAA//8DAFBLAwQUAAYACAAAACEAlEdTT+AAAAAJAQAADwAAAGRycy9kb3ducmV2Lnht&#10;bEyPQU+DQBCF7yb+h82YeLMLtGCLLE3TqKfGxNbE9DaFKZCyu4TdAv33jic9Tt6X977J1pNuxUC9&#10;a6xREM4CEGQKWzamUvB1eHtagnAeTYmtNaTgRg7W+f1dhmlpR/NJw95XgkuMS1FB7X2XSumKmjS6&#10;me3IcHa2vUbPZ1/JsseRy3UroyBIpMbG8EKNHW1rKi77q1bwPuK4mYevw+5y3t6Oh/jjexeSUo8P&#10;0+YFhKfJ/8Hwq8/qkLPTyV5N6USrYBXHTCpIVgsQnEfzxTOIE4NhEoHMM/n/g/wHAAD//wMAUEsB&#10;Ai0AFAAGAAgAAAAhALaDOJL+AAAA4QEAABMAAAAAAAAAAAAAAAAAAAAAAFtDb250ZW50X1R5cGVz&#10;XS54bWxQSwECLQAUAAYACAAAACEAOP0h/9YAAACUAQAACwAAAAAAAAAAAAAAAAAvAQAAX3JlbHMv&#10;LnJlbHNQSwECLQAUAAYACAAAACEACA3bqdICAAABCgAADgAAAAAAAAAAAAAAAAAuAgAAZHJzL2Uy&#10;b0RvYy54bWxQSwECLQAUAAYACAAAACEAlEdTT+AAAAAJAQAADwAAAAAAAAAAAAAAAAAsBQAAZHJz&#10;L2Rvd25yZXYueG1sUEsFBgAAAAAEAAQA8wAAADkGAAAAAA==&#10;">
                <v:shape id="Shape 313732" o:spid="_x0000_s1027" style="position:absolute;left:8274;width:564;height:2971;visibility:visible;mso-wrap-style:square;v-text-anchor:top" coordsize="56388,297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holckA&#10;AADfAAAADwAAAGRycy9kb3ducmV2LnhtbESPQUvDQBSE74L/YXlCL9JuNgEtabdFBLFFDzUtlN4e&#10;2WcSzL4N2W0a/fWuUPA4zMw3zHI92lYM1PvGsQY1S0AQl840XGk47F+mcxA+IBtsHZOGb/KwXt3e&#10;LDE37sIfNBShEhHCPkcNdQhdLqUva7LoZ64jjt6n6y2GKPtKmh4vEW5bmSbJg7TYcFyosaPnmsqv&#10;4mw1vO2aXTqo6rRVxXFu5D3/vKtXrSd349MCRKAx/Iev7Y3RkKnsMUvh70/8AnL1C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CaholckAAADfAAAADwAAAAAAAAAAAAAAAACYAgAA&#10;ZHJzL2Rvd25yZXYueG1sUEsFBgAAAAAEAAQA9QAAAI4DAAAAAA==&#10;" path="m,l56388,r,297180l,297180,,e" fillcolor="#d9d9d9" stroked="f" strokeweight="0">
                  <v:stroke miterlimit="83231f" joinstyle="miter"/>
                  <v:path arrowok="t" textboxrect="0,0,56388,297180"/>
                </v:shape>
                <v:shape id="Shape 313733" o:spid="_x0000_s1028" style="position:absolute;width:8275;height:2971;visibility:visible;mso-wrap-style:square;v-text-anchor:top" coordsize="827532,297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y9McA&#10;AADfAAAADwAAAGRycy9kb3ducmV2LnhtbESPT4vCMBTE7wt+h/AEb2uqBVeqUURcFGQR/1y8PZtn&#10;W2xeSpLV+u3NwoLHYWZ+w0znranFnZyvLCsY9BMQxLnVFRcKTsfvzzEIH5A11pZJwZM8zGedjylm&#10;2j54T/dDKESEsM9QQRlCk0np85IM+r5tiKN3tc5giNIVUjt8RLip5TBJRtJgxXGhxIaWJeW3w69R&#10;4Jpt/jwOt6j15Tz6Oa1268Vqp1Sv2y4mIAK14R3+b2+0gnSQfqUp/P2JX0DOX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o18vTHAAAA3wAAAA8AAAAAAAAAAAAAAAAAmAIAAGRy&#10;cy9kb3ducmV2LnhtbFBLBQYAAAAABAAEAPUAAACMAwAAAAA=&#10;" path="m,l827532,r,297180l,297180,,e" stroked="f" strokeweight="0">
                  <v:stroke miterlimit="83231f" joinstyle="miter"/>
                  <v:path arrowok="t" textboxrect="0,0,827532,297180"/>
                </v:shape>
              </v:group>
            </w:pict>
          </mc:Fallback>
        </mc:AlternateContent>
      </w:r>
      <w:r w:rsidRPr="00390F7A">
        <w:rPr>
          <w:rFonts w:ascii="Times New Roman" w:hAnsi="Times New Roman" w:cs="Times New Roman"/>
          <w:sz w:val="28"/>
          <w:szCs w:val="28"/>
          <w:rtl/>
        </w:rPr>
        <w:t xml:space="preserve"> </w:t>
      </w:r>
    </w:p>
    <w:p w:rsidR="00390F7A" w:rsidRPr="00390F7A" w:rsidRDefault="00C43476" w:rsidP="00390F7A">
      <w:pPr>
        <w:bidi/>
        <w:spacing w:after="250" w:line="360" w:lineRule="auto"/>
        <w:ind w:left="360"/>
        <w:rPr>
          <w:rFonts w:ascii="Times New Roman" w:hAnsi="Times New Roman" w:cs="Times New Roman"/>
          <w:sz w:val="28"/>
          <w:szCs w:val="28"/>
          <w:rtl/>
        </w:rPr>
      </w:pPr>
      <w:r w:rsidRPr="00390F7A">
        <w:rPr>
          <w:rFonts w:ascii="Times New Roman" w:eastAsia="Simplified Arabic" w:hAnsi="Times New Roman" w:cs="Times New Roman"/>
          <w:sz w:val="28"/>
          <w:szCs w:val="28"/>
          <w:rtl/>
        </w:rPr>
        <w:t xml:space="preserve">الذي يقيس تركيز أيون الهيدروجين عن طريق </w:t>
      </w:r>
      <w:proofErr w:type="spellStart"/>
      <w:r w:rsidRPr="00390F7A">
        <w:rPr>
          <w:rFonts w:ascii="Times New Roman" w:eastAsia="Simplified Arabic" w:hAnsi="Times New Roman" w:cs="Times New Roman"/>
          <w:sz w:val="28"/>
          <w:szCs w:val="28"/>
          <w:rtl/>
        </w:rPr>
        <w:t>الألكترود</w:t>
      </w:r>
      <w:proofErr w:type="spellEnd"/>
      <w:r w:rsidRPr="00390F7A">
        <w:rPr>
          <w:rFonts w:ascii="Times New Roman" w:eastAsia="Simplified Arabic" w:hAnsi="Times New Roman" w:cs="Times New Roman"/>
          <w:sz w:val="28"/>
          <w:szCs w:val="28"/>
          <w:rtl/>
        </w:rPr>
        <w:t xml:space="preserve">، حيث أن هذا </w:t>
      </w:r>
      <w:proofErr w:type="spellStart"/>
      <w:r w:rsidR="00323BEB" w:rsidRPr="00390F7A">
        <w:rPr>
          <w:rFonts w:ascii="Times New Roman" w:eastAsia="Simplified Arabic" w:hAnsi="Times New Roman" w:cs="Times New Roman" w:hint="cs"/>
          <w:sz w:val="28"/>
          <w:szCs w:val="28"/>
          <w:rtl/>
        </w:rPr>
        <w:t>الإلكترو</w:t>
      </w:r>
      <w:r w:rsidR="00323BEB">
        <w:rPr>
          <w:rFonts w:ascii="Times New Roman" w:eastAsia="Simplified Arabic" w:hAnsi="Times New Roman" w:cs="Times New Roman" w:hint="cs"/>
          <w:sz w:val="28"/>
          <w:szCs w:val="28"/>
          <w:rtl/>
        </w:rPr>
        <w:t>د</w:t>
      </w:r>
      <w:proofErr w:type="spellEnd"/>
      <w:r w:rsidRPr="00390F7A">
        <w:rPr>
          <w:rFonts w:ascii="Times New Roman" w:eastAsia="Simplified Arabic" w:hAnsi="Times New Roman" w:cs="Times New Roman"/>
          <w:sz w:val="28"/>
          <w:szCs w:val="28"/>
          <w:rtl/>
        </w:rPr>
        <w:t xml:space="preserve"> يكون حساس جد اً لأي تركيز من أيون الهيدروجين. ويتم وضعه في محلول قياس منظم لضبط درجة</w:t>
      </w:r>
      <w:r w:rsidR="00390F7A" w:rsidRPr="00390F7A">
        <w:rPr>
          <w:rFonts w:ascii="Times New Roman" w:eastAsia="Simplified Arabic" w:hAnsi="Times New Roman" w:cs="Times New Roman"/>
          <w:sz w:val="28"/>
          <w:szCs w:val="28"/>
          <w:rtl/>
        </w:rPr>
        <w:t xml:space="preserve"> الحموضة للجهاز أولاً </w:t>
      </w:r>
      <w:r w:rsidRPr="00390F7A">
        <w:rPr>
          <w:rFonts w:ascii="Times New Roman" w:eastAsia="Simplified Arabic" w:hAnsi="Times New Roman" w:cs="Times New Roman"/>
          <w:sz w:val="28"/>
          <w:szCs w:val="28"/>
          <w:rtl/>
        </w:rPr>
        <w:t>قبل قياس حموضة الب</w:t>
      </w:r>
      <w:r w:rsidR="00390F7A" w:rsidRPr="00390F7A">
        <w:rPr>
          <w:rFonts w:ascii="Times New Roman" w:eastAsia="Simplified Arabic" w:hAnsi="Times New Roman" w:cs="Times New Roman"/>
          <w:sz w:val="28"/>
          <w:szCs w:val="28"/>
          <w:rtl/>
        </w:rPr>
        <w:t>يئة الغذائية ويتم ضبط درجة الح</w:t>
      </w:r>
      <w:r w:rsidRPr="00390F7A">
        <w:rPr>
          <w:rFonts w:ascii="Times New Roman" w:eastAsia="Simplified Arabic" w:hAnsi="Times New Roman" w:cs="Times New Roman"/>
          <w:sz w:val="28"/>
          <w:szCs w:val="28"/>
          <w:rtl/>
        </w:rPr>
        <w:t>ر</w:t>
      </w:r>
      <w:r w:rsidR="00390F7A" w:rsidRPr="00390F7A">
        <w:rPr>
          <w:rFonts w:ascii="Times New Roman" w:eastAsia="Simplified Arabic" w:hAnsi="Times New Roman" w:cs="Times New Roman"/>
          <w:sz w:val="28"/>
          <w:szCs w:val="28"/>
          <w:rtl/>
        </w:rPr>
        <w:t>ا</w:t>
      </w:r>
      <w:r w:rsidRPr="00390F7A">
        <w:rPr>
          <w:rFonts w:ascii="Times New Roman" w:eastAsia="Simplified Arabic" w:hAnsi="Times New Roman" w:cs="Times New Roman"/>
          <w:sz w:val="28"/>
          <w:szCs w:val="28"/>
          <w:rtl/>
        </w:rPr>
        <w:t xml:space="preserve">رة للوسط الغذائي قبل ضبط ال </w:t>
      </w:r>
      <w:r w:rsidRPr="00390F7A">
        <w:rPr>
          <w:rFonts w:ascii="Times New Roman" w:eastAsia="Calibri" w:hAnsi="Times New Roman" w:cs="Times New Roman"/>
          <w:sz w:val="28"/>
          <w:szCs w:val="28"/>
        </w:rPr>
        <w:t>pH</w:t>
      </w:r>
      <w:r w:rsidRPr="00390F7A">
        <w:rPr>
          <w:rFonts w:ascii="Times New Roman" w:eastAsia="Simplified Arabic" w:hAnsi="Times New Roman" w:cs="Times New Roman"/>
          <w:sz w:val="28"/>
          <w:szCs w:val="28"/>
          <w:rtl/>
        </w:rPr>
        <w:t xml:space="preserve"> لها مباشرة. </w:t>
      </w:r>
      <w:r w:rsidR="00390F7A" w:rsidRPr="00390F7A">
        <w:rPr>
          <w:rFonts w:ascii="Times New Roman" w:hAnsi="Times New Roman" w:cs="Times New Roman"/>
          <w:sz w:val="28"/>
          <w:szCs w:val="28"/>
          <w:rtl/>
        </w:rPr>
        <w:t xml:space="preserve"> </w:t>
      </w:r>
      <w:r w:rsidRPr="00390F7A">
        <w:rPr>
          <w:rFonts w:ascii="Times New Roman" w:eastAsia="Simplified Arabic" w:hAnsi="Times New Roman" w:cs="Times New Roman"/>
          <w:sz w:val="28"/>
          <w:szCs w:val="28"/>
          <w:rtl/>
        </w:rPr>
        <w:t xml:space="preserve">ويتم ضبط الـ </w:t>
      </w:r>
      <w:r w:rsidRPr="00390F7A">
        <w:rPr>
          <w:rFonts w:ascii="Times New Roman" w:eastAsia="Calibri" w:hAnsi="Times New Roman" w:cs="Times New Roman"/>
          <w:sz w:val="28"/>
          <w:szCs w:val="28"/>
        </w:rPr>
        <w:t>pH</w:t>
      </w:r>
      <w:r w:rsidRPr="00390F7A">
        <w:rPr>
          <w:rFonts w:ascii="Times New Roman" w:eastAsia="Simplified Arabic" w:hAnsi="Times New Roman" w:cs="Times New Roman"/>
          <w:sz w:val="28"/>
          <w:szCs w:val="28"/>
          <w:rtl/>
        </w:rPr>
        <w:t xml:space="preserve"> للوسط الغذائي باستخدام أي مادة قلوية مثل </w:t>
      </w:r>
      <w:proofErr w:type="spellStart"/>
      <w:r w:rsidRPr="00390F7A">
        <w:rPr>
          <w:rFonts w:ascii="Times New Roman" w:eastAsia="Calibri" w:hAnsi="Times New Roman" w:cs="Times New Roman"/>
          <w:sz w:val="28"/>
          <w:szCs w:val="28"/>
        </w:rPr>
        <w:t>NaOH</w:t>
      </w:r>
      <w:proofErr w:type="spellEnd"/>
      <w:r w:rsidRPr="00390F7A">
        <w:rPr>
          <w:rFonts w:ascii="Times New Roman" w:eastAsia="Simplified Arabic" w:hAnsi="Times New Roman" w:cs="Times New Roman"/>
          <w:sz w:val="28"/>
          <w:szCs w:val="28"/>
          <w:rtl/>
        </w:rPr>
        <w:t xml:space="preserve"> أو </w:t>
      </w:r>
      <w:r w:rsidRPr="00390F7A">
        <w:rPr>
          <w:rFonts w:ascii="Times New Roman" w:eastAsia="Calibri" w:hAnsi="Times New Roman" w:cs="Times New Roman"/>
          <w:sz w:val="28"/>
          <w:szCs w:val="28"/>
        </w:rPr>
        <w:t>KOH</w:t>
      </w:r>
      <w:r w:rsidRPr="00390F7A">
        <w:rPr>
          <w:rFonts w:ascii="Times New Roman" w:eastAsia="Simplified Arabic" w:hAnsi="Times New Roman" w:cs="Times New Roman"/>
          <w:sz w:val="28"/>
          <w:szCs w:val="28"/>
          <w:rtl/>
        </w:rPr>
        <w:t xml:space="preserve"> </w:t>
      </w:r>
      <w:r w:rsidR="00390F7A" w:rsidRPr="00390F7A">
        <w:rPr>
          <w:rFonts w:ascii="Times New Roman" w:eastAsia="Simplified Arabic" w:hAnsi="Times New Roman" w:cs="Times New Roman"/>
          <w:sz w:val="28"/>
          <w:szCs w:val="28"/>
          <w:rtl/>
        </w:rPr>
        <w:t>(</w:t>
      </w:r>
      <w:r w:rsidRPr="00390F7A">
        <w:rPr>
          <w:rFonts w:ascii="Times New Roman" w:eastAsia="Calibri" w:hAnsi="Times New Roman" w:cs="Times New Roman"/>
          <w:sz w:val="28"/>
          <w:szCs w:val="28"/>
        </w:rPr>
        <w:t>0</w:t>
      </w:r>
      <w:r w:rsidRPr="00390F7A">
        <w:rPr>
          <w:rFonts w:ascii="Times New Roman" w:eastAsia="Calibri" w:hAnsi="Times New Roman" w:cs="Times New Roman"/>
          <w:sz w:val="28"/>
          <w:szCs w:val="28"/>
          <w:rtl/>
        </w:rPr>
        <w:t>.</w:t>
      </w:r>
      <w:r w:rsidRPr="00390F7A">
        <w:rPr>
          <w:rFonts w:ascii="Times New Roman" w:eastAsia="Calibri" w:hAnsi="Times New Roman" w:cs="Times New Roman"/>
          <w:sz w:val="28"/>
          <w:szCs w:val="28"/>
        </w:rPr>
        <w:t>1</w:t>
      </w:r>
      <w:r w:rsidRPr="00390F7A">
        <w:rPr>
          <w:rFonts w:ascii="Times New Roman" w:eastAsia="Simplified Arabic" w:hAnsi="Times New Roman" w:cs="Times New Roman"/>
          <w:sz w:val="28"/>
          <w:szCs w:val="28"/>
          <w:rtl/>
        </w:rPr>
        <w:t xml:space="preserve"> عياري</w:t>
      </w:r>
      <w:r w:rsidR="00390F7A" w:rsidRPr="00390F7A">
        <w:rPr>
          <w:rFonts w:ascii="Times New Roman" w:eastAsia="Simplified Arabic" w:hAnsi="Times New Roman" w:cs="Times New Roman"/>
          <w:sz w:val="28"/>
          <w:szCs w:val="28"/>
          <w:rtl/>
        </w:rPr>
        <w:t>)</w:t>
      </w:r>
      <w:r w:rsidRPr="00390F7A">
        <w:rPr>
          <w:rFonts w:ascii="Times New Roman" w:eastAsia="Simplified Arabic" w:hAnsi="Times New Roman" w:cs="Times New Roman"/>
          <w:sz w:val="28"/>
          <w:szCs w:val="28"/>
          <w:rtl/>
        </w:rPr>
        <w:t xml:space="preserve"> أو بأي مادة حامضية مثل حمض الهيدروكلوريك </w:t>
      </w:r>
      <w:r w:rsidRPr="00390F7A">
        <w:rPr>
          <w:rFonts w:ascii="Times New Roman" w:eastAsia="Calibri" w:hAnsi="Times New Roman" w:cs="Times New Roman"/>
          <w:sz w:val="28"/>
          <w:szCs w:val="28"/>
        </w:rPr>
        <w:t>HCL</w:t>
      </w:r>
      <w:r w:rsidRPr="00390F7A">
        <w:rPr>
          <w:rFonts w:ascii="Times New Roman" w:eastAsia="Simplified Arabic" w:hAnsi="Times New Roman" w:cs="Times New Roman"/>
          <w:sz w:val="28"/>
          <w:szCs w:val="28"/>
          <w:rtl/>
        </w:rPr>
        <w:t xml:space="preserve"> </w:t>
      </w:r>
      <w:r w:rsidR="00390F7A" w:rsidRPr="00390F7A">
        <w:rPr>
          <w:rFonts w:ascii="Times New Roman" w:eastAsia="Simplified Arabic" w:hAnsi="Times New Roman" w:cs="Times New Roman"/>
          <w:sz w:val="28"/>
          <w:szCs w:val="28"/>
          <w:rtl/>
        </w:rPr>
        <w:t>(</w:t>
      </w:r>
      <w:r w:rsidRPr="00390F7A">
        <w:rPr>
          <w:rFonts w:ascii="Times New Roman" w:eastAsia="Calibri" w:hAnsi="Times New Roman" w:cs="Times New Roman"/>
          <w:sz w:val="28"/>
          <w:szCs w:val="28"/>
        </w:rPr>
        <w:t>0</w:t>
      </w:r>
      <w:r w:rsidRPr="00390F7A">
        <w:rPr>
          <w:rFonts w:ascii="Times New Roman" w:eastAsia="Calibri" w:hAnsi="Times New Roman" w:cs="Times New Roman"/>
          <w:sz w:val="28"/>
          <w:szCs w:val="28"/>
          <w:rtl/>
        </w:rPr>
        <w:t>.</w:t>
      </w:r>
      <w:r w:rsidRPr="00390F7A">
        <w:rPr>
          <w:rFonts w:ascii="Times New Roman" w:eastAsia="Calibri" w:hAnsi="Times New Roman" w:cs="Times New Roman"/>
          <w:sz w:val="28"/>
          <w:szCs w:val="28"/>
        </w:rPr>
        <w:t>1</w:t>
      </w:r>
      <w:r w:rsidRPr="00390F7A">
        <w:rPr>
          <w:rFonts w:ascii="Times New Roman" w:eastAsia="Simplified Arabic" w:hAnsi="Times New Roman" w:cs="Times New Roman"/>
          <w:sz w:val="28"/>
          <w:szCs w:val="28"/>
          <w:rtl/>
        </w:rPr>
        <w:t xml:space="preserve"> عياري</w:t>
      </w:r>
      <w:r w:rsidR="00390F7A" w:rsidRPr="00390F7A">
        <w:rPr>
          <w:rFonts w:ascii="Times New Roman" w:eastAsia="Simplified Arabic" w:hAnsi="Times New Roman" w:cs="Times New Roman"/>
          <w:sz w:val="28"/>
          <w:szCs w:val="28"/>
          <w:rtl/>
        </w:rPr>
        <w:t>)</w:t>
      </w:r>
      <w:r w:rsidRPr="00390F7A">
        <w:rPr>
          <w:rFonts w:ascii="Times New Roman" w:eastAsia="Simplified Arabic" w:hAnsi="Times New Roman" w:cs="Times New Roman"/>
          <w:sz w:val="28"/>
          <w:szCs w:val="28"/>
          <w:rtl/>
        </w:rPr>
        <w:t xml:space="preserve">. ويتم ذلك قبل التسخين مباشرة أي قبل إضافة الآجار إلى الوسط الغذائي وبعد معايرة البيئة. </w:t>
      </w:r>
    </w:p>
    <w:p w:rsidR="00C43476" w:rsidRPr="00390F7A" w:rsidRDefault="00390F7A" w:rsidP="00390F7A">
      <w:pPr>
        <w:pStyle w:val="ListParagraph"/>
        <w:numPr>
          <w:ilvl w:val="0"/>
          <w:numId w:val="18"/>
        </w:numPr>
        <w:bidi/>
        <w:spacing w:after="250" w:line="360" w:lineRule="auto"/>
        <w:rPr>
          <w:rFonts w:ascii="Times New Roman" w:hAnsi="Times New Roman" w:cs="Times New Roman"/>
          <w:sz w:val="28"/>
          <w:szCs w:val="28"/>
        </w:rPr>
      </w:pPr>
      <w:r w:rsidRPr="00390F7A">
        <w:rPr>
          <w:rFonts w:ascii="Times New Roman" w:hAnsi="Times New Roman" w:cs="Times New Roman"/>
          <w:sz w:val="28"/>
          <w:szCs w:val="28"/>
          <w:rtl/>
        </w:rPr>
        <w:t xml:space="preserve">أوراق </w:t>
      </w:r>
      <w:r w:rsidRPr="00390F7A">
        <w:rPr>
          <w:rFonts w:ascii="Times New Roman" w:hAnsi="Times New Roman" w:cs="Times New Roman"/>
          <w:sz w:val="28"/>
          <w:szCs w:val="28"/>
        </w:rPr>
        <w:t xml:space="preserve">pH </w:t>
      </w:r>
    </w:p>
    <w:p w:rsidR="00146B0C" w:rsidRPr="00390F7A" w:rsidRDefault="00C43476" w:rsidP="00390F7A">
      <w:pPr>
        <w:bidi/>
        <w:spacing w:after="168" w:line="360" w:lineRule="auto"/>
        <w:jc w:val="both"/>
        <w:rPr>
          <w:rFonts w:ascii="Times New Roman" w:hAnsi="Times New Roman" w:cs="Times New Roman"/>
          <w:sz w:val="28"/>
          <w:szCs w:val="28"/>
        </w:rPr>
      </w:pPr>
      <w:r w:rsidRPr="00390F7A">
        <w:rPr>
          <w:rFonts w:ascii="Times New Roman" w:eastAsia="Simplified Arabic" w:hAnsi="Times New Roman" w:cs="Times New Roman"/>
          <w:sz w:val="28"/>
          <w:szCs w:val="28"/>
          <w:rtl/>
        </w:rPr>
        <w:t xml:space="preserve">يستخدم في المحاليل المائية والبيئات وذلك بغمس طرف الورقة في المحلول، ثم يقارن اللون الناتج مع الألوان القياسية الموجودة في الدليل حيث أن كل درجة لون يقابلها قيمة معنية من </w:t>
      </w:r>
      <w:r w:rsidRPr="00390F7A">
        <w:rPr>
          <w:rFonts w:ascii="Times New Roman" w:eastAsia="Calibri" w:hAnsi="Times New Roman" w:cs="Times New Roman"/>
          <w:sz w:val="28"/>
          <w:szCs w:val="28"/>
        </w:rPr>
        <w:t>pH</w:t>
      </w:r>
      <w:r w:rsidR="00146B0C" w:rsidRPr="00390F7A">
        <w:rPr>
          <w:rFonts w:ascii="Times New Roman" w:hAnsi="Times New Roman" w:cs="Times New Roman"/>
          <w:sz w:val="28"/>
          <w:szCs w:val="28"/>
        </w:rPr>
        <w:t xml:space="preserve"> </w:t>
      </w:r>
    </w:p>
    <w:p w:rsidR="00936163" w:rsidRPr="00390F7A" w:rsidRDefault="00936163" w:rsidP="00390F7A">
      <w:pPr>
        <w:bidi/>
        <w:spacing w:line="360" w:lineRule="auto"/>
        <w:rPr>
          <w:rFonts w:ascii="Times New Roman" w:hAnsi="Times New Roman" w:cs="Times New Roman"/>
          <w:sz w:val="28"/>
          <w:szCs w:val="28"/>
          <w:rtl/>
        </w:rPr>
      </w:pPr>
    </w:p>
    <w:p w:rsidR="009F26F4" w:rsidRPr="00390F7A" w:rsidRDefault="009F26F4" w:rsidP="00390F7A">
      <w:pPr>
        <w:spacing w:line="360" w:lineRule="auto"/>
        <w:rPr>
          <w:rFonts w:ascii="Times New Roman" w:eastAsiaTheme="majorEastAsia" w:hAnsi="Times New Roman" w:cs="Times New Roman"/>
          <w:spacing w:val="-10"/>
          <w:kern w:val="28"/>
          <w:sz w:val="28"/>
          <w:szCs w:val="28"/>
          <w:rtl/>
        </w:rPr>
      </w:pPr>
      <w:r w:rsidRPr="00390F7A">
        <w:rPr>
          <w:rFonts w:ascii="Times New Roman" w:hAnsi="Times New Roman" w:cs="Times New Roman"/>
          <w:sz w:val="28"/>
          <w:szCs w:val="28"/>
          <w:rtl/>
        </w:rPr>
        <w:br w:type="page"/>
      </w:r>
    </w:p>
    <w:p w:rsidR="00936163" w:rsidRPr="00390F7A" w:rsidRDefault="00936163" w:rsidP="00390F7A">
      <w:pPr>
        <w:pStyle w:val="Title"/>
        <w:bidi/>
        <w:spacing w:line="360" w:lineRule="auto"/>
        <w:jc w:val="center"/>
        <w:rPr>
          <w:rFonts w:ascii="Times New Roman" w:hAnsi="Times New Roman" w:cs="Times New Roman"/>
          <w:sz w:val="28"/>
          <w:szCs w:val="28"/>
          <w:rtl/>
        </w:rPr>
      </w:pPr>
      <w:r w:rsidRPr="00390F7A">
        <w:rPr>
          <w:rFonts w:ascii="Times New Roman" w:hAnsi="Times New Roman" w:cs="Times New Roman"/>
          <w:sz w:val="28"/>
          <w:szCs w:val="28"/>
          <w:rtl/>
        </w:rPr>
        <w:lastRenderedPageBreak/>
        <w:t xml:space="preserve">تابع تجربة توضح تشكل </w:t>
      </w:r>
      <w:proofErr w:type="spellStart"/>
      <w:r w:rsidRPr="00390F7A">
        <w:rPr>
          <w:rFonts w:ascii="Times New Roman" w:hAnsi="Times New Roman" w:cs="Times New Roman"/>
          <w:sz w:val="28"/>
          <w:szCs w:val="28"/>
          <w:rtl/>
        </w:rPr>
        <w:t>البادرات</w:t>
      </w:r>
      <w:proofErr w:type="spellEnd"/>
      <w:r w:rsidRPr="00390F7A">
        <w:rPr>
          <w:rFonts w:ascii="Times New Roman" w:hAnsi="Times New Roman" w:cs="Times New Roman"/>
          <w:sz w:val="28"/>
          <w:szCs w:val="28"/>
          <w:rtl/>
        </w:rPr>
        <w:t xml:space="preserve"> النباتية في الانابيب</w:t>
      </w:r>
    </w:p>
    <w:p w:rsidR="00936163" w:rsidRPr="00390F7A" w:rsidRDefault="00936163" w:rsidP="00390F7A">
      <w:pPr>
        <w:pStyle w:val="Title"/>
        <w:bidi/>
        <w:spacing w:line="360" w:lineRule="auto"/>
        <w:jc w:val="center"/>
        <w:rPr>
          <w:rFonts w:ascii="Times New Roman" w:hAnsi="Times New Roman" w:cs="Times New Roman"/>
          <w:sz w:val="28"/>
          <w:szCs w:val="28"/>
          <w:rtl/>
        </w:rPr>
      </w:pPr>
      <w:r w:rsidRPr="00390F7A">
        <w:rPr>
          <w:rFonts w:ascii="Times New Roman" w:hAnsi="Times New Roman" w:cs="Times New Roman"/>
          <w:sz w:val="28"/>
          <w:szCs w:val="28"/>
        </w:rPr>
        <w:t xml:space="preserve">Demonstration of "in vitro" Morphogenesis and </w:t>
      </w:r>
      <w:proofErr w:type="spellStart"/>
      <w:r w:rsidRPr="00390F7A">
        <w:rPr>
          <w:rFonts w:ascii="Times New Roman" w:hAnsi="Times New Roman" w:cs="Times New Roman"/>
          <w:sz w:val="28"/>
          <w:szCs w:val="28"/>
        </w:rPr>
        <w:t>Totipotency</w:t>
      </w:r>
      <w:proofErr w:type="spellEnd"/>
      <w:r w:rsidRPr="00390F7A">
        <w:rPr>
          <w:rFonts w:ascii="Times New Roman" w:hAnsi="Times New Roman" w:cs="Times New Roman"/>
          <w:sz w:val="28"/>
          <w:szCs w:val="28"/>
        </w:rPr>
        <w:t xml:space="preserve"> of Seedling Explants</w:t>
      </w:r>
    </w:p>
    <w:p w:rsidR="00936163" w:rsidRPr="00390F7A" w:rsidRDefault="00936163" w:rsidP="00390F7A">
      <w:pPr>
        <w:bidi/>
        <w:spacing w:line="360" w:lineRule="auto"/>
        <w:rPr>
          <w:rFonts w:ascii="Times New Roman" w:hAnsi="Times New Roman" w:cs="Times New Roman"/>
          <w:sz w:val="28"/>
          <w:szCs w:val="28"/>
          <w:rtl/>
        </w:rPr>
      </w:pPr>
    </w:p>
    <w:p w:rsidR="009C4A94" w:rsidRPr="00390F7A" w:rsidRDefault="00936163" w:rsidP="00390F7A">
      <w:pPr>
        <w:bidi/>
        <w:spacing w:line="360" w:lineRule="auto"/>
        <w:rPr>
          <w:rFonts w:ascii="Times New Roman" w:hAnsi="Times New Roman" w:cs="Times New Roman"/>
          <w:color w:val="222222"/>
          <w:sz w:val="28"/>
          <w:szCs w:val="28"/>
          <w:rtl/>
          <w:lang w:bidi="ar"/>
        </w:rPr>
      </w:pPr>
      <w:r w:rsidRPr="00390F7A">
        <w:rPr>
          <w:rStyle w:val="hps"/>
          <w:rFonts w:ascii="Times New Roman" w:hAnsi="Times New Roman" w:cs="Times New Roman"/>
          <w:color w:val="222222"/>
          <w:sz w:val="28"/>
          <w:szCs w:val="28"/>
          <w:rtl/>
          <w:lang w:bidi="ar"/>
        </w:rPr>
        <w:t>الاسبوع الثاني:</w:t>
      </w:r>
      <w:r w:rsidR="009C4A94" w:rsidRPr="00390F7A">
        <w:rPr>
          <w:rFonts w:ascii="Times New Roman" w:hAnsi="Times New Roman" w:cs="Times New Roman"/>
          <w:color w:val="222222"/>
          <w:sz w:val="28"/>
          <w:szCs w:val="28"/>
          <w:rtl/>
          <w:lang w:bidi="ar"/>
        </w:rPr>
        <w:t> </w:t>
      </w:r>
    </w:p>
    <w:p w:rsidR="00A52C6A" w:rsidRPr="00390F7A" w:rsidRDefault="00A52C6A" w:rsidP="00390F7A">
      <w:pPr>
        <w:bidi/>
        <w:spacing w:line="360" w:lineRule="auto"/>
        <w:rPr>
          <w:rStyle w:val="hps"/>
          <w:rFonts w:ascii="Times New Roman" w:hAnsi="Times New Roman" w:cs="Times New Roman"/>
          <w:color w:val="222222"/>
          <w:sz w:val="28"/>
          <w:szCs w:val="28"/>
          <w:rtl/>
          <w:lang w:bidi="ar"/>
        </w:rPr>
      </w:pPr>
      <w:r w:rsidRPr="00390F7A">
        <w:rPr>
          <w:rStyle w:val="hps"/>
          <w:rFonts w:ascii="Times New Roman" w:hAnsi="Times New Roman" w:cs="Times New Roman"/>
          <w:color w:val="222222"/>
          <w:sz w:val="28"/>
          <w:szCs w:val="28"/>
          <w:rtl/>
          <w:lang w:bidi="ar"/>
        </w:rPr>
        <w:t>فحص محتويات</w:t>
      </w:r>
      <w:r w:rsidRPr="00390F7A">
        <w:rPr>
          <w:rFonts w:ascii="Times New Roman" w:hAnsi="Times New Roman" w:cs="Times New Roman"/>
          <w:color w:val="222222"/>
          <w:sz w:val="28"/>
          <w:szCs w:val="28"/>
          <w:rtl/>
          <w:lang w:bidi="ar"/>
        </w:rPr>
        <w:t xml:space="preserve"> </w:t>
      </w:r>
      <w:r w:rsidRPr="00390F7A">
        <w:rPr>
          <w:rStyle w:val="hps"/>
          <w:rFonts w:ascii="Times New Roman" w:hAnsi="Times New Roman" w:cs="Times New Roman"/>
          <w:color w:val="222222"/>
          <w:sz w:val="28"/>
          <w:szCs w:val="28"/>
          <w:rtl/>
        </w:rPr>
        <w:t xml:space="preserve">الاطباق التي تم نميت البذور عليها وملاحظة </w:t>
      </w:r>
      <w:proofErr w:type="spellStart"/>
      <w:r w:rsidRPr="00390F7A">
        <w:rPr>
          <w:rStyle w:val="hps"/>
          <w:rFonts w:ascii="Times New Roman" w:hAnsi="Times New Roman" w:cs="Times New Roman"/>
          <w:color w:val="222222"/>
          <w:sz w:val="28"/>
          <w:szCs w:val="28"/>
          <w:rtl/>
        </w:rPr>
        <w:t>البادرات</w:t>
      </w:r>
      <w:proofErr w:type="spellEnd"/>
      <w:r w:rsidRPr="00390F7A">
        <w:rPr>
          <w:rStyle w:val="hps"/>
          <w:rFonts w:ascii="Times New Roman" w:hAnsi="Times New Roman" w:cs="Times New Roman"/>
          <w:color w:val="222222"/>
          <w:sz w:val="28"/>
          <w:szCs w:val="28"/>
          <w:rtl/>
        </w:rPr>
        <w:t xml:space="preserve"> من غير فتح الطبق. تكمل التجربة </w:t>
      </w:r>
      <w:r w:rsidR="00936163" w:rsidRPr="00390F7A">
        <w:rPr>
          <w:rStyle w:val="hps"/>
          <w:rFonts w:ascii="Times New Roman" w:hAnsi="Times New Roman" w:cs="Times New Roman"/>
          <w:color w:val="222222"/>
          <w:sz w:val="28"/>
          <w:szCs w:val="28"/>
          <w:rtl/>
        </w:rPr>
        <w:t>إذا</w:t>
      </w:r>
      <w:r w:rsidRPr="00390F7A">
        <w:rPr>
          <w:rStyle w:val="hps"/>
          <w:rFonts w:ascii="Times New Roman" w:hAnsi="Times New Roman" w:cs="Times New Roman"/>
          <w:color w:val="222222"/>
          <w:sz w:val="28"/>
          <w:szCs w:val="28"/>
          <w:rtl/>
        </w:rPr>
        <w:t xml:space="preserve"> تأكدنا من خلو الاطباق من أي نمو فطري او بكتيري. تنقل الجزء النباتي المستأصل المراد استزراعه الى اطباق تحتوي على بيئات مختلفة.</w:t>
      </w:r>
    </w:p>
    <w:p w:rsidR="00A52C6A" w:rsidRPr="00390F7A" w:rsidRDefault="00A52C6A" w:rsidP="00390F7A">
      <w:pPr>
        <w:bidi/>
        <w:spacing w:line="360" w:lineRule="auto"/>
        <w:rPr>
          <w:rStyle w:val="hps"/>
          <w:rFonts w:ascii="Times New Roman" w:hAnsi="Times New Roman" w:cs="Times New Roman"/>
          <w:color w:val="222222"/>
          <w:sz w:val="28"/>
          <w:szCs w:val="28"/>
          <w:rtl/>
          <w:lang w:bidi="ar"/>
        </w:rPr>
      </w:pPr>
    </w:p>
    <w:p w:rsidR="00A52C6A" w:rsidRPr="00390F7A" w:rsidRDefault="00A52C6A" w:rsidP="00390F7A">
      <w:pPr>
        <w:bidi/>
        <w:spacing w:line="360" w:lineRule="auto"/>
        <w:rPr>
          <w:rStyle w:val="hps"/>
          <w:rFonts w:ascii="Times New Roman" w:hAnsi="Times New Roman" w:cs="Times New Roman"/>
          <w:color w:val="222222"/>
          <w:sz w:val="28"/>
          <w:szCs w:val="28"/>
          <w:rtl/>
          <w:lang w:bidi="ar"/>
        </w:rPr>
      </w:pPr>
      <w:r w:rsidRPr="00390F7A">
        <w:rPr>
          <w:rStyle w:val="hps"/>
          <w:rFonts w:ascii="Times New Roman" w:hAnsi="Times New Roman" w:cs="Times New Roman"/>
          <w:color w:val="222222"/>
          <w:sz w:val="28"/>
          <w:szCs w:val="28"/>
          <w:rtl/>
          <w:lang w:bidi="ar"/>
        </w:rPr>
        <w:t>طريقة اعمل:</w:t>
      </w:r>
    </w:p>
    <w:p w:rsidR="004B287C" w:rsidRPr="00390F7A" w:rsidRDefault="009C4A94" w:rsidP="00390F7A">
      <w:pPr>
        <w:pStyle w:val="ListParagraph"/>
        <w:numPr>
          <w:ilvl w:val="0"/>
          <w:numId w:val="1"/>
        </w:numPr>
        <w:bidi/>
        <w:spacing w:line="360" w:lineRule="auto"/>
        <w:rPr>
          <w:rFonts w:ascii="Times New Roman" w:hAnsi="Times New Roman" w:cs="Times New Roman"/>
          <w:sz w:val="28"/>
          <w:szCs w:val="28"/>
        </w:rPr>
      </w:pPr>
      <w:r w:rsidRPr="00390F7A">
        <w:rPr>
          <w:rFonts w:ascii="Times New Roman" w:hAnsi="Times New Roman" w:cs="Times New Roman"/>
          <w:sz w:val="28"/>
          <w:szCs w:val="28"/>
          <w:rtl/>
        </w:rPr>
        <w:t>يتم صب البيئات المختارة في الانابيب بحيث تصب بكمية تسمح لنمو البادرة داخلها تقريبا يتم صب البيئة الى نص انبوبة الاختبار.</w:t>
      </w:r>
    </w:p>
    <w:p w:rsidR="009C4A94" w:rsidRPr="00390F7A" w:rsidRDefault="009C4A94" w:rsidP="00390F7A">
      <w:pPr>
        <w:pStyle w:val="ListParagraph"/>
        <w:numPr>
          <w:ilvl w:val="0"/>
          <w:numId w:val="1"/>
        </w:numPr>
        <w:bidi/>
        <w:spacing w:line="360" w:lineRule="auto"/>
        <w:rPr>
          <w:rFonts w:ascii="Times New Roman" w:hAnsi="Times New Roman" w:cs="Times New Roman"/>
          <w:sz w:val="28"/>
          <w:szCs w:val="28"/>
        </w:rPr>
      </w:pPr>
      <w:r w:rsidRPr="00390F7A">
        <w:rPr>
          <w:rFonts w:ascii="Times New Roman" w:hAnsi="Times New Roman" w:cs="Times New Roman"/>
          <w:sz w:val="28"/>
          <w:szCs w:val="28"/>
          <w:rtl/>
        </w:rPr>
        <w:t xml:space="preserve">تدخل الى جهاز </w:t>
      </w:r>
      <w:proofErr w:type="spellStart"/>
      <w:r w:rsidRPr="00390F7A">
        <w:rPr>
          <w:rFonts w:ascii="Times New Roman" w:hAnsi="Times New Roman" w:cs="Times New Roman"/>
          <w:sz w:val="28"/>
          <w:szCs w:val="28"/>
          <w:rtl/>
        </w:rPr>
        <w:t>الاوتوكليف</w:t>
      </w:r>
      <w:proofErr w:type="spellEnd"/>
      <w:r w:rsidRPr="00390F7A">
        <w:rPr>
          <w:rFonts w:ascii="Times New Roman" w:hAnsi="Times New Roman" w:cs="Times New Roman"/>
          <w:sz w:val="28"/>
          <w:szCs w:val="28"/>
          <w:rtl/>
        </w:rPr>
        <w:t xml:space="preserve"> ليتم تعقيمها.</w:t>
      </w:r>
    </w:p>
    <w:p w:rsidR="00A52C6A" w:rsidRPr="00390F7A" w:rsidRDefault="00A52C6A" w:rsidP="00390F7A">
      <w:pPr>
        <w:pStyle w:val="ListParagraph"/>
        <w:numPr>
          <w:ilvl w:val="0"/>
          <w:numId w:val="1"/>
        </w:numPr>
        <w:bidi/>
        <w:spacing w:line="360" w:lineRule="auto"/>
        <w:rPr>
          <w:rFonts w:ascii="Times New Roman" w:hAnsi="Times New Roman" w:cs="Times New Roman"/>
          <w:sz w:val="28"/>
          <w:szCs w:val="28"/>
        </w:rPr>
      </w:pPr>
      <w:r w:rsidRPr="00390F7A">
        <w:rPr>
          <w:rFonts w:ascii="Times New Roman" w:hAnsi="Times New Roman" w:cs="Times New Roman"/>
          <w:sz w:val="28"/>
          <w:szCs w:val="28"/>
          <w:rtl/>
        </w:rPr>
        <w:t xml:space="preserve">تعقم الاطباق والاسطح داخل </w:t>
      </w:r>
      <w:proofErr w:type="gramStart"/>
      <w:r w:rsidRPr="00390F7A">
        <w:rPr>
          <w:rFonts w:ascii="Times New Roman" w:hAnsi="Times New Roman" w:cs="Times New Roman"/>
          <w:sz w:val="28"/>
          <w:szCs w:val="28"/>
          <w:rtl/>
        </w:rPr>
        <w:t>الهود</w:t>
      </w:r>
      <w:proofErr w:type="gramEnd"/>
      <w:r w:rsidRPr="00390F7A">
        <w:rPr>
          <w:rFonts w:ascii="Times New Roman" w:hAnsi="Times New Roman" w:cs="Times New Roman"/>
          <w:sz w:val="28"/>
          <w:szCs w:val="28"/>
          <w:rtl/>
        </w:rPr>
        <w:t xml:space="preserve"> مرة أخرى </w:t>
      </w:r>
      <w:proofErr w:type="spellStart"/>
      <w:r w:rsidRPr="00390F7A">
        <w:rPr>
          <w:rFonts w:ascii="Times New Roman" w:hAnsi="Times New Roman" w:cs="Times New Roman"/>
          <w:sz w:val="28"/>
          <w:szCs w:val="28"/>
          <w:rtl/>
        </w:rPr>
        <w:t>بالايثانول</w:t>
      </w:r>
      <w:proofErr w:type="spellEnd"/>
      <w:r w:rsidRPr="00390F7A">
        <w:rPr>
          <w:rFonts w:ascii="Times New Roman" w:hAnsi="Times New Roman" w:cs="Times New Roman"/>
          <w:sz w:val="28"/>
          <w:szCs w:val="28"/>
          <w:rtl/>
        </w:rPr>
        <w:t xml:space="preserve"> 70%. مع ملاحظة لبس القفازات المعقمة او تعقيم الايدي كما في التجربة السابقة.</w:t>
      </w:r>
    </w:p>
    <w:p w:rsidR="004B287C" w:rsidRPr="00390F7A" w:rsidRDefault="004B287C" w:rsidP="00390F7A">
      <w:pPr>
        <w:pStyle w:val="ListParagraph"/>
        <w:numPr>
          <w:ilvl w:val="0"/>
          <w:numId w:val="1"/>
        </w:numPr>
        <w:bidi/>
        <w:spacing w:line="360" w:lineRule="auto"/>
        <w:rPr>
          <w:rStyle w:val="hps"/>
          <w:rFonts w:ascii="Times New Roman" w:hAnsi="Times New Roman" w:cs="Times New Roman"/>
          <w:sz w:val="28"/>
          <w:szCs w:val="28"/>
        </w:rPr>
      </w:pPr>
      <w:r w:rsidRPr="00390F7A">
        <w:rPr>
          <w:rStyle w:val="hps"/>
          <w:rFonts w:ascii="Times New Roman" w:hAnsi="Times New Roman" w:cs="Times New Roman"/>
          <w:sz w:val="28"/>
          <w:szCs w:val="28"/>
          <w:rtl/>
        </w:rPr>
        <w:t xml:space="preserve">تنقل الاطباق والأدوات (الملاقط والمشارط) بعد التعقيم الى </w:t>
      </w:r>
      <w:proofErr w:type="gramStart"/>
      <w:r w:rsidRPr="00390F7A">
        <w:rPr>
          <w:rStyle w:val="hps"/>
          <w:rFonts w:ascii="Times New Roman" w:hAnsi="Times New Roman" w:cs="Times New Roman"/>
          <w:sz w:val="28"/>
          <w:szCs w:val="28"/>
          <w:rtl/>
        </w:rPr>
        <w:t>الهود</w:t>
      </w:r>
      <w:proofErr w:type="gramEnd"/>
      <w:r w:rsidRPr="00390F7A">
        <w:rPr>
          <w:rStyle w:val="hps"/>
          <w:rFonts w:ascii="Times New Roman" w:hAnsi="Times New Roman" w:cs="Times New Roman"/>
          <w:sz w:val="28"/>
          <w:szCs w:val="28"/>
          <w:rtl/>
        </w:rPr>
        <w:t xml:space="preserve"> (غرفة النقل)</w:t>
      </w:r>
    </w:p>
    <w:p w:rsidR="004B287C" w:rsidRPr="00390F7A" w:rsidRDefault="004B287C" w:rsidP="00390F7A">
      <w:pPr>
        <w:pStyle w:val="ListParagraph"/>
        <w:numPr>
          <w:ilvl w:val="0"/>
          <w:numId w:val="1"/>
        </w:numPr>
        <w:bidi/>
        <w:spacing w:line="360" w:lineRule="auto"/>
        <w:rPr>
          <w:rStyle w:val="hps"/>
          <w:rFonts w:ascii="Times New Roman" w:hAnsi="Times New Roman" w:cs="Times New Roman"/>
          <w:sz w:val="28"/>
          <w:szCs w:val="28"/>
        </w:rPr>
      </w:pPr>
      <w:r w:rsidRPr="00390F7A">
        <w:rPr>
          <w:rStyle w:val="hps"/>
          <w:rFonts w:ascii="Times New Roman" w:hAnsi="Times New Roman" w:cs="Times New Roman"/>
          <w:color w:val="222222"/>
          <w:sz w:val="28"/>
          <w:szCs w:val="28"/>
          <w:rtl/>
          <w:lang w:bidi="ar"/>
        </w:rPr>
        <w:t>يتم ازالة ما</w:t>
      </w:r>
      <w:r w:rsidR="009C4A94" w:rsidRPr="00390F7A">
        <w:rPr>
          <w:rStyle w:val="hps"/>
          <w:rFonts w:ascii="Times New Roman" w:hAnsi="Times New Roman" w:cs="Times New Roman"/>
          <w:color w:val="222222"/>
          <w:sz w:val="28"/>
          <w:szCs w:val="28"/>
          <w:rtl/>
          <w:lang w:bidi="ar"/>
        </w:rPr>
        <w:t xml:space="preserve"> </w:t>
      </w:r>
      <w:r w:rsidRPr="00390F7A">
        <w:rPr>
          <w:rStyle w:val="hps"/>
          <w:rFonts w:ascii="Times New Roman" w:hAnsi="Times New Roman" w:cs="Times New Roman"/>
          <w:color w:val="222222"/>
          <w:sz w:val="28"/>
          <w:szCs w:val="28"/>
          <w:rtl/>
          <w:lang w:bidi="ar"/>
        </w:rPr>
        <w:t>تبقى من الايثانول من على الاسطح بواسطة اسفنجة جافة او قطن معقم.</w:t>
      </w:r>
    </w:p>
    <w:p w:rsidR="004B287C" w:rsidRPr="00390F7A" w:rsidRDefault="004B287C" w:rsidP="00390F7A">
      <w:pPr>
        <w:pStyle w:val="ListParagraph"/>
        <w:numPr>
          <w:ilvl w:val="0"/>
          <w:numId w:val="1"/>
        </w:numPr>
        <w:bidi/>
        <w:spacing w:line="360" w:lineRule="auto"/>
        <w:rPr>
          <w:rStyle w:val="hps"/>
          <w:rFonts w:ascii="Times New Roman" w:hAnsi="Times New Roman" w:cs="Times New Roman"/>
          <w:sz w:val="28"/>
          <w:szCs w:val="28"/>
        </w:rPr>
      </w:pPr>
      <w:r w:rsidRPr="00390F7A">
        <w:rPr>
          <w:rStyle w:val="hps"/>
          <w:rFonts w:ascii="Times New Roman" w:hAnsi="Times New Roman" w:cs="Times New Roman"/>
          <w:color w:val="222222"/>
          <w:sz w:val="28"/>
          <w:szCs w:val="28"/>
          <w:rtl/>
          <w:lang w:bidi="ar"/>
        </w:rPr>
        <w:t xml:space="preserve">يرفع غطاء الطبق الموجود في </w:t>
      </w:r>
      <w:proofErr w:type="spellStart"/>
      <w:r w:rsidRPr="00390F7A">
        <w:rPr>
          <w:rStyle w:val="hps"/>
          <w:rFonts w:ascii="Times New Roman" w:hAnsi="Times New Roman" w:cs="Times New Roman"/>
          <w:color w:val="222222"/>
          <w:sz w:val="28"/>
          <w:szCs w:val="28"/>
          <w:rtl/>
          <w:lang w:bidi="ar"/>
        </w:rPr>
        <w:t>البادرات</w:t>
      </w:r>
      <w:proofErr w:type="spellEnd"/>
      <w:r w:rsidRPr="00390F7A">
        <w:rPr>
          <w:rStyle w:val="hps"/>
          <w:rFonts w:ascii="Times New Roman" w:hAnsi="Times New Roman" w:cs="Times New Roman"/>
          <w:color w:val="222222"/>
          <w:sz w:val="28"/>
          <w:szCs w:val="28"/>
          <w:rtl/>
          <w:lang w:bidi="ar"/>
        </w:rPr>
        <w:t xml:space="preserve"> التي تم انباتها قليلا ويأخذ جزء من قمة الجذر بواسطة المشرط والملقط وينقل الى</w:t>
      </w:r>
      <w:r w:rsidR="009C4A94" w:rsidRPr="00390F7A">
        <w:rPr>
          <w:rStyle w:val="hps"/>
          <w:rFonts w:ascii="Times New Roman" w:hAnsi="Times New Roman" w:cs="Times New Roman"/>
          <w:color w:val="222222"/>
          <w:sz w:val="28"/>
          <w:szCs w:val="28"/>
          <w:rtl/>
          <w:lang w:bidi="ar"/>
        </w:rPr>
        <w:t xml:space="preserve"> سطح البيئة المعقمة في الانابيب مع ملاحظة رفع الجزء النباتي المستأصل (</w:t>
      </w:r>
      <w:r w:rsidR="009C4A94" w:rsidRPr="00390F7A">
        <w:rPr>
          <w:rStyle w:val="hps"/>
          <w:rFonts w:ascii="Times New Roman" w:hAnsi="Times New Roman" w:cs="Times New Roman"/>
          <w:color w:val="222222"/>
          <w:sz w:val="28"/>
          <w:szCs w:val="28"/>
          <w:lang w:bidi="ar"/>
        </w:rPr>
        <w:t>explant</w:t>
      </w:r>
      <w:r w:rsidR="009C4A94" w:rsidRPr="00390F7A">
        <w:rPr>
          <w:rStyle w:val="hps"/>
          <w:rFonts w:ascii="Times New Roman" w:hAnsi="Times New Roman" w:cs="Times New Roman"/>
          <w:color w:val="222222"/>
          <w:sz w:val="28"/>
          <w:szCs w:val="28"/>
          <w:rtl/>
        </w:rPr>
        <w:t xml:space="preserve">) من الجهة المعاكس للقمة </w:t>
      </w:r>
      <w:proofErr w:type="spellStart"/>
      <w:r w:rsidR="009C4A94" w:rsidRPr="00390F7A">
        <w:rPr>
          <w:rStyle w:val="hps"/>
          <w:rFonts w:ascii="Times New Roman" w:hAnsi="Times New Roman" w:cs="Times New Roman"/>
          <w:color w:val="222222"/>
          <w:sz w:val="28"/>
          <w:szCs w:val="28"/>
          <w:rtl/>
        </w:rPr>
        <w:t>المرست</w:t>
      </w:r>
      <w:r w:rsidR="00936163" w:rsidRPr="00390F7A">
        <w:rPr>
          <w:rStyle w:val="hps"/>
          <w:rFonts w:ascii="Times New Roman" w:hAnsi="Times New Roman" w:cs="Times New Roman"/>
          <w:color w:val="222222"/>
          <w:sz w:val="28"/>
          <w:szCs w:val="28"/>
          <w:rtl/>
        </w:rPr>
        <w:t>ي</w:t>
      </w:r>
      <w:r w:rsidR="009C4A94" w:rsidRPr="00390F7A">
        <w:rPr>
          <w:rStyle w:val="hps"/>
          <w:rFonts w:ascii="Times New Roman" w:hAnsi="Times New Roman" w:cs="Times New Roman"/>
          <w:color w:val="222222"/>
          <w:sz w:val="28"/>
          <w:szCs w:val="28"/>
          <w:rtl/>
        </w:rPr>
        <w:t>مية</w:t>
      </w:r>
      <w:proofErr w:type="spellEnd"/>
      <w:r w:rsidR="009C4A94" w:rsidRPr="00390F7A">
        <w:rPr>
          <w:rStyle w:val="hps"/>
          <w:rFonts w:ascii="Times New Roman" w:hAnsi="Times New Roman" w:cs="Times New Roman"/>
          <w:color w:val="222222"/>
          <w:sz w:val="28"/>
          <w:szCs w:val="28"/>
          <w:rtl/>
        </w:rPr>
        <w:t xml:space="preserve"> حتى لا</w:t>
      </w:r>
      <w:r w:rsidR="00F574D9" w:rsidRPr="00390F7A">
        <w:rPr>
          <w:rStyle w:val="hps"/>
          <w:rFonts w:ascii="Times New Roman" w:hAnsi="Times New Roman" w:cs="Times New Roman"/>
          <w:color w:val="222222"/>
          <w:sz w:val="28"/>
          <w:szCs w:val="28"/>
          <w:rtl/>
        </w:rPr>
        <w:t xml:space="preserve"> </w:t>
      </w:r>
      <w:r w:rsidR="009C4A94" w:rsidRPr="00390F7A">
        <w:rPr>
          <w:rStyle w:val="hps"/>
          <w:rFonts w:ascii="Times New Roman" w:hAnsi="Times New Roman" w:cs="Times New Roman"/>
          <w:color w:val="222222"/>
          <w:sz w:val="28"/>
          <w:szCs w:val="28"/>
          <w:rtl/>
        </w:rPr>
        <w:t>تتعرض للضرر بواسطة الملقط.</w:t>
      </w:r>
    </w:p>
    <w:p w:rsidR="009C4A94" w:rsidRPr="00390F7A" w:rsidRDefault="00F574D9" w:rsidP="00390F7A">
      <w:pPr>
        <w:pStyle w:val="ListParagraph"/>
        <w:numPr>
          <w:ilvl w:val="0"/>
          <w:numId w:val="1"/>
        </w:numPr>
        <w:bidi/>
        <w:spacing w:line="360" w:lineRule="auto"/>
        <w:rPr>
          <w:rStyle w:val="hps"/>
          <w:rFonts w:ascii="Times New Roman" w:hAnsi="Times New Roman" w:cs="Times New Roman"/>
          <w:sz w:val="28"/>
          <w:szCs w:val="28"/>
        </w:rPr>
      </w:pPr>
      <w:r w:rsidRPr="00390F7A">
        <w:rPr>
          <w:rStyle w:val="hps"/>
          <w:rFonts w:ascii="Times New Roman" w:hAnsi="Times New Roman" w:cs="Times New Roman"/>
          <w:color w:val="222222"/>
          <w:sz w:val="28"/>
          <w:szCs w:val="28"/>
          <w:rtl/>
        </w:rPr>
        <w:t>يتم عمل نفس الطريقة للجزء النباتي المستأصل من المجموع الخضري ونقله الى أنبوب اخر.</w:t>
      </w:r>
    </w:p>
    <w:p w:rsidR="00A52C6A" w:rsidRPr="00390F7A" w:rsidRDefault="004B287C" w:rsidP="00390F7A">
      <w:pPr>
        <w:pStyle w:val="ListParagraph"/>
        <w:numPr>
          <w:ilvl w:val="0"/>
          <w:numId w:val="1"/>
        </w:numPr>
        <w:bidi/>
        <w:spacing w:line="360" w:lineRule="auto"/>
        <w:rPr>
          <w:rStyle w:val="hps"/>
          <w:rFonts w:ascii="Times New Roman" w:hAnsi="Times New Roman" w:cs="Times New Roman"/>
          <w:sz w:val="28"/>
          <w:szCs w:val="28"/>
        </w:rPr>
      </w:pPr>
      <w:r w:rsidRPr="00390F7A">
        <w:rPr>
          <w:rStyle w:val="hps"/>
          <w:rFonts w:ascii="Times New Roman" w:hAnsi="Times New Roman" w:cs="Times New Roman"/>
          <w:color w:val="222222"/>
          <w:sz w:val="28"/>
          <w:szCs w:val="28"/>
          <w:rtl/>
          <w:lang w:bidi="ar"/>
        </w:rPr>
        <w:t>ت</w:t>
      </w:r>
      <w:r w:rsidR="009C4A94" w:rsidRPr="00390F7A">
        <w:rPr>
          <w:rStyle w:val="hps"/>
          <w:rFonts w:ascii="Times New Roman" w:hAnsi="Times New Roman" w:cs="Times New Roman"/>
          <w:color w:val="222222"/>
          <w:sz w:val="28"/>
          <w:szCs w:val="28"/>
          <w:rtl/>
          <w:lang w:bidi="ar"/>
        </w:rPr>
        <w:t>رجع الادوات الى الايثانول 70 %</w:t>
      </w:r>
    </w:p>
    <w:p w:rsidR="009C4A94" w:rsidRPr="00390F7A" w:rsidRDefault="00F574D9" w:rsidP="00390F7A">
      <w:pPr>
        <w:pStyle w:val="ListParagraph"/>
        <w:numPr>
          <w:ilvl w:val="0"/>
          <w:numId w:val="1"/>
        </w:numPr>
        <w:bidi/>
        <w:spacing w:line="360" w:lineRule="auto"/>
        <w:rPr>
          <w:rFonts w:ascii="Times New Roman" w:hAnsi="Times New Roman" w:cs="Times New Roman"/>
          <w:sz w:val="28"/>
          <w:szCs w:val="28"/>
        </w:rPr>
      </w:pPr>
      <w:r w:rsidRPr="00390F7A">
        <w:rPr>
          <w:rFonts w:ascii="Times New Roman" w:hAnsi="Times New Roman" w:cs="Times New Roman"/>
          <w:sz w:val="28"/>
          <w:szCs w:val="28"/>
          <w:rtl/>
        </w:rPr>
        <w:t>توضع الانابيب على حامل خشبي ويتم غلقها لمنع التلوث.</w:t>
      </w:r>
    </w:p>
    <w:p w:rsidR="00F574D9" w:rsidRPr="00390F7A" w:rsidRDefault="00F574D9" w:rsidP="00390F7A">
      <w:pPr>
        <w:pStyle w:val="ListParagraph"/>
        <w:numPr>
          <w:ilvl w:val="0"/>
          <w:numId w:val="1"/>
        </w:numPr>
        <w:bidi/>
        <w:spacing w:line="360" w:lineRule="auto"/>
        <w:rPr>
          <w:rFonts w:ascii="Times New Roman" w:hAnsi="Times New Roman" w:cs="Times New Roman"/>
          <w:sz w:val="28"/>
          <w:szCs w:val="28"/>
        </w:rPr>
      </w:pPr>
      <w:r w:rsidRPr="00390F7A">
        <w:rPr>
          <w:rFonts w:ascii="Times New Roman" w:hAnsi="Times New Roman" w:cs="Times New Roman"/>
          <w:sz w:val="28"/>
          <w:szCs w:val="28"/>
          <w:rtl/>
        </w:rPr>
        <w:t>تلاحظ الانابيب أسبوعيا وتسجل الملاحظات على الشكل الخارجي ولون الأوراق وقدرة النبات على التشكل وطول الساق وعدد التفرعات.</w:t>
      </w:r>
    </w:p>
    <w:p w:rsidR="00F574D9" w:rsidRPr="00390F7A" w:rsidRDefault="00F574D9" w:rsidP="00390F7A">
      <w:pPr>
        <w:pStyle w:val="ListParagraph"/>
        <w:numPr>
          <w:ilvl w:val="0"/>
          <w:numId w:val="1"/>
        </w:numPr>
        <w:bidi/>
        <w:spacing w:line="360" w:lineRule="auto"/>
        <w:rPr>
          <w:rFonts w:ascii="Times New Roman" w:hAnsi="Times New Roman" w:cs="Times New Roman"/>
          <w:sz w:val="28"/>
          <w:szCs w:val="28"/>
        </w:rPr>
      </w:pPr>
      <w:r w:rsidRPr="00390F7A">
        <w:rPr>
          <w:rFonts w:ascii="Times New Roman" w:hAnsi="Times New Roman" w:cs="Times New Roman"/>
          <w:sz w:val="28"/>
          <w:szCs w:val="28"/>
          <w:rtl/>
        </w:rPr>
        <w:t xml:space="preserve">وملاحظة الاطباق يجب ان يشمل درجة </w:t>
      </w:r>
      <w:r w:rsidR="00936163" w:rsidRPr="00390F7A">
        <w:rPr>
          <w:rFonts w:ascii="Times New Roman" w:hAnsi="Times New Roman" w:cs="Times New Roman"/>
          <w:sz w:val="28"/>
          <w:szCs w:val="28"/>
          <w:rtl/>
        </w:rPr>
        <w:t>الحرارة</w:t>
      </w:r>
      <w:r w:rsidRPr="00390F7A">
        <w:rPr>
          <w:rFonts w:ascii="Times New Roman" w:hAnsi="Times New Roman" w:cs="Times New Roman"/>
          <w:sz w:val="28"/>
          <w:szCs w:val="28"/>
          <w:rtl/>
        </w:rPr>
        <w:t xml:space="preserve"> وجودة الإضاءة</w:t>
      </w:r>
      <w:proofErr w:type="gramStart"/>
      <w:r w:rsidR="00936163" w:rsidRPr="00390F7A">
        <w:rPr>
          <w:rFonts w:ascii="Times New Roman" w:hAnsi="Times New Roman" w:cs="Times New Roman"/>
          <w:sz w:val="28"/>
          <w:szCs w:val="28"/>
          <w:rtl/>
        </w:rPr>
        <w:t xml:space="preserve"> ,</w:t>
      </w:r>
      <w:proofErr w:type="gramEnd"/>
      <w:r w:rsidRPr="00390F7A">
        <w:rPr>
          <w:rFonts w:ascii="Times New Roman" w:hAnsi="Times New Roman" w:cs="Times New Roman"/>
          <w:sz w:val="28"/>
          <w:szCs w:val="28"/>
          <w:rtl/>
        </w:rPr>
        <w:t>مدة التجربة وكثافة النمو.</w:t>
      </w:r>
    </w:p>
    <w:p w:rsidR="00936163" w:rsidRPr="00390F7A" w:rsidRDefault="00936163" w:rsidP="00390F7A">
      <w:pPr>
        <w:pStyle w:val="ListParagraph"/>
        <w:bidi/>
        <w:spacing w:line="360" w:lineRule="auto"/>
        <w:rPr>
          <w:rFonts w:ascii="Times New Roman" w:hAnsi="Times New Roman" w:cs="Times New Roman"/>
          <w:sz w:val="28"/>
          <w:szCs w:val="28"/>
          <w:rtl/>
        </w:rPr>
      </w:pPr>
    </w:p>
    <w:p w:rsidR="00F574D9" w:rsidRPr="00390F7A" w:rsidRDefault="00936163" w:rsidP="00390F7A">
      <w:pPr>
        <w:pStyle w:val="ListParagraph"/>
        <w:bidi/>
        <w:spacing w:line="360" w:lineRule="auto"/>
        <w:rPr>
          <w:rFonts w:ascii="Times New Roman" w:hAnsi="Times New Roman" w:cs="Times New Roman"/>
          <w:sz w:val="28"/>
          <w:szCs w:val="28"/>
          <w:rtl/>
        </w:rPr>
      </w:pPr>
      <w:r w:rsidRPr="00390F7A">
        <w:rPr>
          <w:rFonts w:ascii="Times New Roman" w:hAnsi="Times New Roman" w:cs="Times New Roman"/>
          <w:sz w:val="28"/>
          <w:szCs w:val="28"/>
          <w:rtl/>
        </w:rPr>
        <w:lastRenderedPageBreak/>
        <w:t>جدول ملاحظة انابيب الزراعة:</w:t>
      </w:r>
    </w:p>
    <w:tbl>
      <w:tblPr>
        <w:tblStyle w:val="TableGrid"/>
        <w:bidiVisual/>
        <w:tblW w:w="0" w:type="auto"/>
        <w:tblInd w:w="360" w:type="dxa"/>
        <w:tblLook w:val="04A0" w:firstRow="1" w:lastRow="0" w:firstColumn="1" w:lastColumn="0" w:noHBand="0" w:noVBand="1"/>
      </w:tblPr>
      <w:tblGrid>
        <w:gridCol w:w="2888"/>
        <w:gridCol w:w="1442"/>
        <w:gridCol w:w="1443"/>
        <w:gridCol w:w="1441"/>
        <w:gridCol w:w="1442"/>
      </w:tblGrid>
      <w:tr w:rsidR="00936163" w:rsidRPr="00390F7A" w:rsidTr="00936163">
        <w:tc>
          <w:tcPr>
            <w:tcW w:w="2888" w:type="dxa"/>
          </w:tcPr>
          <w:p w:rsidR="00F574D9" w:rsidRPr="00390F7A" w:rsidRDefault="00F574D9" w:rsidP="00390F7A">
            <w:pPr>
              <w:bidi/>
              <w:spacing w:line="360" w:lineRule="auto"/>
              <w:rPr>
                <w:rFonts w:ascii="Times New Roman" w:hAnsi="Times New Roman" w:cs="Times New Roman"/>
                <w:sz w:val="28"/>
                <w:szCs w:val="28"/>
                <w:rtl/>
              </w:rPr>
            </w:pPr>
          </w:p>
        </w:tc>
        <w:tc>
          <w:tcPr>
            <w:tcW w:w="2885" w:type="dxa"/>
            <w:gridSpan w:val="2"/>
          </w:tcPr>
          <w:p w:rsidR="00F574D9" w:rsidRPr="00390F7A" w:rsidRDefault="00F574D9" w:rsidP="00390F7A">
            <w:pPr>
              <w:bidi/>
              <w:spacing w:line="360" w:lineRule="auto"/>
              <w:rPr>
                <w:rFonts w:ascii="Times New Roman" w:hAnsi="Times New Roman" w:cs="Times New Roman"/>
                <w:sz w:val="28"/>
                <w:szCs w:val="28"/>
                <w:rtl/>
              </w:rPr>
            </w:pPr>
            <w:r w:rsidRPr="00390F7A">
              <w:rPr>
                <w:rFonts w:ascii="Times New Roman" w:hAnsi="Times New Roman" w:cs="Times New Roman"/>
                <w:sz w:val="28"/>
                <w:szCs w:val="28"/>
                <w:rtl/>
              </w:rPr>
              <w:t>المجموع الخضري</w:t>
            </w:r>
          </w:p>
        </w:tc>
        <w:tc>
          <w:tcPr>
            <w:tcW w:w="2883" w:type="dxa"/>
            <w:gridSpan w:val="2"/>
          </w:tcPr>
          <w:p w:rsidR="00F574D9" w:rsidRPr="00390F7A" w:rsidRDefault="00F574D9" w:rsidP="00390F7A">
            <w:pPr>
              <w:bidi/>
              <w:spacing w:line="360" w:lineRule="auto"/>
              <w:rPr>
                <w:rFonts w:ascii="Times New Roman" w:hAnsi="Times New Roman" w:cs="Times New Roman"/>
                <w:sz w:val="28"/>
                <w:szCs w:val="28"/>
                <w:rtl/>
              </w:rPr>
            </w:pPr>
            <w:r w:rsidRPr="00390F7A">
              <w:rPr>
                <w:rFonts w:ascii="Times New Roman" w:hAnsi="Times New Roman" w:cs="Times New Roman"/>
                <w:sz w:val="28"/>
                <w:szCs w:val="28"/>
                <w:rtl/>
              </w:rPr>
              <w:t>المجموع الجذري</w:t>
            </w:r>
          </w:p>
        </w:tc>
      </w:tr>
      <w:tr w:rsidR="00936163" w:rsidRPr="00390F7A" w:rsidTr="00812A67">
        <w:tc>
          <w:tcPr>
            <w:tcW w:w="2888" w:type="dxa"/>
          </w:tcPr>
          <w:p w:rsidR="00936163" w:rsidRPr="00390F7A" w:rsidRDefault="00936163" w:rsidP="00390F7A">
            <w:pPr>
              <w:bidi/>
              <w:spacing w:line="360" w:lineRule="auto"/>
              <w:rPr>
                <w:rFonts w:ascii="Times New Roman" w:hAnsi="Times New Roman" w:cs="Times New Roman"/>
                <w:sz w:val="28"/>
                <w:szCs w:val="28"/>
                <w:rtl/>
              </w:rPr>
            </w:pPr>
            <w:r w:rsidRPr="00390F7A">
              <w:rPr>
                <w:rFonts w:ascii="Times New Roman" w:hAnsi="Times New Roman" w:cs="Times New Roman"/>
                <w:sz w:val="28"/>
                <w:szCs w:val="28"/>
                <w:rtl/>
              </w:rPr>
              <w:t>البيئة المستخدمة</w:t>
            </w:r>
          </w:p>
        </w:tc>
        <w:tc>
          <w:tcPr>
            <w:tcW w:w="1442" w:type="dxa"/>
          </w:tcPr>
          <w:p w:rsidR="00936163" w:rsidRPr="00390F7A" w:rsidRDefault="00936163" w:rsidP="00390F7A">
            <w:pPr>
              <w:bidi/>
              <w:spacing w:line="360" w:lineRule="auto"/>
              <w:rPr>
                <w:rFonts w:ascii="Times New Roman" w:hAnsi="Times New Roman" w:cs="Times New Roman"/>
                <w:sz w:val="28"/>
                <w:szCs w:val="28"/>
                <w:rtl/>
              </w:rPr>
            </w:pPr>
            <w:r w:rsidRPr="00390F7A">
              <w:rPr>
                <w:rFonts w:ascii="Times New Roman" w:hAnsi="Times New Roman" w:cs="Times New Roman"/>
                <w:sz w:val="28"/>
                <w:szCs w:val="28"/>
                <w:rtl/>
              </w:rPr>
              <w:t>1</w:t>
            </w:r>
          </w:p>
          <w:p w:rsidR="00936163" w:rsidRPr="00390F7A" w:rsidRDefault="00936163" w:rsidP="00390F7A">
            <w:pPr>
              <w:bidi/>
              <w:spacing w:line="360" w:lineRule="auto"/>
              <w:rPr>
                <w:rFonts w:ascii="Times New Roman" w:hAnsi="Times New Roman" w:cs="Times New Roman"/>
                <w:sz w:val="28"/>
                <w:szCs w:val="28"/>
                <w:rtl/>
              </w:rPr>
            </w:pPr>
          </w:p>
        </w:tc>
        <w:tc>
          <w:tcPr>
            <w:tcW w:w="1443" w:type="dxa"/>
          </w:tcPr>
          <w:p w:rsidR="00936163" w:rsidRPr="00390F7A" w:rsidRDefault="00936163" w:rsidP="00390F7A">
            <w:pPr>
              <w:bidi/>
              <w:spacing w:line="360" w:lineRule="auto"/>
              <w:rPr>
                <w:rFonts w:ascii="Times New Roman" w:hAnsi="Times New Roman" w:cs="Times New Roman"/>
                <w:sz w:val="28"/>
                <w:szCs w:val="28"/>
                <w:rtl/>
              </w:rPr>
            </w:pPr>
            <w:r w:rsidRPr="00390F7A">
              <w:rPr>
                <w:rFonts w:ascii="Times New Roman" w:hAnsi="Times New Roman" w:cs="Times New Roman"/>
                <w:sz w:val="28"/>
                <w:szCs w:val="28"/>
                <w:rtl/>
              </w:rPr>
              <w:t>2</w:t>
            </w:r>
          </w:p>
        </w:tc>
        <w:tc>
          <w:tcPr>
            <w:tcW w:w="1441" w:type="dxa"/>
          </w:tcPr>
          <w:p w:rsidR="00936163" w:rsidRPr="00390F7A" w:rsidRDefault="00936163" w:rsidP="00390F7A">
            <w:pPr>
              <w:bidi/>
              <w:spacing w:line="360" w:lineRule="auto"/>
              <w:rPr>
                <w:rFonts w:ascii="Times New Roman" w:hAnsi="Times New Roman" w:cs="Times New Roman"/>
                <w:sz w:val="28"/>
                <w:szCs w:val="28"/>
                <w:rtl/>
              </w:rPr>
            </w:pPr>
            <w:r w:rsidRPr="00390F7A">
              <w:rPr>
                <w:rFonts w:ascii="Times New Roman" w:hAnsi="Times New Roman" w:cs="Times New Roman"/>
                <w:sz w:val="28"/>
                <w:szCs w:val="28"/>
                <w:rtl/>
              </w:rPr>
              <w:t>1</w:t>
            </w:r>
          </w:p>
        </w:tc>
        <w:tc>
          <w:tcPr>
            <w:tcW w:w="1442" w:type="dxa"/>
          </w:tcPr>
          <w:p w:rsidR="00936163" w:rsidRPr="00390F7A" w:rsidRDefault="00936163" w:rsidP="00390F7A">
            <w:pPr>
              <w:bidi/>
              <w:spacing w:line="360" w:lineRule="auto"/>
              <w:rPr>
                <w:rFonts w:ascii="Times New Roman" w:hAnsi="Times New Roman" w:cs="Times New Roman"/>
                <w:sz w:val="28"/>
                <w:szCs w:val="28"/>
                <w:rtl/>
              </w:rPr>
            </w:pPr>
            <w:r w:rsidRPr="00390F7A">
              <w:rPr>
                <w:rFonts w:ascii="Times New Roman" w:hAnsi="Times New Roman" w:cs="Times New Roman"/>
                <w:sz w:val="28"/>
                <w:szCs w:val="28"/>
                <w:rtl/>
              </w:rPr>
              <w:t>2</w:t>
            </w:r>
          </w:p>
        </w:tc>
      </w:tr>
      <w:tr w:rsidR="00936163" w:rsidRPr="00390F7A" w:rsidTr="00812A67">
        <w:tc>
          <w:tcPr>
            <w:tcW w:w="2888" w:type="dxa"/>
          </w:tcPr>
          <w:p w:rsidR="00936163" w:rsidRPr="00390F7A" w:rsidRDefault="00936163" w:rsidP="00390F7A">
            <w:pPr>
              <w:bidi/>
              <w:spacing w:line="360" w:lineRule="auto"/>
              <w:rPr>
                <w:rFonts w:ascii="Times New Roman" w:hAnsi="Times New Roman" w:cs="Times New Roman"/>
                <w:sz w:val="28"/>
                <w:szCs w:val="28"/>
                <w:rtl/>
              </w:rPr>
            </w:pPr>
            <w:r w:rsidRPr="00390F7A">
              <w:rPr>
                <w:rFonts w:ascii="Times New Roman" w:hAnsi="Times New Roman" w:cs="Times New Roman"/>
                <w:sz w:val="28"/>
                <w:szCs w:val="28"/>
                <w:rtl/>
              </w:rPr>
              <w:t>تغير في الطول</w:t>
            </w:r>
          </w:p>
        </w:tc>
        <w:tc>
          <w:tcPr>
            <w:tcW w:w="1442" w:type="dxa"/>
          </w:tcPr>
          <w:p w:rsidR="00936163" w:rsidRPr="00390F7A" w:rsidRDefault="00936163" w:rsidP="00390F7A">
            <w:pPr>
              <w:bidi/>
              <w:spacing w:line="360" w:lineRule="auto"/>
              <w:rPr>
                <w:rFonts w:ascii="Times New Roman" w:hAnsi="Times New Roman" w:cs="Times New Roman"/>
                <w:sz w:val="28"/>
                <w:szCs w:val="28"/>
                <w:rtl/>
              </w:rPr>
            </w:pPr>
          </w:p>
          <w:p w:rsidR="00936163" w:rsidRPr="00390F7A" w:rsidRDefault="00936163" w:rsidP="00390F7A">
            <w:pPr>
              <w:bidi/>
              <w:spacing w:line="360" w:lineRule="auto"/>
              <w:rPr>
                <w:rFonts w:ascii="Times New Roman" w:hAnsi="Times New Roman" w:cs="Times New Roman"/>
                <w:sz w:val="28"/>
                <w:szCs w:val="28"/>
                <w:rtl/>
              </w:rPr>
            </w:pPr>
          </w:p>
          <w:p w:rsidR="00936163" w:rsidRPr="00390F7A" w:rsidRDefault="00936163" w:rsidP="00390F7A">
            <w:pPr>
              <w:bidi/>
              <w:spacing w:line="360" w:lineRule="auto"/>
              <w:rPr>
                <w:rFonts w:ascii="Times New Roman" w:hAnsi="Times New Roman" w:cs="Times New Roman"/>
                <w:sz w:val="28"/>
                <w:szCs w:val="28"/>
                <w:rtl/>
              </w:rPr>
            </w:pPr>
          </w:p>
          <w:p w:rsidR="00936163" w:rsidRPr="00390F7A" w:rsidRDefault="00936163" w:rsidP="00390F7A">
            <w:pPr>
              <w:bidi/>
              <w:spacing w:line="360" w:lineRule="auto"/>
              <w:rPr>
                <w:rFonts w:ascii="Times New Roman" w:hAnsi="Times New Roman" w:cs="Times New Roman"/>
                <w:sz w:val="28"/>
                <w:szCs w:val="28"/>
                <w:rtl/>
              </w:rPr>
            </w:pPr>
          </w:p>
        </w:tc>
        <w:tc>
          <w:tcPr>
            <w:tcW w:w="1443" w:type="dxa"/>
          </w:tcPr>
          <w:p w:rsidR="00936163" w:rsidRPr="00390F7A" w:rsidRDefault="00936163" w:rsidP="00390F7A">
            <w:pPr>
              <w:bidi/>
              <w:spacing w:line="360" w:lineRule="auto"/>
              <w:rPr>
                <w:rFonts w:ascii="Times New Roman" w:hAnsi="Times New Roman" w:cs="Times New Roman"/>
                <w:sz w:val="28"/>
                <w:szCs w:val="28"/>
                <w:rtl/>
              </w:rPr>
            </w:pPr>
          </w:p>
        </w:tc>
        <w:tc>
          <w:tcPr>
            <w:tcW w:w="1441" w:type="dxa"/>
          </w:tcPr>
          <w:p w:rsidR="00936163" w:rsidRPr="00390F7A" w:rsidRDefault="00936163" w:rsidP="00390F7A">
            <w:pPr>
              <w:bidi/>
              <w:spacing w:line="360" w:lineRule="auto"/>
              <w:rPr>
                <w:rFonts w:ascii="Times New Roman" w:hAnsi="Times New Roman" w:cs="Times New Roman"/>
                <w:sz w:val="28"/>
                <w:szCs w:val="28"/>
                <w:rtl/>
              </w:rPr>
            </w:pPr>
          </w:p>
        </w:tc>
        <w:tc>
          <w:tcPr>
            <w:tcW w:w="1442" w:type="dxa"/>
          </w:tcPr>
          <w:p w:rsidR="00936163" w:rsidRPr="00390F7A" w:rsidRDefault="00936163" w:rsidP="00390F7A">
            <w:pPr>
              <w:bidi/>
              <w:spacing w:line="360" w:lineRule="auto"/>
              <w:rPr>
                <w:rFonts w:ascii="Times New Roman" w:hAnsi="Times New Roman" w:cs="Times New Roman"/>
                <w:sz w:val="28"/>
                <w:szCs w:val="28"/>
                <w:rtl/>
              </w:rPr>
            </w:pPr>
          </w:p>
        </w:tc>
      </w:tr>
      <w:tr w:rsidR="00936163" w:rsidRPr="00390F7A" w:rsidTr="00812A67">
        <w:tc>
          <w:tcPr>
            <w:tcW w:w="2888" w:type="dxa"/>
          </w:tcPr>
          <w:p w:rsidR="00936163" w:rsidRPr="00390F7A" w:rsidRDefault="00936163" w:rsidP="00390F7A">
            <w:pPr>
              <w:bidi/>
              <w:spacing w:line="360" w:lineRule="auto"/>
              <w:rPr>
                <w:rFonts w:ascii="Times New Roman" w:hAnsi="Times New Roman" w:cs="Times New Roman"/>
                <w:sz w:val="28"/>
                <w:szCs w:val="28"/>
                <w:rtl/>
              </w:rPr>
            </w:pPr>
            <w:r w:rsidRPr="00390F7A">
              <w:rPr>
                <w:rFonts w:ascii="Times New Roman" w:hAnsi="Times New Roman" w:cs="Times New Roman"/>
                <w:sz w:val="28"/>
                <w:szCs w:val="28"/>
                <w:rtl/>
              </w:rPr>
              <w:t>عدد التفرعات</w:t>
            </w:r>
          </w:p>
        </w:tc>
        <w:tc>
          <w:tcPr>
            <w:tcW w:w="1442" w:type="dxa"/>
          </w:tcPr>
          <w:p w:rsidR="00936163" w:rsidRPr="00390F7A" w:rsidRDefault="00936163" w:rsidP="00390F7A">
            <w:pPr>
              <w:bidi/>
              <w:spacing w:line="360" w:lineRule="auto"/>
              <w:rPr>
                <w:rFonts w:ascii="Times New Roman" w:hAnsi="Times New Roman" w:cs="Times New Roman"/>
                <w:sz w:val="28"/>
                <w:szCs w:val="28"/>
                <w:rtl/>
              </w:rPr>
            </w:pPr>
          </w:p>
          <w:p w:rsidR="00936163" w:rsidRPr="00390F7A" w:rsidRDefault="00936163" w:rsidP="00390F7A">
            <w:pPr>
              <w:bidi/>
              <w:spacing w:line="360" w:lineRule="auto"/>
              <w:rPr>
                <w:rFonts w:ascii="Times New Roman" w:hAnsi="Times New Roman" w:cs="Times New Roman"/>
                <w:sz w:val="28"/>
                <w:szCs w:val="28"/>
                <w:rtl/>
              </w:rPr>
            </w:pPr>
          </w:p>
          <w:p w:rsidR="00936163" w:rsidRPr="00390F7A" w:rsidRDefault="00936163" w:rsidP="00390F7A">
            <w:pPr>
              <w:bidi/>
              <w:spacing w:line="360" w:lineRule="auto"/>
              <w:rPr>
                <w:rFonts w:ascii="Times New Roman" w:hAnsi="Times New Roman" w:cs="Times New Roman"/>
                <w:sz w:val="28"/>
                <w:szCs w:val="28"/>
                <w:rtl/>
              </w:rPr>
            </w:pPr>
          </w:p>
        </w:tc>
        <w:tc>
          <w:tcPr>
            <w:tcW w:w="1443" w:type="dxa"/>
          </w:tcPr>
          <w:p w:rsidR="00936163" w:rsidRPr="00390F7A" w:rsidRDefault="00936163" w:rsidP="00390F7A">
            <w:pPr>
              <w:bidi/>
              <w:spacing w:line="360" w:lineRule="auto"/>
              <w:rPr>
                <w:rFonts w:ascii="Times New Roman" w:hAnsi="Times New Roman" w:cs="Times New Roman"/>
                <w:sz w:val="28"/>
                <w:szCs w:val="28"/>
                <w:rtl/>
              </w:rPr>
            </w:pPr>
          </w:p>
        </w:tc>
        <w:tc>
          <w:tcPr>
            <w:tcW w:w="1441" w:type="dxa"/>
          </w:tcPr>
          <w:p w:rsidR="00936163" w:rsidRPr="00390F7A" w:rsidRDefault="00936163" w:rsidP="00390F7A">
            <w:pPr>
              <w:bidi/>
              <w:spacing w:line="360" w:lineRule="auto"/>
              <w:rPr>
                <w:rFonts w:ascii="Times New Roman" w:hAnsi="Times New Roman" w:cs="Times New Roman"/>
                <w:sz w:val="28"/>
                <w:szCs w:val="28"/>
                <w:rtl/>
              </w:rPr>
            </w:pPr>
          </w:p>
        </w:tc>
        <w:tc>
          <w:tcPr>
            <w:tcW w:w="1442" w:type="dxa"/>
          </w:tcPr>
          <w:p w:rsidR="00936163" w:rsidRPr="00390F7A" w:rsidRDefault="00936163" w:rsidP="00390F7A">
            <w:pPr>
              <w:bidi/>
              <w:spacing w:line="360" w:lineRule="auto"/>
              <w:rPr>
                <w:rFonts w:ascii="Times New Roman" w:hAnsi="Times New Roman" w:cs="Times New Roman"/>
                <w:sz w:val="28"/>
                <w:szCs w:val="28"/>
                <w:rtl/>
              </w:rPr>
            </w:pPr>
          </w:p>
        </w:tc>
      </w:tr>
      <w:tr w:rsidR="00936163" w:rsidRPr="00390F7A" w:rsidTr="00812A67">
        <w:tc>
          <w:tcPr>
            <w:tcW w:w="2888" w:type="dxa"/>
          </w:tcPr>
          <w:p w:rsidR="00936163" w:rsidRPr="00390F7A" w:rsidRDefault="00936163" w:rsidP="00390F7A">
            <w:pPr>
              <w:bidi/>
              <w:spacing w:line="360" w:lineRule="auto"/>
              <w:rPr>
                <w:rFonts w:ascii="Times New Roman" w:hAnsi="Times New Roman" w:cs="Times New Roman"/>
                <w:sz w:val="28"/>
                <w:szCs w:val="28"/>
                <w:rtl/>
              </w:rPr>
            </w:pPr>
            <w:r w:rsidRPr="00390F7A">
              <w:rPr>
                <w:rFonts w:ascii="Times New Roman" w:hAnsi="Times New Roman" w:cs="Times New Roman"/>
                <w:sz w:val="28"/>
                <w:szCs w:val="28"/>
                <w:rtl/>
              </w:rPr>
              <w:t>القدرة على التشكل</w:t>
            </w:r>
          </w:p>
        </w:tc>
        <w:tc>
          <w:tcPr>
            <w:tcW w:w="1442" w:type="dxa"/>
          </w:tcPr>
          <w:p w:rsidR="00936163" w:rsidRPr="00390F7A" w:rsidRDefault="00936163" w:rsidP="00390F7A">
            <w:pPr>
              <w:bidi/>
              <w:spacing w:line="360" w:lineRule="auto"/>
              <w:rPr>
                <w:rFonts w:ascii="Times New Roman" w:hAnsi="Times New Roman" w:cs="Times New Roman"/>
                <w:sz w:val="28"/>
                <w:szCs w:val="28"/>
                <w:rtl/>
              </w:rPr>
            </w:pPr>
          </w:p>
          <w:p w:rsidR="00936163" w:rsidRPr="00390F7A" w:rsidRDefault="00936163" w:rsidP="00390F7A">
            <w:pPr>
              <w:bidi/>
              <w:spacing w:line="360" w:lineRule="auto"/>
              <w:rPr>
                <w:rFonts w:ascii="Times New Roman" w:hAnsi="Times New Roman" w:cs="Times New Roman"/>
                <w:sz w:val="28"/>
                <w:szCs w:val="28"/>
                <w:rtl/>
              </w:rPr>
            </w:pPr>
          </w:p>
          <w:p w:rsidR="00936163" w:rsidRPr="00390F7A" w:rsidRDefault="00936163" w:rsidP="00390F7A">
            <w:pPr>
              <w:bidi/>
              <w:spacing w:line="360" w:lineRule="auto"/>
              <w:rPr>
                <w:rFonts w:ascii="Times New Roman" w:hAnsi="Times New Roman" w:cs="Times New Roman"/>
                <w:sz w:val="28"/>
                <w:szCs w:val="28"/>
                <w:rtl/>
              </w:rPr>
            </w:pPr>
          </w:p>
        </w:tc>
        <w:tc>
          <w:tcPr>
            <w:tcW w:w="1443" w:type="dxa"/>
          </w:tcPr>
          <w:p w:rsidR="00936163" w:rsidRPr="00390F7A" w:rsidRDefault="00936163" w:rsidP="00390F7A">
            <w:pPr>
              <w:bidi/>
              <w:spacing w:line="360" w:lineRule="auto"/>
              <w:rPr>
                <w:rFonts w:ascii="Times New Roman" w:hAnsi="Times New Roman" w:cs="Times New Roman"/>
                <w:sz w:val="28"/>
                <w:szCs w:val="28"/>
                <w:rtl/>
              </w:rPr>
            </w:pPr>
          </w:p>
        </w:tc>
        <w:tc>
          <w:tcPr>
            <w:tcW w:w="1441" w:type="dxa"/>
          </w:tcPr>
          <w:p w:rsidR="00936163" w:rsidRPr="00390F7A" w:rsidRDefault="00936163" w:rsidP="00390F7A">
            <w:pPr>
              <w:bidi/>
              <w:spacing w:line="360" w:lineRule="auto"/>
              <w:rPr>
                <w:rFonts w:ascii="Times New Roman" w:hAnsi="Times New Roman" w:cs="Times New Roman"/>
                <w:sz w:val="28"/>
                <w:szCs w:val="28"/>
                <w:rtl/>
              </w:rPr>
            </w:pPr>
          </w:p>
        </w:tc>
        <w:tc>
          <w:tcPr>
            <w:tcW w:w="1442" w:type="dxa"/>
          </w:tcPr>
          <w:p w:rsidR="00936163" w:rsidRPr="00390F7A" w:rsidRDefault="00936163" w:rsidP="00390F7A">
            <w:pPr>
              <w:bidi/>
              <w:spacing w:line="360" w:lineRule="auto"/>
              <w:rPr>
                <w:rFonts w:ascii="Times New Roman" w:hAnsi="Times New Roman" w:cs="Times New Roman"/>
                <w:sz w:val="28"/>
                <w:szCs w:val="28"/>
                <w:rtl/>
              </w:rPr>
            </w:pPr>
          </w:p>
        </w:tc>
      </w:tr>
      <w:tr w:rsidR="00936163" w:rsidRPr="00390F7A" w:rsidTr="00812A67">
        <w:tc>
          <w:tcPr>
            <w:tcW w:w="2888" w:type="dxa"/>
          </w:tcPr>
          <w:p w:rsidR="00936163" w:rsidRPr="00390F7A" w:rsidRDefault="00936163" w:rsidP="00390F7A">
            <w:pPr>
              <w:bidi/>
              <w:spacing w:line="360" w:lineRule="auto"/>
              <w:rPr>
                <w:rFonts w:ascii="Times New Roman" w:hAnsi="Times New Roman" w:cs="Times New Roman"/>
                <w:sz w:val="28"/>
                <w:szCs w:val="28"/>
                <w:rtl/>
              </w:rPr>
            </w:pPr>
            <w:r w:rsidRPr="00390F7A">
              <w:rPr>
                <w:rFonts w:ascii="Times New Roman" w:hAnsi="Times New Roman" w:cs="Times New Roman"/>
                <w:sz w:val="28"/>
                <w:szCs w:val="28"/>
                <w:rtl/>
              </w:rPr>
              <w:t>اللون</w:t>
            </w:r>
          </w:p>
        </w:tc>
        <w:tc>
          <w:tcPr>
            <w:tcW w:w="1442" w:type="dxa"/>
          </w:tcPr>
          <w:p w:rsidR="00936163" w:rsidRPr="00390F7A" w:rsidRDefault="00936163" w:rsidP="00390F7A">
            <w:pPr>
              <w:bidi/>
              <w:spacing w:line="360" w:lineRule="auto"/>
              <w:rPr>
                <w:rFonts w:ascii="Times New Roman" w:hAnsi="Times New Roman" w:cs="Times New Roman"/>
                <w:sz w:val="28"/>
                <w:szCs w:val="28"/>
                <w:rtl/>
              </w:rPr>
            </w:pPr>
          </w:p>
          <w:p w:rsidR="00936163" w:rsidRPr="00390F7A" w:rsidRDefault="00936163" w:rsidP="00390F7A">
            <w:pPr>
              <w:bidi/>
              <w:spacing w:line="360" w:lineRule="auto"/>
              <w:rPr>
                <w:rFonts w:ascii="Times New Roman" w:hAnsi="Times New Roman" w:cs="Times New Roman"/>
                <w:sz w:val="28"/>
                <w:szCs w:val="28"/>
                <w:rtl/>
              </w:rPr>
            </w:pPr>
          </w:p>
          <w:p w:rsidR="00936163" w:rsidRPr="00390F7A" w:rsidRDefault="00936163" w:rsidP="00390F7A">
            <w:pPr>
              <w:bidi/>
              <w:spacing w:line="360" w:lineRule="auto"/>
              <w:rPr>
                <w:rFonts w:ascii="Times New Roman" w:hAnsi="Times New Roman" w:cs="Times New Roman"/>
                <w:sz w:val="28"/>
                <w:szCs w:val="28"/>
                <w:rtl/>
              </w:rPr>
            </w:pPr>
          </w:p>
        </w:tc>
        <w:tc>
          <w:tcPr>
            <w:tcW w:w="1443" w:type="dxa"/>
          </w:tcPr>
          <w:p w:rsidR="00936163" w:rsidRPr="00390F7A" w:rsidRDefault="00936163" w:rsidP="00390F7A">
            <w:pPr>
              <w:bidi/>
              <w:spacing w:line="360" w:lineRule="auto"/>
              <w:rPr>
                <w:rFonts w:ascii="Times New Roman" w:hAnsi="Times New Roman" w:cs="Times New Roman"/>
                <w:sz w:val="28"/>
                <w:szCs w:val="28"/>
                <w:rtl/>
              </w:rPr>
            </w:pPr>
          </w:p>
        </w:tc>
        <w:tc>
          <w:tcPr>
            <w:tcW w:w="1441" w:type="dxa"/>
          </w:tcPr>
          <w:p w:rsidR="00936163" w:rsidRPr="00390F7A" w:rsidRDefault="00936163" w:rsidP="00390F7A">
            <w:pPr>
              <w:bidi/>
              <w:spacing w:line="360" w:lineRule="auto"/>
              <w:rPr>
                <w:rFonts w:ascii="Times New Roman" w:hAnsi="Times New Roman" w:cs="Times New Roman"/>
                <w:sz w:val="28"/>
                <w:szCs w:val="28"/>
                <w:rtl/>
              </w:rPr>
            </w:pPr>
          </w:p>
        </w:tc>
        <w:tc>
          <w:tcPr>
            <w:tcW w:w="1442" w:type="dxa"/>
          </w:tcPr>
          <w:p w:rsidR="00936163" w:rsidRPr="00390F7A" w:rsidRDefault="00936163" w:rsidP="00390F7A">
            <w:pPr>
              <w:bidi/>
              <w:spacing w:line="360" w:lineRule="auto"/>
              <w:rPr>
                <w:rFonts w:ascii="Times New Roman" w:hAnsi="Times New Roman" w:cs="Times New Roman"/>
                <w:sz w:val="28"/>
                <w:szCs w:val="28"/>
                <w:rtl/>
              </w:rPr>
            </w:pPr>
          </w:p>
        </w:tc>
      </w:tr>
    </w:tbl>
    <w:p w:rsidR="00F574D9" w:rsidRPr="00390F7A" w:rsidRDefault="00F574D9" w:rsidP="00390F7A">
      <w:pPr>
        <w:bidi/>
        <w:spacing w:line="360" w:lineRule="auto"/>
        <w:ind w:left="360"/>
        <w:rPr>
          <w:rFonts w:ascii="Times New Roman" w:hAnsi="Times New Roman" w:cs="Times New Roman"/>
          <w:sz w:val="28"/>
          <w:szCs w:val="28"/>
        </w:rPr>
      </w:pPr>
    </w:p>
    <w:p w:rsidR="00F574D9" w:rsidRPr="00390F7A" w:rsidRDefault="00F574D9" w:rsidP="00390F7A">
      <w:pPr>
        <w:bidi/>
        <w:spacing w:line="360" w:lineRule="auto"/>
        <w:ind w:left="360"/>
        <w:rPr>
          <w:rFonts w:ascii="Times New Roman" w:hAnsi="Times New Roman" w:cs="Times New Roman"/>
          <w:sz w:val="28"/>
          <w:szCs w:val="28"/>
        </w:rPr>
      </w:pPr>
    </w:p>
    <w:sectPr w:rsidR="00F574D9" w:rsidRPr="00390F7A">
      <w:headerReference w:type="default" r:id="rId8"/>
      <w:footerReference w:type="even" r:id="rId9"/>
      <w:footerReference w:type="defaul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BEB" w:rsidRDefault="00323BEB" w:rsidP="00323BEB">
      <w:pPr>
        <w:spacing w:after="0" w:line="240" w:lineRule="auto"/>
      </w:pPr>
      <w:r>
        <w:separator/>
      </w:r>
    </w:p>
  </w:endnote>
  <w:endnote w:type="continuationSeparator" w:id="0">
    <w:p w:rsidR="00323BEB" w:rsidRDefault="00323BEB" w:rsidP="00323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plified Arabic">
    <w:panose1 w:val="02020603050405020304"/>
    <w:charset w:val="00"/>
    <w:family w:val="roman"/>
    <w:pitch w:val="variable"/>
    <w:sig w:usb0="00002003" w:usb1="00000000" w:usb2="00000000" w:usb3="00000000" w:csb0="0000004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Mudir MT">
    <w:panose1 w:val="0000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FAA" w:rsidRDefault="00C40CB0">
    <w:pPr>
      <w:spacing w:after="0"/>
      <w:ind w:left="-559"/>
    </w:pPr>
    <w:r>
      <w:rPr>
        <w:rFonts w:ascii="Calibri" w:eastAsia="Calibri" w:hAnsi="Calibri" w:cs="Calibri"/>
      </w:rPr>
      <w:t xml:space="preserve"> </w:t>
    </w:r>
    <w:r>
      <w:fldChar w:fldCharType="begin"/>
    </w:r>
    <w:r>
      <w:instrText xml:space="preserve"> PAGE   \* MERGEFORMAT </w:instrText>
    </w:r>
    <w:r>
      <w:fldChar w:fldCharType="separate"/>
    </w:r>
    <w:r w:rsidRPr="00525545">
      <w:rPr>
        <w:rFonts w:ascii="Arial" w:eastAsia="Arial" w:hAnsi="Arial" w:cs="Arial"/>
        <w:noProof/>
      </w:rPr>
      <w:t>8</w:t>
    </w:r>
    <w:r>
      <w:rPr>
        <w:rFonts w:ascii="Arial" w:eastAsia="Arial" w:hAnsi="Arial" w:cs="Arial"/>
      </w:rPr>
      <w:fldChar w:fldCharType="end"/>
    </w:r>
  </w:p>
  <w:p w:rsidR="00031FAA" w:rsidRDefault="00C40CB0">
    <w:pPr>
      <w:spacing w:after="0"/>
      <w:ind w:right="84"/>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FAA" w:rsidRDefault="00C40CB0">
    <w:pPr>
      <w:spacing w:after="0"/>
      <w:ind w:left="-559"/>
    </w:pPr>
    <w:r>
      <w:rPr>
        <w:rFonts w:ascii="Calibri" w:eastAsia="Calibri" w:hAnsi="Calibri" w:cs="Calibri"/>
      </w:rPr>
      <w:t xml:space="preserve"> </w:t>
    </w:r>
    <w:r>
      <w:fldChar w:fldCharType="begin"/>
    </w:r>
    <w:r>
      <w:instrText xml:space="preserve"> PAGE   \* MERGEFORMAT </w:instrText>
    </w:r>
    <w:r>
      <w:fldChar w:fldCharType="separate"/>
    </w:r>
    <w:r w:rsidRPr="00C40CB0">
      <w:rPr>
        <w:rFonts w:ascii="Arial" w:eastAsia="Arial" w:hAnsi="Arial" w:cs="Arial"/>
        <w:noProof/>
      </w:rPr>
      <w:t>2</w:t>
    </w:r>
    <w:r>
      <w:rPr>
        <w:rFonts w:ascii="Arial" w:eastAsia="Arial" w:hAnsi="Arial" w:cs="Arial"/>
      </w:rPr>
      <w:fldChar w:fldCharType="end"/>
    </w:r>
  </w:p>
  <w:p w:rsidR="00031FAA" w:rsidRDefault="00C40CB0">
    <w:pPr>
      <w:spacing w:after="0"/>
      <w:ind w:right="84"/>
    </w:pPr>
    <w:r>
      <w:rPr>
        <w:rFonts w:ascii="Calibri" w:eastAsia="Calibri" w:hAnsi="Calibri" w:cs="Calibri"/>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FAA" w:rsidRDefault="00C40CB0">
    <w:pPr>
      <w:spacing w:after="0"/>
      <w:ind w:left="-559"/>
    </w:pPr>
    <w:r>
      <w:rPr>
        <w:rFonts w:ascii="Calibri" w:eastAsia="Calibri" w:hAnsi="Calibri" w:cs="Calibri"/>
      </w:rPr>
      <w:t xml:space="preserve"> </w:t>
    </w:r>
    <w:r>
      <w:fldChar w:fldCharType="begin"/>
    </w:r>
    <w:r>
      <w:instrText xml:space="preserve"> PAGE   \* MERGEFORMAT </w:instrText>
    </w:r>
    <w:r>
      <w:fldChar w:fldCharType="separate"/>
    </w:r>
    <w:r>
      <w:rPr>
        <w:rFonts w:ascii="Arial" w:eastAsia="Arial" w:hAnsi="Arial" w:cs="Arial"/>
      </w:rPr>
      <w:t>1</w:t>
    </w:r>
    <w:r>
      <w:rPr>
        <w:rFonts w:ascii="Arial" w:eastAsia="Arial" w:hAnsi="Arial" w:cs="Arial"/>
      </w:rPr>
      <w:fldChar w:fldCharType="end"/>
    </w:r>
  </w:p>
  <w:p w:rsidR="00031FAA" w:rsidRDefault="00C40CB0">
    <w:pPr>
      <w:spacing w:after="0"/>
      <w:ind w:right="84"/>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BEB" w:rsidRDefault="00323BEB" w:rsidP="00323BEB">
      <w:pPr>
        <w:spacing w:after="0" w:line="240" w:lineRule="auto"/>
      </w:pPr>
      <w:r>
        <w:separator/>
      </w:r>
    </w:p>
  </w:footnote>
  <w:footnote w:type="continuationSeparator" w:id="0">
    <w:p w:rsidR="00323BEB" w:rsidRDefault="00323BEB" w:rsidP="00323B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BEB" w:rsidRDefault="00323BEB">
    <w:pPr>
      <w:pStyle w:val="Header"/>
    </w:pPr>
    <w:r>
      <w:rPr>
        <w:rFonts w:hint="cs"/>
        <w:rtl/>
      </w:rPr>
      <w:t xml:space="preserve">472 نبت زراعة الانسجة </w:t>
    </w:r>
    <w:proofErr w:type="spellStart"/>
    <w:r>
      <w:rPr>
        <w:rFonts w:hint="cs"/>
        <w:rtl/>
      </w:rPr>
      <w:t>أ.العنود</w:t>
    </w:r>
    <w:proofErr w:type="spellEnd"/>
    <w:r>
      <w:rPr>
        <w:rFonts w:hint="cs"/>
        <w:rtl/>
      </w:rPr>
      <w:t xml:space="preserve"> </w:t>
    </w:r>
    <w:proofErr w:type="spellStart"/>
    <w:r>
      <w:rPr>
        <w:rFonts w:hint="cs"/>
        <w:rtl/>
      </w:rPr>
      <w:t>الفغم</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3F0"/>
    <w:multiLevelType w:val="hybridMultilevel"/>
    <w:tmpl w:val="ECD0739E"/>
    <w:lvl w:ilvl="0" w:tplc="FFE813A2">
      <w:start w:val="1"/>
      <w:numFmt w:val="bullet"/>
      <w:lvlText w:val="•"/>
      <w:lvlJc w:val="left"/>
      <w:pPr>
        <w:ind w:left="360"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1" w:tplc="6D4ED4C4">
      <w:start w:val="1"/>
      <w:numFmt w:val="bullet"/>
      <w:lvlRestart w:val="0"/>
      <w:lvlText w:val="-"/>
      <w:lvlJc w:val="left"/>
      <w:pPr>
        <w:ind w:left="0"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2" w:tplc="F39661EC">
      <w:start w:val="1"/>
      <w:numFmt w:val="bullet"/>
      <w:lvlText w:val="▪"/>
      <w:lvlJc w:val="left"/>
      <w:pPr>
        <w:ind w:left="171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3" w:tplc="1382A708">
      <w:start w:val="1"/>
      <w:numFmt w:val="bullet"/>
      <w:lvlText w:val="•"/>
      <w:lvlJc w:val="left"/>
      <w:pPr>
        <w:ind w:left="243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4" w:tplc="91AAB050">
      <w:start w:val="1"/>
      <w:numFmt w:val="bullet"/>
      <w:lvlText w:val="o"/>
      <w:lvlJc w:val="left"/>
      <w:pPr>
        <w:ind w:left="315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5" w:tplc="9C20089E">
      <w:start w:val="1"/>
      <w:numFmt w:val="bullet"/>
      <w:lvlText w:val="▪"/>
      <w:lvlJc w:val="left"/>
      <w:pPr>
        <w:ind w:left="387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6" w:tplc="F086FB4E">
      <w:start w:val="1"/>
      <w:numFmt w:val="bullet"/>
      <w:lvlText w:val="•"/>
      <w:lvlJc w:val="left"/>
      <w:pPr>
        <w:ind w:left="459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7" w:tplc="86F6EE5A">
      <w:start w:val="1"/>
      <w:numFmt w:val="bullet"/>
      <w:lvlText w:val="o"/>
      <w:lvlJc w:val="left"/>
      <w:pPr>
        <w:ind w:left="531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8" w:tplc="82349B88">
      <w:start w:val="1"/>
      <w:numFmt w:val="bullet"/>
      <w:lvlText w:val="▪"/>
      <w:lvlJc w:val="left"/>
      <w:pPr>
        <w:ind w:left="603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abstractNum>
  <w:abstractNum w:abstractNumId="1" w15:restartNumberingAfterBreak="0">
    <w:nsid w:val="030500A1"/>
    <w:multiLevelType w:val="hybridMultilevel"/>
    <w:tmpl w:val="9CC6E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26354A"/>
    <w:multiLevelType w:val="hybridMultilevel"/>
    <w:tmpl w:val="35462AAA"/>
    <w:lvl w:ilvl="0" w:tplc="22162762">
      <w:start w:val="1"/>
      <w:numFmt w:val="decimal"/>
      <w:lvlText w:val="%1-"/>
      <w:lvlJc w:val="left"/>
      <w:pPr>
        <w:ind w:left="321" w:firstLine="0"/>
      </w:pPr>
      <w:rPr>
        <w:rFonts w:ascii="Times New Roman" w:eastAsia="Times New Roman" w:hAnsi="Times New Roman" w:cs="Times New Roman"/>
        <w:b/>
        <w:bCs/>
        <w:i w:val="0"/>
        <w:color w:val="000000"/>
        <w:sz w:val="28"/>
        <w:szCs w:val="28"/>
        <w:u w:val="single" w:color="000000"/>
        <w:bdr w:val="none" w:sz="0" w:space="0" w:color="auto" w:frame="1"/>
        <w:vertAlign w:val="baseline"/>
      </w:rPr>
    </w:lvl>
    <w:lvl w:ilvl="1" w:tplc="2B907A0A">
      <w:start w:val="1"/>
      <w:numFmt w:val="lowerLetter"/>
      <w:lvlText w:val="%2"/>
      <w:lvlJc w:val="left"/>
      <w:pPr>
        <w:ind w:left="1082" w:firstLine="0"/>
      </w:pPr>
      <w:rPr>
        <w:rFonts w:ascii="Times New Roman" w:eastAsia="Times New Roman" w:hAnsi="Times New Roman" w:cs="Times New Roman"/>
        <w:b/>
        <w:bCs/>
        <w:i w:val="0"/>
        <w:color w:val="000000"/>
        <w:sz w:val="28"/>
        <w:szCs w:val="28"/>
        <w:u w:val="single" w:color="000000"/>
        <w:bdr w:val="none" w:sz="0" w:space="0" w:color="auto" w:frame="1"/>
        <w:vertAlign w:val="baseline"/>
      </w:rPr>
    </w:lvl>
    <w:lvl w:ilvl="2" w:tplc="55BEF4FE">
      <w:start w:val="1"/>
      <w:numFmt w:val="lowerRoman"/>
      <w:lvlText w:val="%3"/>
      <w:lvlJc w:val="left"/>
      <w:pPr>
        <w:ind w:left="1802" w:firstLine="0"/>
      </w:pPr>
      <w:rPr>
        <w:rFonts w:ascii="Times New Roman" w:eastAsia="Times New Roman" w:hAnsi="Times New Roman" w:cs="Times New Roman"/>
        <w:b/>
        <w:bCs/>
        <w:i w:val="0"/>
        <w:color w:val="000000"/>
        <w:sz w:val="28"/>
        <w:szCs w:val="28"/>
        <w:u w:val="single" w:color="000000"/>
        <w:bdr w:val="none" w:sz="0" w:space="0" w:color="auto" w:frame="1"/>
        <w:vertAlign w:val="baseline"/>
      </w:rPr>
    </w:lvl>
    <w:lvl w:ilvl="3" w:tplc="72F6E43E">
      <w:start w:val="1"/>
      <w:numFmt w:val="decimal"/>
      <w:lvlText w:val="%4"/>
      <w:lvlJc w:val="left"/>
      <w:pPr>
        <w:ind w:left="2522" w:firstLine="0"/>
      </w:pPr>
      <w:rPr>
        <w:rFonts w:ascii="Times New Roman" w:eastAsia="Times New Roman" w:hAnsi="Times New Roman" w:cs="Times New Roman"/>
        <w:b/>
        <w:bCs/>
        <w:i w:val="0"/>
        <w:color w:val="000000"/>
        <w:sz w:val="28"/>
        <w:szCs w:val="28"/>
        <w:u w:val="single" w:color="000000"/>
        <w:bdr w:val="none" w:sz="0" w:space="0" w:color="auto" w:frame="1"/>
        <w:vertAlign w:val="baseline"/>
      </w:rPr>
    </w:lvl>
    <w:lvl w:ilvl="4" w:tplc="9F6C854C">
      <w:start w:val="1"/>
      <w:numFmt w:val="lowerLetter"/>
      <w:lvlText w:val="%5"/>
      <w:lvlJc w:val="left"/>
      <w:pPr>
        <w:ind w:left="3242" w:firstLine="0"/>
      </w:pPr>
      <w:rPr>
        <w:rFonts w:ascii="Times New Roman" w:eastAsia="Times New Roman" w:hAnsi="Times New Roman" w:cs="Times New Roman"/>
        <w:b/>
        <w:bCs/>
        <w:i w:val="0"/>
        <w:color w:val="000000"/>
        <w:sz w:val="28"/>
        <w:szCs w:val="28"/>
        <w:u w:val="single" w:color="000000"/>
        <w:bdr w:val="none" w:sz="0" w:space="0" w:color="auto" w:frame="1"/>
        <w:vertAlign w:val="baseline"/>
      </w:rPr>
    </w:lvl>
    <w:lvl w:ilvl="5" w:tplc="481CAE76">
      <w:start w:val="1"/>
      <w:numFmt w:val="lowerRoman"/>
      <w:lvlText w:val="%6"/>
      <w:lvlJc w:val="left"/>
      <w:pPr>
        <w:ind w:left="3962" w:firstLine="0"/>
      </w:pPr>
      <w:rPr>
        <w:rFonts w:ascii="Times New Roman" w:eastAsia="Times New Roman" w:hAnsi="Times New Roman" w:cs="Times New Roman"/>
        <w:b/>
        <w:bCs/>
        <w:i w:val="0"/>
        <w:color w:val="000000"/>
        <w:sz w:val="28"/>
        <w:szCs w:val="28"/>
        <w:u w:val="single" w:color="000000"/>
        <w:bdr w:val="none" w:sz="0" w:space="0" w:color="auto" w:frame="1"/>
        <w:vertAlign w:val="baseline"/>
      </w:rPr>
    </w:lvl>
    <w:lvl w:ilvl="6" w:tplc="572A7D3C">
      <w:start w:val="1"/>
      <w:numFmt w:val="decimal"/>
      <w:lvlText w:val="%7"/>
      <w:lvlJc w:val="left"/>
      <w:pPr>
        <w:ind w:left="4682" w:firstLine="0"/>
      </w:pPr>
      <w:rPr>
        <w:rFonts w:ascii="Times New Roman" w:eastAsia="Times New Roman" w:hAnsi="Times New Roman" w:cs="Times New Roman"/>
        <w:b/>
        <w:bCs/>
        <w:i w:val="0"/>
        <w:color w:val="000000"/>
        <w:sz w:val="28"/>
        <w:szCs w:val="28"/>
        <w:u w:val="single" w:color="000000"/>
        <w:bdr w:val="none" w:sz="0" w:space="0" w:color="auto" w:frame="1"/>
        <w:vertAlign w:val="baseline"/>
      </w:rPr>
    </w:lvl>
    <w:lvl w:ilvl="7" w:tplc="C4603710">
      <w:start w:val="1"/>
      <w:numFmt w:val="lowerLetter"/>
      <w:lvlText w:val="%8"/>
      <w:lvlJc w:val="left"/>
      <w:pPr>
        <w:ind w:left="5402" w:firstLine="0"/>
      </w:pPr>
      <w:rPr>
        <w:rFonts w:ascii="Times New Roman" w:eastAsia="Times New Roman" w:hAnsi="Times New Roman" w:cs="Times New Roman"/>
        <w:b/>
        <w:bCs/>
        <w:i w:val="0"/>
        <w:color w:val="000000"/>
        <w:sz w:val="28"/>
        <w:szCs w:val="28"/>
        <w:u w:val="single" w:color="000000"/>
        <w:bdr w:val="none" w:sz="0" w:space="0" w:color="auto" w:frame="1"/>
        <w:vertAlign w:val="baseline"/>
      </w:rPr>
    </w:lvl>
    <w:lvl w:ilvl="8" w:tplc="B55E77AE">
      <w:start w:val="1"/>
      <w:numFmt w:val="lowerRoman"/>
      <w:lvlText w:val="%9"/>
      <w:lvlJc w:val="left"/>
      <w:pPr>
        <w:ind w:left="6122" w:firstLine="0"/>
      </w:pPr>
      <w:rPr>
        <w:rFonts w:ascii="Times New Roman" w:eastAsia="Times New Roman" w:hAnsi="Times New Roman" w:cs="Times New Roman"/>
        <w:b/>
        <w:bCs/>
        <w:i w:val="0"/>
        <w:color w:val="000000"/>
        <w:sz w:val="28"/>
        <w:szCs w:val="28"/>
        <w:u w:val="single" w:color="000000"/>
        <w:bdr w:val="none" w:sz="0" w:space="0" w:color="auto" w:frame="1"/>
        <w:vertAlign w:val="baseline"/>
      </w:rPr>
    </w:lvl>
  </w:abstractNum>
  <w:abstractNum w:abstractNumId="3" w15:restartNumberingAfterBreak="0">
    <w:nsid w:val="0A7F6B18"/>
    <w:multiLevelType w:val="hybridMultilevel"/>
    <w:tmpl w:val="A1107AC4"/>
    <w:lvl w:ilvl="0" w:tplc="269CB8F4">
      <w:start w:val="2"/>
      <w:numFmt w:val="decimal"/>
      <w:lvlText w:val="%1-"/>
      <w:lvlJc w:val="left"/>
      <w:pPr>
        <w:ind w:left="38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1" w:tplc="19CC298C">
      <w:start w:val="1"/>
      <w:numFmt w:val="lowerLetter"/>
      <w:lvlText w:val="%2"/>
      <w:lvlJc w:val="left"/>
      <w:pPr>
        <w:ind w:left="1080"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2" w:tplc="6BC24C98">
      <w:start w:val="1"/>
      <w:numFmt w:val="lowerRoman"/>
      <w:lvlText w:val="%3"/>
      <w:lvlJc w:val="left"/>
      <w:pPr>
        <w:ind w:left="1800"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3" w:tplc="E7EA9810">
      <w:start w:val="1"/>
      <w:numFmt w:val="decimal"/>
      <w:lvlText w:val="%4"/>
      <w:lvlJc w:val="left"/>
      <w:pPr>
        <w:ind w:left="2520"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4" w:tplc="0832AB76">
      <w:start w:val="1"/>
      <w:numFmt w:val="lowerLetter"/>
      <w:lvlText w:val="%5"/>
      <w:lvlJc w:val="left"/>
      <w:pPr>
        <w:ind w:left="3240"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5" w:tplc="70284400">
      <w:start w:val="1"/>
      <w:numFmt w:val="lowerRoman"/>
      <w:lvlText w:val="%6"/>
      <w:lvlJc w:val="left"/>
      <w:pPr>
        <w:ind w:left="3960"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6" w:tplc="4120B626">
      <w:start w:val="1"/>
      <w:numFmt w:val="decimal"/>
      <w:lvlText w:val="%7"/>
      <w:lvlJc w:val="left"/>
      <w:pPr>
        <w:ind w:left="4680"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7" w:tplc="63D08608">
      <w:start w:val="1"/>
      <w:numFmt w:val="lowerLetter"/>
      <w:lvlText w:val="%8"/>
      <w:lvlJc w:val="left"/>
      <w:pPr>
        <w:ind w:left="5400"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8" w:tplc="5A68AD34">
      <w:start w:val="1"/>
      <w:numFmt w:val="lowerRoman"/>
      <w:lvlText w:val="%9"/>
      <w:lvlJc w:val="left"/>
      <w:pPr>
        <w:ind w:left="6120"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abstractNum>
  <w:abstractNum w:abstractNumId="4" w15:restartNumberingAfterBreak="0">
    <w:nsid w:val="0D64622F"/>
    <w:multiLevelType w:val="hybridMultilevel"/>
    <w:tmpl w:val="E2C40A36"/>
    <w:lvl w:ilvl="0" w:tplc="2A8ED196">
      <w:start w:val="1"/>
      <w:numFmt w:val="bullet"/>
      <w:lvlText w:val="•"/>
      <w:lvlJc w:val="left"/>
      <w:pPr>
        <w:ind w:left="360"/>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lvl w:ilvl="1" w:tplc="FCACEFAA">
      <w:start w:val="1"/>
      <w:numFmt w:val="bullet"/>
      <w:lvlRestart w:val="0"/>
      <w:lvlText w:val="-"/>
      <w:lvlJc w:val="left"/>
      <w:pPr>
        <w:ind w:left="0"/>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lvl w:ilvl="2" w:tplc="DD74612C">
      <w:start w:val="1"/>
      <w:numFmt w:val="bullet"/>
      <w:lvlText w:val="▪"/>
      <w:lvlJc w:val="left"/>
      <w:pPr>
        <w:ind w:left="1718"/>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lvl w:ilvl="3" w:tplc="5EFA23AC">
      <w:start w:val="1"/>
      <w:numFmt w:val="bullet"/>
      <w:lvlText w:val="•"/>
      <w:lvlJc w:val="left"/>
      <w:pPr>
        <w:ind w:left="2438"/>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lvl w:ilvl="4" w:tplc="04CC645C">
      <w:start w:val="1"/>
      <w:numFmt w:val="bullet"/>
      <w:lvlText w:val="o"/>
      <w:lvlJc w:val="left"/>
      <w:pPr>
        <w:ind w:left="3158"/>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lvl w:ilvl="5" w:tplc="8C2A9C8C">
      <w:start w:val="1"/>
      <w:numFmt w:val="bullet"/>
      <w:lvlText w:val="▪"/>
      <w:lvlJc w:val="left"/>
      <w:pPr>
        <w:ind w:left="3878"/>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lvl w:ilvl="6" w:tplc="41DADDA8">
      <w:start w:val="1"/>
      <w:numFmt w:val="bullet"/>
      <w:lvlText w:val="•"/>
      <w:lvlJc w:val="left"/>
      <w:pPr>
        <w:ind w:left="4598"/>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lvl w:ilvl="7" w:tplc="12DE1BFE">
      <w:start w:val="1"/>
      <w:numFmt w:val="bullet"/>
      <w:lvlText w:val="o"/>
      <w:lvlJc w:val="left"/>
      <w:pPr>
        <w:ind w:left="5318"/>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lvl w:ilvl="8" w:tplc="324E66D0">
      <w:start w:val="1"/>
      <w:numFmt w:val="bullet"/>
      <w:lvlText w:val="▪"/>
      <w:lvlJc w:val="left"/>
      <w:pPr>
        <w:ind w:left="6038"/>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F027B88"/>
    <w:multiLevelType w:val="hybridMultilevel"/>
    <w:tmpl w:val="AEFA3268"/>
    <w:lvl w:ilvl="0" w:tplc="1506C7B4">
      <w:start w:val="2"/>
      <w:numFmt w:val="decimal"/>
      <w:lvlText w:val="%1-"/>
      <w:lvlJc w:val="left"/>
      <w:pPr>
        <w:ind w:left="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FBD49B50">
      <w:start w:val="1"/>
      <w:numFmt w:val="lowerLetter"/>
      <w:lvlText w:val="%2"/>
      <w:lvlJc w:val="left"/>
      <w:pPr>
        <w:ind w:left="108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2" w:tplc="D5B2CCEA">
      <w:start w:val="1"/>
      <w:numFmt w:val="lowerRoman"/>
      <w:lvlText w:val="%3"/>
      <w:lvlJc w:val="left"/>
      <w:pPr>
        <w:ind w:left="180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3" w:tplc="E46C84A4">
      <w:start w:val="1"/>
      <w:numFmt w:val="decimal"/>
      <w:lvlText w:val="%4"/>
      <w:lvlJc w:val="left"/>
      <w:pPr>
        <w:ind w:left="252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4" w:tplc="1D243538">
      <w:start w:val="1"/>
      <w:numFmt w:val="lowerLetter"/>
      <w:lvlText w:val="%5"/>
      <w:lvlJc w:val="left"/>
      <w:pPr>
        <w:ind w:left="324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5" w:tplc="18421CCC">
      <w:start w:val="1"/>
      <w:numFmt w:val="lowerRoman"/>
      <w:lvlText w:val="%6"/>
      <w:lvlJc w:val="left"/>
      <w:pPr>
        <w:ind w:left="396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6" w:tplc="439283E0">
      <w:start w:val="1"/>
      <w:numFmt w:val="decimal"/>
      <w:lvlText w:val="%7"/>
      <w:lvlJc w:val="left"/>
      <w:pPr>
        <w:ind w:left="468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7" w:tplc="CEBED154">
      <w:start w:val="1"/>
      <w:numFmt w:val="lowerLetter"/>
      <w:lvlText w:val="%8"/>
      <w:lvlJc w:val="left"/>
      <w:pPr>
        <w:ind w:left="540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8" w:tplc="0DB087AC">
      <w:start w:val="1"/>
      <w:numFmt w:val="lowerRoman"/>
      <w:lvlText w:val="%9"/>
      <w:lvlJc w:val="left"/>
      <w:pPr>
        <w:ind w:left="612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abstractNum>
  <w:abstractNum w:abstractNumId="6" w15:restartNumberingAfterBreak="0">
    <w:nsid w:val="114067F7"/>
    <w:multiLevelType w:val="hybridMultilevel"/>
    <w:tmpl w:val="4D82E282"/>
    <w:lvl w:ilvl="0" w:tplc="08090015">
      <w:start w:val="1"/>
      <w:numFmt w:val="upperLetter"/>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15:restartNumberingAfterBreak="0">
    <w:nsid w:val="127F4E14"/>
    <w:multiLevelType w:val="hybridMultilevel"/>
    <w:tmpl w:val="258AA654"/>
    <w:lvl w:ilvl="0" w:tplc="53D0D37E">
      <w:start w:val="3"/>
      <w:numFmt w:val="decimal"/>
      <w:lvlText w:val="%1."/>
      <w:lvlJc w:val="left"/>
      <w:pPr>
        <w:ind w:left="360" w:hanging="360"/>
      </w:pPr>
      <w:rPr>
        <w:rFonts w:hint="default"/>
      </w:rPr>
    </w:lvl>
    <w:lvl w:ilvl="1" w:tplc="08090019" w:tentative="1">
      <w:start w:val="1"/>
      <w:numFmt w:val="lowerLetter"/>
      <w:lvlText w:val="%2."/>
      <w:lvlJc w:val="left"/>
      <w:pPr>
        <w:ind w:left="1005" w:hanging="360"/>
      </w:pPr>
    </w:lvl>
    <w:lvl w:ilvl="2" w:tplc="0809001B" w:tentative="1">
      <w:start w:val="1"/>
      <w:numFmt w:val="lowerRoman"/>
      <w:lvlText w:val="%3."/>
      <w:lvlJc w:val="right"/>
      <w:pPr>
        <w:ind w:left="1725" w:hanging="180"/>
      </w:pPr>
    </w:lvl>
    <w:lvl w:ilvl="3" w:tplc="0809000F" w:tentative="1">
      <w:start w:val="1"/>
      <w:numFmt w:val="decimal"/>
      <w:lvlText w:val="%4."/>
      <w:lvlJc w:val="left"/>
      <w:pPr>
        <w:ind w:left="2445" w:hanging="360"/>
      </w:pPr>
    </w:lvl>
    <w:lvl w:ilvl="4" w:tplc="08090019" w:tentative="1">
      <w:start w:val="1"/>
      <w:numFmt w:val="lowerLetter"/>
      <w:lvlText w:val="%5."/>
      <w:lvlJc w:val="left"/>
      <w:pPr>
        <w:ind w:left="3165" w:hanging="360"/>
      </w:pPr>
    </w:lvl>
    <w:lvl w:ilvl="5" w:tplc="0809001B" w:tentative="1">
      <w:start w:val="1"/>
      <w:numFmt w:val="lowerRoman"/>
      <w:lvlText w:val="%6."/>
      <w:lvlJc w:val="right"/>
      <w:pPr>
        <w:ind w:left="3885" w:hanging="180"/>
      </w:pPr>
    </w:lvl>
    <w:lvl w:ilvl="6" w:tplc="0809000F" w:tentative="1">
      <w:start w:val="1"/>
      <w:numFmt w:val="decimal"/>
      <w:lvlText w:val="%7."/>
      <w:lvlJc w:val="left"/>
      <w:pPr>
        <w:ind w:left="4605" w:hanging="360"/>
      </w:pPr>
    </w:lvl>
    <w:lvl w:ilvl="7" w:tplc="08090019" w:tentative="1">
      <w:start w:val="1"/>
      <w:numFmt w:val="lowerLetter"/>
      <w:lvlText w:val="%8."/>
      <w:lvlJc w:val="left"/>
      <w:pPr>
        <w:ind w:left="5325" w:hanging="360"/>
      </w:pPr>
    </w:lvl>
    <w:lvl w:ilvl="8" w:tplc="0809001B" w:tentative="1">
      <w:start w:val="1"/>
      <w:numFmt w:val="lowerRoman"/>
      <w:lvlText w:val="%9."/>
      <w:lvlJc w:val="right"/>
      <w:pPr>
        <w:ind w:left="6045" w:hanging="180"/>
      </w:pPr>
    </w:lvl>
  </w:abstractNum>
  <w:abstractNum w:abstractNumId="8" w15:restartNumberingAfterBreak="0">
    <w:nsid w:val="15B565F6"/>
    <w:multiLevelType w:val="hybridMultilevel"/>
    <w:tmpl w:val="6A1893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60562D8"/>
    <w:multiLevelType w:val="hybridMultilevel"/>
    <w:tmpl w:val="886AC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6B3646"/>
    <w:multiLevelType w:val="hybridMultilevel"/>
    <w:tmpl w:val="D146193C"/>
    <w:lvl w:ilvl="0" w:tplc="08090015">
      <w:start w:val="1"/>
      <w:numFmt w:val="upp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1" w15:restartNumberingAfterBreak="0">
    <w:nsid w:val="22374BEE"/>
    <w:multiLevelType w:val="hybridMultilevel"/>
    <w:tmpl w:val="DACC3E4E"/>
    <w:lvl w:ilvl="0" w:tplc="0809000F">
      <w:start w:val="1"/>
      <w:numFmt w:val="decimal"/>
      <w:lvlText w:val="%1."/>
      <w:lvlJc w:val="left"/>
      <w:pPr>
        <w:ind w:left="795" w:hanging="360"/>
      </w:p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12" w15:restartNumberingAfterBreak="0">
    <w:nsid w:val="2A5F2A45"/>
    <w:multiLevelType w:val="hybridMultilevel"/>
    <w:tmpl w:val="ABB24364"/>
    <w:lvl w:ilvl="0" w:tplc="0809000F">
      <w:start w:val="1"/>
      <w:numFmt w:val="decimal"/>
      <w:lvlText w:val="%1."/>
      <w:lvlJc w:val="left"/>
      <w:pPr>
        <w:ind w:left="795" w:hanging="360"/>
      </w:p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13" w15:restartNumberingAfterBreak="0">
    <w:nsid w:val="2B98182F"/>
    <w:multiLevelType w:val="hybridMultilevel"/>
    <w:tmpl w:val="DC44A594"/>
    <w:lvl w:ilvl="0" w:tplc="D14AAE84">
      <w:start w:val="1"/>
      <w:numFmt w:val="decimal"/>
      <w:lvlText w:val="%1-"/>
      <w:lvlJc w:val="left"/>
      <w:pPr>
        <w:ind w:left="0"/>
      </w:pPr>
      <w:rPr>
        <w:rFonts w:ascii="Times New Roman" w:eastAsia="Times New Roman" w:hAnsi="Times New Roman" w:cs="Times New Roman"/>
        <w:b/>
        <w:bCs/>
        <w:i w:val="0"/>
        <w:strike w:val="0"/>
        <w:dstrike w:val="0"/>
        <w:color w:val="000000"/>
        <w:sz w:val="28"/>
        <w:szCs w:val="28"/>
        <w:u w:val="single" w:color="000000"/>
        <w:bdr w:val="none" w:sz="0" w:space="0" w:color="auto"/>
        <w:shd w:val="clear" w:color="auto" w:fill="auto"/>
        <w:vertAlign w:val="baseline"/>
      </w:rPr>
    </w:lvl>
    <w:lvl w:ilvl="1" w:tplc="9702D5EE">
      <w:start w:val="1"/>
      <w:numFmt w:val="lowerLetter"/>
      <w:lvlText w:val="%2"/>
      <w:lvlJc w:val="left"/>
      <w:pPr>
        <w:ind w:left="761"/>
      </w:pPr>
      <w:rPr>
        <w:rFonts w:ascii="Times New Roman" w:eastAsia="Times New Roman" w:hAnsi="Times New Roman" w:cs="Times New Roman"/>
        <w:b/>
        <w:bCs/>
        <w:i w:val="0"/>
        <w:strike w:val="0"/>
        <w:dstrike w:val="0"/>
        <w:color w:val="000000"/>
        <w:sz w:val="28"/>
        <w:szCs w:val="28"/>
        <w:u w:val="single" w:color="000000"/>
        <w:bdr w:val="none" w:sz="0" w:space="0" w:color="auto"/>
        <w:shd w:val="clear" w:color="auto" w:fill="auto"/>
        <w:vertAlign w:val="baseline"/>
      </w:rPr>
    </w:lvl>
    <w:lvl w:ilvl="2" w:tplc="C450A61C">
      <w:start w:val="1"/>
      <w:numFmt w:val="lowerRoman"/>
      <w:lvlText w:val="%3"/>
      <w:lvlJc w:val="left"/>
      <w:pPr>
        <w:ind w:left="1481"/>
      </w:pPr>
      <w:rPr>
        <w:rFonts w:ascii="Times New Roman" w:eastAsia="Times New Roman" w:hAnsi="Times New Roman" w:cs="Times New Roman"/>
        <w:b/>
        <w:bCs/>
        <w:i w:val="0"/>
        <w:strike w:val="0"/>
        <w:dstrike w:val="0"/>
        <w:color w:val="000000"/>
        <w:sz w:val="28"/>
        <w:szCs w:val="28"/>
        <w:u w:val="single" w:color="000000"/>
        <w:bdr w:val="none" w:sz="0" w:space="0" w:color="auto"/>
        <w:shd w:val="clear" w:color="auto" w:fill="auto"/>
        <w:vertAlign w:val="baseline"/>
      </w:rPr>
    </w:lvl>
    <w:lvl w:ilvl="3" w:tplc="FE580416">
      <w:start w:val="1"/>
      <w:numFmt w:val="decimal"/>
      <w:lvlText w:val="%4"/>
      <w:lvlJc w:val="left"/>
      <w:pPr>
        <w:ind w:left="2201"/>
      </w:pPr>
      <w:rPr>
        <w:rFonts w:ascii="Times New Roman" w:eastAsia="Times New Roman" w:hAnsi="Times New Roman" w:cs="Times New Roman"/>
        <w:b/>
        <w:bCs/>
        <w:i w:val="0"/>
        <w:strike w:val="0"/>
        <w:dstrike w:val="0"/>
        <w:color w:val="000000"/>
        <w:sz w:val="28"/>
        <w:szCs w:val="28"/>
        <w:u w:val="single" w:color="000000"/>
        <w:bdr w:val="none" w:sz="0" w:space="0" w:color="auto"/>
        <w:shd w:val="clear" w:color="auto" w:fill="auto"/>
        <w:vertAlign w:val="baseline"/>
      </w:rPr>
    </w:lvl>
    <w:lvl w:ilvl="4" w:tplc="18B2E920">
      <w:start w:val="1"/>
      <w:numFmt w:val="lowerLetter"/>
      <w:lvlText w:val="%5"/>
      <w:lvlJc w:val="left"/>
      <w:pPr>
        <w:ind w:left="2921"/>
      </w:pPr>
      <w:rPr>
        <w:rFonts w:ascii="Times New Roman" w:eastAsia="Times New Roman" w:hAnsi="Times New Roman" w:cs="Times New Roman"/>
        <w:b/>
        <w:bCs/>
        <w:i w:val="0"/>
        <w:strike w:val="0"/>
        <w:dstrike w:val="0"/>
        <w:color w:val="000000"/>
        <w:sz w:val="28"/>
        <w:szCs w:val="28"/>
        <w:u w:val="single" w:color="000000"/>
        <w:bdr w:val="none" w:sz="0" w:space="0" w:color="auto"/>
        <w:shd w:val="clear" w:color="auto" w:fill="auto"/>
        <w:vertAlign w:val="baseline"/>
      </w:rPr>
    </w:lvl>
    <w:lvl w:ilvl="5" w:tplc="003E9A02">
      <w:start w:val="1"/>
      <w:numFmt w:val="lowerRoman"/>
      <w:lvlText w:val="%6"/>
      <w:lvlJc w:val="left"/>
      <w:pPr>
        <w:ind w:left="3641"/>
      </w:pPr>
      <w:rPr>
        <w:rFonts w:ascii="Times New Roman" w:eastAsia="Times New Roman" w:hAnsi="Times New Roman" w:cs="Times New Roman"/>
        <w:b/>
        <w:bCs/>
        <w:i w:val="0"/>
        <w:strike w:val="0"/>
        <w:dstrike w:val="0"/>
        <w:color w:val="000000"/>
        <w:sz w:val="28"/>
        <w:szCs w:val="28"/>
        <w:u w:val="single" w:color="000000"/>
        <w:bdr w:val="none" w:sz="0" w:space="0" w:color="auto"/>
        <w:shd w:val="clear" w:color="auto" w:fill="auto"/>
        <w:vertAlign w:val="baseline"/>
      </w:rPr>
    </w:lvl>
    <w:lvl w:ilvl="6" w:tplc="DCAAE9F6">
      <w:start w:val="1"/>
      <w:numFmt w:val="decimal"/>
      <w:lvlText w:val="%7"/>
      <w:lvlJc w:val="left"/>
      <w:pPr>
        <w:ind w:left="4361"/>
      </w:pPr>
      <w:rPr>
        <w:rFonts w:ascii="Times New Roman" w:eastAsia="Times New Roman" w:hAnsi="Times New Roman" w:cs="Times New Roman"/>
        <w:b/>
        <w:bCs/>
        <w:i w:val="0"/>
        <w:strike w:val="0"/>
        <w:dstrike w:val="0"/>
        <w:color w:val="000000"/>
        <w:sz w:val="28"/>
        <w:szCs w:val="28"/>
        <w:u w:val="single" w:color="000000"/>
        <w:bdr w:val="none" w:sz="0" w:space="0" w:color="auto"/>
        <w:shd w:val="clear" w:color="auto" w:fill="auto"/>
        <w:vertAlign w:val="baseline"/>
      </w:rPr>
    </w:lvl>
    <w:lvl w:ilvl="7" w:tplc="451CC02A">
      <w:start w:val="1"/>
      <w:numFmt w:val="lowerLetter"/>
      <w:lvlText w:val="%8"/>
      <w:lvlJc w:val="left"/>
      <w:pPr>
        <w:ind w:left="5081"/>
      </w:pPr>
      <w:rPr>
        <w:rFonts w:ascii="Times New Roman" w:eastAsia="Times New Roman" w:hAnsi="Times New Roman" w:cs="Times New Roman"/>
        <w:b/>
        <w:bCs/>
        <w:i w:val="0"/>
        <w:strike w:val="0"/>
        <w:dstrike w:val="0"/>
        <w:color w:val="000000"/>
        <w:sz w:val="28"/>
        <w:szCs w:val="28"/>
        <w:u w:val="single" w:color="000000"/>
        <w:bdr w:val="none" w:sz="0" w:space="0" w:color="auto"/>
        <w:shd w:val="clear" w:color="auto" w:fill="auto"/>
        <w:vertAlign w:val="baseline"/>
      </w:rPr>
    </w:lvl>
    <w:lvl w:ilvl="8" w:tplc="ACD01848">
      <w:start w:val="1"/>
      <w:numFmt w:val="lowerRoman"/>
      <w:lvlText w:val="%9"/>
      <w:lvlJc w:val="left"/>
      <w:pPr>
        <w:ind w:left="5801"/>
      </w:pPr>
      <w:rPr>
        <w:rFonts w:ascii="Times New Roman" w:eastAsia="Times New Roman" w:hAnsi="Times New Roman" w:cs="Times New Roman"/>
        <w:b/>
        <w:bCs/>
        <w:i w:val="0"/>
        <w:strike w:val="0"/>
        <w:dstrike w:val="0"/>
        <w:color w:val="000000"/>
        <w:sz w:val="28"/>
        <w:szCs w:val="28"/>
        <w:u w:val="single" w:color="000000"/>
        <w:bdr w:val="none" w:sz="0" w:space="0" w:color="auto"/>
        <w:shd w:val="clear" w:color="auto" w:fill="auto"/>
        <w:vertAlign w:val="baseline"/>
      </w:rPr>
    </w:lvl>
  </w:abstractNum>
  <w:abstractNum w:abstractNumId="14" w15:restartNumberingAfterBreak="0">
    <w:nsid w:val="31927BE4"/>
    <w:multiLevelType w:val="hybridMultilevel"/>
    <w:tmpl w:val="AA62E2BA"/>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15" w15:restartNumberingAfterBreak="0">
    <w:nsid w:val="399E138D"/>
    <w:multiLevelType w:val="hybridMultilevel"/>
    <w:tmpl w:val="639E32E6"/>
    <w:lvl w:ilvl="0" w:tplc="336295EC">
      <w:start w:val="2"/>
      <w:numFmt w:val="decimal"/>
      <w:lvlText w:val="%1-"/>
      <w:lvlJc w:val="left"/>
      <w:pPr>
        <w:ind w:left="32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29CAADA0">
      <w:start w:val="1"/>
      <w:numFmt w:val="lowerLetter"/>
      <w:lvlText w:val="%2"/>
      <w:lvlJc w:val="left"/>
      <w:pPr>
        <w:ind w:left="108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2" w:tplc="676641BC">
      <w:start w:val="1"/>
      <w:numFmt w:val="lowerRoman"/>
      <w:lvlText w:val="%3"/>
      <w:lvlJc w:val="left"/>
      <w:pPr>
        <w:ind w:left="180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3" w:tplc="38905F5A">
      <w:start w:val="1"/>
      <w:numFmt w:val="decimal"/>
      <w:lvlText w:val="%4"/>
      <w:lvlJc w:val="left"/>
      <w:pPr>
        <w:ind w:left="252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4" w:tplc="8CCE6550">
      <w:start w:val="1"/>
      <w:numFmt w:val="lowerLetter"/>
      <w:lvlText w:val="%5"/>
      <w:lvlJc w:val="left"/>
      <w:pPr>
        <w:ind w:left="324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5" w:tplc="4A94A65A">
      <w:start w:val="1"/>
      <w:numFmt w:val="lowerRoman"/>
      <w:lvlText w:val="%6"/>
      <w:lvlJc w:val="left"/>
      <w:pPr>
        <w:ind w:left="396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6" w:tplc="4384B0B6">
      <w:start w:val="1"/>
      <w:numFmt w:val="decimal"/>
      <w:lvlText w:val="%7"/>
      <w:lvlJc w:val="left"/>
      <w:pPr>
        <w:ind w:left="468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7" w:tplc="A9AA4CC0">
      <w:start w:val="1"/>
      <w:numFmt w:val="lowerLetter"/>
      <w:lvlText w:val="%8"/>
      <w:lvlJc w:val="left"/>
      <w:pPr>
        <w:ind w:left="540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8" w:tplc="B6B8223E">
      <w:start w:val="1"/>
      <w:numFmt w:val="lowerRoman"/>
      <w:lvlText w:val="%9"/>
      <w:lvlJc w:val="left"/>
      <w:pPr>
        <w:ind w:left="6122"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abstractNum>
  <w:abstractNum w:abstractNumId="16" w15:restartNumberingAfterBreak="0">
    <w:nsid w:val="3BDD4FB0"/>
    <w:multiLevelType w:val="hybridMultilevel"/>
    <w:tmpl w:val="9A9E2D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6E50EF"/>
    <w:multiLevelType w:val="hybridMultilevel"/>
    <w:tmpl w:val="3BEC546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0882D61"/>
    <w:multiLevelType w:val="hybridMultilevel"/>
    <w:tmpl w:val="34F61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9F19ED"/>
    <w:multiLevelType w:val="hybridMultilevel"/>
    <w:tmpl w:val="9EBAAD8A"/>
    <w:lvl w:ilvl="0" w:tplc="2550B6D6">
      <w:start w:val="1"/>
      <w:numFmt w:val="decimal"/>
      <w:lvlText w:val="%1-"/>
      <w:lvlJc w:val="left"/>
      <w:pPr>
        <w:ind w:left="74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1" w:tplc="BADAD8B0">
      <w:start w:val="1"/>
      <w:numFmt w:val="lowerLetter"/>
      <w:lvlText w:val="%2"/>
      <w:lvlJc w:val="left"/>
      <w:pPr>
        <w:ind w:left="143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2" w:tplc="666832B2">
      <w:start w:val="1"/>
      <w:numFmt w:val="lowerRoman"/>
      <w:lvlText w:val="%3"/>
      <w:lvlJc w:val="left"/>
      <w:pPr>
        <w:ind w:left="215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3" w:tplc="5A0E3B72">
      <w:start w:val="1"/>
      <w:numFmt w:val="decimal"/>
      <w:lvlText w:val="%4"/>
      <w:lvlJc w:val="left"/>
      <w:pPr>
        <w:ind w:left="287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4" w:tplc="ECCE42D0">
      <w:start w:val="1"/>
      <w:numFmt w:val="lowerLetter"/>
      <w:lvlText w:val="%5"/>
      <w:lvlJc w:val="left"/>
      <w:pPr>
        <w:ind w:left="359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5" w:tplc="B748C3B4">
      <w:start w:val="1"/>
      <w:numFmt w:val="lowerRoman"/>
      <w:lvlText w:val="%6"/>
      <w:lvlJc w:val="left"/>
      <w:pPr>
        <w:ind w:left="431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6" w:tplc="65502D10">
      <w:start w:val="1"/>
      <w:numFmt w:val="decimal"/>
      <w:lvlText w:val="%7"/>
      <w:lvlJc w:val="left"/>
      <w:pPr>
        <w:ind w:left="503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7" w:tplc="0D4C604A">
      <w:start w:val="1"/>
      <w:numFmt w:val="lowerLetter"/>
      <w:lvlText w:val="%8"/>
      <w:lvlJc w:val="left"/>
      <w:pPr>
        <w:ind w:left="575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lvl w:ilvl="8" w:tplc="77DA7E02">
      <w:start w:val="1"/>
      <w:numFmt w:val="lowerRoman"/>
      <w:lvlText w:val="%9"/>
      <w:lvlJc w:val="left"/>
      <w:pPr>
        <w:ind w:left="6478" w:firstLine="0"/>
      </w:pPr>
      <w:rPr>
        <w:rFonts w:ascii="Simplified Arabic" w:eastAsia="Simplified Arabic" w:hAnsi="Simplified Arabic" w:cs="Simplified Arabic"/>
        <w:b w:val="0"/>
        <w:i w:val="0"/>
        <w:strike w:val="0"/>
        <w:dstrike w:val="0"/>
        <w:color w:val="000000"/>
        <w:sz w:val="28"/>
        <w:szCs w:val="28"/>
        <w:u w:val="none" w:color="000000"/>
        <w:effect w:val="none"/>
        <w:bdr w:val="none" w:sz="0" w:space="0" w:color="auto" w:frame="1"/>
        <w:vertAlign w:val="baseline"/>
      </w:rPr>
    </w:lvl>
  </w:abstractNum>
  <w:abstractNum w:abstractNumId="20" w15:restartNumberingAfterBreak="0">
    <w:nsid w:val="5C184491"/>
    <w:multiLevelType w:val="hybridMultilevel"/>
    <w:tmpl w:val="430689AA"/>
    <w:lvl w:ilvl="0" w:tplc="D692603C">
      <w:start w:val="1"/>
      <w:numFmt w:val="decimal"/>
      <w:lvlText w:val="%1-"/>
      <w:lvlJc w:val="left"/>
      <w:pPr>
        <w:ind w:left="358" w:firstLine="0"/>
      </w:pPr>
      <w:rPr>
        <w:rFonts w:ascii="Simplified Arabic" w:eastAsia="Simplified Arabic" w:hAnsi="Simplified Arabic" w:cs="Simplified Arabic"/>
        <w:b/>
        <w:bCs/>
        <w:i w:val="0"/>
        <w:color w:val="000000"/>
        <w:sz w:val="28"/>
        <w:szCs w:val="28"/>
        <w:u w:val="single" w:color="000000"/>
        <w:bdr w:val="none" w:sz="0" w:space="0" w:color="auto" w:frame="1"/>
        <w:vertAlign w:val="baseline"/>
      </w:rPr>
    </w:lvl>
    <w:lvl w:ilvl="1" w:tplc="5D94502E">
      <w:start w:val="1"/>
      <w:numFmt w:val="lowerLetter"/>
      <w:lvlText w:val="%2"/>
      <w:lvlJc w:val="left"/>
      <w:pPr>
        <w:ind w:left="1260" w:firstLine="0"/>
      </w:pPr>
      <w:rPr>
        <w:rFonts w:ascii="Simplified Arabic" w:eastAsia="Simplified Arabic" w:hAnsi="Simplified Arabic" w:cs="Simplified Arabic"/>
        <w:b/>
        <w:bCs/>
        <w:i w:val="0"/>
        <w:color w:val="000000"/>
        <w:sz w:val="28"/>
        <w:szCs w:val="28"/>
        <w:u w:val="single" w:color="000000"/>
        <w:bdr w:val="none" w:sz="0" w:space="0" w:color="auto" w:frame="1"/>
        <w:vertAlign w:val="baseline"/>
      </w:rPr>
    </w:lvl>
    <w:lvl w:ilvl="2" w:tplc="74322BC0">
      <w:start w:val="1"/>
      <w:numFmt w:val="lowerRoman"/>
      <w:lvlText w:val="%3"/>
      <w:lvlJc w:val="left"/>
      <w:pPr>
        <w:ind w:left="1980" w:firstLine="0"/>
      </w:pPr>
      <w:rPr>
        <w:rFonts w:ascii="Simplified Arabic" w:eastAsia="Simplified Arabic" w:hAnsi="Simplified Arabic" w:cs="Simplified Arabic"/>
        <w:b/>
        <w:bCs/>
        <w:i w:val="0"/>
        <w:color w:val="000000"/>
        <w:sz w:val="28"/>
        <w:szCs w:val="28"/>
        <w:u w:val="single" w:color="000000"/>
        <w:bdr w:val="none" w:sz="0" w:space="0" w:color="auto" w:frame="1"/>
        <w:vertAlign w:val="baseline"/>
      </w:rPr>
    </w:lvl>
    <w:lvl w:ilvl="3" w:tplc="AB046C3A">
      <w:start w:val="1"/>
      <w:numFmt w:val="decimal"/>
      <w:lvlText w:val="%4"/>
      <w:lvlJc w:val="left"/>
      <w:pPr>
        <w:ind w:left="2700" w:firstLine="0"/>
      </w:pPr>
      <w:rPr>
        <w:rFonts w:ascii="Simplified Arabic" w:eastAsia="Simplified Arabic" w:hAnsi="Simplified Arabic" w:cs="Simplified Arabic"/>
        <w:b/>
        <w:bCs/>
        <w:i w:val="0"/>
        <w:color w:val="000000"/>
        <w:sz w:val="28"/>
        <w:szCs w:val="28"/>
        <w:u w:val="single" w:color="000000"/>
        <w:bdr w:val="none" w:sz="0" w:space="0" w:color="auto" w:frame="1"/>
        <w:vertAlign w:val="baseline"/>
      </w:rPr>
    </w:lvl>
    <w:lvl w:ilvl="4" w:tplc="7F56A05E">
      <w:start w:val="1"/>
      <w:numFmt w:val="lowerLetter"/>
      <w:lvlText w:val="%5"/>
      <w:lvlJc w:val="left"/>
      <w:pPr>
        <w:ind w:left="3420" w:firstLine="0"/>
      </w:pPr>
      <w:rPr>
        <w:rFonts w:ascii="Simplified Arabic" w:eastAsia="Simplified Arabic" w:hAnsi="Simplified Arabic" w:cs="Simplified Arabic"/>
        <w:b/>
        <w:bCs/>
        <w:i w:val="0"/>
        <w:color w:val="000000"/>
        <w:sz w:val="28"/>
        <w:szCs w:val="28"/>
        <w:u w:val="single" w:color="000000"/>
        <w:bdr w:val="none" w:sz="0" w:space="0" w:color="auto" w:frame="1"/>
        <w:vertAlign w:val="baseline"/>
      </w:rPr>
    </w:lvl>
    <w:lvl w:ilvl="5" w:tplc="BC7E9E88">
      <w:start w:val="1"/>
      <w:numFmt w:val="lowerRoman"/>
      <w:lvlText w:val="%6"/>
      <w:lvlJc w:val="left"/>
      <w:pPr>
        <w:ind w:left="4140" w:firstLine="0"/>
      </w:pPr>
      <w:rPr>
        <w:rFonts w:ascii="Simplified Arabic" w:eastAsia="Simplified Arabic" w:hAnsi="Simplified Arabic" w:cs="Simplified Arabic"/>
        <w:b/>
        <w:bCs/>
        <w:i w:val="0"/>
        <w:color w:val="000000"/>
        <w:sz w:val="28"/>
        <w:szCs w:val="28"/>
        <w:u w:val="single" w:color="000000"/>
        <w:bdr w:val="none" w:sz="0" w:space="0" w:color="auto" w:frame="1"/>
        <w:vertAlign w:val="baseline"/>
      </w:rPr>
    </w:lvl>
    <w:lvl w:ilvl="6" w:tplc="77E61F42">
      <w:start w:val="1"/>
      <w:numFmt w:val="decimal"/>
      <w:lvlText w:val="%7"/>
      <w:lvlJc w:val="left"/>
      <w:pPr>
        <w:ind w:left="4860" w:firstLine="0"/>
      </w:pPr>
      <w:rPr>
        <w:rFonts w:ascii="Simplified Arabic" w:eastAsia="Simplified Arabic" w:hAnsi="Simplified Arabic" w:cs="Simplified Arabic"/>
        <w:b/>
        <w:bCs/>
        <w:i w:val="0"/>
        <w:color w:val="000000"/>
        <w:sz w:val="28"/>
        <w:szCs w:val="28"/>
        <w:u w:val="single" w:color="000000"/>
        <w:bdr w:val="none" w:sz="0" w:space="0" w:color="auto" w:frame="1"/>
        <w:vertAlign w:val="baseline"/>
      </w:rPr>
    </w:lvl>
    <w:lvl w:ilvl="7" w:tplc="92287CF6">
      <w:start w:val="1"/>
      <w:numFmt w:val="lowerLetter"/>
      <w:lvlText w:val="%8"/>
      <w:lvlJc w:val="left"/>
      <w:pPr>
        <w:ind w:left="5580" w:firstLine="0"/>
      </w:pPr>
      <w:rPr>
        <w:rFonts w:ascii="Simplified Arabic" w:eastAsia="Simplified Arabic" w:hAnsi="Simplified Arabic" w:cs="Simplified Arabic"/>
        <w:b/>
        <w:bCs/>
        <w:i w:val="0"/>
        <w:color w:val="000000"/>
        <w:sz w:val="28"/>
        <w:szCs w:val="28"/>
        <w:u w:val="single" w:color="000000"/>
        <w:bdr w:val="none" w:sz="0" w:space="0" w:color="auto" w:frame="1"/>
        <w:vertAlign w:val="baseline"/>
      </w:rPr>
    </w:lvl>
    <w:lvl w:ilvl="8" w:tplc="83143FEE">
      <w:start w:val="1"/>
      <w:numFmt w:val="lowerRoman"/>
      <w:lvlText w:val="%9"/>
      <w:lvlJc w:val="left"/>
      <w:pPr>
        <w:ind w:left="6300" w:firstLine="0"/>
      </w:pPr>
      <w:rPr>
        <w:rFonts w:ascii="Simplified Arabic" w:eastAsia="Simplified Arabic" w:hAnsi="Simplified Arabic" w:cs="Simplified Arabic"/>
        <w:b/>
        <w:bCs/>
        <w:i w:val="0"/>
        <w:color w:val="000000"/>
        <w:sz w:val="28"/>
        <w:szCs w:val="28"/>
        <w:u w:val="single" w:color="000000"/>
        <w:bdr w:val="none" w:sz="0" w:space="0" w:color="auto" w:frame="1"/>
        <w:vertAlign w:val="baseline"/>
      </w:rPr>
    </w:lvl>
  </w:abstractNum>
  <w:abstractNum w:abstractNumId="21" w15:restartNumberingAfterBreak="0">
    <w:nsid w:val="685674C5"/>
    <w:multiLevelType w:val="hybridMultilevel"/>
    <w:tmpl w:val="EBCED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178463B"/>
    <w:multiLevelType w:val="hybridMultilevel"/>
    <w:tmpl w:val="FF2AB454"/>
    <w:lvl w:ilvl="0" w:tplc="8EA0118E">
      <w:start w:val="1"/>
      <w:numFmt w:val="decimal"/>
      <w:lvlText w:val="%1-"/>
      <w:lvlJc w:val="left"/>
      <w:pPr>
        <w:ind w:left="358"/>
      </w:pPr>
      <w:rPr>
        <w:rFonts w:ascii="Simplified Arabic" w:eastAsia="Simplified Arabic" w:hAnsi="Simplified Arabic" w:cs="Simplified Arabic"/>
        <w:b/>
        <w:bCs/>
        <w:i w:val="0"/>
        <w:strike w:val="0"/>
        <w:dstrike w:val="0"/>
        <w:color w:val="000000"/>
        <w:sz w:val="28"/>
        <w:szCs w:val="28"/>
        <w:u w:val="single" w:color="000000"/>
        <w:bdr w:val="none" w:sz="0" w:space="0" w:color="auto"/>
        <w:shd w:val="clear" w:color="auto" w:fill="auto"/>
        <w:vertAlign w:val="baseline"/>
      </w:rPr>
    </w:lvl>
    <w:lvl w:ilvl="1" w:tplc="F8AC82CC">
      <w:start w:val="1"/>
      <w:numFmt w:val="lowerLetter"/>
      <w:lvlText w:val="%2"/>
      <w:lvlJc w:val="left"/>
      <w:pPr>
        <w:ind w:left="1260"/>
      </w:pPr>
      <w:rPr>
        <w:rFonts w:ascii="Simplified Arabic" w:eastAsia="Simplified Arabic" w:hAnsi="Simplified Arabic" w:cs="Simplified Arabic"/>
        <w:b/>
        <w:bCs/>
        <w:i w:val="0"/>
        <w:strike w:val="0"/>
        <w:dstrike w:val="0"/>
        <w:color w:val="000000"/>
        <w:sz w:val="28"/>
        <w:szCs w:val="28"/>
        <w:u w:val="single" w:color="000000"/>
        <w:bdr w:val="none" w:sz="0" w:space="0" w:color="auto"/>
        <w:shd w:val="clear" w:color="auto" w:fill="auto"/>
        <w:vertAlign w:val="baseline"/>
      </w:rPr>
    </w:lvl>
    <w:lvl w:ilvl="2" w:tplc="4ECC5000">
      <w:start w:val="1"/>
      <w:numFmt w:val="lowerRoman"/>
      <w:lvlText w:val="%3"/>
      <w:lvlJc w:val="left"/>
      <w:pPr>
        <w:ind w:left="1980"/>
      </w:pPr>
      <w:rPr>
        <w:rFonts w:ascii="Simplified Arabic" w:eastAsia="Simplified Arabic" w:hAnsi="Simplified Arabic" w:cs="Simplified Arabic"/>
        <w:b/>
        <w:bCs/>
        <w:i w:val="0"/>
        <w:strike w:val="0"/>
        <w:dstrike w:val="0"/>
        <w:color w:val="000000"/>
        <w:sz w:val="28"/>
        <w:szCs w:val="28"/>
        <w:u w:val="single" w:color="000000"/>
        <w:bdr w:val="none" w:sz="0" w:space="0" w:color="auto"/>
        <w:shd w:val="clear" w:color="auto" w:fill="auto"/>
        <w:vertAlign w:val="baseline"/>
      </w:rPr>
    </w:lvl>
    <w:lvl w:ilvl="3" w:tplc="97786418">
      <w:start w:val="1"/>
      <w:numFmt w:val="decimal"/>
      <w:lvlText w:val="%4"/>
      <w:lvlJc w:val="left"/>
      <w:pPr>
        <w:ind w:left="2700"/>
      </w:pPr>
      <w:rPr>
        <w:rFonts w:ascii="Simplified Arabic" w:eastAsia="Simplified Arabic" w:hAnsi="Simplified Arabic" w:cs="Simplified Arabic"/>
        <w:b/>
        <w:bCs/>
        <w:i w:val="0"/>
        <w:strike w:val="0"/>
        <w:dstrike w:val="0"/>
        <w:color w:val="000000"/>
        <w:sz w:val="28"/>
        <w:szCs w:val="28"/>
        <w:u w:val="single" w:color="000000"/>
        <w:bdr w:val="none" w:sz="0" w:space="0" w:color="auto"/>
        <w:shd w:val="clear" w:color="auto" w:fill="auto"/>
        <w:vertAlign w:val="baseline"/>
      </w:rPr>
    </w:lvl>
    <w:lvl w:ilvl="4" w:tplc="551C7AE6">
      <w:start w:val="1"/>
      <w:numFmt w:val="lowerLetter"/>
      <w:lvlText w:val="%5"/>
      <w:lvlJc w:val="left"/>
      <w:pPr>
        <w:ind w:left="3420"/>
      </w:pPr>
      <w:rPr>
        <w:rFonts w:ascii="Simplified Arabic" w:eastAsia="Simplified Arabic" w:hAnsi="Simplified Arabic" w:cs="Simplified Arabic"/>
        <w:b/>
        <w:bCs/>
        <w:i w:val="0"/>
        <w:strike w:val="0"/>
        <w:dstrike w:val="0"/>
        <w:color w:val="000000"/>
        <w:sz w:val="28"/>
        <w:szCs w:val="28"/>
        <w:u w:val="single" w:color="000000"/>
        <w:bdr w:val="none" w:sz="0" w:space="0" w:color="auto"/>
        <w:shd w:val="clear" w:color="auto" w:fill="auto"/>
        <w:vertAlign w:val="baseline"/>
      </w:rPr>
    </w:lvl>
    <w:lvl w:ilvl="5" w:tplc="60AC057E">
      <w:start w:val="1"/>
      <w:numFmt w:val="lowerRoman"/>
      <w:lvlText w:val="%6"/>
      <w:lvlJc w:val="left"/>
      <w:pPr>
        <w:ind w:left="4140"/>
      </w:pPr>
      <w:rPr>
        <w:rFonts w:ascii="Simplified Arabic" w:eastAsia="Simplified Arabic" w:hAnsi="Simplified Arabic" w:cs="Simplified Arabic"/>
        <w:b/>
        <w:bCs/>
        <w:i w:val="0"/>
        <w:strike w:val="0"/>
        <w:dstrike w:val="0"/>
        <w:color w:val="000000"/>
        <w:sz w:val="28"/>
        <w:szCs w:val="28"/>
        <w:u w:val="single" w:color="000000"/>
        <w:bdr w:val="none" w:sz="0" w:space="0" w:color="auto"/>
        <w:shd w:val="clear" w:color="auto" w:fill="auto"/>
        <w:vertAlign w:val="baseline"/>
      </w:rPr>
    </w:lvl>
    <w:lvl w:ilvl="6" w:tplc="EB62C0F8">
      <w:start w:val="1"/>
      <w:numFmt w:val="decimal"/>
      <w:lvlText w:val="%7"/>
      <w:lvlJc w:val="left"/>
      <w:pPr>
        <w:ind w:left="4860"/>
      </w:pPr>
      <w:rPr>
        <w:rFonts w:ascii="Simplified Arabic" w:eastAsia="Simplified Arabic" w:hAnsi="Simplified Arabic" w:cs="Simplified Arabic"/>
        <w:b/>
        <w:bCs/>
        <w:i w:val="0"/>
        <w:strike w:val="0"/>
        <w:dstrike w:val="0"/>
        <w:color w:val="000000"/>
        <w:sz w:val="28"/>
        <w:szCs w:val="28"/>
        <w:u w:val="single" w:color="000000"/>
        <w:bdr w:val="none" w:sz="0" w:space="0" w:color="auto"/>
        <w:shd w:val="clear" w:color="auto" w:fill="auto"/>
        <w:vertAlign w:val="baseline"/>
      </w:rPr>
    </w:lvl>
    <w:lvl w:ilvl="7" w:tplc="81D8BA6E">
      <w:start w:val="1"/>
      <w:numFmt w:val="lowerLetter"/>
      <w:lvlText w:val="%8"/>
      <w:lvlJc w:val="left"/>
      <w:pPr>
        <w:ind w:left="5580"/>
      </w:pPr>
      <w:rPr>
        <w:rFonts w:ascii="Simplified Arabic" w:eastAsia="Simplified Arabic" w:hAnsi="Simplified Arabic" w:cs="Simplified Arabic"/>
        <w:b/>
        <w:bCs/>
        <w:i w:val="0"/>
        <w:strike w:val="0"/>
        <w:dstrike w:val="0"/>
        <w:color w:val="000000"/>
        <w:sz w:val="28"/>
        <w:szCs w:val="28"/>
        <w:u w:val="single" w:color="000000"/>
        <w:bdr w:val="none" w:sz="0" w:space="0" w:color="auto"/>
        <w:shd w:val="clear" w:color="auto" w:fill="auto"/>
        <w:vertAlign w:val="baseline"/>
      </w:rPr>
    </w:lvl>
    <w:lvl w:ilvl="8" w:tplc="B7C696C2">
      <w:start w:val="1"/>
      <w:numFmt w:val="lowerRoman"/>
      <w:lvlText w:val="%9"/>
      <w:lvlJc w:val="left"/>
      <w:pPr>
        <w:ind w:left="6300"/>
      </w:pPr>
      <w:rPr>
        <w:rFonts w:ascii="Simplified Arabic" w:eastAsia="Simplified Arabic" w:hAnsi="Simplified Arabic" w:cs="Simplified Arabic"/>
        <w:b/>
        <w:bCs/>
        <w:i w:val="0"/>
        <w:strike w:val="0"/>
        <w:dstrike w:val="0"/>
        <w:color w:val="000000"/>
        <w:sz w:val="28"/>
        <w:szCs w:val="28"/>
        <w:u w:val="single" w:color="000000"/>
        <w:bdr w:val="none" w:sz="0" w:space="0" w:color="auto"/>
        <w:shd w:val="clear" w:color="auto" w:fill="auto"/>
        <w:vertAlign w:val="baseline"/>
      </w:rPr>
    </w:lvl>
  </w:abstractNum>
  <w:abstractNum w:abstractNumId="23" w15:restartNumberingAfterBreak="0">
    <w:nsid w:val="7BF35C27"/>
    <w:multiLevelType w:val="hybridMultilevel"/>
    <w:tmpl w:val="309C1BAE"/>
    <w:lvl w:ilvl="0" w:tplc="4DC84FC4">
      <w:start w:val="1"/>
      <w:numFmt w:val="decimal"/>
      <w:lvlText w:val="%1-"/>
      <w:lvlJc w:val="left"/>
      <w:pPr>
        <w:ind w:left="748"/>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lvl w:ilvl="1" w:tplc="9516D7EA">
      <w:start w:val="1"/>
      <w:numFmt w:val="lowerLetter"/>
      <w:lvlText w:val="%2"/>
      <w:lvlJc w:val="left"/>
      <w:pPr>
        <w:ind w:left="1438"/>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lvl w:ilvl="2" w:tplc="B5ECD342">
      <w:start w:val="1"/>
      <w:numFmt w:val="lowerRoman"/>
      <w:lvlText w:val="%3"/>
      <w:lvlJc w:val="left"/>
      <w:pPr>
        <w:ind w:left="2158"/>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lvl w:ilvl="3" w:tplc="4A82B700">
      <w:start w:val="1"/>
      <w:numFmt w:val="decimal"/>
      <w:lvlText w:val="%4"/>
      <w:lvlJc w:val="left"/>
      <w:pPr>
        <w:ind w:left="2878"/>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lvl w:ilvl="4" w:tplc="20781B92">
      <w:start w:val="1"/>
      <w:numFmt w:val="lowerLetter"/>
      <w:lvlText w:val="%5"/>
      <w:lvlJc w:val="left"/>
      <w:pPr>
        <w:ind w:left="3598"/>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lvl w:ilvl="5" w:tplc="FA4A9D64">
      <w:start w:val="1"/>
      <w:numFmt w:val="lowerRoman"/>
      <w:lvlText w:val="%6"/>
      <w:lvlJc w:val="left"/>
      <w:pPr>
        <w:ind w:left="4318"/>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lvl w:ilvl="6" w:tplc="B282D48C">
      <w:start w:val="1"/>
      <w:numFmt w:val="decimal"/>
      <w:lvlText w:val="%7"/>
      <w:lvlJc w:val="left"/>
      <w:pPr>
        <w:ind w:left="5038"/>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lvl w:ilvl="7" w:tplc="82DA5068">
      <w:start w:val="1"/>
      <w:numFmt w:val="lowerLetter"/>
      <w:lvlText w:val="%8"/>
      <w:lvlJc w:val="left"/>
      <w:pPr>
        <w:ind w:left="5758"/>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lvl w:ilvl="8" w:tplc="1506C7BA">
      <w:start w:val="1"/>
      <w:numFmt w:val="lowerRoman"/>
      <w:lvlText w:val="%9"/>
      <w:lvlJc w:val="left"/>
      <w:pPr>
        <w:ind w:left="6478"/>
      </w:pPr>
      <w:rPr>
        <w:rFonts w:ascii="Simplified Arabic" w:eastAsia="Simplified Arabic" w:hAnsi="Simplified Arabic" w:cs="Simplified Arabic"/>
        <w:b w:val="0"/>
        <w:i w:val="0"/>
        <w:strike w:val="0"/>
        <w:dstrike w:val="0"/>
        <w:color w:val="000000"/>
        <w:sz w:val="28"/>
        <w:szCs w:val="28"/>
        <w:u w:val="none" w:color="000000"/>
        <w:bdr w:val="none" w:sz="0" w:space="0" w:color="auto"/>
        <w:shd w:val="clear" w:color="auto" w:fill="auto"/>
        <w:vertAlign w:val="baseline"/>
      </w:rPr>
    </w:lvl>
  </w:abstractNum>
  <w:num w:numId="1">
    <w:abstractNumId w:val="9"/>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3"/>
  </w:num>
  <w:num w:numId="10">
    <w:abstractNumId w:val="23"/>
  </w:num>
  <w:num w:numId="11">
    <w:abstractNumId w:val="22"/>
  </w:num>
  <w:num w:numId="12">
    <w:abstractNumId w:val="4"/>
  </w:num>
  <w:num w:numId="13">
    <w:abstractNumId w:val="17"/>
  </w:num>
  <w:num w:numId="14">
    <w:abstractNumId w:val="12"/>
  </w:num>
  <w:num w:numId="15">
    <w:abstractNumId w:val="18"/>
  </w:num>
  <w:num w:numId="16">
    <w:abstractNumId w:val="7"/>
  </w:num>
  <w:num w:numId="17">
    <w:abstractNumId w:val="10"/>
  </w:num>
  <w:num w:numId="18">
    <w:abstractNumId w:val="6"/>
  </w:num>
  <w:num w:numId="19">
    <w:abstractNumId w:val="21"/>
  </w:num>
  <w:num w:numId="20">
    <w:abstractNumId w:val="14"/>
  </w:num>
  <w:num w:numId="21">
    <w:abstractNumId w:val="1"/>
  </w:num>
  <w:num w:numId="22">
    <w:abstractNumId w:val="16"/>
  </w:num>
  <w:num w:numId="23">
    <w:abstractNumId w:val="8"/>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59E"/>
    <w:rsid w:val="00036678"/>
    <w:rsid w:val="00074811"/>
    <w:rsid w:val="00097953"/>
    <w:rsid w:val="00146B0C"/>
    <w:rsid w:val="00323BEB"/>
    <w:rsid w:val="003761EF"/>
    <w:rsid w:val="00390F7A"/>
    <w:rsid w:val="0043376C"/>
    <w:rsid w:val="004B287C"/>
    <w:rsid w:val="008B6A34"/>
    <w:rsid w:val="00936163"/>
    <w:rsid w:val="0098059E"/>
    <w:rsid w:val="009C4A94"/>
    <w:rsid w:val="009F26F4"/>
    <w:rsid w:val="00A52C6A"/>
    <w:rsid w:val="00A70E87"/>
    <w:rsid w:val="00AC0619"/>
    <w:rsid w:val="00AE7908"/>
    <w:rsid w:val="00BA07C1"/>
    <w:rsid w:val="00BB5418"/>
    <w:rsid w:val="00C40CB0"/>
    <w:rsid w:val="00C43476"/>
    <w:rsid w:val="00CB50A1"/>
    <w:rsid w:val="00D33D69"/>
    <w:rsid w:val="00F574D9"/>
    <w:rsid w:val="00FD72F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3DA24C-AE51-41EB-A0DB-5D2D5FED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90F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A52C6A"/>
  </w:style>
  <w:style w:type="paragraph" w:styleId="ListParagraph">
    <w:name w:val="List Paragraph"/>
    <w:basedOn w:val="Normal"/>
    <w:uiPriority w:val="34"/>
    <w:qFormat/>
    <w:rsid w:val="00A52C6A"/>
    <w:pPr>
      <w:ind w:left="720"/>
      <w:contextualSpacing/>
    </w:pPr>
  </w:style>
  <w:style w:type="table" w:styleId="TableGrid">
    <w:name w:val="Table Grid"/>
    <w:basedOn w:val="TableNormal"/>
    <w:uiPriority w:val="39"/>
    <w:rsid w:val="00F57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3616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616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90F7A"/>
    <w:rPr>
      <w:rFonts w:asciiTheme="majorHAnsi" w:eastAsiaTheme="majorEastAsia" w:hAnsiTheme="majorHAnsi" w:cstheme="majorBidi"/>
      <w:color w:val="2E74B5" w:themeColor="accent1" w:themeShade="BF"/>
      <w:sz w:val="32"/>
      <w:szCs w:val="32"/>
    </w:rPr>
  </w:style>
  <w:style w:type="paragraph" w:styleId="Subtitle">
    <w:name w:val="Subtitle"/>
    <w:basedOn w:val="Normal"/>
    <w:next w:val="Normal"/>
    <w:link w:val="SubtitleChar"/>
    <w:uiPriority w:val="11"/>
    <w:qFormat/>
    <w:rsid w:val="0043376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3376C"/>
    <w:rPr>
      <w:rFonts w:eastAsiaTheme="minorEastAsia"/>
      <w:color w:val="5A5A5A" w:themeColor="text1" w:themeTint="A5"/>
      <w:spacing w:val="15"/>
    </w:rPr>
  </w:style>
  <w:style w:type="paragraph" w:styleId="Header">
    <w:name w:val="header"/>
    <w:basedOn w:val="Normal"/>
    <w:link w:val="HeaderChar"/>
    <w:uiPriority w:val="99"/>
    <w:unhideWhenUsed/>
    <w:rsid w:val="00323B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3B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09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C9C3F0C6-4684-472D-8FE2-59D80BD83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12</Pages>
  <Words>2242</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alanoud al-faghom</dc:creator>
  <cp:keywords/>
  <dc:description/>
  <cp:lastModifiedBy>alanoud al-faghom</cp:lastModifiedBy>
  <cp:revision>5</cp:revision>
  <dcterms:created xsi:type="dcterms:W3CDTF">2015-09-11T06:35:00Z</dcterms:created>
  <dcterms:modified xsi:type="dcterms:W3CDTF">2015-09-12T10:39:00Z</dcterms:modified>
</cp:coreProperties>
</file>