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07" w:rsidRPr="000A14E0" w:rsidRDefault="00A6194A" w:rsidP="008F09FE">
      <w:pPr>
        <w:bidi w:val="0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>Lab1</w:t>
      </w:r>
    </w:p>
    <w:p w:rsidR="00490507" w:rsidRPr="00490507" w:rsidRDefault="00490507" w:rsidP="00490507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593742" cy="2268000"/>
            <wp:effectExtent l="19050" t="0" r="695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161" t="19186" r="38873" b="418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42" cy="22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1023"/>
        <w:gridCol w:w="1530"/>
        <w:gridCol w:w="1530"/>
        <w:gridCol w:w="1545"/>
      </w:tblGrid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Device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Interface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IP Address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Subnet Mask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Default Gateway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172.16.3.1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172.16.2.1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172.16.2.2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Fa0/0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192.168.2.1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S0/0/1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192.168.1.1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172.16.3.10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172.16.3.1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172.16.1.10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172.16.1.1</w:t>
            </w:r>
          </w:p>
        </w:tc>
      </w:tr>
      <w:tr w:rsidR="00490507" w:rsidRPr="00490507" w:rsidTr="00490507">
        <w:trPr>
          <w:tblCellSpacing w:w="15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PC3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NIC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192.168.2.10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255.255.255.0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507" w:rsidRPr="00490507" w:rsidRDefault="00490507" w:rsidP="00490507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507">
              <w:rPr>
                <w:rFonts w:ascii="Times New Roman" w:eastAsia="Times New Roman" w:hAnsi="Times New Roman" w:cs="Times New Roman"/>
                <w:sz w:val="24"/>
                <w:szCs w:val="24"/>
              </w:rPr>
              <w:t>192.168.2.1</w:t>
            </w:r>
          </w:p>
        </w:tc>
      </w:tr>
    </w:tbl>
    <w:p w:rsidR="00490507" w:rsidRPr="00490507" w:rsidRDefault="00490507" w:rsidP="00490507">
      <w:pPr>
        <w:bidi w:val="0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490507">
        <w:rPr>
          <w:rFonts w:ascii="Arial" w:eastAsia="Times New Roman" w:hAnsi="Arial" w:cs="Arial"/>
          <w:b/>
          <w:bCs/>
          <w:color w:val="000000"/>
          <w:sz w:val="27"/>
          <w:szCs w:val="27"/>
        </w:rPr>
        <w:t>Learning Objectives</w:t>
      </w:r>
    </w:p>
    <w:p w:rsidR="00490507" w:rsidRPr="00490507" w:rsidRDefault="00490507" w:rsidP="00490507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Check connectivity between devices.</w:t>
      </w:r>
    </w:p>
    <w:p w:rsidR="00490507" w:rsidRPr="00490507" w:rsidRDefault="00490507" w:rsidP="00490507">
      <w:pPr>
        <w:bidi w:val="0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490507">
        <w:rPr>
          <w:rFonts w:ascii="Arial" w:eastAsia="Times New Roman" w:hAnsi="Arial" w:cs="Arial"/>
          <w:b/>
          <w:bCs/>
          <w:color w:val="000000"/>
          <w:sz w:val="27"/>
          <w:szCs w:val="27"/>
        </w:rPr>
        <w:t>Task 1: Check connectivity between devices.</w:t>
      </w:r>
    </w:p>
    <w:p w:rsidR="00490507" w:rsidRPr="00490507" w:rsidRDefault="00490507" w:rsidP="00490507">
      <w:pPr>
        <w:bidi w:val="0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90507">
        <w:rPr>
          <w:rFonts w:ascii="Arial" w:eastAsia="Times New Roman" w:hAnsi="Arial" w:cs="Arial"/>
          <w:b/>
          <w:bCs/>
          <w:color w:val="000000"/>
          <w:sz w:val="24"/>
          <w:szCs w:val="24"/>
        </w:rPr>
        <w:t>Step 1. Check connectivity between hosts and routers.</w:t>
      </w:r>
    </w:p>
    <w:p w:rsidR="00490507" w:rsidRPr="00490507" w:rsidRDefault="00490507" w:rsidP="00A62761">
      <w:pPr>
        <w:numPr>
          <w:ilvl w:val="0"/>
          <w:numId w:val="2"/>
        </w:numPr>
        <w:bidi w:val="0"/>
        <w:spacing w:before="100" w:beforeAutospacing="1" w:after="100" w:afterAutospacing="1" w:line="48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From the command prompt on PC1, issue the command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>ping 172.16.3.1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color w:val="000000"/>
          <w:sz w:val="21"/>
          <w:szCs w:val="21"/>
        </w:rPr>
        <w:t>to ping the FastEthernet0/0 interface on router R1.</w:t>
      </w:r>
    </w:p>
    <w:p w:rsidR="00490507" w:rsidRPr="00490507" w:rsidRDefault="00490507" w:rsidP="00A62761">
      <w:pPr>
        <w:numPr>
          <w:ilvl w:val="0"/>
          <w:numId w:val="2"/>
        </w:numPr>
        <w:bidi w:val="0"/>
        <w:spacing w:before="100" w:beforeAutospacing="1" w:after="100" w:afterAutospacing="1" w:line="48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From the command prompt on PC1, issue the command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>ping 172.16.2.1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color w:val="000000"/>
          <w:sz w:val="21"/>
          <w:szCs w:val="21"/>
        </w:rPr>
        <w:t>to ping the Serial0/0/0 interface on router R1.</w:t>
      </w:r>
    </w:p>
    <w:p w:rsidR="00490507" w:rsidRPr="00490507" w:rsidRDefault="00490507" w:rsidP="00A62761">
      <w:pPr>
        <w:numPr>
          <w:ilvl w:val="0"/>
          <w:numId w:val="2"/>
        </w:numPr>
        <w:bidi w:val="0"/>
        <w:spacing w:before="100" w:beforeAutospacing="1" w:after="100" w:afterAutospacing="1" w:line="48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Both pings will succeed because router R1 </w:t>
      </w:r>
      <w:proofErr w:type="gramStart"/>
      <w:r w:rsidRPr="00490507">
        <w:rPr>
          <w:rFonts w:ascii="Arial" w:eastAsia="Times New Roman" w:hAnsi="Arial" w:cs="Arial"/>
          <w:color w:val="000000"/>
          <w:sz w:val="21"/>
          <w:szCs w:val="21"/>
        </w:rPr>
        <w:t>is directly connected</w:t>
      </w:r>
      <w:proofErr w:type="gramEnd"/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 to PC1.</w:t>
      </w:r>
    </w:p>
    <w:p w:rsidR="00490507" w:rsidRPr="00490507" w:rsidRDefault="00490507" w:rsidP="00A62761">
      <w:pPr>
        <w:numPr>
          <w:ilvl w:val="0"/>
          <w:numId w:val="2"/>
        </w:numPr>
        <w:bidi w:val="0"/>
        <w:spacing w:before="100" w:beforeAutospacing="1" w:after="100" w:afterAutospacing="1" w:line="48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lastRenderedPageBreak/>
        <w:t>From the command prompt on PC1, issue the command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>ping 172.16.2.2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to ping the Serial0/0/0 interface on router R2. This ping will fail because router R2 </w:t>
      </w:r>
      <w:proofErr w:type="gramStart"/>
      <w:r w:rsidRPr="00490507">
        <w:rPr>
          <w:rFonts w:ascii="Arial" w:eastAsia="Times New Roman" w:hAnsi="Arial" w:cs="Arial"/>
          <w:color w:val="000000"/>
          <w:sz w:val="21"/>
          <w:szCs w:val="21"/>
        </w:rPr>
        <w:t>is not directly connected</w:t>
      </w:r>
      <w:proofErr w:type="gramEnd"/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 to PC1.</w:t>
      </w:r>
    </w:p>
    <w:p w:rsidR="00490507" w:rsidRPr="00490507" w:rsidRDefault="00490507" w:rsidP="00A62761">
      <w:pPr>
        <w:numPr>
          <w:ilvl w:val="0"/>
          <w:numId w:val="2"/>
        </w:numPr>
        <w:bidi w:val="0"/>
        <w:spacing w:before="100" w:beforeAutospacing="1" w:after="100" w:afterAutospacing="1" w:line="48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From PC2 and PC3 ping, the IP addresses of all the router interfaces and note the results.</w:t>
      </w:r>
    </w:p>
    <w:p w:rsidR="00490507" w:rsidRPr="00490507" w:rsidRDefault="00490507" w:rsidP="00490507">
      <w:pPr>
        <w:bidi w:val="0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90507">
        <w:rPr>
          <w:rFonts w:ascii="Arial" w:eastAsia="Times New Roman" w:hAnsi="Arial" w:cs="Arial"/>
          <w:b/>
          <w:bCs/>
          <w:color w:val="000000"/>
          <w:sz w:val="24"/>
          <w:szCs w:val="24"/>
        </w:rPr>
        <w:t>Step 2. Check connectivity between routers.</w:t>
      </w:r>
    </w:p>
    <w:p w:rsidR="00490507" w:rsidRPr="00490507" w:rsidRDefault="00490507" w:rsidP="00A62761">
      <w:pPr>
        <w:numPr>
          <w:ilvl w:val="0"/>
          <w:numId w:val="3"/>
        </w:numPr>
        <w:bidi w:val="0"/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From the CLI on router R1, issue the command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>ping 172.16.3.10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to ping the </w:t>
      </w:r>
      <w:proofErr w:type="spellStart"/>
      <w:r w:rsidRPr="00490507">
        <w:rPr>
          <w:rFonts w:ascii="Arial" w:eastAsia="Times New Roman" w:hAnsi="Arial" w:cs="Arial"/>
          <w:color w:val="000000"/>
          <w:sz w:val="21"/>
          <w:szCs w:val="21"/>
        </w:rPr>
        <w:t>FastEthernet</w:t>
      </w:r>
      <w:proofErr w:type="spellEnd"/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 interface on PC1.</w:t>
      </w:r>
    </w:p>
    <w:p w:rsidR="00490507" w:rsidRPr="00490507" w:rsidRDefault="00490507" w:rsidP="00A62761">
      <w:pPr>
        <w:numPr>
          <w:ilvl w:val="0"/>
          <w:numId w:val="3"/>
        </w:numPr>
        <w:bidi w:val="0"/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From the CLI on router R1, issue the command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>ping 172.16.2.2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color w:val="000000"/>
          <w:sz w:val="21"/>
          <w:szCs w:val="21"/>
        </w:rPr>
        <w:t>to ping the Serial0/0/0 interface on router R2.</w:t>
      </w:r>
    </w:p>
    <w:p w:rsidR="00490507" w:rsidRPr="00490507" w:rsidRDefault="00490507" w:rsidP="00A62761">
      <w:pPr>
        <w:numPr>
          <w:ilvl w:val="0"/>
          <w:numId w:val="3"/>
        </w:numPr>
        <w:bidi w:val="0"/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Both pings will succeed because router R1 </w:t>
      </w:r>
      <w:proofErr w:type="gramStart"/>
      <w:r w:rsidRPr="00490507">
        <w:rPr>
          <w:rFonts w:ascii="Arial" w:eastAsia="Times New Roman" w:hAnsi="Arial" w:cs="Arial"/>
          <w:color w:val="000000"/>
          <w:sz w:val="21"/>
          <w:szCs w:val="21"/>
        </w:rPr>
        <w:t>is directly connected</w:t>
      </w:r>
      <w:proofErr w:type="gramEnd"/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 to PC1 and interface Serial0/0/0 on R2 is in the same subnet as Serial0/0/0 on router R1.</w:t>
      </w:r>
    </w:p>
    <w:p w:rsidR="00490507" w:rsidRPr="00490507" w:rsidRDefault="00490507" w:rsidP="00A62761">
      <w:pPr>
        <w:numPr>
          <w:ilvl w:val="0"/>
          <w:numId w:val="3"/>
        </w:numPr>
        <w:bidi w:val="0"/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From the CLI on router R1, issue the command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>ping 172.16.1.1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to ping the FastEathernet0/0 interface on router R2. This ping will fail because even though router R2 </w:t>
      </w:r>
      <w:proofErr w:type="gramStart"/>
      <w:r w:rsidRPr="00490507">
        <w:rPr>
          <w:rFonts w:ascii="Arial" w:eastAsia="Times New Roman" w:hAnsi="Arial" w:cs="Arial"/>
          <w:color w:val="000000"/>
          <w:sz w:val="21"/>
          <w:szCs w:val="21"/>
        </w:rPr>
        <w:t>is directly connected</w:t>
      </w:r>
      <w:proofErr w:type="gramEnd"/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 to router R1 the FastEathernet0/0 interface on router R2 is in a different subnet and the IP routing table on router R1 does not have a route to that destination. This </w:t>
      </w:r>
      <w:proofErr w:type="gramStart"/>
      <w:r w:rsidRPr="00490507">
        <w:rPr>
          <w:rFonts w:ascii="Arial" w:eastAsia="Times New Roman" w:hAnsi="Arial" w:cs="Arial"/>
          <w:color w:val="000000"/>
          <w:sz w:val="21"/>
          <w:szCs w:val="21"/>
        </w:rPr>
        <w:t>can be confirmed</w:t>
      </w:r>
      <w:proofErr w:type="gramEnd"/>
      <w:r w:rsidRPr="00490507">
        <w:rPr>
          <w:rFonts w:ascii="Arial" w:eastAsia="Times New Roman" w:hAnsi="Arial" w:cs="Arial"/>
          <w:color w:val="000000"/>
          <w:sz w:val="21"/>
          <w:szCs w:val="21"/>
        </w:rPr>
        <w:t xml:space="preserve"> by issuing the</w:t>
      </w:r>
      <w:r w:rsidRPr="00490507">
        <w:rPr>
          <w:rFonts w:ascii="Arial" w:eastAsia="Times New Roman" w:hAnsi="Arial" w:cs="Arial"/>
          <w:color w:val="000000"/>
          <w:sz w:val="21"/>
        </w:rPr>
        <w:t> </w:t>
      </w:r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show </w:t>
      </w:r>
      <w:proofErr w:type="spellStart"/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>ip</w:t>
      </w:r>
      <w:proofErr w:type="spellEnd"/>
      <w:r w:rsidRPr="0049050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route</w:t>
      </w:r>
      <w:r w:rsidR="00DA2EE8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Pr="00490507">
        <w:rPr>
          <w:rFonts w:ascii="Arial" w:eastAsia="Times New Roman" w:hAnsi="Arial" w:cs="Arial"/>
          <w:color w:val="000000"/>
          <w:sz w:val="21"/>
          <w:szCs w:val="21"/>
        </w:rPr>
        <w:t>command on router R1.</w:t>
      </w:r>
    </w:p>
    <w:p w:rsidR="00490507" w:rsidRPr="00490507" w:rsidRDefault="00490507" w:rsidP="00A62761">
      <w:pPr>
        <w:numPr>
          <w:ilvl w:val="0"/>
          <w:numId w:val="3"/>
        </w:numPr>
        <w:bidi w:val="0"/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490507">
        <w:rPr>
          <w:rFonts w:ascii="Arial" w:eastAsia="Times New Roman" w:hAnsi="Arial" w:cs="Arial"/>
          <w:color w:val="000000"/>
          <w:sz w:val="21"/>
          <w:szCs w:val="21"/>
        </w:rPr>
        <w:t>From router R2 and router R3, ping the IP addresses of all the router and PC interfaces and note the results.</w:t>
      </w:r>
    </w:p>
    <w:p w:rsidR="00365C81" w:rsidRPr="00490507" w:rsidRDefault="00BC7E13" w:rsidP="00490507"/>
    <w:sectPr w:rsidR="00365C81" w:rsidRPr="00490507" w:rsidSect="00892A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C1C4D"/>
    <w:multiLevelType w:val="multilevel"/>
    <w:tmpl w:val="DCC4D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E7220D"/>
    <w:multiLevelType w:val="multilevel"/>
    <w:tmpl w:val="DCC4D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A00826"/>
    <w:multiLevelType w:val="multilevel"/>
    <w:tmpl w:val="79A2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07"/>
    <w:rsid w:val="0006497C"/>
    <w:rsid w:val="000A14E0"/>
    <w:rsid w:val="0012664D"/>
    <w:rsid w:val="001C4E60"/>
    <w:rsid w:val="001C6DCD"/>
    <w:rsid w:val="00490507"/>
    <w:rsid w:val="00576B3B"/>
    <w:rsid w:val="007B0F9C"/>
    <w:rsid w:val="007D3664"/>
    <w:rsid w:val="00892A7B"/>
    <w:rsid w:val="008F09FE"/>
    <w:rsid w:val="00A255EC"/>
    <w:rsid w:val="00A6194A"/>
    <w:rsid w:val="00A62761"/>
    <w:rsid w:val="00BC7E13"/>
    <w:rsid w:val="00CC19D8"/>
    <w:rsid w:val="00DA2EE8"/>
    <w:rsid w:val="00E000F1"/>
    <w:rsid w:val="00E03D6D"/>
    <w:rsid w:val="00EF7479"/>
    <w:rsid w:val="00FC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0F45C6-12AA-4141-A7BD-F42BF838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F1"/>
    <w:pPr>
      <w:bidi/>
    </w:pPr>
  </w:style>
  <w:style w:type="paragraph" w:styleId="3">
    <w:name w:val="heading 3"/>
    <w:basedOn w:val="a"/>
    <w:link w:val="3Char"/>
    <w:uiPriority w:val="9"/>
    <w:qFormat/>
    <w:rsid w:val="0049050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490507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905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4905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9050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90507"/>
  </w:style>
  <w:style w:type="paragraph" w:styleId="a4">
    <w:name w:val="Balloon Text"/>
    <w:basedOn w:val="a"/>
    <w:link w:val="Char"/>
    <w:uiPriority w:val="99"/>
    <w:semiHidden/>
    <w:unhideWhenUsed/>
    <w:rsid w:val="0049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905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8A4E4-C3E6-43E2-9AF4-AAEA1252D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5B18A-D0C5-428F-B758-47450FEBB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29C938-1792-4CE8-B55D-113998C02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as aas</cp:lastModifiedBy>
  <cp:revision>2</cp:revision>
  <dcterms:created xsi:type="dcterms:W3CDTF">2016-10-16T19:22:00Z</dcterms:created>
  <dcterms:modified xsi:type="dcterms:W3CDTF">2016-10-16T19:22:00Z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