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4"/>
      </w:tblGrid>
      <w:tr w:rsidR="0097385F" w:rsidTr="0097385F">
        <w:tc>
          <w:tcPr>
            <w:tcW w:w="5103" w:type="dxa"/>
          </w:tcPr>
          <w:p w:rsidR="0097385F" w:rsidRDefault="0097385F" w:rsidP="0097385F">
            <w:pPr>
              <w:bidi w:val="0"/>
              <w:jc w:val="center"/>
              <w:outlineLvl w:val="0"/>
              <w:rPr>
                <w:b/>
                <w:bCs/>
                <w:sz w:val="30"/>
                <w:szCs w:val="30"/>
                <w:lang w:bidi="ar-EG"/>
              </w:rPr>
            </w:pPr>
            <w:r>
              <w:rPr>
                <w:b/>
                <w:bCs/>
                <w:sz w:val="30"/>
                <w:szCs w:val="30"/>
                <w:lang w:bidi="ar-EG"/>
              </w:rPr>
              <w:t>King Saudi University</w:t>
            </w:r>
          </w:p>
          <w:p w:rsidR="0097385F" w:rsidRDefault="0097385F" w:rsidP="0097385F">
            <w:pPr>
              <w:bidi w:val="0"/>
              <w:jc w:val="center"/>
              <w:rPr>
                <w:b/>
                <w:bCs/>
                <w:sz w:val="30"/>
                <w:szCs w:val="30"/>
                <w:lang w:bidi="ar-EG"/>
              </w:rPr>
            </w:pPr>
            <w:r>
              <w:rPr>
                <w:b/>
                <w:bCs/>
                <w:sz w:val="30"/>
                <w:szCs w:val="30"/>
                <w:lang w:bidi="ar-EG"/>
              </w:rPr>
              <w:t>Collage of Applied Medical Science</w:t>
            </w:r>
          </w:p>
        </w:tc>
        <w:tc>
          <w:tcPr>
            <w:tcW w:w="5104" w:type="dxa"/>
          </w:tcPr>
          <w:p w:rsidR="0097385F" w:rsidRDefault="0097385F" w:rsidP="0097385F">
            <w:pPr>
              <w:bidi w:val="0"/>
              <w:jc w:val="center"/>
              <w:rPr>
                <w:b/>
                <w:bCs/>
                <w:sz w:val="30"/>
                <w:szCs w:val="30"/>
                <w:lang w:bidi="ar-EG"/>
              </w:rPr>
            </w:pPr>
            <w:r>
              <w:rPr>
                <w:b/>
                <w:bCs/>
                <w:sz w:val="30"/>
                <w:szCs w:val="30"/>
                <w:lang w:bidi="ar-EG"/>
              </w:rPr>
              <w:t>Rehabilitation Science Department</w:t>
            </w:r>
          </w:p>
          <w:p w:rsidR="0097385F" w:rsidRDefault="0097385F" w:rsidP="0097385F">
            <w:pPr>
              <w:bidi w:val="0"/>
              <w:jc w:val="center"/>
              <w:rPr>
                <w:b/>
                <w:bCs/>
                <w:sz w:val="30"/>
                <w:szCs w:val="30"/>
                <w:lang w:bidi="ar-EG"/>
              </w:rPr>
            </w:pPr>
            <w:r>
              <w:rPr>
                <w:b/>
                <w:bCs/>
                <w:sz w:val="30"/>
                <w:szCs w:val="30"/>
                <w:lang w:bidi="ar-EG"/>
              </w:rPr>
              <w:t>Electrotherapy-RHS325</w:t>
            </w:r>
          </w:p>
        </w:tc>
      </w:tr>
    </w:tbl>
    <w:p w:rsidR="00E00621" w:rsidRDefault="00E00621" w:rsidP="00E00621">
      <w:pPr>
        <w:bidi w:val="0"/>
        <w:jc w:val="lowKashida"/>
        <w:rPr>
          <w:lang w:bidi="ar-EG"/>
        </w:rPr>
      </w:pPr>
    </w:p>
    <w:tbl>
      <w:tblPr>
        <w:tblStyle w:val="TableElegant"/>
        <w:tblpPr w:leftFromText="180" w:rightFromText="180" w:vertAnchor="text" w:horzAnchor="margin" w:tblpX="-601" w:tblpY="-10"/>
        <w:tblW w:w="10031" w:type="dxa"/>
        <w:tblLook w:val="01E0" w:firstRow="1" w:lastRow="1" w:firstColumn="1" w:lastColumn="1" w:noHBand="0" w:noVBand="0"/>
      </w:tblPr>
      <w:tblGrid>
        <w:gridCol w:w="10031"/>
      </w:tblGrid>
      <w:tr w:rsidR="00E00621" w:rsidTr="0097385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31" w:type="dxa"/>
            <w:tcBorders>
              <w:top w:val="single" w:sz="4" w:space="0" w:color="auto"/>
              <w:left w:val="single" w:sz="4" w:space="0" w:color="auto"/>
              <w:bottom w:val="single" w:sz="4" w:space="0" w:color="auto"/>
              <w:right w:val="single" w:sz="4" w:space="0" w:color="auto"/>
            </w:tcBorders>
            <w:shd w:val="clear" w:color="auto" w:fill="A0A0A0"/>
          </w:tcPr>
          <w:p w:rsidR="00E00621" w:rsidRDefault="00E00621" w:rsidP="0097385F">
            <w:pPr>
              <w:bidi w:val="0"/>
              <w:jc w:val="center"/>
              <w:rPr>
                <w:sz w:val="34"/>
                <w:szCs w:val="34"/>
              </w:rPr>
            </w:pPr>
            <w:r w:rsidRPr="005D4CB8">
              <w:rPr>
                <w:sz w:val="34"/>
                <w:szCs w:val="34"/>
              </w:rPr>
              <w:t>LAB ACTIVITY</w:t>
            </w:r>
          </w:p>
          <w:p w:rsidR="00E00621" w:rsidRDefault="00E00621" w:rsidP="0024597A">
            <w:pPr>
              <w:bidi w:val="0"/>
              <w:jc w:val="center"/>
              <w:rPr>
                <w:sz w:val="30"/>
                <w:szCs w:val="30"/>
              </w:rPr>
            </w:pPr>
            <w:r>
              <w:rPr>
                <w:sz w:val="34"/>
                <w:szCs w:val="34"/>
              </w:rPr>
              <w:t xml:space="preserve">sheet </w:t>
            </w:r>
            <w:r w:rsidR="00097745">
              <w:rPr>
                <w:sz w:val="34"/>
                <w:szCs w:val="34"/>
              </w:rPr>
              <w:t>3</w:t>
            </w:r>
            <w:bookmarkStart w:id="0" w:name="_GoBack"/>
            <w:bookmarkEnd w:id="0"/>
            <w:r>
              <w:rPr>
                <w:sz w:val="34"/>
                <w:szCs w:val="34"/>
              </w:rPr>
              <w:t>:</w:t>
            </w:r>
            <w:r>
              <w:rPr>
                <w:sz w:val="30"/>
                <w:szCs w:val="30"/>
              </w:rPr>
              <w:t xml:space="preserve"> </w:t>
            </w:r>
            <w:r w:rsidRPr="00C359BE">
              <w:rPr>
                <w:b w:val="0"/>
                <w:bCs w:val="0"/>
                <w:sz w:val="32"/>
                <w:szCs w:val="32"/>
              </w:rPr>
              <w:t xml:space="preserve"> </w:t>
            </w:r>
            <w:r>
              <w:rPr>
                <w:rFonts w:ascii="Imago-Medium" w:eastAsiaTheme="minorHAnsi" w:hAnsiTheme="minorHAnsi" w:cs="Imago-Medium"/>
                <w:b w:val="0"/>
                <w:bCs w:val="0"/>
                <w:sz w:val="48"/>
                <w:szCs w:val="48"/>
              </w:rPr>
              <w:t xml:space="preserve">  </w:t>
            </w:r>
            <w:r w:rsidRPr="00E00621">
              <w:rPr>
                <w:rFonts w:ascii="Imago-Medium" w:eastAsiaTheme="minorHAnsi" w:hAnsiTheme="minorHAnsi" w:cs="Imago-Medium"/>
                <w:b w:val="0"/>
                <w:bCs w:val="0"/>
                <w:caps w:val="0"/>
                <w:sz w:val="36"/>
                <w:szCs w:val="36"/>
              </w:rPr>
              <w:t xml:space="preserve">Identification </w:t>
            </w:r>
            <w:r>
              <w:rPr>
                <w:rFonts w:ascii="Imago-Medium" w:eastAsiaTheme="minorHAnsi" w:hAnsiTheme="minorHAnsi" w:cs="Imago-Medium"/>
                <w:b w:val="0"/>
                <w:bCs w:val="0"/>
                <w:caps w:val="0"/>
                <w:sz w:val="36"/>
                <w:szCs w:val="36"/>
              </w:rPr>
              <w:t>o</w:t>
            </w:r>
            <w:r w:rsidRPr="00E00621">
              <w:rPr>
                <w:rFonts w:ascii="Imago-Medium" w:eastAsiaTheme="minorHAnsi" w:hAnsiTheme="minorHAnsi" w:cs="Imago-Medium"/>
                <w:b w:val="0"/>
                <w:bCs w:val="0"/>
                <w:caps w:val="0"/>
                <w:sz w:val="36"/>
                <w:szCs w:val="36"/>
              </w:rPr>
              <w:t>f Motor Points</w:t>
            </w:r>
          </w:p>
        </w:tc>
      </w:tr>
    </w:tbl>
    <w:p w:rsidR="00E00621" w:rsidRDefault="00E00621" w:rsidP="00E00621">
      <w:pPr>
        <w:bidi w:val="0"/>
        <w:jc w:val="lowKashida"/>
        <w:rPr>
          <w:lang w:bidi="ar-EG"/>
        </w:rPr>
      </w:pPr>
    </w:p>
    <w:p w:rsidR="00E00621" w:rsidRDefault="00E00621" w:rsidP="00E00621">
      <w:pPr>
        <w:bidi w:val="0"/>
        <w:jc w:val="lowKashida"/>
        <w:rPr>
          <w:lang w:bidi="ar-EG"/>
        </w:rPr>
      </w:pPr>
      <w:r>
        <w:rPr>
          <w:lang w:bidi="ar-EG"/>
        </w:rPr>
        <w:t>Student name ……………………………………. Student number……………………</w:t>
      </w:r>
    </w:p>
    <w:p w:rsidR="00E00621" w:rsidRDefault="00E00621" w:rsidP="00E00621">
      <w:pPr>
        <w:bidi w:val="0"/>
        <w:jc w:val="lowKashida"/>
        <w:rPr>
          <w:lang w:bidi="ar-EG"/>
        </w:rPr>
      </w:pPr>
      <w:r>
        <w:rPr>
          <w:lang w:bidi="ar-EG"/>
        </w:rPr>
        <w:t>Course name………………………………………Course code……………………….</w:t>
      </w:r>
    </w:p>
    <w:p w:rsidR="00E00621" w:rsidRPr="0097385F" w:rsidRDefault="006867FB" w:rsidP="00E00621">
      <w:pPr>
        <w:bidi w:val="0"/>
        <w:jc w:val="center"/>
        <w:rPr>
          <w:b/>
          <w:bCs/>
          <w:sz w:val="36"/>
          <w:szCs w:val="36"/>
          <w:u w:val="single"/>
          <w:lang w:bidi="ar-EG"/>
        </w:rPr>
      </w:pPr>
      <w:r>
        <w:rPr>
          <w:b/>
          <w:bCs/>
          <w:noProof/>
          <w:sz w:val="36"/>
          <w:szCs w:val="36"/>
          <w:u w:val="single"/>
        </w:rPr>
        <w:pict>
          <v:shapetype id="_x0000_t32" coordsize="21600,21600" o:spt="32" o:oned="t" path="m,l21600,21600e" filled="f">
            <v:path arrowok="t" fillok="f" o:connecttype="none"/>
            <o:lock v:ext="edit" shapetype="t"/>
          </v:shapetype>
          <v:shape id="_x0000_s1026" type="#_x0000_t32" style="position:absolute;left:0;text-align:left;margin-left:-30pt;margin-top:6.5pt;width:498.75pt;height:0;z-index:251658240" o:connectortype="straight" strokecolor="black [3213]" strokeweight="3pt">
            <v:shadow type="perspective" color="#7f7f7f [1601]" opacity=".5" offset="1pt" offset2="-1pt"/>
            <w10:wrap anchorx="page"/>
          </v:shape>
        </w:pict>
      </w:r>
    </w:p>
    <w:p w:rsidR="0097385F" w:rsidRPr="0097385F" w:rsidRDefault="00E00621" w:rsidP="0097385F">
      <w:pPr>
        <w:autoSpaceDE w:val="0"/>
        <w:autoSpaceDN w:val="0"/>
        <w:bidi w:val="0"/>
        <w:adjustRightInd w:val="0"/>
        <w:rPr>
          <w:rFonts w:asciiTheme="majorBidi" w:eastAsia="ZapfDingbats" w:hAnsiTheme="majorBidi" w:cstheme="majorBidi"/>
          <w:color w:val="000000"/>
          <w:sz w:val="26"/>
          <w:szCs w:val="26"/>
          <w:u w:val="single"/>
        </w:rPr>
      </w:pPr>
      <w:r w:rsidRPr="0097385F">
        <w:rPr>
          <w:rFonts w:ascii="Imago-Medium" w:eastAsia="ZapfDingbats" w:hAnsiTheme="minorHAnsi" w:cs="Imago-Medium"/>
          <w:b/>
          <w:bCs/>
          <w:color w:val="000000"/>
          <w:u w:val="single"/>
        </w:rPr>
        <w:t xml:space="preserve">Objective: </w:t>
      </w:r>
    </w:p>
    <w:p w:rsidR="00126761" w:rsidRPr="0097385F" w:rsidRDefault="00E00621" w:rsidP="0097385F">
      <w:pPr>
        <w:autoSpaceDE w:val="0"/>
        <w:autoSpaceDN w:val="0"/>
        <w:bidi w:val="0"/>
        <w:adjustRightInd w:val="0"/>
        <w:ind w:firstLine="720"/>
        <w:rPr>
          <w:rFonts w:asciiTheme="majorBidi" w:eastAsia="ZapfDingbats" w:hAnsiTheme="majorBidi" w:cstheme="majorBidi"/>
          <w:b/>
          <w:bCs/>
          <w:color w:val="000000"/>
        </w:rPr>
      </w:pPr>
      <w:r w:rsidRPr="0097385F">
        <w:rPr>
          <w:rFonts w:asciiTheme="majorBidi" w:eastAsia="ZapfDingbats" w:hAnsiTheme="majorBidi" w:cstheme="majorBidi"/>
          <w:color w:val="000000"/>
          <w:sz w:val="26"/>
          <w:szCs w:val="26"/>
        </w:rPr>
        <w:t>To be able to locate and identify motor points for specific muscles.</w:t>
      </w:r>
    </w:p>
    <w:p w:rsidR="00E00621" w:rsidRPr="0097385F" w:rsidRDefault="00E00621" w:rsidP="0097385F">
      <w:pPr>
        <w:autoSpaceDE w:val="0"/>
        <w:autoSpaceDN w:val="0"/>
        <w:bidi w:val="0"/>
        <w:adjustRightInd w:val="0"/>
        <w:rPr>
          <w:rFonts w:ascii="Imago-Medium" w:eastAsia="ZapfDingbats" w:hAnsiTheme="minorHAnsi" w:cs="Imago-Medium"/>
          <w:b/>
          <w:bCs/>
          <w:color w:val="000000"/>
          <w:u w:val="single"/>
        </w:rPr>
      </w:pPr>
    </w:p>
    <w:p w:rsidR="0097385F" w:rsidRDefault="00E00621" w:rsidP="0097385F">
      <w:pPr>
        <w:autoSpaceDE w:val="0"/>
        <w:autoSpaceDN w:val="0"/>
        <w:bidi w:val="0"/>
        <w:adjustRightInd w:val="0"/>
        <w:rPr>
          <w:rFonts w:asciiTheme="majorBidi" w:eastAsia="ZapfDingbats" w:hAnsiTheme="majorBidi" w:cstheme="majorBidi"/>
          <w:color w:val="000000"/>
          <w:sz w:val="26"/>
          <w:szCs w:val="26"/>
        </w:rPr>
      </w:pPr>
      <w:r w:rsidRPr="0097385F">
        <w:rPr>
          <w:rFonts w:ascii="Imago-Medium" w:eastAsiaTheme="minorHAnsi" w:hAnsiTheme="minorHAnsi" w:cs="Imago-Medium"/>
          <w:b/>
          <w:bCs/>
          <w:u w:val="single"/>
        </w:rPr>
        <w:t>Materials Needed</w:t>
      </w:r>
      <w:r>
        <w:rPr>
          <w:rFonts w:ascii="Imago-Medium" w:eastAsiaTheme="minorHAnsi" w:hAnsiTheme="minorHAnsi" w:cs="Imago-Medium"/>
          <w:b/>
          <w:bCs/>
        </w:rPr>
        <w:t xml:space="preserve">: </w:t>
      </w:r>
      <w:r>
        <w:rPr>
          <w:rFonts w:ascii="TimesNewRomanPS" w:eastAsiaTheme="minorHAnsi" w:hAnsiTheme="minorHAnsi" w:cs="TimesNewRomanPS"/>
          <w:sz w:val="20"/>
          <w:szCs w:val="20"/>
        </w:rPr>
        <w:t xml:space="preserve"> </w:t>
      </w:r>
    </w:p>
    <w:p w:rsidR="00E00621" w:rsidRPr="0097385F" w:rsidRDefault="00E00621" w:rsidP="0097385F">
      <w:pPr>
        <w:autoSpaceDE w:val="0"/>
        <w:autoSpaceDN w:val="0"/>
        <w:bidi w:val="0"/>
        <w:adjustRightInd w:val="0"/>
        <w:ind w:firstLine="720"/>
        <w:rPr>
          <w:rFonts w:asciiTheme="majorBidi" w:eastAsia="ZapfDingbats" w:hAnsiTheme="majorBidi" w:cstheme="majorBidi"/>
          <w:color w:val="000000"/>
          <w:sz w:val="26"/>
          <w:szCs w:val="26"/>
        </w:rPr>
      </w:pPr>
      <w:r w:rsidRPr="0097385F">
        <w:rPr>
          <w:rFonts w:asciiTheme="majorBidi" w:eastAsia="ZapfDingbats" w:hAnsiTheme="majorBidi" w:cstheme="majorBidi"/>
          <w:color w:val="000000"/>
          <w:sz w:val="26"/>
          <w:szCs w:val="26"/>
        </w:rPr>
        <w:t>Electrical stimulation unit with a hand-held electrodes (probe)</w:t>
      </w:r>
    </w:p>
    <w:p w:rsidR="00E00621" w:rsidRPr="0097385F" w:rsidRDefault="00E00621" w:rsidP="00E00621">
      <w:pPr>
        <w:autoSpaceDE w:val="0"/>
        <w:autoSpaceDN w:val="0"/>
        <w:bidi w:val="0"/>
        <w:adjustRightInd w:val="0"/>
        <w:rPr>
          <w:rFonts w:asciiTheme="majorBidi" w:eastAsia="ZapfDingbats" w:hAnsiTheme="majorBidi" w:cstheme="majorBidi"/>
          <w:color w:val="000000"/>
          <w:sz w:val="26"/>
          <w:szCs w:val="26"/>
        </w:rPr>
      </w:pPr>
    </w:p>
    <w:p w:rsidR="00E00621" w:rsidRPr="0097385F" w:rsidRDefault="00E00621" w:rsidP="00E00621">
      <w:pPr>
        <w:autoSpaceDE w:val="0"/>
        <w:autoSpaceDN w:val="0"/>
        <w:bidi w:val="0"/>
        <w:adjustRightInd w:val="0"/>
        <w:rPr>
          <w:rFonts w:ascii="Imago-Medium" w:eastAsiaTheme="minorHAnsi" w:hAnsiTheme="minorHAnsi" w:cs="Imago-Medium"/>
          <w:b/>
          <w:bCs/>
          <w:u w:val="single"/>
        </w:rPr>
      </w:pPr>
      <w:r w:rsidRPr="0097385F">
        <w:rPr>
          <w:rFonts w:ascii="Imago-Medium" w:eastAsiaTheme="minorHAnsi" w:hAnsiTheme="minorHAnsi" w:cs="Imago-Medium"/>
          <w:b/>
          <w:bCs/>
          <w:u w:val="single"/>
        </w:rPr>
        <w:t>Description of Motor Points</w:t>
      </w:r>
    </w:p>
    <w:p w:rsidR="00E00621" w:rsidRDefault="00E00621" w:rsidP="00E00621">
      <w:pPr>
        <w:autoSpaceDE w:val="0"/>
        <w:autoSpaceDN w:val="0"/>
        <w:bidi w:val="0"/>
        <w:adjustRightInd w:val="0"/>
        <w:rPr>
          <w:rFonts w:ascii="TimesNewRomanPS" w:eastAsiaTheme="minorHAnsi" w:hAnsiTheme="minorHAnsi" w:cs="TimesNewRomanPS"/>
          <w:sz w:val="20"/>
          <w:szCs w:val="20"/>
        </w:rPr>
      </w:pPr>
    </w:p>
    <w:p w:rsidR="00E00621" w:rsidRDefault="00E00621" w:rsidP="00E00621">
      <w:pPr>
        <w:autoSpaceDE w:val="0"/>
        <w:autoSpaceDN w:val="0"/>
        <w:bidi w:val="0"/>
        <w:adjustRightInd w:val="0"/>
        <w:rPr>
          <w:rFonts w:ascii="TimesNewRomanPS" w:eastAsiaTheme="minorHAnsi" w:hAnsiTheme="minorHAnsi" w:cs="TimesNewRomanPS"/>
          <w:sz w:val="20"/>
          <w:szCs w:val="20"/>
        </w:rPr>
      </w:pPr>
    </w:p>
    <w:p w:rsidR="00F3705B" w:rsidRPr="0097385F" w:rsidRDefault="00136885" w:rsidP="0097385F">
      <w:pPr>
        <w:pStyle w:val="ListParagraph"/>
        <w:numPr>
          <w:ilvl w:val="0"/>
          <w:numId w:val="6"/>
        </w:numPr>
        <w:tabs>
          <w:tab w:val="num" w:pos="426"/>
        </w:tabs>
        <w:autoSpaceDE w:val="0"/>
        <w:autoSpaceDN w:val="0"/>
        <w:bidi w:val="0"/>
        <w:adjustRightInd w:val="0"/>
        <w:ind w:hanging="578"/>
        <w:jc w:val="both"/>
        <w:rPr>
          <w:rFonts w:asciiTheme="majorBidi" w:eastAsia="ZapfDingbats" w:hAnsiTheme="majorBidi" w:cstheme="majorBidi"/>
          <w:color w:val="000000"/>
          <w:sz w:val="26"/>
          <w:szCs w:val="26"/>
        </w:rPr>
      </w:pPr>
      <w:r w:rsidRPr="0097385F">
        <w:rPr>
          <w:rFonts w:asciiTheme="majorBidi" w:eastAsia="ZapfDingbats" w:hAnsiTheme="majorBidi" w:cstheme="majorBidi"/>
          <w:color w:val="000000"/>
          <w:sz w:val="26"/>
          <w:szCs w:val="26"/>
        </w:rPr>
        <w:t xml:space="preserve">A </w:t>
      </w:r>
      <w:hyperlink r:id="rId7" w:history="1">
        <w:r w:rsidRPr="0097385F">
          <w:rPr>
            <w:rFonts w:asciiTheme="majorBidi" w:eastAsia="ZapfDingbats" w:hAnsiTheme="majorBidi" w:cstheme="majorBidi"/>
            <w:color w:val="000000"/>
            <w:sz w:val="26"/>
            <w:szCs w:val="26"/>
          </w:rPr>
          <w:t>point</w:t>
        </w:r>
      </w:hyperlink>
      <w:r w:rsidRPr="0097385F">
        <w:rPr>
          <w:rFonts w:asciiTheme="majorBidi" w:eastAsia="ZapfDingbats" w:hAnsiTheme="majorBidi" w:cstheme="majorBidi"/>
          <w:color w:val="000000"/>
          <w:sz w:val="26"/>
          <w:szCs w:val="26"/>
        </w:rPr>
        <w:t xml:space="preserve"> on the </w:t>
      </w:r>
      <w:hyperlink r:id="rId8" w:history="1">
        <w:r w:rsidRPr="0097385F">
          <w:rPr>
            <w:rFonts w:asciiTheme="majorBidi" w:eastAsia="ZapfDingbats" w:hAnsiTheme="majorBidi" w:cstheme="majorBidi"/>
            <w:color w:val="000000"/>
            <w:sz w:val="26"/>
            <w:szCs w:val="26"/>
          </w:rPr>
          <w:t>skin</w:t>
        </w:r>
      </w:hyperlink>
      <w:r w:rsidRPr="0097385F">
        <w:rPr>
          <w:rFonts w:asciiTheme="majorBidi" w:eastAsia="ZapfDingbats" w:hAnsiTheme="majorBidi" w:cstheme="majorBidi"/>
          <w:color w:val="000000"/>
          <w:sz w:val="26"/>
          <w:szCs w:val="26"/>
        </w:rPr>
        <w:t xml:space="preserve"> where an </w:t>
      </w:r>
      <w:hyperlink r:id="rId9" w:history="1">
        <w:r w:rsidRPr="0097385F">
          <w:rPr>
            <w:rFonts w:asciiTheme="majorBidi" w:eastAsia="ZapfDingbats" w:hAnsiTheme="majorBidi" w:cstheme="majorBidi"/>
            <w:color w:val="000000"/>
            <w:sz w:val="26"/>
            <w:szCs w:val="26"/>
          </w:rPr>
          <w:t>electrical</w:t>
        </w:r>
      </w:hyperlink>
      <w:r w:rsidRPr="0097385F">
        <w:rPr>
          <w:rFonts w:asciiTheme="majorBidi" w:eastAsia="ZapfDingbats" w:hAnsiTheme="majorBidi" w:cstheme="majorBidi"/>
          <w:color w:val="000000"/>
          <w:sz w:val="26"/>
          <w:szCs w:val="26"/>
        </w:rPr>
        <w:t xml:space="preserve"> </w:t>
      </w:r>
      <w:hyperlink r:id="rId10" w:history="1">
        <w:r w:rsidRPr="0097385F">
          <w:rPr>
            <w:rFonts w:asciiTheme="majorBidi" w:eastAsia="ZapfDingbats" w:hAnsiTheme="majorBidi" w:cstheme="majorBidi"/>
            <w:color w:val="000000"/>
            <w:sz w:val="26"/>
            <w:szCs w:val="26"/>
          </w:rPr>
          <w:t>stimulus</w:t>
        </w:r>
      </w:hyperlink>
      <w:r w:rsidRPr="0097385F">
        <w:rPr>
          <w:rFonts w:asciiTheme="majorBidi" w:eastAsia="ZapfDingbats" w:hAnsiTheme="majorBidi" w:cstheme="majorBidi"/>
          <w:color w:val="000000"/>
          <w:sz w:val="26"/>
          <w:szCs w:val="26"/>
        </w:rPr>
        <w:t xml:space="preserve"> will </w:t>
      </w:r>
      <w:hyperlink r:id="rId11" w:history="1">
        <w:r w:rsidRPr="0097385F">
          <w:rPr>
            <w:rFonts w:asciiTheme="majorBidi" w:eastAsia="ZapfDingbats" w:hAnsiTheme="majorBidi" w:cstheme="majorBidi"/>
            <w:color w:val="000000"/>
            <w:sz w:val="26"/>
            <w:szCs w:val="26"/>
          </w:rPr>
          <w:t>cause</w:t>
        </w:r>
      </w:hyperlink>
      <w:r w:rsidRPr="0097385F">
        <w:rPr>
          <w:rFonts w:asciiTheme="majorBidi" w:eastAsia="ZapfDingbats" w:hAnsiTheme="majorBidi" w:cstheme="majorBidi"/>
          <w:color w:val="000000"/>
          <w:sz w:val="26"/>
          <w:szCs w:val="26"/>
        </w:rPr>
        <w:t xml:space="preserve"> the maximum </w:t>
      </w:r>
      <w:hyperlink r:id="rId12" w:history="1">
        <w:r w:rsidRPr="0097385F">
          <w:rPr>
            <w:rFonts w:asciiTheme="majorBidi" w:eastAsia="ZapfDingbats" w:hAnsiTheme="majorBidi" w:cstheme="majorBidi"/>
            <w:color w:val="000000"/>
            <w:sz w:val="26"/>
            <w:szCs w:val="26"/>
          </w:rPr>
          <w:t>contraction</w:t>
        </w:r>
      </w:hyperlink>
      <w:r w:rsidRPr="0097385F">
        <w:rPr>
          <w:rFonts w:asciiTheme="majorBidi" w:eastAsia="ZapfDingbats" w:hAnsiTheme="majorBidi" w:cstheme="majorBidi"/>
          <w:color w:val="000000"/>
          <w:sz w:val="26"/>
          <w:szCs w:val="26"/>
        </w:rPr>
        <w:t xml:space="preserve"> of an underlying </w:t>
      </w:r>
      <w:hyperlink r:id="rId13" w:history="1">
        <w:r w:rsidRPr="0097385F">
          <w:rPr>
            <w:rFonts w:asciiTheme="majorBidi" w:eastAsia="ZapfDingbats" w:hAnsiTheme="majorBidi" w:cstheme="majorBidi"/>
            <w:color w:val="000000"/>
            <w:sz w:val="26"/>
            <w:szCs w:val="26"/>
          </w:rPr>
          <w:t>muscle</w:t>
        </w:r>
      </w:hyperlink>
      <w:r w:rsidRPr="0097385F">
        <w:rPr>
          <w:rFonts w:asciiTheme="majorBidi" w:eastAsia="ZapfDingbats" w:hAnsiTheme="majorBidi" w:cstheme="majorBidi"/>
          <w:color w:val="000000"/>
          <w:sz w:val="26"/>
          <w:szCs w:val="26"/>
        </w:rPr>
        <w:t>.</w:t>
      </w:r>
    </w:p>
    <w:p w:rsidR="00F3705B" w:rsidRPr="0097385F" w:rsidRDefault="00136885" w:rsidP="0097385F">
      <w:pPr>
        <w:pStyle w:val="ListParagraph"/>
        <w:numPr>
          <w:ilvl w:val="0"/>
          <w:numId w:val="6"/>
        </w:numPr>
        <w:tabs>
          <w:tab w:val="num" w:pos="426"/>
        </w:tabs>
        <w:autoSpaceDE w:val="0"/>
        <w:autoSpaceDN w:val="0"/>
        <w:bidi w:val="0"/>
        <w:adjustRightInd w:val="0"/>
        <w:ind w:hanging="578"/>
        <w:jc w:val="both"/>
        <w:rPr>
          <w:rFonts w:asciiTheme="majorBidi" w:eastAsia="ZapfDingbats" w:hAnsiTheme="majorBidi" w:cstheme="majorBidi"/>
          <w:color w:val="000000"/>
          <w:sz w:val="26"/>
          <w:szCs w:val="26"/>
          <w:rtl/>
        </w:rPr>
      </w:pPr>
      <w:r w:rsidRPr="0097385F">
        <w:rPr>
          <w:rFonts w:asciiTheme="majorBidi" w:eastAsia="ZapfDingbats" w:hAnsiTheme="majorBidi" w:cstheme="majorBidi"/>
          <w:color w:val="000000"/>
          <w:sz w:val="26"/>
          <w:szCs w:val="26"/>
        </w:rPr>
        <w:t>Area of greatest excitability on the surface of the skin overlying superficial muscles that can produce maximum contraction with minimum amount of current intensity.</w:t>
      </w:r>
    </w:p>
    <w:p w:rsidR="00F3705B" w:rsidRPr="0097385F" w:rsidRDefault="00136885" w:rsidP="0097385F">
      <w:pPr>
        <w:pStyle w:val="ListParagraph"/>
        <w:numPr>
          <w:ilvl w:val="0"/>
          <w:numId w:val="6"/>
        </w:numPr>
        <w:tabs>
          <w:tab w:val="num" w:pos="426"/>
        </w:tabs>
        <w:autoSpaceDE w:val="0"/>
        <w:autoSpaceDN w:val="0"/>
        <w:bidi w:val="0"/>
        <w:adjustRightInd w:val="0"/>
        <w:ind w:hanging="578"/>
        <w:jc w:val="both"/>
        <w:rPr>
          <w:rFonts w:asciiTheme="majorBidi" w:eastAsia="ZapfDingbats" w:hAnsiTheme="majorBidi" w:cstheme="majorBidi"/>
          <w:color w:val="000000"/>
          <w:sz w:val="26"/>
          <w:szCs w:val="26"/>
          <w:rtl/>
        </w:rPr>
      </w:pPr>
      <w:r w:rsidRPr="0097385F">
        <w:rPr>
          <w:rFonts w:asciiTheme="majorBidi" w:eastAsia="ZapfDingbats" w:hAnsiTheme="majorBidi" w:cstheme="majorBidi"/>
          <w:color w:val="000000"/>
          <w:sz w:val="26"/>
          <w:szCs w:val="26"/>
        </w:rPr>
        <w:t>Motor point is the region in muscle where a great density of terminal motor end plates is found near the surface.</w:t>
      </w:r>
    </w:p>
    <w:p w:rsidR="00F3705B" w:rsidRPr="0097385F" w:rsidRDefault="00136885" w:rsidP="0097385F">
      <w:pPr>
        <w:pStyle w:val="ListParagraph"/>
        <w:numPr>
          <w:ilvl w:val="0"/>
          <w:numId w:val="6"/>
        </w:numPr>
        <w:tabs>
          <w:tab w:val="num" w:pos="426"/>
        </w:tabs>
        <w:autoSpaceDE w:val="0"/>
        <w:autoSpaceDN w:val="0"/>
        <w:bidi w:val="0"/>
        <w:adjustRightInd w:val="0"/>
        <w:ind w:hanging="578"/>
        <w:jc w:val="both"/>
        <w:rPr>
          <w:rFonts w:asciiTheme="majorBidi" w:eastAsia="ZapfDingbats" w:hAnsiTheme="majorBidi" w:cstheme="majorBidi"/>
          <w:color w:val="000000"/>
          <w:sz w:val="26"/>
          <w:szCs w:val="26"/>
          <w:rtl/>
        </w:rPr>
      </w:pPr>
      <w:r w:rsidRPr="0097385F">
        <w:rPr>
          <w:rFonts w:asciiTheme="majorBidi" w:eastAsia="ZapfDingbats" w:hAnsiTheme="majorBidi" w:cstheme="majorBidi"/>
          <w:color w:val="000000"/>
          <w:sz w:val="26"/>
          <w:szCs w:val="26"/>
        </w:rPr>
        <w:t xml:space="preserve">The point where the </w:t>
      </w:r>
      <w:r w:rsidR="00E00621" w:rsidRPr="0097385F">
        <w:rPr>
          <w:rFonts w:asciiTheme="majorBidi" w:eastAsia="ZapfDingbats" w:hAnsiTheme="majorBidi" w:cstheme="majorBidi"/>
          <w:color w:val="000000"/>
          <w:sz w:val="26"/>
          <w:szCs w:val="26"/>
        </w:rPr>
        <w:t>motor</w:t>
      </w:r>
      <w:r w:rsidRPr="0097385F">
        <w:rPr>
          <w:rFonts w:asciiTheme="majorBidi" w:eastAsia="ZapfDingbats" w:hAnsiTheme="majorBidi" w:cstheme="majorBidi"/>
          <w:color w:val="000000"/>
          <w:sz w:val="26"/>
          <w:szCs w:val="26"/>
        </w:rPr>
        <w:t xml:space="preserve"> nerve enters</w:t>
      </w:r>
      <w:r w:rsidR="00E00621" w:rsidRPr="0097385F">
        <w:rPr>
          <w:rFonts w:asciiTheme="majorBidi" w:eastAsia="ZapfDingbats" w:hAnsiTheme="majorBidi" w:cstheme="majorBidi"/>
          <w:color w:val="000000"/>
          <w:sz w:val="26"/>
          <w:szCs w:val="26"/>
        </w:rPr>
        <w:t xml:space="preserve"> </w:t>
      </w:r>
      <w:r w:rsidRPr="0097385F">
        <w:rPr>
          <w:rFonts w:asciiTheme="majorBidi" w:eastAsia="ZapfDingbats" w:hAnsiTheme="majorBidi" w:cstheme="majorBidi"/>
          <w:color w:val="000000"/>
          <w:sz w:val="26"/>
          <w:szCs w:val="26"/>
        </w:rPr>
        <w:t>the muscle.</w:t>
      </w:r>
    </w:p>
    <w:p w:rsidR="00F3705B" w:rsidRPr="0097385F" w:rsidRDefault="00136885" w:rsidP="0097385F">
      <w:pPr>
        <w:pStyle w:val="ListParagraph"/>
        <w:numPr>
          <w:ilvl w:val="0"/>
          <w:numId w:val="6"/>
        </w:numPr>
        <w:tabs>
          <w:tab w:val="num" w:pos="426"/>
        </w:tabs>
        <w:autoSpaceDE w:val="0"/>
        <w:autoSpaceDN w:val="0"/>
        <w:bidi w:val="0"/>
        <w:adjustRightInd w:val="0"/>
        <w:ind w:hanging="578"/>
        <w:jc w:val="both"/>
        <w:rPr>
          <w:rFonts w:asciiTheme="majorBidi" w:eastAsia="ZapfDingbats" w:hAnsiTheme="majorBidi" w:cstheme="majorBidi"/>
          <w:color w:val="000000"/>
          <w:sz w:val="26"/>
          <w:szCs w:val="26"/>
          <w:rtl/>
        </w:rPr>
      </w:pPr>
      <w:r w:rsidRPr="0097385F">
        <w:rPr>
          <w:rFonts w:asciiTheme="majorBidi" w:eastAsia="ZapfDingbats" w:hAnsiTheme="majorBidi" w:cstheme="majorBidi"/>
          <w:color w:val="000000"/>
          <w:sz w:val="26"/>
          <w:szCs w:val="26"/>
        </w:rPr>
        <w:t xml:space="preserve">Motor point lies at muscles belly between the </w:t>
      </w:r>
      <w:r w:rsidR="00E00621" w:rsidRPr="0097385F">
        <w:rPr>
          <w:rFonts w:asciiTheme="majorBidi" w:eastAsia="ZapfDingbats" w:hAnsiTheme="majorBidi" w:cstheme="majorBidi"/>
          <w:color w:val="000000"/>
          <w:sz w:val="26"/>
          <w:szCs w:val="26"/>
        </w:rPr>
        <w:t xml:space="preserve">proximal one third </w:t>
      </w:r>
      <w:r w:rsidRPr="0097385F">
        <w:rPr>
          <w:rFonts w:asciiTheme="majorBidi" w:eastAsia="ZapfDingbats" w:hAnsiTheme="majorBidi" w:cstheme="majorBidi"/>
          <w:color w:val="000000"/>
          <w:sz w:val="26"/>
          <w:szCs w:val="26"/>
        </w:rPr>
        <w:t>and distal 2/3 of muscle belly or fleshy part of the muscle fibers.</w:t>
      </w:r>
    </w:p>
    <w:p w:rsidR="00E00621" w:rsidRPr="0097385F" w:rsidRDefault="00E00621" w:rsidP="00E00621">
      <w:pPr>
        <w:autoSpaceDE w:val="0"/>
        <w:autoSpaceDN w:val="0"/>
        <w:bidi w:val="0"/>
        <w:adjustRightInd w:val="0"/>
        <w:rPr>
          <w:rFonts w:asciiTheme="majorBidi" w:eastAsia="ZapfDingbats" w:hAnsiTheme="majorBidi" w:cstheme="majorBidi"/>
          <w:color w:val="000000"/>
          <w:sz w:val="26"/>
          <w:szCs w:val="26"/>
        </w:rPr>
      </w:pPr>
    </w:p>
    <w:p w:rsidR="00E00621" w:rsidRPr="0097385F" w:rsidRDefault="00E00621" w:rsidP="0097385F">
      <w:pPr>
        <w:autoSpaceDE w:val="0"/>
        <w:autoSpaceDN w:val="0"/>
        <w:bidi w:val="0"/>
        <w:adjustRightInd w:val="0"/>
        <w:jc w:val="both"/>
        <w:rPr>
          <w:rFonts w:asciiTheme="majorBidi" w:eastAsia="ZapfDingbats" w:hAnsiTheme="majorBidi" w:cstheme="majorBidi"/>
          <w:color w:val="000000"/>
          <w:sz w:val="26"/>
          <w:szCs w:val="26"/>
        </w:rPr>
      </w:pPr>
      <w:r w:rsidRPr="0097385F">
        <w:rPr>
          <w:rFonts w:asciiTheme="majorBidi" w:eastAsia="ZapfDingbats" w:hAnsiTheme="majorBidi" w:cstheme="majorBidi"/>
          <w:color w:val="000000"/>
          <w:sz w:val="26"/>
          <w:szCs w:val="26"/>
        </w:rPr>
        <w:t xml:space="preserve">The exact locations of motor points tend to vary from individual to individual, but their approximate locations have been identified in many motor point charts Figure 1-3). </w:t>
      </w:r>
    </w:p>
    <w:p w:rsidR="00E00621" w:rsidRPr="0097385F" w:rsidRDefault="00E00621" w:rsidP="0097385F">
      <w:pPr>
        <w:autoSpaceDE w:val="0"/>
        <w:autoSpaceDN w:val="0"/>
        <w:bidi w:val="0"/>
        <w:adjustRightInd w:val="0"/>
        <w:jc w:val="both"/>
        <w:rPr>
          <w:rFonts w:asciiTheme="majorBidi" w:eastAsia="ZapfDingbats" w:hAnsiTheme="majorBidi" w:cstheme="majorBidi"/>
          <w:color w:val="000000"/>
          <w:sz w:val="26"/>
          <w:szCs w:val="26"/>
        </w:rPr>
      </w:pPr>
    </w:p>
    <w:p w:rsidR="00E00621" w:rsidRPr="0097385F" w:rsidRDefault="00E00621" w:rsidP="0097385F">
      <w:pPr>
        <w:autoSpaceDE w:val="0"/>
        <w:autoSpaceDN w:val="0"/>
        <w:bidi w:val="0"/>
        <w:adjustRightInd w:val="0"/>
        <w:jc w:val="both"/>
        <w:rPr>
          <w:rFonts w:asciiTheme="majorBidi" w:eastAsia="ZapfDingbats" w:hAnsiTheme="majorBidi" w:cstheme="majorBidi"/>
          <w:color w:val="000000"/>
          <w:sz w:val="26"/>
          <w:szCs w:val="26"/>
        </w:rPr>
      </w:pPr>
      <w:r w:rsidRPr="0097385F">
        <w:rPr>
          <w:rFonts w:asciiTheme="majorBidi" w:eastAsia="ZapfDingbats" w:hAnsiTheme="majorBidi" w:cstheme="majorBidi"/>
          <w:color w:val="000000"/>
          <w:sz w:val="26"/>
          <w:szCs w:val="26"/>
        </w:rPr>
        <w:t>Motor points are not to be confused with trigger points, which are hypersensitive areas that develop secondary to trauma (although they do frequently tend to be found close to each other).</w:t>
      </w:r>
    </w:p>
    <w:p w:rsidR="00771EB4" w:rsidRDefault="00771EB4" w:rsidP="00E00621">
      <w:pPr>
        <w:autoSpaceDE w:val="0"/>
        <w:autoSpaceDN w:val="0"/>
        <w:bidi w:val="0"/>
        <w:adjustRightInd w:val="0"/>
        <w:rPr>
          <w:rFonts w:asciiTheme="majorBidi" w:eastAsia="ZapfDingbats" w:hAnsiTheme="majorBidi" w:cstheme="majorBidi"/>
          <w:b/>
          <w:bCs/>
          <w:color w:val="000000"/>
          <w:sz w:val="26"/>
          <w:szCs w:val="26"/>
          <w:u w:val="single"/>
        </w:rPr>
      </w:pPr>
    </w:p>
    <w:p w:rsidR="00771EB4" w:rsidRDefault="00771EB4" w:rsidP="00771EB4">
      <w:pPr>
        <w:autoSpaceDE w:val="0"/>
        <w:autoSpaceDN w:val="0"/>
        <w:bidi w:val="0"/>
        <w:adjustRightInd w:val="0"/>
        <w:rPr>
          <w:rFonts w:asciiTheme="majorBidi" w:eastAsia="ZapfDingbats" w:hAnsiTheme="majorBidi" w:cstheme="majorBidi"/>
          <w:b/>
          <w:bCs/>
          <w:color w:val="000000"/>
          <w:sz w:val="26"/>
          <w:szCs w:val="26"/>
          <w:u w:val="single"/>
        </w:rPr>
      </w:pPr>
    </w:p>
    <w:p w:rsidR="00771EB4" w:rsidRDefault="00771EB4" w:rsidP="00771EB4">
      <w:pPr>
        <w:autoSpaceDE w:val="0"/>
        <w:autoSpaceDN w:val="0"/>
        <w:bidi w:val="0"/>
        <w:adjustRightInd w:val="0"/>
        <w:rPr>
          <w:rFonts w:asciiTheme="majorBidi" w:eastAsia="ZapfDingbats" w:hAnsiTheme="majorBidi" w:cstheme="majorBidi"/>
          <w:b/>
          <w:bCs/>
          <w:color w:val="000000"/>
          <w:sz w:val="26"/>
          <w:szCs w:val="26"/>
          <w:u w:val="single"/>
        </w:rPr>
      </w:pPr>
    </w:p>
    <w:p w:rsidR="00771EB4" w:rsidRDefault="00771EB4" w:rsidP="00771EB4">
      <w:pPr>
        <w:autoSpaceDE w:val="0"/>
        <w:autoSpaceDN w:val="0"/>
        <w:bidi w:val="0"/>
        <w:adjustRightInd w:val="0"/>
        <w:rPr>
          <w:rFonts w:asciiTheme="majorBidi" w:eastAsia="ZapfDingbats" w:hAnsiTheme="majorBidi" w:cstheme="majorBidi"/>
          <w:b/>
          <w:bCs/>
          <w:color w:val="000000"/>
          <w:sz w:val="26"/>
          <w:szCs w:val="26"/>
          <w:u w:val="single"/>
        </w:rPr>
      </w:pPr>
    </w:p>
    <w:p w:rsidR="00771EB4" w:rsidRDefault="00771EB4" w:rsidP="00771EB4">
      <w:pPr>
        <w:autoSpaceDE w:val="0"/>
        <w:autoSpaceDN w:val="0"/>
        <w:bidi w:val="0"/>
        <w:adjustRightInd w:val="0"/>
        <w:rPr>
          <w:rFonts w:asciiTheme="majorBidi" w:eastAsia="ZapfDingbats" w:hAnsiTheme="majorBidi" w:cstheme="majorBidi"/>
          <w:b/>
          <w:bCs/>
          <w:color w:val="000000"/>
          <w:sz w:val="26"/>
          <w:szCs w:val="26"/>
          <w:u w:val="single"/>
        </w:rPr>
      </w:pPr>
    </w:p>
    <w:p w:rsidR="00771EB4" w:rsidRDefault="00771EB4" w:rsidP="00771EB4">
      <w:pPr>
        <w:autoSpaceDE w:val="0"/>
        <w:autoSpaceDN w:val="0"/>
        <w:bidi w:val="0"/>
        <w:adjustRightInd w:val="0"/>
        <w:rPr>
          <w:rFonts w:asciiTheme="majorBidi" w:eastAsia="ZapfDingbats" w:hAnsiTheme="majorBidi" w:cstheme="majorBidi"/>
          <w:b/>
          <w:bCs/>
          <w:color w:val="000000"/>
          <w:sz w:val="26"/>
          <w:szCs w:val="26"/>
          <w:u w:val="single"/>
        </w:rPr>
      </w:pPr>
    </w:p>
    <w:p w:rsidR="00771EB4" w:rsidRDefault="00771EB4" w:rsidP="00771EB4">
      <w:pPr>
        <w:autoSpaceDE w:val="0"/>
        <w:autoSpaceDN w:val="0"/>
        <w:bidi w:val="0"/>
        <w:adjustRightInd w:val="0"/>
        <w:rPr>
          <w:rFonts w:asciiTheme="majorBidi" w:eastAsia="ZapfDingbats" w:hAnsiTheme="majorBidi" w:cstheme="majorBidi"/>
          <w:b/>
          <w:bCs/>
          <w:color w:val="000000"/>
          <w:sz w:val="26"/>
          <w:szCs w:val="26"/>
          <w:u w:val="single"/>
        </w:rPr>
      </w:pPr>
    </w:p>
    <w:p w:rsidR="00771EB4" w:rsidRDefault="00771EB4" w:rsidP="00771EB4">
      <w:pPr>
        <w:autoSpaceDE w:val="0"/>
        <w:autoSpaceDN w:val="0"/>
        <w:bidi w:val="0"/>
        <w:adjustRightInd w:val="0"/>
        <w:rPr>
          <w:rFonts w:asciiTheme="majorBidi" w:eastAsia="ZapfDingbats" w:hAnsiTheme="majorBidi" w:cstheme="majorBidi"/>
          <w:b/>
          <w:bCs/>
          <w:color w:val="000000"/>
          <w:sz w:val="26"/>
          <w:szCs w:val="26"/>
          <w:u w:val="single"/>
        </w:rPr>
      </w:pPr>
    </w:p>
    <w:p w:rsidR="00771EB4" w:rsidRDefault="00771EB4" w:rsidP="00771EB4">
      <w:pPr>
        <w:autoSpaceDE w:val="0"/>
        <w:autoSpaceDN w:val="0"/>
        <w:bidi w:val="0"/>
        <w:adjustRightInd w:val="0"/>
        <w:rPr>
          <w:rFonts w:asciiTheme="majorBidi" w:eastAsia="ZapfDingbats" w:hAnsiTheme="majorBidi" w:cstheme="majorBidi"/>
          <w:b/>
          <w:bCs/>
          <w:color w:val="000000"/>
          <w:sz w:val="26"/>
          <w:szCs w:val="26"/>
          <w:u w:val="single"/>
        </w:rPr>
      </w:pPr>
    </w:p>
    <w:p w:rsidR="00E00621" w:rsidRPr="0097385F" w:rsidRDefault="00E00621" w:rsidP="00771EB4">
      <w:pPr>
        <w:autoSpaceDE w:val="0"/>
        <w:autoSpaceDN w:val="0"/>
        <w:bidi w:val="0"/>
        <w:adjustRightInd w:val="0"/>
        <w:rPr>
          <w:rFonts w:asciiTheme="majorBidi" w:eastAsia="ZapfDingbats" w:hAnsiTheme="majorBidi" w:cstheme="majorBidi"/>
          <w:b/>
          <w:bCs/>
          <w:color w:val="000000"/>
          <w:sz w:val="26"/>
          <w:szCs w:val="26"/>
          <w:u w:val="single"/>
        </w:rPr>
      </w:pPr>
      <w:r w:rsidRPr="0097385F">
        <w:rPr>
          <w:rFonts w:asciiTheme="majorBidi" w:eastAsia="ZapfDingbats" w:hAnsiTheme="majorBidi" w:cstheme="majorBidi"/>
          <w:b/>
          <w:bCs/>
          <w:color w:val="000000"/>
          <w:sz w:val="26"/>
          <w:szCs w:val="26"/>
          <w:u w:val="single"/>
        </w:rPr>
        <w:lastRenderedPageBreak/>
        <w:t>Procedures:</w:t>
      </w:r>
    </w:p>
    <w:p w:rsidR="00E00621" w:rsidRPr="0097385F" w:rsidRDefault="00E00621" w:rsidP="00E00621">
      <w:pPr>
        <w:autoSpaceDE w:val="0"/>
        <w:autoSpaceDN w:val="0"/>
        <w:bidi w:val="0"/>
        <w:adjustRightInd w:val="0"/>
        <w:rPr>
          <w:rFonts w:asciiTheme="majorBidi" w:eastAsia="ZapfDingbats" w:hAnsiTheme="majorBidi" w:cstheme="majorBidi"/>
          <w:b/>
          <w:bCs/>
          <w:color w:val="000000"/>
          <w:sz w:val="26"/>
          <w:szCs w:val="26"/>
          <w:u w:val="single"/>
        </w:rPr>
      </w:pPr>
    </w:p>
    <w:p w:rsidR="00E00621" w:rsidRDefault="00E00621" w:rsidP="0097385F">
      <w:pPr>
        <w:pStyle w:val="ListParagraph"/>
        <w:numPr>
          <w:ilvl w:val="0"/>
          <w:numId w:val="7"/>
        </w:numPr>
        <w:autoSpaceDE w:val="0"/>
        <w:autoSpaceDN w:val="0"/>
        <w:bidi w:val="0"/>
        <w:adjustRightInd w:val="0"/>
        <w:jc w:val="both"/>
        <w:rPr>
          <w:rFonts w:asciiTheme="majorBidi" w:eastAsia="ZapfDingbats" w:hAnsiTheme="majorBidi" w:cstheme="majorBidi"/>
          <w:color w:val="000000"/>
          <w:sz w:val="26"/>
          <w:szCs w:val="26"/>
        </w:rPr>
      </w:pPr>
      <w:r w:rsidRPr="0097385F">
        <w:rPr>
          <w:rFonts w:asciiTheme="majorBidi" w:eastAsia="ZapfDingbats" w:hAnsiTheme="majorBidi" w:cstheme="majorBidi"/>
          <w:color w:val="000000"/>
          <w:sz w:val="26"/>
          <w:szCs w:val="26"/>
        </w:rPr>
        <w:t>Attach the dispersive electrode to the thigh or upper arm, depending on the area being examined.</w:t>
      </w:r>
    </w:p>
    <w:p w:rsidR="00771EB4" w:rsidRPr="0097385F" w:rsidRDefault="00771EB4" w:rsidP="00771EB4">
      <w:pPr>
        <w:pStyle w:val="ListParagraph"/>
        <w:autoSpaceDE w:val="0"/>
        <w:autoSpaceDN w:val="0"/>
        <w:bidi w:val="0"/>
        <w:adjustRightInd w:val="0"/>
        <w:jc w:val="both"/>
        <w:rPr>
          <w:rFonts w:asciiTheme="majorBidi" w:eastAsia="ZapfDingbats" w:hAnsiTheme="majorBidi" w:cstheme="majorBidi"/>
          <w:color w:val="000000"/>
          <w:sz w:val="26"/>
          <w:szCs w:val="26"/>
        </w:rPr>
      </w:pPr>
    </w:p>
    <w:p w:rsidR="00771EB4" w:rsidRDefault="00E00621" w:rsidP="00771EB4">
      <w:pPr>
        <w:pStyle w:val="ListParagraph"/>
        <w:numPr>
          <w:ilvl w:val="0"/>
          <w:numId w:val="7"/>
        </w:numPr>
        <w:autoSpaceDE w:val="0"/>
        <w:autoSpaceDN w:val="0"/>
        <w:bidi w:val="0"/>
        <w:adjustRightInd w:val="0"/>
        <w:jc w:val="both"/>
        <w:rPr>
          <w:rFonts w:asciiTheme="majorBidi" w:eastAsia="ZapfDingbats" w:hAnsiTheme="majorBidi" w:cstheme="majorBidi"/>
          <w:color w:val="000000"/>
          <w:sz w:val="26"/>
          <w:szCs w:val="26"/>
        </w:rPr>
      </w:pPr>
      <w:r w:rsidRPr="0097385F">
        <w:rPr>
          <w:rFonts w:asciiTheme="majorBidi" w:eastAsia="ZapfDingbats" w:hAnsiTheme="majorBidi" w:cstheme="majorBidi"/>
          <w:color w:val="000000"/>
          <w:sz w:val="26"/>
          <w:szCs w:val="26"/>
        </w:rPr>
        <w:t>Prepare the stimulation unit to the hand-held applicator mode</w:t>
      </w:r>
    </w:p>
    <w:p w:rsidR="00771EB4" w:rsidRPr="00771EB4" w:rsidRDefault="00771EB4" w:rsidP="00771EB4">
      <w:pPr>
        <w:autoSpaceDE w:val="0"/>
        <w:autoSpaceDN w:val="0"/>
        <w:bidi w:val="0"/>
        <w:adjustRightInd w:val="0"/>
        <w:jc w:val="both"/>
        <w:rPr>
          <w:rFonts w:asciiTheme="majorBidi" w:eastAsia="ZapfDingbats" w:hAnsiTheme="majorBidi" w:cstheme="majorBidi"/>
          <w:color w:val="000000"/>
          <w:sz w:val="26"/>
          <w:szCs w:val="26"/>
        </w:rPr>
      </w:pPr>
    </w:p>
    <w:p w:rsidR="0097385F" w:rsidRDefault="00E00621" w:rsidP="0097385F">
      <w:pPr>
        <w:pStyle w:val="ListParagraph"/>
        <w:numPr>
          <w:ilvl w:val="0"/>
          <w:numId w:val="7"/>
        </w:numPr>
        <w:autoSpaceDE w:val="0"/>
        <w:autoSpaceDN w:val="0"/>
        <w:bidi w:val="0"/>
        <w:adjustRightInd w:val="0"/>
        <w:jc w:val="both"/>
        <w:rPr>
          <w:rFonts w:asciiTheme="majorBidi" w:eastAsia="ZapfDingbats" w:hAnsiTheme="majorBidi" w:cstheme="majorBidi"/>
          <w:color w:val="000000"/>
          <w:sz w:val="26"/>
          <w:szCs w:val="26"/>
        </w:rPr>
      </w:pPr>
      <w:r w:rsidRPr="0097385F">
        <w:rPr>
          <w:rFonts w:asciiTheme="majorBidi" w:eastAsia="ZapfDingbats" w:hAnsiTheme="majorBidi" w:cstheme="majorBidi"/>
          <w:color w:val="000000"/>
          <w:sz w:val="26"/>
          <w:szCs w:val="26"/>
        </w:rPr>
        <w:t xml:space="preserve">Attach the inactive electrode to </w:t>
      </w:r>
      <w:r w:rsidR="00771EB4">
        <w:rPr>
          <w:rFonts w:asciiTheme="majorBidi" w:eastAsia="ZapfDingbats" w:hAnsiTheme="majorBidi" w:cstheme="majorBidi"/>
          <w:color w:val="000000"/>
          <w:sz w:val="26"/>
          <w:szCs w:val="26"/>
        </w:rPr>
        <w:t>the</w:t>
      </w:r>
      <w:r w:rsidRPr="0097385F">
        <w:rPr>
          <w:rFonts w:asciiTheme="majorBidi" w:eastAsia="ZapfDingbats" w:hAnsiTheme="majorBidi" w:cstheme="majorBidi"/>
          <w:color w:val="000000"/>
          <w:sz w:val="26"/>
          <w:szCs w:val="26"/>
        </w:rPr>
        <w:t xml:space="preserve"> thigh or upper arm, and manually move the </w:t>
      </w:r>
      <w:r w:rsidR="0097385F" w:rsidRPr="0097385F">
        <w:rPr>
          <w:rFonts w:asciiTheme="majorBidi" w:eastAsia="ZapfDingbats" w:hAnsiTheme="majorBidi" w:cstheme="majorBidi"/>
          <w:color w:val="000000"/>
          <w:sz w:val="26"/>
          <w:szCs w:val="26"/>
        </w:rPr>
        <w:t>hand-held applicator</w:t>
      </w:r>
      <w:r w:rsidRPr="0097385F">
        <w:rPr>
          <w:rFonts w:asciiTheme="majorBidi" w:eastAsia="ZapfDingbats" w:hAnsiTheme="majorBidi" w:cstheme="majorBidi"/>
          <w:color w:val="000000"/>
          <w:sz w:val="26"/>
          <w:szCs w:val="26"/>
        </w:rPr>
        <w:t xml:space="preserve"> with one hand while controlling the output intensity with the other.</w:t>
      </w:r>
    </w:p>
    <w:p w:rsidR="00771EB4" w:rsidRPr="00771EB4" w:rsidRDefault="00771EB4" w:rsidP="00771EB4">
      <w:pPr>
        <w:autoSpaceDE w:val="0"/>
        <w:autoSpaceDN w:val="0"/>
        <w:bidi w:val="0"/>
        <w:adjustRightInd w:val="0"/>
        <w:jc w:val="both"/>
        <w:rPr>
          <w:rFonts w:asciiTheme="majorBidi" w:eastAsia="ZapfDingbats" w:hAnsiTheme="majorBidi" w:cstheme="majorBidi"/>
          <w:color w:val="000000"/>
          <w:sz w:val="26"/>
          <w:szCs w:val="26"/>
        </w:rPr>
      </w:pPr>
    </w:p>
    <w:p w:rsidR="0097385F" w:rsidRPr="0097385F" w:rsidRDefault="0097385F" w:rsidP="0097385F">
      <w:pPr>
        <w:pStyle w:val="ListParagraph"/>
        <w:numPr>
          <w:ilvl w:val="0"/>
          <w:numId w:val="7"/>
        </w:numPr>
        <w:autoSpaceDE w:val="0"/>
        <w:autoSpaceDN w:val="0"/>
        <w:bidi w:val="0"/>
        <w:adjustRightInd w:val="0"/>
        <w:jc w:val="both"/>
        <w:rPr>
          <w:rFonts w:asciiTheme="majorBidi" w:eastAsia="ZapfDingbats" w:hAnsiTheme="majorBidi" w:cstheme="majorBidi"/>
          <w:color w:val="000000"/>
          <w:sz w:val="26"/>
          <w:szCs w:val="26"/>
        </w:rPr>
      </w:pPr>
      <w:r w:rsidRPr="0097385F">
        <w:rPr>
          <w:rFonts w:asciiTheme="majorBidi" w:eastAsia="ZapfDingbats" w:hAnsiTheme="majorBidi" w:cstheme="majorBidi"/>
          <w:color w:val="000000"/>
          <w:sz w:val="26"/>
          <w:szCs w:val="26"/>
        </w:rPr>
        <w:t>Set the stimulation parameters to the following values:</w:t>
      </w:r>
    </w:p>
    <w:p w:rsidR="0097385F" w:rsidRPr="0097385F" w:rsidRDefault="00B5271A" w:rsidP="00B5271A">
      <w:pPr>
        <w:autoSpaceDE w:val="0"/>
        <w:autoSpaceDN w:val="0"/>
        <w:bidi w:val="0"/>
        <w:adjustRightInd w:val="0"/>
        <w:jc w:val="both"/>
        <w:rPr>
          <w:rFonts w:asciiTheme="majorBidi" w:eastAsia="ZapfDingbats" w:hAnsiTheme="majorBidi" w:cstheme="majorBidi"/>
          <w:color w:val="000000"/>
          <w:sz w:val="26"/>
          <w:szCs w:val="26"/>
        </w:rPr>
      </w:pPr>
      <w:r>
        <w:rPr>
          <w:rFonts w:asciiTheme="majorBidi" w:eastAsia="ZapfDingbats" w:hAnsiTheme="majorBidi" w:cstheme="majorBidi"/>
          <w:color w:val="000000"/>
          <w:sz w:val="26"/>
          <w:szCs w:val="26"/>
        </w:rPr>
        <w:t xml:space="preserve">                  </w:t>
      </w:r>
      <w:r w:rsidR="0097385F" w:rsidRPr="0097385F">
        <w:rPr>
          <w:rFonts w:asciiTheme="majorBidi" w:eastAsia="ZapfDingbats" w:hAnsiTheme="majorBidi" w:cstheme="majorBidi"/>
          <w:color w:val="000000"/>
          <w:sz w:val="26"/>
          <w:szCs w:val="26"/>
        </w:rPr>
        <w:t>Parameters Settings</w:t>
      </w:r>
    </w:p>
    <w:p w:rsidR="0097385F" w:rsidRPr="0097385F" w:rsidRDefault="0097385F" w:rsidP="0097385F">
      <w:pPr>
        <w:autoSpaceDE w:val="0"/>
        <w:autoSpaceDN w:val="0"/>
        <w:bidi w:val="0"/>
        <w:adjustRightInd w:val="0"/>
        <w:ind w:firstLine="1843"/>
        <w:jc w:val="both"/>
        <w:rPr>
          <w:rFonts w:asciiTheme="majorBidi" w:eastAsia="ZapfDingbats" w:hAnsiTheme="majorBidi" w:cstheme="majorBidi"/>
          <w:color w:val="000000"/>
          <w:sz w:val="26"/>
          <w:szCs w:val="26"/>
        </w:rPr>
      </w:pPr>
      <w:r w:rsidRPr="0097385F">
        <w:rPr>
          <w:rFonts w:asciiTheme="majorBidi" w:eastAsia="ZapfDingbats" w:hAnsiTheme="majorBidi" w:cstheme="majorBidi"/>
          <w:color w:val="000000"/>
          <w:sz w:val="26"/>
          <w:szCs w:val="26"/>
        </w:rPr>
        <w:t>Pulse duration: 25 to 50µsec</w:t>
      </w:r>
    </w:p>
    <w:p w:rsidR="0097385F" w:rsidRPr="0097385F" w:rsidRDefault="0097385F" w:rsidP="0097385F">
      <w:pPr>
        <w:autoSpaceDE w:val="0"/>
        <w:autoSpaceDN w:val="0"/>
        <w:bidi w:val="0"/>
        <w:adjustRightInd w:val="0"/>
        <w:ind w:firstLine="1843"/>
        <w:jc w:val="both"/>
        <w:rPr>
          <w:rFonts w:asciiTheme="majorBidi" w:eastAsia="ZapfDingbats" w:hAnsiTheme="majorBidi" w:cstheme="majorBidi"/>
          <w:color w:val="000000"/>
          <w:sz w:val="26"/>
          <w:szCs w:val="26"/>
        </w:rPr>
      </w:pPr>
      <w:r w:rsidRPr="0097385F">
        <w:rPr>
          <w:rFonts w:asciiTheme="majorBidi" w:eastAsia="ZapfDingbats" w:hAnsiTheme="majorBidi" w:cstheme="majorBidi"/>
          <w:color w:val="000000"/>
          <w:sz w:val="26"/>
          <w:szCs w:val="26"/>
        </w:rPr>
        <w:t>Pulse frequency: 50pps</w:t>
      </w:r>
    </w:p>
    <w:p w:rsidR="0097385F" w:rsidRPr="0097385F" w:rsidRDefault="0097385F" w:rsidP="0097385F">
      <w:pPr>
        <w:autoSpaceDE w:val="0"/>
        <w:autoSpaceDN w:val="0"/>
        <w:bidi w:val="0"/>
        <w:adjustRightInd w:val="0"/>
        <w:ind w:firstLine="1843"/>
        <w:jc w:val="both"/>
        <w:rPr>
          <w:rFonts w:asciiTheme="majorBidi" w:eastAsia="ZapfDingbats" w:hAnsiTheme="majorBidi" w:cstheme="majorBidi"/>
          <w:color w:val="000000"/>
          <w:sz w:val="26"/>
          <w:szCs w:val="26"/>
        </w:rPr>
      </w:pPr>
      <w:r w:rsidRPr="0097385F">
        <w:rPr>
          <w:rFonts w:asciiTheme="majorBidi" w:eastAsia="ZapfDingbats" w:hAnsiTheme="majorBidi" w:cstheme="majorBidi"/>
          <w:color w:val="000000"/>
          <w:sz w:val="26"/>
          <w:szCs w:val="26"/>
        </w:rPr>
        <w:t>Polarity of the active electrode: Negative</w:t>
      </w:r>
    </w:p>
    <w:p w:rsidR="0097385F" w:rsidRPr="0097385F" w:rsidRDefault="0097385F" w:rsidP="0097385F">
      <w:pPr>
        <w:autoSpaceDE w:val="0"/>
        <w:autoSpaceDN w:val="0"/>
        <w:bidi w:val="0"/>
        <w:adjustRightInd w:val="0"/>
        <w:ind w:firstLine="1843"/>
        <w:jc w:val="both"/>
        <w:rPr>
          <w:rFonts w:asciiTheme="majorBidi" w:eastAsia="ZapfDingbats" w:hAnsiTheme="majorBidi" w:cstheme="majorBidi"/>
          <w:color w:val="000000"/>
          <w:sz w:val="26"/>
          <w:szCs w:val="26"/>
        </w:rPr>
      </w:pPr>
      <w:r w:rsidRPr="0097385F">
        <w:rPr>
          <w:rFonts w:asciiTheme="majorBidi" w:eastAsia="ZapfDingbats" w:hAnsiTheme="majorBidi" w:cstheme="majorBidi"/>
          <w:color w:val="000000"/>
          <w:sz w:val="26"/>
          <w:szCs w:val="26"/>
        </w:rPr>
        <w:t>Duty cycle: 100%</w:t>
      </w:r>
    </w:p>
    <w:p w:rsidR="0097385F" w:rsidRPr="0097385F" w:rsidRDefault="0097385F" w:rsidP="0097385F">
      <w:pPr>
        <w:autoSpaceDE w:val="0"/>
        <w:autoSpaceDN w:val="0"/>
        <w:bidi w:val="0"/>
        <w:adjustRightInd w:val="0"/>
        <w:jc w:val="both"/>
        <w:rPr>
          <w:rFonts w:asciiTheme="majorBidi" w:eastAsia="ZapfDingbats" w:hAnsiTheme="majorBidi" w:cstheme="majorBidi"/>
          <w:b/>
          <w:bCs/>
          <w:color w:val="000000"/>
          <w:sz w:val="26"/>
          <w:szCs w:val="26"/>
        </w:rPr>
      </w:pPr>
      <w:r w:rsidRPr="0097385F">
        <w:rPr>
          <w:rFonts w:asciiTheme="majorBidi" w:eastAsia="ZapfDingbats" w:hAnsiTheme="majorBidi" w:cstheme="majorBidi"/>
          <w:b/>
          <w:bCs/>
          <w:color w:val="000000"/>
          <w:sz w:val="26"/>
          <w:szCs w:val="26"/>
        </w:rPr>
        <w:t>Note: Not all parameters will apply to each unit.</w:t>
      </w:r>
    </w:p>
    <w:p w:rsidR="0097385F" w:rsidRPr="0097385F" w:rsidRDefault="0097385F" w:rsidP="0097385F">
      <w:pPr>
        <w:autoSpaceDE w:val="0"/>
        <w:autoSpaceDN w:val="0"/>
        <w:bidi w:val="0"/>
        <w:adjustRightInd w:val="0"/>
        <w:jc w:val="both"/>
        <w:rPr>
          <w:rFonts w:asciiTheme="majorBidi" w:eastAsia="ZapfDingbats" w:hAnsiTheme="majorBidi" w:cstheme="majorBidi"/>
          <w:color w:val="000000"/>
          <w:sz w:val="26"/>
          <w:szCs w:val="26"/>
        </w:rPr>
      </w:pPr>
    </w:p>
    <w:p w:rsidR="0097385F" w:rsidRDefault="0097385F" w:rsidP="0097385F">
      <w:pPr>
        <w:pStyle w:val="ListParagraph"/>
        <w:numPr>
          <w:ilvl w:val="0"/>
          <w:numId w:val="7"/>
        </w:numPr>
        <w:autoSpaceDE w:val="0"/>
        <w:autoSpaceDN w:val="0"/>
        <w:bidi w:val="0"/>
        <w:adjustRightInd w:val="0"/>
        <w:jc w:val="both"/>
        <w:rPr>
          <w:rFonts w:asciiTheme="majorBidi" w:eastAsia="ZapfDingbats" w:hAnsiTheme="majorBidi" w:cstheme="majorBidi"/>
          <w:color w:val="000000"/>
          <w:sz w:val="26"/>
          <w:szCs w:val="26"/>
        </w:rPr>
      </w:pPr>
      <w:r w:rsidRPr="0097385F">
        <w:rPr>
          <w:rFonts w:asciiTheme="majorBidi" w:eastAsia="ZapfDingbats" w:hAnsiTheme="majorBidi" w:cstheme="majorBidi"/>
          <w:color w:val="000000"/>
          <w:sz w:val="26"/>
          <w:szCs w:val="26"/>
        </w:rPr>
        <w:t>Reset the generator</w:t>
      </w:r>
      <w:r w:rsidRPr="0097385F">
        <w:rPr>
          <w:rFonts w:asciiTheme="majorBidi" w:eastAsia="ZapfDingbats" w:hAnsiTheme="majorBidi" w:cstheme="majorBidi" w:hint="cs"/>
          <w:color w:val="000000"/>
          <w:sz w:val="26"/>
          <w:szCs w:val="26"/>
        </w:rPr>
        <w:t>’</w:t>
      </w:r>
      <w:r w:rsidRPr="0097385F">
        <w:rPr>
          <w:rFonts w:asciiTheme="majorBidi" w:eastAsia="ZapfDingbats" w:hAnsiTheme="majorBidi" w:cstheme="majorBidi"/>
          <w:color w:val="000000"/>
          <w:sz w:val="26"/>
          <w:szCs w:val="26"/>
        </w:rPr>
        <w:t>s output intensity to zero, and wet the applicator</w:t>
      </w:r>
      <w:r w:rsidRPr="0097385F">
        <w:rPr>
          <w:rFonts w:asciiTheme="majorBidi" w:eastAsia="ZapfDingbats" w:hAnsiTheme="majorBidi" w:cstheme="majorBidi" w:hint="cs"/>
          <w:color w:val="000000"/>
          <w:sz w:val="26"/>
          <w:szCs w:val="26"/>
        </w:rPr>
        <w:t>’</w:t>
      </w:r>
      <w:r w:rsidRPr="0097385F">
        <w:rPr>
          <w:rFonts w:asciiTheme="majorBidi" w:eastAsia="ZapfDingbats" w:hAnsiTheme="majorBidi" w:cstheme="majorBidi"/>
          <w:color w:val="000000"/>
          <w:sz w:val="26"/>
          <w:szCs w:val="26"/>
        </w:rPr>
        <w:t>s tip with water or gel.</w:t>
      </w:r>
    </w:p>
    <w:p w:rsidR="00771EB4" w:rsidRDefault="00771EB4" w:rsidP="00771EB4">
      <w:pPr>
        <w:pStyle w:val="ListParagraph"/>
        <w:autoSpaceDE w:val="0"/>
        <w:autoSpaceDN w:val="0"/>
        <w:bidi w:val="0"/>
        <w:adjustRightInd w:val="0"/>
        <w:jc w:val="both"/>
        <w:rPr>
          <w:rFonts w:asciiTheme="majorBidi" w:eastAsia="ZapfDingbats" w:hAnsiTheme="majorBidi" w:cstheme="majorBidi"/>
          <w:color w:val="000000"/>
          <w:sz w:val="26"/>
          <w:szCs w:val="26"/>
        </w:rPr>
      </w:pPr>
    </w:p>
    <w:p w:rsidR="0097385F" w:rsidRDefault="0097385F" w:rsidP="00771EB4">
      <w:pPr>
        <w:pStyle w:val="ListParagraph"/>
        <w:numPr>
          <w:ilvl w:val="0"/>
          <w:numId w:val="7"/>
        </w:numPr>
        <w:autoSpaceDE w:val="0"/>
        <w:autoSpaceDN w:val="0"/>
        <w:bidi w:val="0"/>
        <w:adjustRightInd w:val="0"/>
        <w:jc w:val="both"/>
        <w:rPr>
          <w:rFonts w:asciiTheme="majorBidi" w:eastAsia="ZapfDingbats" w:hAnsiTheme="majorBidi" w:cstheme="majorBidi"/>
          <w:color w:val="000000"/>
          <w:sz w:val="26"/>
          <w:szCs w:val="26"/>
        </w:rPr>
      </w:pPr>
      <w:r w:rsidRPr="0097385F">
        <w:rPr>
          <w:rFonts w:asciiTheme="majorBidi" w:eastAsia="ZapfDingbats" w:hAnsiTheme="majorBidi" w:cstheme="majorBidi"/>
          <w:color w:val="000000"/>
          <w:sz w:val="26"/>
          <w:szCs w:val="26"/>
        </w:rPr>
        <w:t>Place the applicator tip on the subject</w:t>
      </w:r>
      <w:r w:rsidRPr="0097385F">
        <w:rPr>
          <w:rFonts w:asciiTheme="majorBidi" w:eastAsia="ZapfDingbats" w:hAnsiTheme="majorBidi" w:cstheme="majorBidi" w:hint="cs"/>
          <w:color w:val="000000"/>
          <w:sz w:val="26"/>
          <w:szCs w:val="26"/>
        </w:rPr>
        <w:t>’</w:t>
      </w:r>
      <w:r w:rsidRPr="0097385F">
        <w:rPr>
          <w:rFonts w:asciiTheme="majorBidi" w:eastAsia="ZapfDingbats" w:hAnsiTheme="majorBidi" w:cstheme="majorBidi"/>
          <w:color w:val="000000"/>
          <w:sz w:val="26"/>
          <w:szCs w:val="26"/>
        </w:rPr>
        <w:t>s forearm, and slowly increase the intensity to where a slight muscle contraction is visible (Fig. 4</w:t>
      </w:r>
      <w:r w:rsidRPr="0097385F">
        <w:rPr>
          <w:rFonts w:asciiTheme="majorBidi" w:eastAsia="ZapfDingbats" w:hAnsiTheme="majorBidi" w:cstheme="majorBidi" w:hint="cs"/>
          <w:color w:val="000000"/>
          <w:sz w:val="26"/>
          <w:szCs w:val="26"/>
        </w:rPr>
        <w:t>–</w:t>
      </w:r>
      <w:r w:rsidR="00771EB4">
        <w:rPr>
          <w:rFonts w:asciiTheme="majorBidi" w:eastAsia="ZapfDingbats" w:hAnsiTheme="majorBidi" w:cstheme="majorBidi"/>
          <w:color w:val="000000"/>
          <w:sz w:val="26"/>
          <w:szCs w:val="26"/>
        </w:rPr>
        <w:t>1</w:t>
      </w:r>
      <w:r w:rsidRPr="0097385F">
        <w:rPr>
          <w:rFonts w:asciiTheme="majorBidi" w:eastAsia="ZapfDingbats" w:hAnsiTheme="majorBidi" w:cstheme="majorBidi"/>
          <w:color w:val="000000"/>
          <w:sz w:val="26"/>
          <w:szCs w:val="26"/>
        </w:rPr>
        <w:t>).</w:t>
      </w:r>
    </w:p>
    <w:p w:rsidR="00771EB4" w:rsidRPr="00771EB4" w:rsidRDefault="00771EB4" w:rsidP="00771EB4">
      <w:pPr>
        <w:autoSpaceDE w:val="0"/>
        <w:autoSpaceDN w:val="0"/>
        <w:bidi w:val="0"/>
        <w:adjustRightInd w:val="0"/>
        <w:jc w:val="both"/>
        <w:rPr>
          <w:rFonts w:asciiTheme="majorBidi" w:eastAsia="ZapfDingbats" w:hAnsiTheme="majorBidi" w:cstheme="majorBidi"/>
          <w:color w:val="000000"/>
          <w:sz w:val="26"/>
          <w:szCs w:val="26"/>
        </w:rPr>
      </w:pPr>
    </w:p>
    <w:p w:rsidR="00771EB4" w:rsidRPr="00771EB4" w:rsidRDefault="00771EB4" w:rsidP="00771EB4">
      <w:pPr>
        <w:pStyle w:val="ListParagraph"/>
        <w:numPr>
          <w:ilvl w:val="0"/>
          <w:numId w:val="7"/>
        </w:numPr>
        <w:autoSpaceDE w:val="0"/>
        <w:autoSpaceDN w:val="0"/>
        <w:bidi w:val="0"/>
        <w:adjustRightInd w:val="0"/>
        <w:jc w:val="both"/>
        <w:rPr>
          <w:rFonts w:asciiTheme="majorBidi" w:eastAsia="ZapfDingbats" w:hAnsiTheme="majorBidi" w:cstheme="majorBidi"/>
          <w:color w:val="000000"/>
          <w:sz w:val="26"/>
          <w:szCs w:val="26"/>
        </w:rPr>
      </w:pPr>
      <w:r w:rsidRPr="00771EB4">
        <w:rPr>
          <w:rFonts w:asciiTheme="majorBidi" w:eastAsia="ZapfDingbats" w:hAnsiTheme="majorBidi" w:cstheme="majorBidi"/>
          <w:color w:val="000000"/>
          <w:sz w:val="26"/>
          <w:szCs w:val="26"/>
        </w:rPr>
        <w:t>Use the applicator tip to identify the point(s) on the skin that result in strong, isolated contractions of the following muscles:</w:t>
      </w:r>
    </w:p>
    <w:p w:rsidR="00771EB4" w:rsidRDefault="00771EB4" w:rsidP="00771EB4">
      <w:pPr>
        <w:pStyle w:val="ListParagraph"/>
        <w:autoSpaceDE w:val="0"/>
        <w:autoSpaceDN w:val="0"/>
        <w:bidi w:val="0"/>
        <w:adjustRightInd w:val="0"/>
        <w:rPr>
          <w:rFonts w:ascii="TimesNewRomanPS-Italic" w:eastAsiaTheme="minorHAnsi" w:hAnsiTheme="minorHAnsi" w:cs="TimesNewRomanPS-Italic"/>
          <w:i/>
          <w:iCs/>
          <w:sz w:val="20"/>
          <w:szCs w:val="20"/>
        </w:rPr>
      </w:pPr>
    </w:p>
    <w:p w:rsidR="00771EB4" w:rsidRDefault="00771EB4" w:rsidP="00771EB4">
      <w:pPr>
        <w:pStyle w:val="ListParagraph"/>
        <w:autoSpaceDE w:val="0"/>
        <w:autoSpaceDN w:val="0"/>
        <w:bidi w:val="0"/>
        <w:adjustRightInd w:val="0"/>
        <w:rPr>
          <w:rFonts w:ascii="TimesNewRomanPS-Italic" w:eastAsiaTheme="minorHAnsi" w:hAnsiTheme="minorHAnsi" w:cs="TimesNewRomanPS-Italic"/>
          <w:i/>
          <w:iCs/>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3901"/>
      </w:tblGrid>
      <w:tr w:rsidR="00771EB4" w:rsidTr="00771EB4">
        <w:tc>
          <w:tcPr>
            <w:tcW w:w="4261" w:type="dxa"/>
          </w:tcPr>
          <w:p w:rsidR="00771EB4" w:rsidRPr="00771EB4" w:rsidRDefault="00771EB4" w:rsidP="00771EB4">
            <w:pPr>
              <w:pStyle w:val="ListParagraph"/>
              <w:autoSpaceDE w:val="0"/>
              <w:autoSpaceDN w:val="0"/>
              <w:bidi w:val="0"/>
              <w:adjustRightInd w:val="0"/>
              <w:ind w:left="0"/>
              <w:rPr>
                <w:rFonts w:asciiTheme="majorBidi" w:eastAsiaTheme="minorHAnsi" w:hAnsiTheme="majorBidi" w:cstheme="majorBidi"/>
                <w:b/>
                <w:bCs/>
                <w:i/>
                <w:iCs/>
                <w:sz w:val="24"/>
                <w:szCs w:val="24"/>
              </w:rPr>
            </w:pPr>
            <w:r w:rsidRPr="00771EB4">
              <w:rPr>
                <w:rFonts w:asciiTheme="majorBidi" w:eastAsiaTheme="minorHAnsi" w:hAnsiTheme="majorBidi" w:cstheme="majorBidi"/>
                <w:b/>
                <w:bCs/>
                <w:i/>
                <w:iCs/>
                <w:sz w:val="24"/>
                <w:szCs w:val="24"/>
              </w:rPr>
              <w:t>Upper Extremity</w:t>
            </w:r>
          </w:p>
          <w:p w:rsidR="00771EB4" w:rsidRPr="00771EB4" w:rsidRDefault="00771EB4" w:rsidP="00771EB4">
            <w:pPr>
              <w:pStyle w:val="ListParagraph"/>
              <w:numPr>
                <w:ilvl w:val="0"/>
                <w:numId w:val="11"/>
              </w:numPr>
              <w:autoSpaceDE w:val="0"/>
              <w:autoSpaceDN w:val="0"/>
              <w:bidi w:val="0"/>
              <w:adjustRightInd w:val="0"/>
              <w:rPr>
                <w:rFonts w:asciiTheme="majorBidi" w:eastAsiaTheme="minorHAnsi" w:hAnsiTheme="majorBidi" w:cstheme="majorBidi"/>
                <w:sz w:val="24"/>
                <w:szCs w:val="24"/>
              </w:rPr>
            </w:pPr>
            <w:r w:rsidRPr="00771EB4">
              <w:rPr>
                <w:rFonts w:asciiTheme="majorBidi" w:eastAsiaTheme="minorHAnsi" w:hAnsiTheme="majorBidi" w:cstheme="majorBidi"/>
                <w:sz w:val="24"/>
                <w:szCs w:val="24"/>
              </w:rPr>
              <w:t xml:space="preserve">Abductor </w:t>
            </w:r>
            <w:proofErr w:type="spellStart"/>
            <w:r w:rsidRPr="00771EB4">
              <w:rPr>
                <w:rFonts w:asciiTheme="majorBidi" w:eastAsiaTheme="minorHAnsi" w:hAnsiTheme="majorBidi" w:cstheme="majorBidi"/>
                <w:sz w:val="24"/>
                <w:szCs w:val="24"/>
              </w:rPr>
              <w:t>pollicis</w:t>
            </w:r>
            <w:proofErr w:type="spellEnd"/>
            <w:r w:rsidRPr="00771EB4">
              <w:rPr>
                <w:rFonts w:asciiTheme="majorBidi" w:eastAsiaTheme="minorHAnsi" w:hAnsiTheme="majorBidi" w:cstheme="majorBidi"/>
                <w:sz w:val="24"/>
                <w:szCs w:val="24"/>
              </w:rPr>
              <w:t xml:space="preserve"> longus </w:t>
            </w:r>
          </w:p>
          <w:p w:rsidR="00771EB4" w:rsidRPr="00771EB4" w:rsidRDefault="00771EB4" w:rsidP="00771EB4">
            <w:pPr>
              <w:pStyle w:val="ListParagraph"/>
              <w:numPr>
                <w:ilvl w:val="0"/>
                <w:numId w:val="11"/>
              </w:numPr>
              <w:autoSpaceDE w:val="0"/>
              <w:autoSpaceDN w:val="0"/>
              <w:bidi w:val="0"/>
              <w:adjustRightInd w:val="0"/>
              <w:rPr>
                <w:rFonts w:asciiTheme="majorBidi" w:eastAsiaTheme="minorHAnsi" w:hAnsiTheme="majorBidi" w:cstheme="majorBidi"/>
                <w:sz w:val="24"/>
                <w:szCs w:val="24"/>
              </w:rPr>
            </w:pPr>
            <w:r w:rsidRPr="00771EB4">
              <w:rPr>
                <w:rFonts w:asciiTheme="majorBidi" w:eastAsiaTheme="minorHAnsi" w:hAnsiTheme="majorBidi" w:cstheme="majorBidi"/>
                <w:sz w:val="24"/>
                <w:szCs w:val="24"/>
              </w:rPr>
              <w:t xml:space="preserve">Extensor </w:t>
            </w:r>
            <w:proofErr w:type="spellStart"/>
            <w:r w:rsidRPr="00771EB4">
              <w:rPr>
                <w:rFonts w:asciiTheme="majorBidi" w:eastAsiaTheme="minorHAnsi" w:hAnsiTheme="majorBidi" w:cstheme="majorBidi"/>
                <w:sz w:val="24"/>
                <w:szCs w:val="24"/>
              </w:rPr>
              <w:t>digiti</w:t>
            </w:r>
            <w:proofErr w:type="spellEnd"/>
            <w:r w:rsidRPr="00771EB4">
              <w:rPr>
                <w:rFonts w:asciiTheme="majorBidi" w:eastAsiaTheme="minorHAnsi" w:hAnsiTheme="majorBidi" w:cstheme="majorBidi"/>
                <w:sz w:val="24"/>
                <w:szCs w:val="24"/>
              </w:rPr>
              <w:t xml:space="preserve"> </w:t>
            </w:r>
            <w:proofErr w:type="spellStart"/>
            <w:r w:rsidRPr="00771EB4">
              <w:rPr>
                <w:rFonts w:asciiTheme="majorBidi" w:eastAsiaTheme="minorHAnsi" w:hAnsiTheme="majorBidi" w:cstheme="majorBidi"/>
                <w:sz w:val="24"/>
                <w:szCs w:val="24"/>
              </w:rPr>
              <w:t>minimi</w:t>
            </w:r>
            <w:proofErr w:type="spellEnd"/>
            <w:r w:rsidRPr="00771EB4">
              <w:rPr>
                <w:rFonts w:asciiTheme="majorBidi" w:eastAsiaTheme="minorHAnsi" w:hAnsiTheme="majorBidi" w:cstheme="majorBidi"/>
                <w:sz w:val="24"/>
                <w:szCs w:val="24"/>
              </w:rPr>
              <w:t xml:space="preserve">  </w:t>
            </w:r>
          </w:p>
          <w:p w:rsidR="00771EB4" w:rsidRPr="00771EB4" w:rsidRDefault="00771EB4" w:rsidP="00771EB4">
            <w:pPr>
              <w:pStyle w:val="ListParagraph"/>
              <w:numPr>
                <w:ilvl w:val="0"/>
                <w:numId w:val="11"/>
              </w:numPr>
              <w:autoSpaceDE w:val="0"/>
              <w:autoSpaceDN w:val="0"/>
              <w:bidi w:val="0"/>
              <w:adjustRightInd w:val="0"/>
              <w:rPr>
                <w:rFonts w:asciiTheme="majorBidi" w:eastAsiaTheme="minorHAnsi" w:hAnsiTheme="majorBidi" w:cstheme="majorBidi"/>
                <w:sz w:val="24"/>
                <w:szCs w:val="24"/>
              </w:rPr>
            </w:pPr>
            <w:r w:rsidRPr="00771EB4">
              <w:rPr>
                <w:rFonts w:asciiTheme="majorBidi" w:eastAsiaTheme="minorHAnsi" w:hAnsiTheme="majorBidi" w:cstheme="majorBidi"/>
                <w:sz w:val="24"/>
                <w:szCs w:val="24"/>
              </w:rPr>
              <w:t xml:space="preserve">Extensor </w:t>
            </w:r>
            <w:proofErr w:type="spellStart"/>
            <w:r w:rsidRPr="00771EB4">
              <w:rPr>
                <w:rFonts w:asciiTheme="majorBidi" w:eastAsiaTheme="minorHAnsi" w:hAnsiTheme="majorBidi" w:cstheme="majorBidi"/>
                <w:sz w:val="24"/>
                <w:szCs w:val="24"/>
              </w:rPr>
              <w:t>indicis</w:t>
            </w:r>
            <w:proofErr w:type="spellEnd"/>
            <w:r w:rsidRPr="00771EB4">
              <w:rPr>
                <w:rFonts w:asciiTheme="majorBidi" w:eastAsiaTheme="minorHAnsi" w:hAnsiTheme="majorBidi" w:cstheme="majorBidi"/>
                <w:sz w:val="24"/>
                <w:szCs w:val="24"/>
              </w:rPr>
              <w:t xml:space="preserve"> </w:t>
            </w:r>
          </w:p>
          <w:p w:rsidR="00771EB4" w:rsidRPr="00771EB4" w:rsidRDefault="00771EB4" w:rsidP="00771EB4">
            <w:pPr>
              <w:pStyle w:val="ListParagraph"/>
              <w:numPr>
                <w:ilvl w:val="0"/>
                <w:numId w:val="11"/>
              </w:numPr>
              <w:autoSpaceDE w:val="0"/>
              <w:autoSpaceDN w:val="0"/>
              <w:bidi w:val="0"/>
              <w:adjustRightInd w:val="0"/>
              <w:jc w:val="both"/>
              <w:rPr>
                <w:rFonts w:asciiTheme="majorBidi" w:eastAsiaTheme="minorHAnsi" w:hAnsiTheme="majorBidi" w:cstheme="majorBidi"/>
                <w:sz w:val="24"/>
                <w:szCs w:val="24"/>
              </w:rPr>
            </w:pPr>
            <w:r w:rsidRPr="00771EB4">
              <w:rPr>
                <w:rFonts w:asciiTheme="majorBidi" w:eastAsiaTheme="minorHAnsi" w:hAnsiTheme="majorBidi" w:cstheme="majorBidi"/>
                <w:sz w:val="24"/>
                <w:szCs w:val="24"/>
              </w:rPr>
              <w:t xml:space="preserve">Flexor carpi </w:t>
            </w:r>
            <w:proofErr w:type="spellStart"/>
            <w:r w:rsidRPr="00771EB4">
              <w:rPr>
                <w:rFonts w:asciiTheme="majorBidi" w:eastAsiaTheme="minorHAnsi" w:hAnsiTheme="majorBidi" w:cstheme="majorBidi"/>
                <w:sz w:val="24"/>
                <w:szCs w:val="24"/>
              </w:rPr>
              <w:t>radialis</w:t>
            </w:r>
            <w:proofErr w:type="spellEnd"/>
            <w:r w:rsidRPr="00771EB4">
              <w:rPr>
                <w:rFonts w:asciiTheme="majorBidi" w:eastAsiaTheme="minorHAnsi" w:hAnsiTheme="majorBidi" w:cstheme="majorBidi"/>
                <w:sz w:val="24"/>
                <w:szCs w:val="24"/>
              </w:rPr>
              <w:t xml:space="preserve"> </w:t>
            </w:r>
          </w:p>
          <w:p w:rsidR="00771EB4" w:rsidRPr="00771EB4" w:rsidRDefault="00771EB4" w:rsidP="00771EB4">
            <w:pPr>
              <w:pStyle w:val="ListParagraph"/>
              <w:numPr>
                <w:ilvl w:val="0"/>
                <w:numId w:val="11"/>
              </w:numPr>
              <w:autoSpaceDE w:val="0"/>
              <w:autoSpaceDN w:val="0"/>
              <w:bidi w:val="0"/>
              <w:adjustRightInd w:val="0"/>
              <w:jc w:val="both"/>
              <w:rPr>
                <w:rFonts w:asciiTheme="majorBidi" w:eastAsiaTheme="minorHAnsi" w:hAnsiTheme="majorBidi" w:cstheme="majorBidi"/>
                <w:b/>
                <w:bCs/>
                <w:i/>
                <w:iCs/>
                <w:sz w:val="24"/>
                <w:szCs w:val="24"/>
              </w:rPr>
            </w:pPr>
            <w:r w:rsidRPr="00771EB4">
              <w:rPr>
                <w:rFonts w:asciiTheme="majorBidi" w:eastAsiaTheme="minorHAnsi" w:hAnsiTheme="majorBidi" w:cstheme="majorBidi"/>
                <w:sz w:val="24"/>
                <w:szCs w:val="24"/>
              </w:rPr>
              <w:t xml:space="preserve">Flexor carpi </w:t>
            </w:r>
            <w:proofErr w:type="spellStart"/>
            <w:r w:rsidRPr="00771EB4">
              <w:rPr>
                <w:rFonts w:asciiTheme="majorBidi" w:eastAsiaTheme="minorHAnsi" w:hAnsiTheme="majorBidi" w:cstheme="majorBidi"/>
                <w:sz w:val="24"/>
                <w:szCs w:val="24"/>
              </w:rPr>
              <w:t>ulnaris</w:t>
            </w:r>
            <w:proofErr w:type="spellEnd"/>
            <w:r w:rsidRPr="00771EB4">
              <w:rPr>
                <w:rFonts w:asciiTheme="majorBidi" w:eastAsiaTheme="minorHAnsi" w:hAnsiTheme="majorBidi" w:cstheme="majorBidi"/>
                <w:b/>
                <w:bCs/>
                <w:sz w:val="24"/>
                <w:szCs w:val="24"/>
              </w:rPr>
              <w:t xml:space="preserve"> </w:t>
            </w:r>
          </w:p>
        </w:tc>
        <w:tc>
          <w:tcPr>
            <w:tcW w:w="4261" w:type="dxa"/>
          </w:tcPr>
          <w:p w:rsidR="00771EB4" w:rsidRPr="00771EB4" w:rsidRDefault="00771EB4" w:rsidP="00771EB4">
            <w:pPr>
              <w:autoSpaceDE w:val="0"/>
              <w:autoSpaceDN w:val="0"/>
              <w:bidi w:val="0"/>
              <w:adjustRightInd w:val="0"/>
              <w:rPr>
                <w:rFonts w:asciiTheme="majorBidi" w:eastAsiaTheme="minorHAnsi" w:hAnsiTheme="majorBidi" w:cstheme="majorBidi"/>
                <w:b/>
                <w:bCs/>
                <w:i/>
                <w:iCs/>
              </w:rPr>
            </w:pPr>
            <w:r w:rsidRPr="00771EB4">
              <w:rPr>
                <w:rFonts w:asciiTheme="majorBidi" w:eastAsiaTheme="minorHAnsi" w:hAnsiTheme="majorBidi" w:cstheme="majorBidi"/>
                <w:b/>
                <w:bCs/>
                <w:i/>
                <w:iCs/>
              </w:rPr>
              <w:t>Lower Extremity</w:t>
            </w:r>
          </w:p>
          <w:p w:rsidR="00771EB4" w:rsidRPr="00771EB4" w:rsidRDefault="00771EB4" w:rsidP="00771EB4">
            <w:pPr>
              <w:pStyle w:val="ListParagraph"/>
              <w:numPr>
                <w:ilvl w:val="0"/>
                <w:numId w:val="12"/>
              </w:numPr>
              <w:autoSpaceDE w:val="0"/>
              <w:autoSpaceDN w:val="0"/>
              <w:bidi w:val="0"/>
              <w:adjustRightInd w:val="0"/>
              <w:rPr>
                <w:rFonts w:asciiTheme="majorBidi" w:eastAsiaTheme="minorHAnsi" w:hAnsiTheme="majorBidi" w:cstheme="majorBidi"/>
                <w:sz w:val="24"/>
                <w:szCs w:val="24"/>
              </w:rPr>
            </w:pPr>
            <w:r w:rsidRPr="00771EB4">
              <w:rPr>
                <w:rFonts w:asciiTheme="majorBidi" w:eastAsiaTheme="minorHAnsi" w:hAnsiTheme="majorBidi" w:cstheme="majorBidi"/>
                <w:sz w:val="24"/>
                <w:szCs w:val="24"/>
              </w:rPr>
              <w:t xml:space="preserve">Abductor </w:t>
            </w:r>
            <w:proofErr w:type="spellStart"/>
            <w:r w:rsidRPr="00771EB4">
              <w:rPr>
                <w:rFonts w:asciiTheme="majorBidi" w:eastAsiaTheme="minorHAnsi" w:hAnsiTheme="majorBidi" w:cstheme="majorBidi"/>
                <w:sz w:val="24"/>
                <w:szCs w:val="24"/>
              </w:rPr>
              <w:t>digiti</w:t>
            </w:r>
            <w:proofErr w:type="spellEnd"/>
            <w:r w:rsidRPr="00771EB4">
              <w:rPr>
                <w:rFonts w:asciiTheme="majorBidi" w:eastAsiaTheme="minorHAnsi" w:hAnsiTheme="majorBidi" w:cstheme="majorBidi"/>
                <w:sz w:val="24"/>
                <w:szCs w:val="24"/>
              </w:rPr>
              <w:t xml:space="preserve"> </w:t>
            </w:r>
            <w:proofErr w:type="spellStart"/>
            <w:r w:rsidRPr="00771EB4">
              <w:rPr>
                <w:rFonts w:asciiTheme="majorBidi" w:eastAsiaTheme="minorHAnsi" w:hAnsiTheme="majorBidi" w:cstheme="majorBidi"/>
                <w:sz w:val="24"/>
                <w:szCs w:val="24"/>
              </w:rPr>
              <w:t>minimi</w:t>
            </w:r>
            <w:proofErr w:type="spellEnd"/>
          </w:p>
          <w:p w:rsidR="00771EB4" w:rsidRPr="00771EB4" w:rsidRDefault="00771EB4" w:rsidP="00771EB4">
            <w:pPr>
              <w:pStyle w:val="ListParagraph"/>
              <w:numPr>
                <w:ilvl w:val="0"/>
                <w:numId w:val="12"/>
              </w:numPr>
              <w:autoSpaceDE w:val="0"/>
              <w:autoSpaceDN w:val="0"/>
              <w:bidi w:val="0"/>
              <w:adjustRightInd w:val="0"/>
              <w:rPr>
                <w:rFonts w:asciiTheme="majorBidi" w:eastAsiaTheme="minorHAnsi" w:hAnsiTheme="majorBidi" w:cstheme="majorBidi"/>
                <w:sz w:val="24"/>
                <w:szCs w:val="24"/>
              </w:rPr>
            </w:pPr>
            <w:r w:rsidRPr="00771EB4">
              <w:rPr>
                <w:rFonts w:asciiTheme="majorBidi" w:eastAsiaTheme="minorHAnsi" w:hAnsiTheme="majorBidi" w:cstheme="majorBidi"/>
                <w:sz w:val="24"/>
                <w:szCs w:val="24"/>
              </w:rPr>
              <w:t xml:space="preserve">Extensor </w:t>
            </w:r>
            <w:proofErr w:type="spellStart"/>
            <w:r w:rsidRPr="00771EB4">
              <w:rPr>
                <w:rFonts w:asciiTheme="majorBidi" w:eastAsiaTheme="minorHAnsi" w:hAnsiTheme="majorBidi" w:cstheme="majorBidi"/>
                <w:sz w:val="24"/>
                <w:szCs w:val="24"/>
              </w:rPr>
              <w:t>hallucis</w:t>
            </w:r>
            <w:proofErr w:type="spellEnd"/>
            <w:r w:rsidRPr="00771EB4">
              <w:rPr>
                <w:rFonts w:asciiTheme="majorBidi" w:eastAsiaTheme="minorHAnsi" w:hAnsiTheme="majorBidi" w:cstheme="majorBidi"/>
                <w:sz w:val="24"/>
                <w:szCs w:val="24"/>
              </w:rPr>
              <w:t xml:space="preserve"> longus</w:t>
            </w:r>
          </w:p>
          <w:p w:rsidR="00771EB4" w:rsidRPr="00771EB4" w:rsidRDefault="00771EB4" w:rsidP="00771EB4">
            <w:pPr>
              <w:pStyle w:val="ListParagraph"/>
              <w:numPr>
                <w:ilvl w:val="0"/>
                <w:numId w:val="12"/>
              </w:numPr>
              <w:autoSpaceDE w:val="0"/>
              <w:autoSpaceDN w:val="0"/>
              <w:bidi w:val="0"/>
              <w:adjustRightInd w:val="0"/>
              <w:rPr>
                <w:rFonts w:asciiTheme="majorBidi" w:eastAsiaTheme="minorHAnsi" w:hAnsiTheme="majorBidi" w:cstheme="majorBidi"/>
                <w:sz w:val="24"/>
                <w:szCs w:val="24"/>
              </w:rPr>
            </w:pPr>
            <w:r w:rsidRPr="00771EB4">
              <w:rPr>
                <w:rFonts w:asciiTheme="majorBidi" w:eastAsiaTheme="minorHAnsi" w:hAnsiTheme="majorBidi" w:cstheme="majorBidi"/>
                <w:sz w:val="24"/>
                <w:szCs w:val="24"/>
              </w:rPr>
              <w:t xml:space="preserve">Extensor </w:t>
            </w:r>
            <w:proofErr w:type="spellStart"/>
            <w:r w:rsidRPr="00771EB4">
              <w:rPr>
                <w:rFonts w:asciiTheme="majorBidi" w:eastAsiaTheme="minorHAnsi" w:hAnsiTheme="majorBidi" w:cstheme="majorBidi"/>
                <w:sz w:val="24"/>
                <w:szCs w:val="24"/>
              </w:rPr>
              <w:t>digitorum</w:t>
            </w:r>
            <w:proofErr w:type="spellEnd"/>
            <w:r w:rsidRPr="00771EB4">
              <w:rPr>
                <w:rFonts w:asciiTheme="majorBidi" w:eastAsiaTheme="minorHAnsi" w:hAnsiTheme="majorBidi" w:cstheme="majorBidi"/>
                <w:sz w:val="24"/>
                <w:szCs w:val="24"/>
              </w:rPr>
              <w:t xml:space="preserve"> brevis</w:t>
            </w:r>
          </w:p>
          <w:p w:rsidR="00771EB4" w:rsidRPr="00771EB4" w:rsidRDefault="00771EB4" w:rsidP="00771EB4">
            <w:pPr>
              <w:pStyle w:val="ListParagraph"/>
              <w:numPr>
                <w:ilvl w:val="0"/>
                <w:numId w:val="12"/>
              </w:numPr>
              <w:autoSpaceDE w:val="0"/>
              <w:autoSpaceDN w:val="0"/>
              <w:bidi w:val="0"/>
              <w:adjustRightInd w:val="0"/>
              <w:rPr>
                <w:rFonts w:asciiTheme="majorBidi" w:eastAsiaTheme="minorHAnsi" w:hAnsiTheme="majorBidi" w:cstheme="majorBidi"/>
                <w:sz w:val="24"/>
                <w:szCs w:val="24"/>
              </w:rPr>
            </w:pPr>
            <w:proofErr w:type="spellStart"/>
            <w:r w:rsidRPr="00771EB4">
              <w:rPr>
                <w:rFonts w:asciiTheme="majorBidi" w:eastAsiaTheme="minorHAnsi" w:hAnsiTheme="majorBidi" w:cstheme="majorBidi"/>
                <w:sz w:val="24"/>
                <w:szCs w:val="24"/>
              </w:rPr>
              <w:t>Plantaris</w:t>
            </w:r>
            <w:proofErr w:type="spellEnd"/>
          </w:p>
          <w:p w:rsidR="00771EB4" w:rsidRPr="00771EB4" w:rsidRDefault="00771EB4" w:rsidP="00771EB4">
            <w:pPr>
              <w:pStyle w:val="ListParagraph"/>
              <w:numPr>
                <w:ilvl w:val="0"/>
                <w:numId w:val="12"/>
              </w:numPr>
              <w:autoSpaceDE w:val="0"/>
              <w:autoSpaceDN w:val="0"/>
              <w:bidi w:val="0"/>
              <w:adjustRightInd w:val="0"/>
              <w:jc w:val="both"/>
              <w:rPr>
                <w:rFonts w:asciiTheme="majorBidi" w:eastAsia="ZapfDingbats" w:hAnsiTheme="majorBidi" w:cstheme="majorBidi"/>
                <w:color w:val="000000"/>
                <w:sz w:val="24"/>
                <w:szCs w:val="24"/>
              </w:rPr>
            </w:pPr>
            <w:proofErr w:type="spellStart"/>
            <w:r w:rsidRPr="00771EB4">
              <w:rPr>
                <w:rFonts w:asciiTheme="majorBidi" w:eastAsiaTheme="minorHAnsi" w:hAnsiTheme="majorBidi" w:cstheme="majorBidi"/>
                <w:sz w:val="24"/>
                <w:szCs w:val="24"/>
              </w:rPr>
              <w:t>Tibialis</w:t>
            </w:r>
            <w:proofErr w:type="spellEnd"/>
            <w:r w:rsidRPr="00771EB4">
              <w:rPr>
                <w:rFonts w:asciiTheme="majorBidi" w:eastAsiaTheme="minorHAnsi" w:hAnsiTheme="majorBidi" w:cstheme="majorBidi"/>
                <w:sz w:val="24"/>
                <w:szCs w:val="24"/>
              </w:rPr>
              <w:t xml:space="preserve"> anterior</w:t>
            </w:r>
          </w:p>
          <w:p w:rsidR="00771EB4" w:rsidRPr="00771EB4" w:rsidRDefault="00771EB4" w:rsidP="00771EB4">
            <w:pPr>
              <w:pStyle w:val="ListParagraph"/>
              <w:autoSpaceDE w:val="0"/>
              <w:autoSpaceDN w:val="0"/>
              <w:bidi w:val="0"/>
              <w:adjustRightInd w:val="0"/>
              <w:ind w:left="0"/>
              <w:rPr>
                <w:rFonts w:asciiTheme="majorBidi" w:eastAsiaTheme="minorHAnsi" w:hAnsiTheme="majorBidi" w:cstheme="majorBidi"/>
                <w:b/>
                <w:bCs/>
                <w:i/>
                <w:iCs/>
                <w:sz w:val="24"/>
                <w:szCs w:val="24"/>
              </w:rPr>
            </w:pPr>
          </w:p>
        </w:tc>
      </w:tr>
    </w:tbl>
    <w:p w:rsidR="00771EB4" w:rsidRDefault="00771EB4" w:rsidP="00771EB4">
      <w:pPr>
        <w:pStyle w:val="ListParagraph"/>
        <w:autoSpaceDE w:val="0"/>
        <w:autoSpaceDN w:val="0"/>
        <w:bidi w:val="0"/>
        <w:adjustRightInd w:val="0"/>
        <w:rPr>
          <w:rFonts w:ascii="TimesNewRomanPS-Italic" w:eastAsiaTheme="minorHAnsi" w:hAnsiTheme="minorHAnsi" w:cs="TimesNewRomanPS-Italic"/>
          <w:i/>
          <w:iCs/>
          <w:sz w:val="20"/>
          <w:szCs w:val="20"/>
        </w:rPr>
      </w:pPr>
    </w:p>
    <w:p w:rsidR="00771EB4" w:rsidRDefault="00771EB4" w:rsidP="00771EB4">
      <w:pPr>
        <w:pStyle w:val="ListParagraph"/>
        <w:autoSpaceDE w:val="0"/>
        <w:autoSpaceDN w:val="0"/>
        <w:bidi w:val="0"/>
        <w:adjustRightInd w:val="0"/>
        <w:rPr>
          <w:rFonts w:ascii="TimesNewRomanPS-Italic" w:eastAsiaTheme="minorHAnsi" w:hAnsiTheme="minorHAnsi" w:cs="TimesNewRomanPS-Italic"/>
          <w:i/>
          <w:iCs/>
          <w:sz w:val="20"/>
          <w:szCs w:val="20"/>
        </w:rPr>
      </w:pPr>
    </w:p>
    <w:p w:rsidR="00771EB4" w:rsidRDefault="00771EB4" w:rsidP="00771EB4">
      <w:pPr>
        <w:pStyle w:val="ListParagraph"/>
        <w:numPr>
          <w:ilvl w:val="0"/>
          <w:numId w:val="7"/>
        </w:numPr>
        <w:autoSpaceDE w:val="0"/>
        <w:autoSpaceDN w:val="0"/>
        <w:bidi w:val="0"/>
        <w:adjustRightInd w:val="0"/>
        <w:jc w:val="both"/>
        <w:rPr>
          <w:rFonts w:asciiTheme="majorBidi" w:eastAsia="ZapfDingbats" w:hAnsiTheme="majorBidi" w:cstheme="majorBidi"/>
          <w:color w:val="000000"/>
          <w:sz w:val="26"/>
          <w:szCs w:val="26"/>
        </w:rPr>
      </w:pPr>
      <w:r w:rsidRPr="00771EB4">
        <w:rPr>
          <w:rFonts w:asciiTheme="majorBidi" w:eastAsia="ZapfDingbats" w:hAnsiTheme="majorBidi" w:cstheme="majorBidi"/>
          <w:color w:val="000000"/>
          <w:sz w:val="26"/>
          <w:szCs w:val="26"/>
        </w:rPr>
        <w:t xml:space="preserve">The intensity of the stimulation may need to be adjusted as the applicator is moved over the skin. Most applicators have an intensity adjustment knob located on them. </w:t>
      </w:r>
    </w:p>
    <w:p w:rsidR="00771EB4" w:rsidRDefault="00771EB4" w:rsidP="00771EB4">
      <w:pPr>
        <w:pStyle w:val="ListParagraph"/>
        <w:autoSpaceDE w:val="0"/>
        <w:autoSpaceDN w:val="0"/>
        <w:bidi w:val="0"/>
        <w:adjustRightInd w:val="0"/>
        <w:jc w:val="both"/>
        <w:rPr>
          <w:rFonts w:asciiTheme="majorBidi" w:eastAsia="ZapfDingbats" w:hAnsiTheme="majorBidi" w:cstheme="majorBidi"/>
          <w:color w:val="000000"/>
          <w:sz w:val="26"/>
          <w:szCs w:val="26"/>
        </w:rPr>
      </w:pPr>
    </w:p>
    <w:p w:rsidR="00771EB4" w:rsidRPr="00771EB4" w:rsidRDefault="00771EB4" w:rsidP="00771EB4">
      <w:pPr>
        <w:pStyle w:val="ListParagraph"/>
        <w:autoSpaceDE w:val="0"/>
        <w:autoSpaceDN w:val="0"/>
        <w:bidi w:val="0"/>
        <w:adjustRightInd w:val="0"/>
        <w:jc w:val="both"/>
        <w:rPr>
          <w:rFonts w:asciiTheme="majorBidi" w:eastAsia="ZapfDingbats" w:hAnsiTheme="majorBidi" w:cstheme="majorBidi"/>
          <w:b/>
          <w:bCs/>
          <w:i/>
          <w:iCs/>
          <w:color w:val="000000"/>
          <w:sz w:val="26"/>
          <w:szCs w:val="26"/>
        </w:rPr>
      </w:pPr>
      <w:r w:rsidRPr="00771EB4">
        <w:rPr>
          <w:rFonts w:asciiTheme="majorBidi" w:eastAsia="ZapfDingbats" w:hAnsiTheme="majorBidi" w:cstheme="majorBidi"/>
          <w:b/>
          <w:bCs/>
          <w:i/>
          <w:iCs/>
          <w:color w:val="000000"/>
          <w:sz w:val="26"/>
          <w:szCs w:val="26"/>
        </w:rPr>
        <w:t>Note: Reduce the intensity to zero before applying or removing the applicator from the subject</w:t>
      </w:r>
      <w:r w:rsidRPr="00771EB4">
        <w:rPr>
          <w:rFonts w:asciiTheme="majorBidi" w:eastAsia="ZapfDingbats" w:hAnsiTheme="majorBidi" w:cstheme="majorBidi" w:hint="cs"/>
          <w:b/>
          <w:bCs/>
          <w:i/>
          <w:iCs/>
          <w:color w:val="000000"/>
          <w:sz w:val="26"/>
          <w:szCs w:val="26"/>
        </w:rPr>
        <w:t>’</w:t>
      </w:r>
      <w:r w:rsidRPr="00771EB4">
        <w:rPr>
          <w:rFonts w:asciiTheme="majorBidi" w:eastAsia="ZapfDingbats" w:hAnsiTheme="majorBidi" w:cstheme="majorBidi"/>
          <w:b/>
          <w:bCs/>
          <w:i/>
          <w:iCs/>
          <w:color w:val="000000"/>
          <w:sz w:val="26"/>
          <w:szCs w:val="26"/>
        </w:rPr>
        <w:t>s skin.</w:t>
      </w:r>
    </w:p>
    <w:p w:rsidR="00771EB4" w:rsidRDefault="00771EB4" w:rsidP="00771EB4">
      <w:pPr>
        <w:pStyle w:val="ListParagraph"/>
        <w:autoSpaceDE w:val="0"/>
        <w:autoSpaceDN w:val="0"/>
        <w:bidi w:val="0"/>
        <w:adjustRightInd w:val="0"/>
        <w:jc w:val="both"/>
        <w:rPr>
          <w:rFonts w:asciiTheme="majorBidi" w:eastAsia="ZapfDingbats" w:hAnsiTheme="majorBidi" w:cstheme="majorBidi"/>
          <w:color w:val="000000"/>
          <w:sz w:val="26"/>
          <w:szCs w:val="26"/>
        </w:rPr>
      </w:pPr>
    </w:p>
    <w:p w:rsidR="00771EB4" w:rsidRDefault="00771EB4" w:rsidP="00771EB4">
      <w:pPr>
        <w:pStyle w:val="ListParagraph"/>
        <w:numPr>
          <w:ilvl w:val="0"/>
          <w:numId w:val="7"/>
        </w:numPr>
        <w:autoSpaceDE w:val="0"/>
        <w:autoSpaceDN w:val="0"/>
        <w:bidi w:val="0"/>
        <w:adjustRightInd w:val="0"/>
        <w:jc w:val="both"/>
        <w:rPr>
          <w:rFonts w:asciiTheme="majorBidi" w:eastAsia="ZapfDingbats" w:hAnsiTheme="majorBidi" w:cstheme="majorBidi"/>
          <w:color w:val="000000"/>
          <w:sz w:val="26"/>
          <w:szCs w:val="26"/>
        </w:rPr>
      </w:pPr>
      <w:r w:rsidRPr="00771EB4">
        <w:rPr>
          <w:rFonts w:asciiTheme="majorBidi" w:eastAsia="ZapfDingbats" w:hAnsiTheme="majorBidi" w:cstheme="majorBidi"/>
          <w:color w:val="000000"/>
          <w:sz w:val="26"/>
          <w:szCs w:val="26"/>
        </w:rPr>
        <w:t>Using the labeling key, mark the location of each motor point identified on the accompanying charts.</w:t>
      </w:r>
    </w:p>
    <w:p w:rsidR="00643048" w:rsidRDefault="00643048" w:rsidP="00643048">
      <w:pPr>
        <w:autoSpaceDE w:val="0"/>
        <w:autoSpaceDN w:val="0"/>
        <w:bidi w:val="0"/>
        <w:adjustRightInd w:val="0"/>
        <w:jc w:val="both"/>
        <w:rPr>
          <w:rFonts w:asciiTheme="majorBidi" w:eastAsia="ZapfDingbats" w:hAnsiTheme="majorBidi" w:cstheme="majorBidi"/>
          <w:color w:val="000000"/>
          <w:sz w:val="26"/>
          <w:szCs w:val="26"/>
        </w:rPr>
      </w:pPr>
    </w:p>
    <w:p w:rsidR="00643048" w:rsidRPr="00643048" w:rsidRDefault="00643048" w:rsidP="00643048">
      <w:pPr>
        <w:autoSpaceDE w:val="0"/>
        <w:autoSpaceDN w:val="0"/>
        <w:bidi w:val="0"/>
        <w:adjustRightInd w:val="0"/>
        <w:jc w:val="center"/>
        <w:rPr>
          <w:rFonts w:asciiTheme="majorBidi" w:eastAsia="ZapfDingbats" w:hAnsiTheme="majorBidi" w:cstheme="majorBidi"/>
          <w:b/>
          <w:bCs/>
          <w:color w:val="000000"/>
          <w:sz w:val="38"/>
          <w:szCs w:val="38"/>
          <w:u w:val="single"/>
        </w:rPr>
      </w:pPr>
      <w:r w:rsidRPr="00643048">
        <w:rPr>
          <w:rFonts w:asciiTheme="majorBidi" w:eastAsia="ZapfDingbats" w:hAnsiTheme="majorBidi" w:cstheme="majorBidi"/>
          <w:b/>
          <w:bCs/>
          <w:color w:val="000000"/>
          <w:sz w:val="38"/>
          <w:szCs w:val="38"/>
          <w:u w:val="single"/>
        </w:rPr>
        <w:lastRenderedPageBreak/>
        <w:t xml:space="preserve">Sheet for </w:t>
      </w:r>
      <w:r>
        <w:rPr>
          <w:rFonts w:asciiTheme="majorBidi" w:eastAsia="ZapfDingbats" w:hAnsiTheme="majorBidi" w:cstheme="majorBidi"/>
          <w:b/>
          <w:bCs/>
          <w:color w:val="000000"/>
          <w:sz w:val="38"/>
          <w:szCs w:val="38"/>
          <w:u w:val="single"/>
        </w:rPr>
        <w:t>M</w:t>
      </w:r>
      <w:r w:rsidRPr="00643048">
        <w:rPr>
          <w:rFonts w:asciiTheme="majorBidi" w:eastAsia="ZapfDingbats" w:hAnsiTheme="majorBidi" w:cstheme="majorBidi"/>
          <w:b/>
          <w:bCs/>
          <w:color w:val="000000"/>
          <w:sz w:val="38"/>
          <w:szCs w:val="38"/>
          <w:u w:val="single"/>
        </w:rPr>
        <w:t xml:space="preserve">otor </w:t>
      </w:r>
      <w:r>
        <w:rPr>
          <w:rFonts w:asciiTheme="majorBidi" w:eastAsia="ZapfDingbats" w:hAnsiTheme="majorBidi" w:cstheme="majorBidi"/>
          <w:b/>
          <w:bCs/>
          <w:color w:val="000000"/>
          <w:sz w:val="38"/>
          <w:szCs w:val="38"/>
          <w:u w:val="single"/>
        </w:rPr>
        <w:t>P</w:t>
      </w:r>
      <w:r w:rsidRPr="00643048">
        <w:rPr>
          <w:rFonts w:asciiTheme="majorBidi" w:eastAsia="ZapfDingbats" w:hAnsiTheme="majorBidi" w:cstheme="majorBidi"/>
          <w:b/>
          <w:bCs/>
          <w:color w:val="000000"/>
          <w:sz w:val="38"/>
          <w:szCs w:val="38"/>
          <w:u w:val="single"/>
        </w:rPr>
        <w:t>oint</w:t>
      </w:r>
      <w:r>
        <w:rPr>
          <w:rFonts w:asciiTheme="majorBidi" w:eastAsia="ZapfDingbats" w:hAnsiTheme="majorBidi" w:cstheme="majorBidi"/>
          <w:b/>
          <w:bCs/>
          <w:color w:val="000000"/>
          <w:sz w:val="38"/>
          <w:szCs w:val="38"/>
          <w:u w:val="single"/>
        </w:rPr>
        <w:t>s</w:t>
      </w:r>
      <w:r w:rsidR="00744ACC">
        <w:rPr>
          <w:rFonts w:asciiTheme="majorBidi" w:eastAsia="ZapfDingbats" w:hAnsiTheme="majorBidi" w:cstheme="majorBidi"/>
          <w:b/>
          <w:bCs/>
          <w:color w:val="000000"/>
          <w:sz w:val="38"/>
          <w:szCs w:val="38"/>
          <w:u w:val="single"/>
        </w:rPr>
        <w:t>-Upper limb</w:t>
      </w:r>
    </w:p>
    <w:p w:rsidR="00643048" w:rsidRDefault="00643048" w:rsidP="00643048">
      <w:pPr>
        <w:autoSpaceDE w:val="0"/>
        <w:autoSpaceDN w:val="0"/>
        <w:bidi w:val="0"/>
        <w:adjustRightInd w:val="0"/>
        <w:rPr>
          <w:rFonts w:ascii="TimesNewRomanPS" w:eastAsiaTheme="minorHAnsi" w:hAnsiTheme="minorHAnsi" w:cs="TimesNewRomanPS"/>
          <w:sz w:val="20"/>
          <w:szCs w:val="20"/>
        </w:rPr>
      </w:pPr>
    </w:p>
    <w:p w:rsidR="00643048" w:rsidRDefault="00643048" w:rsidP="00643048">
      <w:pPr>
        <w:autoSpaceDE w:val="0"/>
        <w:autoSpaceDN w:val="0"/>
        <w:bidi w:val="0"/>
        <w:adjustRightInd w:val="0"/>
        <w:rPr>
          <w:rFonts w:ascii="TimesNewRomanPS" w:eastAsiaTheme="minorHAnsi" w:hAnsiTheme="minorHAnsi" w:cs="TimesNewRomanPS"/>
          <w:sz w:val="20"/>
          <w:szCs w:val="20"/>
        </w:rPr>
      </w:pPr>
    </w:p>
    <w:p w:rsidR="00744ACC" w:rsidRDefault="00744ACC" w:rsidP="00744ACC">
      <w:pPr>
        <w:autoSpaceDE w:val="0"/>
        <w:autoSpaceDN w:val="0"/>
        <w:bidi w:val="0"/>
        <w:adjustRightInd w:val="0"/>
        <w:jc w:val="center"/>
        <w:rPr>
          <w:rFonts w:asciiTheme="majorBidi" w:eastAsiaTheme="minorHAnsi" w:hAnsiTheme="majorBidi" w:cstheme="majorBidi"/>
          <w:b/>
          <w:bCs/>
          <w:sz w:val="28"/>
          <w:szCs w:val="28"/>
        </w:rPr>
      </w:pPr>
      <w:r>
        <w:rPr>
          <w:noProof/>
          <w:color w:val="0000FF"/>
        </w:rPr>
        <w:drawing>
          <wp:inline distT="0" distB="0" distL="0" distR="0">
            <wp:extent cx="5000625" cy="3971925"/>
            <wp:effectExtent l="0" t="0" r="9525" b="0"/>
            <wp:docPr id="1" name="irc_mi" descr="http://www.istop.org/images/rightpost.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stop.org/images/rightpost.gif">
                      <a:hlinkClick r:id="rId14"/>
                    </pic:cNvPr>
                    <pic:cNvPicPr>
                      <a:picLocks noChangeAspect="1" noChangeArrowheads="1"/>
                    </pic:cNvPicPr>
                  </pic:nvPicPr>
                  <pic:blipFill>
                    <a:blip r:embed="rId15" cstate="print"/>
                    <a:srcRect/>
                    <a:stretch>
                      <a:fillRect/>
                    </a:stretch>
                  </pic:blipFill>
                  <pic:spPr bwMode="auto">
                    <a:xfrm>
                      <a:off x="0" y="0"/>
                      <a:ext cx="5000625" cy="3971925"/>
                    </a:xfrm>
                    <a:prstGeom prst="rect">
                      <a:avLst/>
                    </a:prstGeom>
                    <a:noFill/>
                    <a:ln w="9525">
                      <a:noFill/>
                      <a:miter lim="800000"/>
                      <a:headEnd/>
                      <a:tailEnd/>
                    </a:ln>
                  </pic:spPr>
                </pic:pic>
              </a:graphicData>
            </a:graphic>
          </wp:inline>
        </w:drawing>
      </w:r>
    </w:p>
    <w:p w:rsidR="00744ACC" w:rsidRDefault="00744ACC" w:rsidP="00744ACC">
      <w:pPr>
        <w:autoSpaceDE w:val="0"/>
        <w:autoSpaceDN w:val="0"/>
        <w:bidi w:val="0"/>
        <w:adjustRightInd w:val="0"/>
        <w:rPr>
          <w:rFonts w:asciiTheme="majorBidi" w:eastAsiaTheme="minorHAnsi" w:hAnsiTheme="majorBidi" w:cstheme="majorBidi"/>
          <w:b/>
          <w:bCs/>
          <w:sz w:val="28"/>
          <w:szCs w:val="28"/>
        </w:rPr>
      </w:pPr>
    </w:p>
    <w:p w:rsidR="00744ACC" w:rsidRDefault="00744ACC" w:rsidP="00744ACC">
      <w:pPr>
        <w:autoSpaceDE w:val="0"/>
        <w:autoSpaceDN w:val="0"/>
        <w:bidi w:val="0"/>
        <w:adjustRightInd w:val="0"/>
        <w:rPr>
          <w:rFonts w:asciiTheme="majorBidi" w:eastAsiaTheme="minorHAnsi" w:hAnsiTheme="majorBidi" w:cstheme="majorBidi"/>
          <w:b/>
          <w:bCs/>
          <w:sz w:val="28"/>
          <w:szCs w:val="28"/>
        </w:rPr>
      </w:pPr>
      <w:r>
        <w:rPr>
          <w:noProof/>
          <w:color w:val="0000FF"/>
        </w:rPr>
        <w:drawing>
          <wp:inline distT="0" distB="0" distL="0" distR="0">
            <wp:extent cx="5362575" cy="3886200"/>
            <wp:effectExtent l="0" t="0" r="9525" b="0"/>
            <wp:docPr id="4" name="irc_mi" descr="http://www.istop.org/images/frontright.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stop.org/images/frontright.gif">
                      <a:hlinkClick r:id="rId16"/>
                    </pic:cNvPr>
                    <pic:cNvPicPr>
                      <a:picLocks noChangeAspect="1" noChangeArrowheads="1"/>
                    </pic:cNvPicPr>
                  </pic:nvPicPr>
                  <pic:blipFill>
                    <a:blip r:embed="rId17" cstate="print"/>
                    <a:srcRect/>
                    <a:stretch>
                      <a:fillRect/>
                    </a:stretch>
                  </pic:blipFill>
                  <pic:spPr bwMode="auto">
                    <a:xfrm>
                      <a:off x="0" y="0"/>
                      <a:ext cx="5362575" cy="3886200"/>
                    </a:xfrm>
                    <a:prstGeom prst="rect">
                      <a:avLst/>
                    </a:prstGeom>
                    <a:noFill/>
                    <a:ln w="9525">
                      <a:noFill/>
                      <a:miter lim="800000"/>
                      <a:headEnd/>
                      <a:tailEnd/>
                    </a:ln>
                  </pic:spPr>
                </pic:pic>
              </a:graphicData>
            </a:graphic>
          </wp:inline>
        </w:drawing>
      </w:r>
    </w:p>
    <w:p w:rsidR="00744ACC" w:rsidRDefault="00744ACC" w:rsidP="00744ACC">
      <w:pPr>
        <w:autoSpaceDE w:val="0"/>
        <w:autoSpaceDN w:val="0"/>
        <w:bidi w:val="0"/>
        <w:adjustRightInd w:val="0"/>
        <w:rPr>
          <w:rFonts w:asciiTheme="majorBidi" w:eastAsiaTheme="minorHAnsi" w:hAnsiTheme="majorBidi" w:cstheme="majorBidi"/>
          <w:b/>
          <w:bCs/>
          <w:sz w:val="28"/>
          <w:szCs w:val="28"/>
        </w:rPr>
      </w:pPr>
    </w:p>
    <w:p w:rsidR="00744ACC" w:rsidRPr="00643048" w:rsidRDefault="00744ACC" w:rsidP="00744ACC">
      <w:pPr>
        <w:autoSpaceDE w:val="0"/>
        <w:autoSpaceDN w:val="0"/>
        <w:bidi w:val="0"/>
        <w:adjustRightInd w:val="0"/>
        <w:jc w:val="center"/>
        <w:rPr>
          <w:rFonts w:asciiTheme="majorBidi" w:eastAsia="ZapfDingbats" w:hAnsiTheme="majorBidi" w:cstheme="majorBidi"/>
          <w:b/>
          <w:bCs/>
          <w:color w:val="000000"/>
          <w:sz w:val="38"/>
          <w:szCs w:val="38"/>
          <w:u w:val="single"/>
        </w:rPr>
      </w:pPr>
      <w:r w:rsidRPr="00643048">
        <w:rPr>
          <w:rFonts w:asciiTheme="majorBidi" w:eastAsia="ZapfDingbats" w:hAnsiTheme="majorBidi" w:cstheme="majorBidi"/>
          <w:b/>
          <w:bCs/>
          <w:color w:val="000000"/>
          <w:sz w:val="38"/>
          <w:szCs w:val="38"/>
          <w:u w:val="single"/>
        </w:rPr>
        <w:lastRenderedPageBreak/>
        <w:t xml:space="preserve">Sheet for </w:t>
      </w:r>
      <w:r>
        <w:rPr>
          <w:rFonts w:asciiTheme="majorBidi" w:eastAsia="ZapfDingbats" w:hAnsiTheme="majorBidi" w:cstheme="majorBidi"/>
          <w:b/>
          <w:bCs/>
          <w:color w:val="000000"/>
          <w:sz w:val="38"/>
          <w:szCs w:val="38"/>
          <w:u w:val="single"/>
        </w:rPr>
        <w:t>M</w:t>
      </w:r>
      <w:r w:rsidRPr="00643048">
        <w:rPr>
          <w:rFonts w:asciiTheme="majorBidi" w:eastAsia="ZapfDingbats" w:hAnsiTheme="majorBidi" w:cstheme="majorBidi"/>
          <w:b/>
          <w:bCs/>
          <w:color w:val="000000"/>
          <w:sz w:val="38"/>
          <w:szCs w:val="38"/>
          <w:u w:val="single"/>
        </w:rPr>
        <w:t xml:space="preserve">otor </w:t>
      </w:r>
      <w:r>
        <w:rPr>
          <w:rFonts w:asciiTheme="majorBidi" w:eastAsia="ZapfDingbats" w:hAnsiTheme="majorBidi" w:cstheme="majorBidi"/>
          <w:b/>
          <w:bCs/>
          <w:color w:val="000000"/>
          <w:sz w:val="38"/>
          <w:szCs w:val="38"/>
          <w:u w:val="single"/>
        </w:rPr>
        <w:t>P</w:t>
      </w:r>
      <w:r w:rsidRPr="00643048">
        <w:rPr>
          <w:rFonts w:asciiTheme="majorBidi" w:eastAsia="ZapfDingbats" w:hAnsiTheme="majorBidi" w:cstheme="majorBidi"/>
          <w:b/>
          <w:bCs/>
          <w:color w:val="000000"/>
          <w:sz w:val="38"/>
          <w:szCs w:val="38"/>
          <w:u w:val="single"/>
        </w:rPr>
        <w:t>oint</w:t>
      </w:r>
      <w:r>
        <w:rPr>
          <w:rFonts w:asciiTheme="majorBidi" w:eastAsia="ZapfDingbats" w:hAnsiTheme="majorBidi" w:cstheme="majorBidi"/>
          <w:b/>
          <w:bCs/>
          <w:color w:val="000000"/>
          <w:sz w:val="38"/>
          <w:szCs w:val="38"/>
          <w:u w:val="single"/>
        </w:rPr>
        <w:t>s-lower limb</w:t>
      </w:r>
    </w:p>
    <w:p w:rsidR="00744ACC" w:rsidRDefault="00744ACC" w:rsidP="00744ACC">
      <w:pPr>
        <w:autoSpaceDE w:val="0"/>
        <w:autoSpaceDN w:val="0"/>
        <w:bidi w:val="0"/>
        <w:adjustRightInd w:val="0"/>
        <w:rPr>
          <w:rFonts w:asciiTheme="majorBidi" w:eastAsiaTheme="minorHAnsi" w:hAnsiTheme="majorBidi" w:cstheme="majorBidi"/>
          <w:b/>
          <w:bCs/>
          <w:sz w:val="28"/>
          <w:szCs w:val="28"/>
        </w:rPr>
      </w:pPr>
    </w:p>
    <w:p w:rsidR="00793E0D" w:rsidRDefault="00793E0D" w:rsidP="00744ACC">
      <w:pPr>
        <w:autoSpaceDE w:val="0"/>
        <w:autoSpaceDN w:val="0"/>
        <w:bidi w:val="0"/>
        <w:adjustRightInd w:val="0"/>
        <w:rPr>
          <w:rFonts w:asciiTheme="majorBidi" w:eastAsiaTheme="minorHAnsi" w:hAnsiTheme="majorBidi" w:cstheme="majorBidi"/>
          <w:b/>
          <w:bCs/>
          <w:sz w:val="28"/>
          <w:szCs w:val="28"/>
        </w:rPr>
      </w:pPr>
    </w:p>
    <w:p w:rsidR="00793E0D" w:rsidRDefault="00793E0D" w:rsidP="00793E0D">
      <w:pPr>
        <w:autoSpaceDE w:val="0"/>
        <w:autoSpaceDN w:val="0"/>
        <w:bidi w:val="0"/>
        <w:adjustRightInd w:val="0"/>
        <w:rPr>
          <w:rFonts w:asciiTheme="majorBidi" w:eastAsiaTheme="minorHAnsi" w:hAnsiTheme="majorBidi" w:cstheme="majorBidi"/>
          <w:b/>
          <w:bCs/>
          <w:sz w:val="28"/>
          <w:szCs w:val="28"/>
        </w:rPr>
      </w:pPr>
      <w:r w:rsidRPr="00793E0D">
        <w:rPr>
          <w:rFonts w:asciiTheme="majorBidi" w:eastAsiaTheme="minorHAnsi" w:hAnsiTheme="majorBidi" w:cstheme="majorBidi"/>
          <w:b/>
          <w:bCs/>
          <w:noProof/>
          <w:sz w:val="28"/>
          <w:szCs w:val="28"/>
        </w:rPr>
        <w:drawing>
          <wp:inline distT="0" distB="0" distL="0" distR="0">
            <wp:extent cx="5524500" cy="472440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147" name="Picture 7"/>
                    <pic:cNvPicPr>
                      <a:picLocks noChangeAspect="1" noChangeArrowheads="1"/>
                    </pic:cNvPicPr>
                  </pic:nvPicPr>
                  <pic:blipFill>
                    <a:blip r:embed="rId18" cstate="print"/>
                    <a:srcRect/>
                    <a:stretch>
                      <a:fillRect/>
                    </a:stretch>
                  </pic:blipFill>
                  <pic:spPr bwMode="auto">
                    <a:xfrm>
                      <a:off x="0" y="0"/>
                      <a:ext cx="5524500" cy="4724400"/>
                    </a:xfrm>
                    <a:prstGeom prst="rect">
                      <a:avLst/>
                    </a:prstGeom>
                    <a:noFill/>
                    <a:ln w="9525">
                      <a:noFill/>
                      <a:miter lim="800000"/>
                      <a:headEnd/>
                      <a:tailEnd/>
                    </a:ln>
                  </pic:spPr>
                </pic:pic>
              </a:graphicData>
            </a:graphic>
          </wp:inline>
        </w:drawing>
      </w:r>
    </w:p>
    <w:p w:rsidR="00793E0D" w:rsidRDefault="00793E0D" w:rsidP="00793E0D">
      <w:pPr>
        <w:autoSpaceDE w:val="0"/>
        <w:autoSpaceDN w:val="0"/>
        <w:bidi w:val="0"/>
        <w:adjustRightInd w:val="0"/>
        <w:rPr>
          <w:rFonts w:asciiTheme="majorBidi" w:eastAsiaTheme="minorHAnsi" w:hAnsiTheme="majorBidi" w:cstheme="majorBidi"/>
          <w:b/>
          <w:bCs/>
          <w:sz w:val="28"/>
          <w:szCs w:val="28"/>
        </w:rPr>
      </w:pPr>
    </w:p>
    <w:p w:rsidR="00793E0D" w:rsidRPr="00643048" w:rsidRDefault="00793E0D" w:rsidP="00793E0D">
      <w:pPr>
        <w:autoSpaceDE w:val="0"/>
        <w:autoSpaceDN w:val="0"/>
        <w:bidi w:val="0"/>
        <w:adjustRightInd w:val="0"/>
        <w:jc w:val="center"/>
        <w:rPr>
          <w:rFonts w:asciiTheme="majorBidi" w:eastAsia="ZapfDingbats" w:hAnsiTheme="majorBidi" w:cstheme="majorBidi"/>
          <w:b/>
          <w:bCs/>
          <w:color w:val="000000"/>
          <w:sz w:val="38"/>
          <w:szCs w:val="38"/>
          <w:u w:val="single"/>
        </w:rPr>
      </w:pPr>
      <w:r w:rsidRPr="00643048">
        <w:rPr>
          <w:rFonts w:asciiTheme="majorBidi" w:eastAsia="ZapfDingbats" w:hAnsiTheme="majorBidi" w:cstheme="majorBidi"/>
          <w:b/>
          <w:bCs/>
          <w:color w:val="000000"/>
          <w:sz w:val="38"/>
          <w:szCs w:val="38"/>
          <w:u w:val="single"/>
        </w:rPr>
        <w:t xml:space="preserve">Sheet for </w:t>
      </w:r>
      <w:r>
        <w:rPr>
          <w:rFonts w:asciiTheme="majorBidi" w:eastAsia="ZapfDingbats" w:hAnsiTheme="majorBidi" w:cstheme="majorBidi"/>
          <w:b/>
          <w:bCs/>
          <w:color w:val="000000"/>
          <w:sz w:val="38"/>
          <w:szCs w:val="38"/>
          <w:u w:val="single"/>
        </w:rPr>
        <w:t>M</w:t>
      </w:r>
      <w:r w:rsidRPr="00643048">
        <w:rPr>
          <w:rFonts w:asciiTheme="majorBidi" w:eastAsia="ZapfDingbats" w:hAnsiTheme="majorBidi" w:cstheme="majorBidi"/>
          <w:b/>
          <w:bCs/>
          <w:color w:val="000000"/>
          <w:sz w:val="38"/>
          <w:szCs w:val="38"/>
          <w:u w:val="single"/>
        </w:rPr>
        <w:t xml:space="preserve">otor </w:t>
      </w:r>
      <w:r>
        <w:rPr>
          <w:rFonts w:asciiTheme="majorBidi" w:eastAsia="ZapfDingbats" w:hAnsiTheme="majorBidi" w:cstheme="majorBidi"/>
          <w:b/>
          <w:bCs/>
          <w:color w:val="000000"/>
          <w:sz w:val="38"/>
          <w:szCs w:val="38"/>
          <w:u w:val="single"/>
        </w:rPr>
        <w:t>P</w:t>
      </w:r>
      <w:r w:rsidRPr="00643048">
        <w:rPr>
          <w:rFonts w:asciiTheme="majorBidi" w:eastAsia="ZapfDingbats" w:hAnsiTheme="majorBidi" w:cstheme="majorBidi"/>
          <w:b/>
          <w:bCs/>
          <w:color w:val="000000"/>
          <w:sz w:val="38"/>
          <w:szCs w:val="38"/>
          <w:u w:val="single"/>
        </w:rPr>
        <w:t>oint</w:t>
      </w:r>
      <w:r>
        <w:rPr>
          <w:rFonts w:asciiTheme="majorBidi" w:eastAsia="ZapfDingbats" w:hAnsiTheme="majorBidi" w:cstheme="majorBidi"/>
          <w:b/>
          <w:bCs/>
          <w:color w:val="000000"/>
          <w:sz w:val="38"/>
          <w:szCs w:val="38"/>
          <w:u w:val="single"/>
        </w:rPr>
        <w:t>s-Face</w:t>
      </w:r>
    </w:p>
    <w:p w:rsidR="00793E0D" w:rsidRDefault="00793E0D" w:rsidP="00793E0D">
      <w:pPr>
        <w:autoSpaceDE w:val="0"/>
        <w:autoSpaceDN w:val="0"/>
        <w:bidi w:val="0"/>
        <w:adjustRightInd w:val="0"/>
        <w:rPr>
          <w:rFonts w:asciiTheme="majorBidi" w:eastAsiaTheme="minorHAnsi" w:hAnsiTheme="majorBidi" w:cstheme="majorBidi"/>
          <w:b/>
          <w:bCs/>
          <w:sz w:val="28"/>
          <w:szCs w:val="28"/>
        </w:rPr>
      </w:pPr>
    </w:p>
    <w:p w:rsidR="00793E0D" w:rsidRDefault="00793E0D" w:rsidP="00793E0D">
      <w:pPr>
        <w:autoSpaceDE w:val="0"/>
        <w:autoSpaceDN w:val="0"/>
        <w:bidi w:val="0"/>
        <w:adjustRightInd w:val="0"/>
        <w:jc w:val="center"/>
        <w:rPr>
          <w:rFonts w:asciiTheme="majorBidi" w:eastAsiaTheme="minorHAnsi" w:hAnsiTheme="majorBidi" w:cstheme="majorBidi"/>
          <w:b/>
          <w:bCs/>
          <w:sz w:val="28"/>
          <w:szCs w:val="28"/>
        </w:rPr>
      </w:pPr>
      <w:r>
        <w:rPr>
          <w:noProof/>
          <w:color w:val="0000FF"/>
        </w:rPr>
        <w:drawing>
          <wp:inline distT="0" distB="0" distL="0" distR="0">
            <wp:extent cx="1905000" cy="2057400"/>
            <wp:effectExtent l="19050" t="0" r="0" b="0"/>
            <wp:docPr id="13" name="irc_mi" descr="http://www.newline.ie/img/image/Head%20Motor%20points__.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ewline.ie/img/image/Head%20Motor%20points__.jpg">
                      <a:hlinkClick r:id="rId19"/>
                    </pic:cNvPr>
                    <pic:cNvPicPr>
                      <a:picLocks noChangeAspect="1" noChangeArrowheads="1"/>
                    </pic:cNvPicPr>
                  </pic:nvPicPr>
                  <pic:blipFill>
                    <a:blip r:embed="rId20" cstate="print"/>
                    <a:srcRect/>
                    <a:stretch>
                      <a:fillRect/>
                    </a:stretch>
                  </pic:blipFill>
                  <pic:spPr bwMode="auto">
                    <a:xfrm>
                      <a:off x="0" y="0"/>
                      <a:ext cx="1905000" cy="2057400"/>
                    </a:xfrm>
                    <a:prstGeom prst="rect">
                      <a:avLst/>
                    </a:prstGeom>
                    <a:noFill/>
                    <a:ln w="9525">
                      <a:noFill/>
                      <a:miter lim="800000"/>
                      <a:headEnd/>
                      <a:tailEnd/>
                    </a:ln>
                  </pic:spPr>
                </pic:pic>
              </a:graphicData>
            </a:graphic>
          </wp:inline>
        </w:drawing>
      </w:r>
    </w:p>
    <w:p w:rsidR="00793E0D" w:rsidRDefault="00793E0D" w:rsidP="00793E0D">
      <w:pPr>
        <w:autoSpaceDE w:val="0"/>
        <w:autoSpaceDN w:val="0"/>
        <w:bidi w:val="0"/>
        <w:adjustRightInd w:val="0"/>
        <w:rPr>
          <w:rFonts w:asciiTheme="majorBidi" w:eastAsiaTheme="minorHAnsi" w:hAnsiTheme="majorBidi" w:cstheme="majorBidi"/>
          <w:b/>
          <w:bCs/>
          <w:sz w:val="28"/>
          <w:szCs w:val="28"/>
        </w:rPr>
      </w:pPr>
    </w:p>
    <w:p w:rsidR="00793E0D" w:rsidRDefault="00793E0D" w:rsidP="00793E0D">
      <w:pPr>
        <w:autoSpaceDE w:val="0"/>
        <w:autoSpaceDN w:val="0"/>
        <w:bidi w:val="0"/>
        <w:adjustRightInd w:val="0"/>
        <w:rPr>
          <w:rFonts w:asciiTheme="majorBidi" w:eastAsiaTheme="minorHAnsi" w:hAnsiTheme="majorBidi" w:cstheme="majorBidi"/>
          <w:b/>
          <w:bCs/>
          <w:sz w:val="28"/>
          <w:szCs w:val="28"/>
        </w:rPr>
      </w:pPr>
    </w:p>
    <w:p w:rsidR="00793E0D" w:rsidRDefault="00793E0D" w:rsidP="00793E0D">
      <w:pPr>
        <w:autoSpaceDE w:val="0"/>
        <w:autoSpaceDN w:val="0"/>
        <w:bidi w:val="0"/>
        <w:adjustRightInd w:val="0"/>
        <w:rPr>
          <w:rFonts w:asciiTheme="majorBidi" w:eastAsiaTheme="minorHAnsi" w:hAnsiTheme="majorBidi" w:cstheme="majorBidi"/>
          <w:b/>
          <w:bCs/>
          <w:sz w:val="28"/>
          <w:szCs w:val="28"/>
        </w:rPr>
      </w:pPr>
    </w:p>
    <w:p w:rsidR="00643048" w:rsidRPr="00643048" w:rsidRDefault="00643048" w:rsidP="00793E0D">
      <w:pPr>
        <w:autoSpaceDE w:val="0"/>
        <w:autoSpaceDN w:val="0"/>
        <w:bidi w:val="0"/>
        <w:adjustRightInd w:val="0"/>
        <w:rPr>
          <w:rFonts w:asciiTheme="majorBidi" w:eastAsiaTheme="minorHAnsi" w:hAnsiTheme="majorBidi" w:cstheme="majorBidi"/>
          <w:b/>
          <w:bCs/>
          <w:sz w:val="28"/>
          <w:szCs w:val="28"/>
        </w:rPr>
      </w:pPr>
      <w:r w:rsidRPr="00643048">
        <w:rPr>
          <w:rFonts w:asciiTheme="majorBidi" w:eastAsiaTheme="minorHAnsi" w:hAnsiTheme="majorBidi" w:cstheme="majorBidi"/>
          <w:b/>
          <w:bCs/>
          <w:sz w:val="28"/>
          <w:szCs w:val="28"/>
        </w:rPr>
        <w:lastRenderedPageBreak/>
        <w:t>Activity Questions</w:t>
      </w:r>
    </w:p>
    <w:p w:rsidR="00643048" w:rsidRPr="00643048" w:rsidRDefault="00643048" w:rsidP="00643048">
      <w:pPr>
        <w:pStyle w:val="ListParagraph"/>
        <w:numPr>
          <w:ilvl w:val="0"/>
          <w:numId w:val="13"/>
        </w:numPr>
        <w:autoSpaceDE w:val="0"/>
        <w:autoSpaceDN w:val="0"/>
        <w:bidi w:val="0"/>
        <w:adjustRightInd w:val="0"/>
        <w:jc w:val="both"/>
        <w:rPr>
          <w:rFonts w:asciiTheme="majorBidi" w:eastAsiaTheme="minorHAnsi" w:hAnsiTheme="majorBidi" w:cstheme="majorBidi"/>
          <w:sz w:val="26"/>
          <w:szCs w:val="26"/>
        </w:rPr>
      </w:pPr>
      <w:r w:rsidRPr="00643048">
        <w:rPr>
          <w:rFonts w:asciiTheme="majorBidi" w:eastAsiaTheme="minorHAnsi" w:hAnsiTheme="majorBidi" w:cstheme="majorBidi"/>
          <w:sz w:val="26"/>
          <w:szCs w:val="26"/>
        </w:rPr>
        <w:t>Compare your findings with those of your subject. Do the motor points approximate those on the chart?</w:t>
      </w:r>
    </w:p>
    <w:p w:rsidR="00643048" w:rsidRDefault="00643048" w:rsidP="00643048">
      <w:pPr>
        <w:autoSpaceDE w:val="0"/>
        <w:autoSpaceDN w:val="0"/>
        <w:bidi w:val="0"/>
        <w:adjustRightInd w:val="0"/>
        <w:jc w:val="both"/>
        <w:rPr>
          <w:rFonts w:asciiTheme="majorBidi" w:eastAsiaTheme="minorHAnsi" w:hAnsiTheme="majorBidi" w:cstheme="majorBidi"/>
        </w:rPr>
      </w:pPr>
    </w:p>
    <w:p w:rsidR="00643048" w:rsidRDefault="00643048" w:rsidP="00643048">
      <w:pPr>
        <w:autoSpaceDE w:val="0"/>
        <w:autoSpaceDN w:val="0"/>
        <w:bidi w:val="0"/>
        <w:adjustRightInd w:val="0"/>
        <w:jc w:val="both"/>
        <w:rPr>
          <w:rFonts w:asciiTheme="majorBidi" w:eastAsiaTheme="minorHAnsi" w:hAnsiTheme="majorBidi" w:cstheme="majorBidi"/>
        </w:rPr>
      </w:pPr>
    </w:p>
    <w:p w:rsidR="00643048" w:rsidRDefault="00643048" w:rsidP="00643048">
      <w:pPr>
        <w:autoSpaceDE w:val="0"/>
        <w:autoSpaceDN w:val="0"/>
        <w:bidi w:val="0"/>
        <w:adjustRightInd w:val="0"/>
        <w:jc w:val="both"/>
        <w:rPr>
          <w:rFonts w:asciiTheme="majorBidi" w:eastAsiaTheme="minorHAnsi" w:hAnsiTheme="majorBidi" w:cstheme="majorBidi"/>
        </w:rPr>
      </w:pPr>
    </w:p>
    <w:p w:rsidR="00643048" w:rsidRDefault="00643048" w:rsidP="00643048">
      <w:pPr>
        <w:autoSpaceDE w:val="0"/>
        <w:autoSpaceDN w:val="0"/>
        <w:bidi w:val="0"/>
        <w:adjustRightInd w:val="0"/>
        <w:jc w:val="both"/>
        <w:rPr>
          <w:rFonts w:asciiTheme="majorBidi" w:eastAsiaTheme="minorHAnsi" w:hAnsiTheme="majorBidi" w:cstheme="majorBidi"/>
        </w:rPr>
      </w:pPr>
    </w:p>
    <w:p w:rsidR="00643048" w:rsidRDefault="00643048" w:rsidP="00643048">
      <w:pPr>
        <w:autoSpaceDE w:val="0"/>
        <w:autoSpaceDN w:val="0"/>
        <w:bidi w:val="0"/>
        <w:adjustRightInd w:val="0"/>
        <w:jc w:val="both"/>
        <w:rPr>
          <w:rFonts w:asciiTheme="majorBidi" w:eastAsiaTheme="minorHAnsi" w:hAnsiTheme="majorBidi" w:cstheme="majorBidi"/>
        </w:rPr>
      </w:pPr>
    </w:p>
    <w:p w:rsidR="00643048" w:rsidRDefault="00643048" w:rsidP="00643048">
      <w:pPr>
        <w:autoSpaceDE w:val="0"/>
        <w:autoSpaceDN w:val="0"/>
        <w:bidi w:val="0"/>
        <w:adjustRightInd w:val="0"/>
        <w:jc w:val="both"/>
        <w:rPr>
          <w:rFonts w:asciiTheme="majorBidi" w:eastAsiaTheme="minorHAnsi" w:hAnsiTheme="majorBidi" w:cstheme="majorBidi"/>
        </w:rPr>
      </w:pPr>
    </w:p>
    <w:p w:rsidR="00643048" w:rsidRDefault="00643048" w:rsidP="00643048">
      <w:pPr>
        <w:autoSpaceDE w:val="0"/>
        <w:autoSpaceDN w:val="0"/>
        <w:bidi w:val="0"/>
        <w:adjustRightInd w:val="0"/>
        <w:jc w:val="both"/>
        <w:rPr>
          <w:rFonts w:asciiTheme="majorBidi" w:eastAsiaTheme="minorHAnsi" w:hAnsiTheme="majorBidi" w:cstheme="majorBidi"/>
        </w:rPr>
      </w:pPr>
    </w:p>
    <w:p w:rsidR="00643048" w:rsidRDefault="00643048" w:rsidP="00643048">
      <w:pPr>
        <w:autoSpaceDE w:val="0"/>
        <w:autoSpaceDN w:val="0"/>
        <w:bidi w:val="0"/>
        <w:adjustRightInd w:val="0"/>
        <w:jc w:val="both"/>
        <w:rPr>
          <w:rFonts w:asciiTheme="majorBidi" w:eastAsiaTheme="minorHAnsi" w:hAnsiTheme="majorBidi" w:cstheme="majorBidi"/>
        </w:rPr>
      </w:pPr>
    </w:p>
    <w:p w:rsidR="00643048" w:rsidRDefault="00643048" w:rsidP="00643048">
      <w:pPr>
        <w:autoSpaceDE w:val="0"/>
        <w:autoSpaceDN w:val="0"/>
        <w:bidi w:val="0"/>
        <w:adjustRightInd w:val="0"/>
        <w:jc w:val="both"/>
        <w:rPr>
          <w:rFonts w:asciiTheme="majorBidi" w:eastAsiaTheme="minorHAnsi" w:hAnsiTheme="majorBidi" w:cstheme="majorBidi"/>
        </w:rPr>
      </w:pPr>
    </w:p>
    <w:p w:rsidR="00643048" w:rsidRPr="00643048" w:rsidRDefault="00643048" w:rsidP="00643048">
      <w:pPr>
        <w:autoSpaceDE w:val="0"/>
        <w:autoSpaceDN w:val="0"/>
        <w:bidi w:val="0"/>
        <w:adjustRightInd w:val="0"/>
        <w:jc w:val="both"/>
        <w:rPr>
          <w:rFonts w:asciiTheme="majorBidi" w:eastAsiaTheme="minorHAnsi" w:hAnsiTheme="majorBidi" w:cstheme="majorBidi"/>
        </w:rPr>
      </w:pPr>
    </w:p>
    <w:p w:rsidR="00643048" w:rsidRPr="00643048" w:rsidRDefault="00643048" w:rsidP="00643048">
      <w:pPr>
        <w:pStyle w:val="ListParagraph"/>
        <w:numPr>
          <w:ilvl w:val="0"/>
          <w:numId w:val="13"/>
        </w:numPr>
        <w:autoSpaceDE w:val="0"/>
        <w:autoSpaceDN w:val="0"/>
        <w:bidi w:val="0"/>
        <w:adjustRightInd w:val="0"/>
        <w:jc w:val="both"/>
        <w:rPr>
          <w:rFonts w:asciiTheme="majorBidi" w:eastAsiaTheme="minorHAnsi" w:hAnsiTheme="majorBidi" w:cstheme="majorBidi"/>
          <w:sz w:val="26"/>
          <w:szCs w:val="26"/>
        </w:rPr>
      </w:pPr>
      <w:r w:rsidRPr="00643048">
        <w:rPr>
          <w:rFonts w:asciiTheme="majorBidi" w:eastAsiaTheme="minorHAnsi" w:hAnsiTheme="majorBidi" w:cstheme="majorBidi"/>
          <w:sz w:val="26"/>
          <w:szCs w:val="26"/>
        </w:rPr>
        <w:t>What would explain any differences?</w:t>
      </w:r>
      <w:r>
        <w:rPr>
          <w:rFonts w:asciiTheme="majorBidi" w:eastAsiaTheme="minorHAnsi" w:hAnsiTheme="majorBidi" w:cstheme="majorBidi"/>
          <w:sz w:val="26"/>
          <w:szCs w:val="26"/>
        </w:rPr>
        <w:t xml:space="preserve"> </w:t>
      </w:r>
      <w:r w:rsidRPr="00643048">
        <w:rPr>
          <w:rFonts w:asciiTheme="majorBidi" w:eastAsiaTheme="minorHAnsi" w:hAnsiTheme="majorBidi" w:cstheme="majorBidi"/>
          <w:sz w:val="26"/>
          <w:szCs w:val="26"/>
        </w:rPr>
        <w:t>If you are using a unit where a polarity change is possible, try the following: Change the polarity from negative to positive. Move to an identified motor point and increase the intensity until a similar contraction is elicited. Did the required intensity change from your initial trial?</w:t>
      </w:r>
    </w:p>
    <w:p w:rsidR="00643048" w:rsidRPr="00643048" w:rsidRDefault="00643048" w:rsidP="00643048">
      <w:pPr>
        <w:pStyle w:val="ListParagraph"/>
        <w:autoSpaceDE w:val="0"/>
        <w:autoSpaceDN w:val="0"/>
        <w:bidi w:val="0"/>
        <w:adjustRightInd w:val="0"/>
        <w:jc w:val="both"/>
        <w:rPr>
          <w:rFonts w:asciiTheme="majorBidi" w:eastAsiaTheme="minorHAnsi" w:hAnsiTheme="majorBidi" w:cstheme="majorBidi"/>
          <w:sz w:val="26"/>
          <w:szCs w:val="26"/>
        </w:rPr>
      </w:pPr>
    </w:p>
    <w:p w:rsidR="00643048" w:rsidRDefault="00643048" w:rsidP="00643048">
      <w:pPr>
        <w:pStyle w:val="ListParagraph"/>
        <w:autoSpaceDE w:val="0"/>
        <w:autoSpaceDN w:val="0"/>
        <w:bidi w:val="0"/>
        <w:adjustRightInd w:val="0"/>
        <w:jc w:val="both"/>
        <w:rPr>
          <w:rFonts w:asciiTheme="majorBidi" w:eastAsiaTheme="minorHAnsi" w:hAnsiTheme="majorBidi" w:cstheme="majorBidi"/>
        </w:rPr>
      </w:pPr>
    </w:p>
    <w:p w:rsidR="00643048" w:rsidRDefault="00643048" w:rsidP="00643048">
      <w:pPr>
        <w:pStyle w:val="ListParagraph"/>
        <w:autoSpaceDE w:val="0"/>
        <w:autoSpaceDN w:val="0"/>
        <w:bidi w:val="0"/>
        <w:adjustRightInd w:val="0"/>
        <w:jc w:val="both"/>
        <w:rPr>
          <w:rFonts w:asciiTheme="majorBidi" w:eastAsiaTheme="minorHAnsi" w:hAnsiTheme="majorBidi" w:cstheme="majorBidi"/>
        </w:rPr>
      </w:pPr>
    </w:p>
    <w:p w:rsidR="00643048" w:rsidRDefault="00643048" w:rsidP="00643048">
      <w:pPr>
        <w:pStyle w:val="ListParagraph"/>
        <w:autoSpaceDE w:val="0"/>
        <w:autoSpaceDN w:val="0"/>
        <w:bidi w:val="0"/>
        <w:adjustRightInd w:val="0"/>
        <w:jc w:val="both"/>
        <w:rPr>
          <w:rFonts w:asciiTheme="majorBidi" w:eastAsiaTheme="minorHAnsi" w:hAnsiTheme="majorBidi" w:cstheme="majorBidi"/>
        </w:rPr>
      </w:pPr>
    </w:p>
    <w:p w:rsidR="00643048" w:rsidRDefault="00643048" w:rsidP="00643048">
      <w:pPr>
        <w:pStyle w:val="ListParagraph"/>
        <w:autoSpaceDE w:val="0"/>
        <w:autoSpaceDN w:val="0"/>
        <w:bidi w:val="0"/>
        <w:adjustRightInd w:val="0"/>
        <w:jc w:val="both"/>
        <w:rPr>
          <w:rFonts w:asciiTheme="majorBidi" w:eastAsiaTheme="minorHAnsi" w:hAnsiTheme="majorBidi" w:cstheme="majorBidi"/>
        </w:rPr>
      </w:pPr>
    </w:p>
    <w:p w:rsidR="00643048" w:rsidRDefault="00643048" w:rsidP="00643048">
      <w:pPr>
        <w:pStyle w:val="ListParagraph"/>
        <w:autoSpaceDE w:val="0"/>
        <w:autoSpaceDN w:val="0"/>
        <w:bidi w:val="0"/>
        <w:adjustRightInd w:val="0"/>
        <w:jc w:val="both"/>
        <w:rPr>
          <w:rFonts w:asciiTheme="majorBidi" w:eastAsiaTheme="minorHAnsi" w:hAnsiTheme="majorBidi" w:cstheme="majorBidi"/>
        </w:rPr>
      </w:pPr>
    </w:p>
    <w:p w:rsidR="00643048" w:rsidRDefault="00643048" w:rsidP="00643048">
      <w:pPr>
        <w:pStyle w:val="ListParagraph"/>
        <w:autoSpaceDE w:val="0"/>
        <w:autoSpaceDN w:val="0"/>
        <w:bidi w:val="0"/>
        <w:adjustRightInd w:val="0"/>
        <w:jc w:val="both"/>
        <w:rPr>
          <w:rFonts w:asciiTheme="majorBidi" w:eastAsiaTheme="minorHAnsi" w:hAnsiTheme="majorBidi" w:cstheme="majorBidi"/>
        </w:rPr>
      </w:pPr>
    </w:p>
    <w:p w:rsidR="00643048" w:rsidRDefault="00643048" w:rsidP="00643048">
      <w:pPr>
        <w:pStyle w:val="ListParagraph"/>
        <w:autoSpaceDE w:val="0"/>
        <w:autoSpaceDN w:val="0"/>
        <w:bidi w:val="0"/>
        <w:adjustRightInd w:val="0"/>
        <w:jc w:val="both"/>
        <w:rPr>
          <w:rFonts w:asciiTheme="majorBidi" w:eastAsiaTheme="minorHAnsi" w:hAnsiTheme="majorBidi" w:cstheme="majorBidi"/>
        </w:rPr>
      </w:pPr>
    </w:p>
    <w:p w:rsidR="00643048" w:rsidRDefault="00643048" w:rsidP="00643048">
      <w:pPr>
        <w:pStyle w:val="ListParagraph"/>
        <w:autoSpaceDE w:val="0"/>
        <w:autoSpaceDN w:val="0"/>
        <w:bidi w:val="0"/>
        <w:adjustRightInd w:val="0"/>
        <w:jc w:val="both"/>
        <w:rPr>
          <w:rFonts w:asciiTheme="majorBidi" w:eastAsiaTheme="minorHAnsi" w:hAnsiTheme="majorBidi" w:cstheme="majorBidi"/>
        </w:rPr>
      </w:pPr>
    </w:p>
    <w:p w:rsidR="00643048" w:rsidRDefault="00643048" w:rsidP="00643048">
      <w:pPr>
        <w:pStyle w:val="ListParagraph"/>
        <w:autoSpaceDE w:val="0"/>
        <w:autoSpaceDN w:val="0"/>
        <w:bidi w:val="0"/>
        <w:adjustRightInd w:val="0"/>
        <w:jc w:val="both"/>
        <w:rPr>
          <w:rFonts w:asciiTheme="majorBidi" w:eastAsiaTheme="minorHAnsi" w:hAnsiTheme="majorBidi" w:cstheme="majorBidi"/>
        </w:rPr>
      </w:pPr>
    </w:p>
    <w:p w:rsidR="00643048" w:rsidRDefault="00643048" w:rsidP="00643048">
      <w:pPr>
        <w:pStyle w:val="ListParagraph"/>
        <w:autoSpaceDE w:val="0"/>
        <w:autoSpaceDN w:val="0"/>
        <w:bidi w:val="0"/>
        <w:adjustRightInd w:val="0"/>
        <w:jc w:val="both"/>
        <w:rPr>
          <w:rFonts w:asciiTheme="majorBidi" w:eastAsiaTheme="minorHAnsi" w:hAnsiTheme="majorBidi" w:cstheme="majorBidi"/>
        </w:rPr>
      </w:pPr>
    </w:p>
    <w:p w:rsidR="00643048" w:rsidRDefault="00643048" w:rsidP="00643048">
      <w:pPr>
        <w:pStyle w:val="ListParagraph"/>
        <w:autoSpaceDE w:val="0"/>
        <w:autoSpaceDN w:val="0"/>
        <w:bidi w:val="0"/>
        <w:adjustRightInd w:val="0"/>
        <w:jc w:val="both"/>
        <w:rPr>
          <w:rFonts w:asciiTheme="majorBidi" w:eastAsiaTheme="minorHAnsi" w:hAnsiTheme="majorBidi" w:cstheme="majorBidi"/>
        </w:rPr>
      </w:pPr>
    </w:p>
    <w:p w:rsidR="00643048" w:rsidRPr="00643048" w:rsidRDefault="00643048" w:rsidP="00643048">
      <w:pPr>
        <w:pStyle w:val="ListParagraph"/>
        <w:numPr>
          <w:ilvl w:val="0"/>
          <w:numId w:val="13"/>
        </w:numPr>
        <w:autoSpaceDE w:val="0"/>
        <w:autoSpaceDN w:val="0"/>
        <w:bidi w:val="0"/>
        <w:adjustRightInd w:val="0"/>
        <w:jc w:val="both"/>
        <w:rPr>
          <w:rFonts w:asciiTheme="majorBidi" w:eastAsiaTheme="minorHAnsi" w:hAnsiTheme="majorBidi" w:cstheme="majorBidi"/>
          <w:sz w:val="26"/>
          <w:szCs w:val="26"/>
        </w:rPr>
      </w:pPr>
      <w:r w:rsidRPr="00643048">
        <w:rPr>
          <w:rFonts w:asciiTheme="majorBidi" w:eastAsiaTheme="minorHAnsi" w:hAnsiTheme="majorBidi" w:cstheme="majorBidi"/>
          <w:sz w:val="26"/>
          <w:szCs w:val="26"/>
        </w:rPr>
        <w:t>Is it possible to obtain a muscle contraction if electrode placement is not over a motor point? Why or why not?</w:t>
      </w:r>
    </w:p>
    <w:p w:rsidR="00771EB4" w:rsidRPr="00643048" w:rsidRDefault="00771EB4" w:rsidP="00771EB4">
      <w:pPr>
        <w:pStyle w:val="ListParagraph"/>
        <w:autoSpaceDE w:val="0"/>
        <w:autoSpaceDN w:val="0"/>
        <w:bidi w:val="0"/>
        <w:adjustRightInd w:val="0"/>
        <w:jc w:val="both"/>
        <w:rPr>
          <w:rFonts w:asciiTheme="majorBidi" w:eastAsia="ZapfDingbats" w:hAnsiTheme="majorBidi" w:cstheme="majorBidi"/>
          <w:color w:val="000000"/>
        </w:rPr>
      </w:pPr>
    </w:p>
    <w:sectPr w:rsidR="00771EB4" w:rsidRPr="00643048" w:rsidSect="00330CB1">
      <w:footerReference w:type="default" r:id="rId2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7FB" w:rsidRDefault="006867FB" w:rsidP="00B2304A">
      <w:r>
        <w:separator/>
      </w:r>
    </w:p>
  </w:endnote>
  <w:endnote w:type="continuationSeparator" w:id="0">
    <w:p w:rsidR="006867FB" w:rsidRDefault="006867FB" w:rsidP="00B2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ago-Medium">
    <w:altName w:val="Times New Roman"/>
    <w:panose1 w:val="00000000000000000000"/>
    <w:charset w:val="B2"/>
    <w:family w:val="auto"/>
    <w:notTrueType/>
    <w:pitch w:val="default"/>
    <w:sig w:usb0="00002000" w:usb1="00000000" w:usb2="00000000" w:usb3="00000000" w:csb0="00000040" w:csb1="00000000"/>
  </w:font>
  <w:font w:name="ZapfDingbats">
    <w:altName w:val="MS Mincho"/>
    <w:panose1 w:val="00000000000000000000"/>
    <w:charset w:val="80"/>
    <w:family w:val="auto"/>
    <w:notTrueType/>
    <w:pitch w:val="default"/>
    <w:sig w:usb0="00000000" w:usb1="08070000" w:usb2="00000010" w:usb3="00000000" w:csb0="00020000" w:csb1="00000000"/>
  </w:font>
  <w:font w:name="TimesNewRomanPS">
    <w:altName w:val="Times New Roman"/>
    <w:panose1 w:val="00000000000000000000"/>
    <w:charset w:val="B2"/>
    <w:family w:val="auto"/>
    <w:notTrueType/>
    <w:pitch w:val="default"/>
    <w:sig w:usb0="00002000" w:usb1="00000000" w:usb2="00000000" w:usb3="00000000" w:csb0="00000040" w:csb1="00000000"/>
  </w:font>
  <w:font w:name="TimesNewRomanPS-Italic">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740043"/>
      <w:docPartObj>
        <w:docPartGallery w:val="Page Numbers (Bottom of Page)"/>
        <w:docPartUnique/>
      </w:docPartObj>
    </w:sdtPr>
    <w:sdtEndPr/>
    <w:sdtContent>
      <w:p w:rsidR="00B2304A" w:rsidRDefault="00384D3A">
        <w:pPr>
          <w:pStyle w:val="Footer"/>
          <w:jc w:val="center"/>
        </w:pPr>
        <w:r>
          <w:fldChar w:fldCharType="begin"/>
        </w:r>
        <w:r>
          <w:instrText xml:space="preserve"> PAGE   \* MERGEFORMAT </w:instrText>
        </w:r>
        <w:r>
          <w:fldChar w:fldCharType="separate"/>
        </w:r>
        <w:r w:rsidR="00097745">
          <w:rPr>
            <w:noProof/>
            <w:rtl/>
          </w:rPr>
          <w:t>5</w:t>
        </w:r>
        <w:r>
          <w:rPr>
            <w:noProof/>
          </w:rPr>
          <w:fldChar w:fldCharType="end"/>
        </w:r>
      </w:p>
    </w:sdtContent>
  </w:sdt>
  <w:p w:rsidR="00B2304A" w:rsidRDefault="00B23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7FB" w:rsidRDefault="006867FB" w:rsidP="00B2304A">
      <w:r>
        <w:separator/>
      </w:r>
    </w:p>
  </w:footnote>
  <w:footnote w:type="continuationSeparator" w:id="0">
    <w:p w:rsidR="006867FB" w:rsidRDefault="006867FB" w:rsidP="00B23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698D"/>
    <w:multiLevelType w:val="hybridMultilevel"/>
    <w:tmpl w:val="289E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6450F"/>
    <w:multiLevelType w:val="hybridMultilevel"/>
    <w:tmpl w:val="2D32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763FC"/>
    <w:multiLevelType w:val="hybridMultilevel"/>
    <w:tmpl w:val="EC1A4F20"/>
    <w:lvl w:ilvl="0" w:tplc="E30A9530">
      <w:start w:val="1"/>
      <w:numFmt w:val="bullet"/>
      <w:lvlText w:val=""/>
      <w:lvlJc w:val="left"/>
      <w:pPr>
        <w:tabs>
          <w:tab w:val="num" w:pos="720"/>
        </w:tabs>
        <w:ind w:left="720" w:hanging="360"/>
      </w:pPr>
      <w:rPr>
        <w:rFonts w:ascii="Wingdings" w:hAnsi="Wingdings" w:hint="default"/>
      </w:rPr>
    </w:lvl>
    <w:lvl w:ilvl="1" w:tplc="006EFD8C" w:tentative="1">
      <w:start w:val="1"/>
      <w:numFmt w:val="bullet"/>
      <w:lvlText w:val=""/>
      <w:lvlJc w:val="left"/>
      <w:pPr>
        <w:tabs>
          <w:tab w:val="num" w:pos="1440"/>
        </w:tabs>
        <w:ind w:left="1440" w:hanging="360"/>
      </w:pPr>
      <w:rPr>
        <w:rFonts w:ascii="Wingdings" w:hAnsi="Wingdings" w:hint="default"/>
      </w:rPr>
    </w:lvl>
    <w:lvl w:ilvl="2" w:tplc="7CF8B49A" w:tentative="1">
      <w:start w:val="1"/>
      <w:numFmt w:val="bullet"/>
      <w:lvlText w:val=""/>
      <w:lvlJc w:val="left"/>
      <w:pPr>
        <w:tabs>
          <w:tab w:val="num" w:pos="2160"/>
        </w:tabs>
        <w:ind w:left="2160" w:hanging="360"/>
      </w:pPr>
      <w:rPr>
        <w:rFonts w:ascii="Wingdings" w:hAnsi="Wingdings" w:hint="default"/>
      </w:rPr>
    </w:lvl>
    <w:lvl w:ilvl="3" w:tplc="E7B82A26" w:tentative="1">
      <w:start w:val="1"/>
      <w:numFmt w:val="bullet"/>
      <w:lvlText w:val=""/>
      <w:lvlJc w:val="left"/>
      <w:pPr>
        <w:tabs>
          <w:tab w:val="num" w:pos="2880"/>
        </w:tabs>
        <w:ind w:left="2880" w:hanging="360"/>
      </w:pPr>
      <w:rPr>
        <w:rFonts w:ascii="Wingdings" w:hAnsi="Wingdings" w:hint="default"/>
      </w:rPr>
    </w:lvl>
    <w:lvl w:ilvl="4" w:tplc="79065FDA" w:tentative="1">
      <w:start w:val="1"/>
      <w:numFmt w:val="bullet"/>
      <w:lvlText w:val=""/>
      <w:lvlJc w:val="left"/>
      <w:pPr>
        <w:tabs>
          <w:tab w:val="num" w:pos="3600"/>
        </w:tabs>
        <w:ind w:left="3600" w:hanging="360"/>
      </w:pPr>
      <w:rPr>
        <w:rFonts w:ascii="Wingdings" w:hAnsi="Wingdings" w:hint="default"/>
      </w:rPr>
    </w:lvl>
    <w:lvl w:ilvl="5" w:tplc="994A1884" w:tentative="1">
      <w:start w:val="1"/>
      <w:numFmt w:val="bullet"/>
      <w:lvlText w:val=""/>
      <w:lvlJc w:val="left"/>
      <w:pPr>
        <w:tabs>
          <w:tab w:val="num" w:pos="4320"/>
        </w:tabs>
        <w:ind w:left="4320" w:hanging="360"/>
      </w:pPr>
      <w:rPr>
        <w:rFonts w:ascii="Wingdings" w:hAnsi="Wingdings" w:hint="default"/>
      </w:rPr>
    </w:lvl>
    <w:lvl w:ilvl="6" w:tplc="EC82D23E" w:tentative="1">
      <w:start w:val="1"/>
      <w:numFmt w:val="bullet"/>
      <w:lvlText w:val=""/>
      <w:lvlJc w:val="left"/>
      <w:pPr>
        <w:tabs>
          <w:tab w:val="num" w:pos="5040"/>
        </w:tabs>
        <w:ind w:left="5040" w:hanging="360"/>
      </w:pPr>
      <w:rPr>
        <w:rFonts w:ascii="Wingdings" w:hAnsi="Wingdings" w:hint="default"/>
      </w:rPr>
    </w:lvl>
    <w:lvl w:ilvl="7" w:tplc="499C77DA" w:tentative="1">
      <w:start w:val="1"/>
      <w:numFmt w:val="bullet"/>
      <w:lvlText w:val=""/>
      <w:lvlJc w:val="left"/>
      <w:pPr>
        <w:tabs>
          <w:tab w:val="num" w:pos="5760"/>
        </w:tabs>
        <w:ind w:left="5760" w:hanging="360"/>
      </w:pPr>
      <w:rPr>
        <w:rFonts w:ascii="Wingdings" w:hAnsi="Wingdings" w:hint="default"/>
      </w:rPr>
    </w:lvl>
    <w:lvl w:ilvl="8" w:tplc="79669F5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002B12"/>
    <w:multiLevelType w:val="hybridMultilevel"/>
    <w:tmpl w:val="136C6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14BBF"/>
    <w:multiLevelType w:val="hybridMultilevel"/>
    <w:tmpl w:val="78AC03D8"/>
    <w:lvl w:ilvl="0" w:tplc="90BAD3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D3C6F"/>
    <w:multiLevelType w:val="hybridMultilevel"/>
    <w:tmpl w:val="707A72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D0520"/>
    <w:multiLevelType w:val="hybridMultilevel"/>
    <w:tmpl w:val="7CEA7D44"/>
    <w:lvl w:ilvl="0" w:tplc="30905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62CBB"/>
    <w:multiLevelType w:val="hybridMultilevel"/>
    <w:tmpl w:val="82CAD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393481"/>
    <w:multiLevelType w:val="hybridMultilevel"/>
    <w:tmpl w:val="2D32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9F4028"/>
    <w:multiLevelType w:val="hybridMultilevel"/>
    <w:tmpl w:val="78AC03D8"/>
    <w:lvl w:ilvl="0" w:tplc="90BAD3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E6455"/>
    <w:multiLevelType w:val="hybridMultilevel"/>
    <w:tmpl w:val="DDA45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F34428"/>
    <w:multiLevelType w:val="hybridMultilevel"/>
    <w:tmpl w:val="CEF4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C111C"/>
    <w:multiLevelType w:val="hybridMultilevel"/>
    <w:tmpl w:val="C93A510A"/>
    <w:lvl w:ilvl="0" w:tplc="30905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0"/>
  </w:num>
  <w:num w:numId="5">
    <w:abstractNumId w:val="11"/>
  </w:num>
  <w:num w:numId="6">
    <w:abstractNumId w:val="5"/>
  </w:num>
  <w:num w:numId="7">
    <w:abstractNumId w:val="9"/>
  </w:num>
  <w:num w:numId="8">
    <w:abstractNumId w:val="7"/>
  </w:num>
  <w:num w:numId="9">
    <w:abstractNumId w:val="10"/>
  </w:num>
  <w:num w:numId="10">
    <w:abstractNumId w:val="3"/>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0621"/>
    <w:rsid w:val="00097745"/>
    <w:rsid w:val="00126761"/>
    <w:rsid w:val="00136885"/>
    <w:rsid w:val="0024597A"/>
    <w:rsid w:val="00330CB1"/>
    <w:rsid w:val="00384D3A"/>
    <w:rsid w:val="00412C1D"/>
    <w:rsid w:val="00643048"/>
    <w:rsid w:val="006867FB"/>
    <w:rsid w:val="00744ACC"/>
    <w:rsid w:val="00771EB4"/>
    <w:rsid w:val="00793E0D"/>
    <w:rsid w:val="0097385F"/>
    <w:rsid w:val="00B2304A"/>
    <w:rsid w:val="00B5271A"/>
    <w:rsid w:val="00BE3CAE"/>
    <w:rsid w:val="00E00621"/>
    <w:rsid w:val="00F370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D326346F-2DB6-41F9-9A3A-511BF9B3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62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Grid2"/>
    <w:rsid w:val="00E00621"/>
    <w:pPr>
      <w:bidi w:val="0"/>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aps/>
        <w:color w:val="auto"/>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00621"/>
    <w:pPr>
      <w:bidi/>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E00621"/>
    <w:rPr>
      <w:color w:val="0000FF" w:themeColor="hyperlink"/>
      <w:u w:val="single"/>
    </w:rPr>
  </w:style>
  <w:style w:type="paragraph" w:styleId="ListParagraph">
    <w:name w:val="List Paragraph"/>
    <w:basedOn w:val="Normal"/>
    <w:uiPriority w:val="34"/>
    <w:qFormat/>
    <w:rsid w:val="00E00621"/>
    <w:pPr>
      <w:ind w:left="720"/>
      <w:contextualSpacing/>
    </w:pPr>
  </w:style>
  <w:style w:type="table" w:styleId="TableGrid">
    <w:name w:val="Table Grid"/>
    <w:basedOn w:val="TableNormal"/>
    <w:uiPriority w:val="59"/>
    <w:rsid w:val="0097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2304A"/>
    <w:pPr>
      <w:tabs>
        <w:tab w:val="center" w:pos="4153"/>
        <w:tab w:val="right" w:pos="8306"/>
      </w:tabs>
    </w:pPr>
  </w:style>
  <w:style w:type="character" w:customStyle="1" w:styleId="HeaderChar">
    <w:name w:val="Header Char"/>
    <w:basedOn w:val="DefaultParagraphFont"/>
    <w:link w:val="Header"/>
    <w:uiPriority w:val="99"/>
    <w:semiHidden/>
    <w:rsid w:val="00B230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304A"/>
    <w:pPr>
      <w:tabs>
        <w:tab w:val="center" w:pos="4153"/>
        <w:tab w:val="right" w:pos="8306"/>
      </w:tabs>
    </w:pPr>
  </w:style>
  <w:style w:type="character" w:customStyle="1" w:styleId="FooterChar">
    <w:name w:val="Footer Char"/>
    <w:basedOn w:val="DefaultParagraphFont"/>
    <w:link w:val="Footer"/>
    <w:uiPriority w:val="99"/>
    <w:rsid w:val="00B230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ACC"/>
    <w:rPr>
      <w:rFonts w:ascii="Tahoma" w:hAnsi="Tahoma" w:cs="Tahoma"/>
      <w:sz w:val="16"/>
      <w:szCs w:val="16"/>
    </w:rPr>
  </w:style>
  <w:style w:type="character" w:customStyle="1" w:styleId="BalloonTextChar">
    <w:name w:val="Balloon Text Char"/>
    <w:basedOn w:val="DefaultParagraphFont"/>
    <w:link w:val="BalloonText"/>
    <w:uiPriority w:val="99"/>
    <w:semiHidden/>
    <w:rsid w:val="00744A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82879">
      <w:bodyDiv w:val="1"/>
      <w:marLeft w:val="0"/>
      <w:marRight w:val="0"/>
      <w:marTop w:val="0"/>
      <w:marBottom w:val="0"/>
      <w:divBdr>
        <w:top w:val="none" w:sz="0" w:space="0" w:color="auto"/>
        <w:left w:val="none" w:sz="0" w:space="0" w:color="auto"/>
        <w:bottom w:val="none" w:sz="0" w:space="0" w:color="auto"/>
        <w:right w:val="none" w:sz="0" w:space="0" w:color="auto"/>
      </w:divBdr>
      <w:divsChild>
        <w:div w:id="1015226732">
          <w:marLeft w:val="547"/>
          <w:marRight w:val="0"/>
          <w:marTop w:val="96"/>
          <w:marBottom w:val="0"/>
          <w:divBdr>
            <w:top w:val="none" w:sz="0" w:space="0" w:color="auto"/>
            <w:left w:val="none" w:sz="0" w:space="0" w:color="auto"/>
            <w:bottom w:val="none" w:sz="0" w:space="0" w:color="auto"/>
            <w:right w:val="none" w:sz="0" w:space="0" w:color="auto"/>
          </w:divBdr>
        </w:div>
        <w:div w:id="923339845">
          <w:marLeft w:val="547"/>
          <w:marRight w:val="0"/>
          <w:marTop w:val="96"/>
          <w:marBottom w:val="0"/>
          <w:divBdr>
            <w:top w:val="none" w:sz="0" w:space="0" w:color="auto"/>
            <w:left w:val="none" w:sz="0" w:space="0" w:color="auto"/>
            <w:bottom w:val="none" w:sz="0" w:space="0" w:color="auto"/>
            <w:right w:val="none" w:sz="0" w:space="0" w:color="auto"/>
          </w:divBdr>
        </w:div>
        <w:div w:id="1118136327">
          <w:marLeft w:val="547"/>
          <w:marRight w:val="0"/>
          <w:marTop w:val="96"/>
          <w:marBottom w:val="0"/>
          <w:divBdr>
            <w:top w:val="none" w:sz="0" w:space="0" w:color="auto"/>
            <w:left w:val="none" w:sz="0" w:space="0" w:color="auto"/>
            <w:bottom w:val="none" w:sz="0" w:space="0" w:color="auto"/>
            <w:right w:val="none" w:sz="0" w:space="0" w:color="auto"/>
          </w:divBdr>
        </w:div>
        <w:div w:id="197553887">
          <w:marLeft w:val="547"/>
          <w:marRight w:val="0"/>
          <w:marTop w:val="96"/>
          <w:marBottom w:val="0"/>
          <w:divBdr>
            <w:top w:val="none" w:sz="0" w:space="0" w:color="auto"/>
            <w:left w:val="none" w:sz="0" w:space="0" w:color="auto"/>
            <w:bottom w:val="none" w:sz="0" w:space="0" w:color="auto"/>
            <w:right w:val="none" w:sz="0" w:space="0" w:color="auto"/>
          </w:divBdr>
        </w:div>
        <w:div w:id="5806613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logy-online.org/dictionary/Skin" TargetMode="External"/><Relationship Id="rId13" Type="http://schemas.openxmlformats.org/officeDocument/2006/relationships/hyperlink" Target="http://www.biology-online.org/dictionary/Muscle" TargetMode="Externa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iology-online.org/dictionary/Point" TargetMode="External"/><Relationship Id="rId12" Type="http://schemas.openxmlformats.org/officeDocument/2006/relationships/hyperlink" Target="http://www.biology-online.org/dictionary/Contraction" TargetMode="External"/><Relationship Id="rId1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www.google.com.sa/url?sa=i&amp;rct=j&amp;q=motor+points+for+electrical+stimulation&amp;source=images&amp;cd=&amp;cad=rja&amp;docid=pFQOmauWKUMpGM&amp;tbnid=vgH_fKiVJ5vPcM:&amp;ved=0CAUQjRw&amp;url=http://www.istop.org/papers/tenniselbow.htm&amp;ei=jHIbUe_WGJGHhQeJxYCgDw&amp;psig=AFQjCNGq9_C8kVd5GEzWEnEnaDY7nzP9Og&amp;ust=1360839606019547"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logy-online.org/dictionary/Cause" TargetMode="Externa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theme" Target="theme/theme1.xml"/><Relationship Id="rId10" Type="http://schemas.openxmlformats.org/officeDocument/2006/relationships/hyperlink" Target="http://www.biology-online.org/dictionary/Stimulus" TargetMode="External"/><Relationship Id="rId19" Type="http://schemas.openxmlformats.org/officeDocument/2006/relationships/hyperlink" Target="http://www.google.com.sa/url?sa=i&amp;rct=j&amp;q=motor+points+for+electrical+stimulation+face&amp;source=images&amp;cd=&amp;cad=rja&amp;docid=YJTRVlRbdOSQfM&amp;tbnid=bBjMnXw6TaGQHM:&amp;ved=0CAUQjRw&amp;url=http://www.newline.ie/business_zone/business_zone/terms.html&amp;ei=FnMbUYCMIMmLhQfxkoE4&amp;psig=AFQjCNHxHscwSu3lmN8MmmJAgl-uiKVO-g&amp;ust=1360839825834926" TargetMode="External"/><Relationship Id="rId4" Type="http://schemas.openxmlformats.org/officeDocument/2006/relationships/webSettings" Target="webSettings.xml"/><Relationship Id="rId9" Type="http://schemas.openxmlformats.org/officeDocument/2006/relationships/hyperlink" Target="http://www.biology-online.org/dictionary/Electrical" TargetMode="External"/><Relationship Id="rId14" Type="http://schemas.openxmlformats.org/officeDocument/2006/relationships/hyperlink" Target="http://www.google.com.sa/url?sa=i&amp;rct=j&amp;q=motor+points+for+electrical+stimulation&amp;source=images&amp;cd=&amp;cad=rja&amp;docid=pFQOmauWKUMpGM&amp;tbnid=QsaSxS0dT6-zsM:&amp;ved=0CAUQjRw&amp;url=http://www.istop.org/papers/tenniselbow.htm&amp;ei=Y3IbUevjFs-5hAe5xICABA&amp;psig=AFQjCNGq9_C8kVd5GEzWEnEnaDY7nzP9Og&amp;ust=136083960601954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8</cp:revision>
  <dcterms:created xsi:type="dcterms:W3CDTF">2013-02-13T10:29:00Z</dcterms:created>
  <dcterms:modified xsi:type="dcterms:W3CDTF">2015-09-02T19:37:00Z</dcterms:modified>
</cp:coreProperties>
</file>