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EB5" w:rsidRPr="00215DA8" w:rsidRDefault="00165EB5" w:rsidP="00165EB5">
      <w:pPr>
        <w:pStyle w:val="Title"/>
        <w:rPr>
          <w:rFonts w:ascii="Monotype Corsiva" w:hAnsi="Monotype Corsiva"/>
          <w:sz w:val="40"/>
          <w:szCs w:val="40"/>
          <w:u w:val="none"/>
          <w:rtl/>
        </w:rPr>
      </w:pPr>
      <w:bookmarkStart w:id="0" w:name="_GoBack"/>
      <w:r w:rsidRPr="00215DA8">
        <w:rPr>
          <w:rFonts w:ascii="Monotype Corsiva" w:hAnsi="Monotype Corsiva"/>
          <w:sz w:val="40"/>
          <w:szCs w:val="40"/>
          <w:u w:val="none"/>
        </w:rPr>
        <w:t>Curriculum Vitae</w:t>
      </w:r>
    </w:p>
    <w:p w:rsidR="00165EB5" w:rsidRPr="00215DA8" w:rsidRDefault="00165EB5" w:rsidP="00165EB5">
      <w:pPr>
        <w:pStyle w:val="Title"/>
        <w:rPr>
          <w:rFonts w:ascii="Monotype Corsiva" w:hAnsi="Monotype Corsiva"/>
          <w:sz w:val="28"/>
          <w:szCs w:val="28"/>
          <w:u w:val="none"/>
        </w:rPr>
      </w:pPr>
      <w:r w:rsidRPr="00215DA8">
        <w:rPr>
          <w:rFonts w:ascii="Monotype Corsiva" w:hAnsi="Monotype Corsiva"/>
          <w:sz w:val="28"/>
          <w:szCs w:val="28"/>
          <w:u w:val="none"/>
        </w:rPr>
        <w:t>Of</w:t>
      </w:r>
    </w:p>
    <w:p w:rsidR="00165EB5" w:rsidRPr="00215DA8" w:rsidRDefault="00165EB5" w:rsidP="00165EB5">
      <w:pPr>
        <w:pStyle w:val="Title"/>
        <w:rPr>
          <w:rFonts w:ascii="Monotype Corsiva" w:hAnsi="Monotype Corsiva"/>
          <w:sz w:val="40"/>
          <w:szCs w:val="40"/>
          <w:u w:val="none"/>
          <w:rtl/>
        </w:rPr>
      </w:pPr>
      <w:r w:rsidRPr="00215DA8">
        <w:rPr>
          <w:rFonts w:ascii="Monotype Corsiva" w:hAnsi="Monotype Corsiva"/>
          <w:sz w:val="40"/>
          <w:szCs w:val="40"/>
          <w:u w:val="none"/>
        </w:rPr>
        <w:t>Hana</w:t>
      </w:r>
      <w:r w:rsidR="0033433B">
        <w:rPr>
          <w:rFonts w:ascii="Monotype Corsiva" w:hAnsi="Monotype Corsiva"/>
          <w:sz w:val="40"/>
          <w:szCs w:val="40"/>
          <w:u w:val="none"/>
        </w:rPr>
        <w:t>a</w:t>
      </w:r>
      <w:r w:rsidRPr="00215DA8">
        <w:rPr>
          <w:rFonts w:ascii="Monotype Corsiva" w:hAnsi="Monotype Corsiva"/>
          <w:sz w:val="40"/>
          <w:szCs w:val="40"/>
          <w:u w:val="none"/>
        </w:rPr>
        <w:t xml:space="preserve"> A. A. Jan</w:t>
      </w:r>
    </w:p>
    <w:p w:rsidR="00165EB5" w:rsidRDefault="00165EB5" w:rsidP="00165EB5">
      <w:pPr>
        <w:pStyle w:val="Title"/>
        <w:jc w:val="right"/>
        <w:rPr>
          <w:b/>
          <w:bCs/>
          <w:i/>
          <w:iCs/>
          <w:color w:val="FF0000"/>
          <w:sz w:val="28"/>
          <w:szCs w:val="28"/>
        </w:rPr>
      </w:pPr>
    </w:p>
    <w:p w:rsidR="00165EB5" w:rsidRDefault="00165EB5" w:rsidP="00165EB5">
      <w:pPr>
        <w:pStyle w:val="Title"/>
        <w:jc w:val="right"/>
        <w:rPr>
          <w:rFonts w:ascii="Georgia" w:hAnsi="Georgia"/>
          <w:b/>
          <w:bCs/>
          <w:i/>
          <w:iCs/>
          <w:color w:val="993300"/>
          <w:sz w:val="28"/>
          <w:szCs w:val="28"/>
        </w:rPr>
      </w:pPr>
      <w:r w:rsidRPr="001A5BB6">
        <w:rPr>
          <w:rFonts w:ascii="Georgia" w:hAnsi="Georgia"/>
          <w:b/>
          <w:bCs/>
          <w:i/>
          <w:iCs/>
          <w:color w:val="993300"/>
          <w:sz w:val="28"/>
          <w:szCs w:val="28"/>
        </w:rPr>
        <w:t>Personal Data</w:t>
      </w:r>
    </w:p>
    <w:p w:rsidR="00165EB5" w:rsidRPr="00B61478" w:rsidRDefault="00165EB5" w:rsidP="00165EB5">
      <w:pPr>
        <w:pStyle w:val="Title"/>
        <w:jc w:val="right"/>
        <w:rPr>
          <w:rFonts w:ascii="Georgia" w:hAnsi="Georgia"/>
          <w:b/>
          <w:bCs/>
          <w:i/>
          <w:iCs/>
          <w:color w:val="993300"/>
          <w:sz w:val="16"/>
          <w:szCs w:val="16"/>
        </w:rPr>
      </w:pPr>
    </w:p>
    <w:p w:rsidR="00165EB5" w:rsidRDefault="00165EB5" w:rsidP="00165EB5">
      <w:pPr>
        <w:jc w:val="right"/>
      </w:pPr>
    </w:p>
    <w:p w:rsidR="00165EB5" w:rsidRDefault="00165EB5" w:rsidP="00EB1EEF">
      <w:pPr>
        <w:jc w:val="right"/>
      </w:pPr>
      <w:r>
        <w:rPr>
          <w:b/>
          <w:bCs/>
          <w:i/>
          <w:iCs/>
        </w:rPr>
        <w:t xml:space="preserve">NAME                                  </w:t>
      </w:r>
      <w:r>
        <w:t>:  Han</w:t>
      </w:r>
      <w:r w:rsidR="00EB1EEF">
        <w:t>a</w:t>
      </w:r>
      <w:r>
        <w:t xml:space="preserve">a </w:t>
      </w:r>
      <w:proofErr w:type="gramStart"/>
      <w:r>
        <w:t>A</w:t>
      </w:r>
      <w:r w:rsidR="00EB1EEF">
        <w:t xml:space="preserve">bdulhafiz </w:t>
      </w:r>
      <w:r>
        <w:t xml:space="preserve"> A</w:t>
      </w:r>
      <w:proofErr w:type="gramEnd"/>
      <w:r w:rsidR="00EB1EEF">
        <w:t>.</w:t>
      </w:r>
      <w:r>
        <w:t xml:space="preserve"> Jan               </w:t>
      </w:r>
    </w:p>
    <w:p w:rsidR="00165EB5" w:rsidRDefault="00165EB5" w:rsidP="00186384">
      <w:pPr>
        <w:jc w:val="right"/>
        <w:rPr>
          <w:rtl/>
        </w:rPr>
      </w:pPr>
      <w:r>
        <w:rPr>
          <w:b/>
          <w:bCs/>
          <w:i/>
          <w:iCs/>
        </w:rPr>
        <w:t xml:space="preserve">NATIONALITY                   </w:t>
      </w:r>
      <w:r>
        <w:t xml:space="preserve">:  Saudi </w:t>
      </w:r>
    </w:p>
    <w:p w:rsidR="00165EB5" w:rsidRDefault="00165EB5" w:rsidP="00165EB5">
      <w:pPr>
        <w:jc w:val="right"/>
      </w:pPr>
      <w:r>
        <w:rPr>
          <w:b/>
          <w:bCs/>
          <w:i/>
          <w:iCs/>
        </w:rPr>
        <w:t xml:space="preserve">DATE OF BIRTH               </w:t>
      </w:r>
      <w:r>
        <w:t>:  13</w:t>
      </w:r>
      <w:r>
        <w:rPr>
          <w:vertAlign w:val="superscript"/>
        </w:rPr>
        <w:t>th</w:t>
      </w:r>
      <w:r>
        <w:t xml:space="preserve"> of Feb. 1979                           </w:t>
      </w:r>
    </w:p>
    <w:p w:rsidR="00165EB5" w:rsidRDefault="00165EB5" w:rsidP="00165EB5">
      <w:pPr>
        <w:jc w:val="right"/>
        <w:rPr>
          <w:rtl/>
        </w:rPr>
      </w:pPr>
      <w:r>
        <w:rPr>
          <w:b/>
          <w:bCs/>
          <w:i/>
          <w:iCs/>
        </w:rPr>
        <w:t xml:space="preserve">MARITAL STATUS </w:t>
      </w:r>
      <w:r>
        <w:t xml:space="preserve">           :  Married </w:t>
      </w:r>
    </w:p>
    <w:p w:rsidR="00165EB5" w:rsidRDefault="00165EB5" w:rsidP="00EB1EEF">
      <w:pPr>
        <w:jc w:val="right"/>
      </w:pPr>
      <w:r>
        <w:rPr>
          <w:b/>
          <w:bCs/>
          <w:i/>
          <w:iCs/>
        </w:rPr>
        <w:t xml:space="preserve">PERMANENT </w:t>
      </w:r>
      <w:proofErr w:type="gramStart"/>
      <w:r>
        <w:rPr>
          <w:b/>
          <w:bCs/>
          <w:i/>
          <w:iCs/>
        </w:rPr>
        <w:t xml:space="preserve">ADDRESS </w:t>
      </w:r>
      <w:r>
        <w:t>:</w:t>
      </w:r>
      <w:proofErr w:type="gramEnd"/>
      <w:r>
        <w:t xml:space="preserve">  </w:t>
      </w:r>
      <w:proofErr w:type="spellStart"/>
      <w:r>
        <w:t>P.O.Box</w:t>
      </w:r>
      <w:proofErr w:type="spellEnd"/>
      <w:r>
        <w:t xml:space="preserve"> 250100 Riyadh 11391, K.S.A</w:t>
      </w:r>
    </w:p>
    <w:p w:rsidR="00165EB5" w:rsidRDefault="00165EB5" w:rsidP="00AC32B9">
      <w:pPr>
        <w:jc w:val="right"/>
      </w:pPr>
      <w:r>
        <w:rPr>
          <w:b/>
          <w:bCs/>
          <w:i/>
          <w:iCs/>
        </w:rPr>
        <w:t xml:space="preserve">E-MAIL                  </w:t>
      </w:r>
      <w:r>
        <w:t xml:space="preserve">       </w:t>
      </w:r>
      <w:r w:rsidR="00EB1EEF">
        <w:t xml:space="preserve">      </w:t>
      </w:r>
      <w:r>
        <w:t xml:space="preserve"> :  </w:t>
      </w:r>
      <w:r w:rsidR="00AC32B9">
        <w:rPr>
          <w:color w:val="000000"/>
        </w:rPr>
        <w:t>hjan@ksu.edu.sa</w:t>
      </w:r>
    </w:p>
    <w:p w:rsidR="002959EE" w:rsidRPr="002959EE" w:rsidRDefault="002959EE" w:rsidP="002959EE">
      <w:pPr>
        <w:rPr>
          <w:sz w:val="16"/>
          <w:szCs w:val="16"/>
        </w:rPr>
      </w:pPr>
    </w:p>
    <w:p w:rsidR="00165EB5" w:rsidRPr="004527B1" w:rsidRDefault="00165EB5" w:rsidP="00165EB5">
      <w:pPr>
        <w:pStyle w:val="Heading2"/>
        <w:rPr>
          <w:rFonts w:ascii="Georgia" w:hAnsi="Georgia"/>
          <w:color w:val="993300"/>
        </w:rPr>
      </w:pPr>
      <w:r w:rsidRPr="004527B1">
        <w:rPr>
          <w:rFonts w:ascii="Georgia" w:hAnsi="Georgia"/>
          <w:color w:val="993300"/>
        </w:rPr>
        <w:t>Objectives</w:t>
      </w:r>
    </w:p>
    <w:p w:rsidR="002959EE" w:rsidRPr="00251DF5" w:rsidRDefault="002959EE" w:rsidP="002959EE">
      <w:pPr>
        <w:bidi w:val="0"/>
        <w:ind w:right="720"/>
        <w:jc w:val="lowKashida"/>
        <w:rPr>
          <w:sz w:val="16"/>
          <w:szCs w:val="16"/>
        </w:rPr>
      </w:pPr>
    </w:p>
    <w:p w:rsidR="002959EE" w:rsidRDefault="002959EE" w:rsidP="00BC2B3E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>
        <w:t>Aiming to hold an influential academic position to conduct research in the field of English Literature and specifically literary translation and to provide a groundbreaking studies.</w:t>
      </w:r>
    </w:p>
    <w:p w:rsidR="002959EE" w:rsidRPr="002959EE" w:rsidRDefault="002959EE" w:rsidP="002959EE">
      <w:pPr>
        <w:bidi w:val="0"/>
        <w:ind w:left="360" w:right="720"/>
        <w:jc w:val="lowKashida"/>
        <w:rPr>
          <w:sz w:val="16"/>
          <w:szCs w:val="16"/>
        </w:rPr>
      </w:pPr>
      <w:r w:rsidRPr="002959EE">
        <w:rPr>
          <w:sz w:val="16"/>
          <w:szCs w:val="16"/>
        </w:rPr>
        <w:t xml:space="preserve"> </w:t>
      </w:r>
    </w:p>
    <w:p w:rsidR="00165EB5" w:rsidRDefault="002959EE" w:rsidP="00251DF5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>
        <w:t>Planning to earn a PhD in English to support my career goals.</w:t>
      </w:r>
    </w:p>
    <w:p w:rsidR="00251DF5" w:rsidRPr="00251DF5" w:rsidRDefault="00251DF5" w:rsidP="00251DF5">
      <w:pPr>
        <w:bidi w:val="0"/>
        <w:jc w:val="lowKashida"/>
        <w:rPr>
          <w:sz w:val="16"/>
          <w:szCs w:val="16"/>
          <w:rtl/>
        </w:rPr>
      </w:pPr>
    </w:p>
    <w:p w:rsidR="00165EB5" w:rsidRDefault="00165EB5" w:rsidP="00165EB5">
      <w:pPr>
        <w:pStyle w:val="Heading1"/>
        <w:jc w:val="right"/>
        <w:rPr>
          <w:rFonts w:ascii="Georgia" w:hAnsi="Georgia"/>
          <w:color w:val="993300"/>
        </w:rPr>
      </w:pPr>
      <w:r w:rsidRPr="001A5BB6">
        <w:rPr>
          <w:rFonts w:ascii="Georgia" w:hAnsi="Georgia"/>
          <w:color w:val="993300"/>
        </w:rPr>
        <w:t>Education &amp; Academic Awards</w:t>
      </w:r>
    </w:p>
    <w:p w:rsidR="00165EB5" w:rsidRPr="00C03661" w:rsidRDefault="00165EB5" w:rsidP="00165EB5"/>
    <w:p w:rsidR="00A37FE4" w:rsidRDefault="00BC2B3E" w:rsidP="00A37FE4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>
        <w:t>Third</w:t>
      </w:r>
      <w:r w:rsidR="00A37FE4">
        <w:t xml:space="preserve"> year PhD student at the University of Northampton, College of Art and Science, Department of English, Media, and Culture. </w:t>
      </w:r>
    </w:p>
    <w:p w:rsidR="00A37FE4" w:rsidRDefault="00A37FE4" w:rsidP="00A37FE4">
      <w:pPr>
        <w:bidi w:val="0"/>
        <w:ind w:left="360" w:right="720"/>
        <w:jc w:val="lowKashida"/>
      </w:pPr>
    </w:p>
    <w:p w:rsidR="00EB1EEF" w:rsidRPr="00C03661" w:rsidRDefault="00EB1EEF" w:rsidP="00A37FE4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 w:rsidRPr="00C03661">
        <w:t>Master of Art</w:t>
      </w:r>
      <w:r w:rsidR="00186384">
        <w:t>s</w:t>
      </w:r>
      <w:r w:rsidRPr="00C03661">
        <w:t xml:space="preserve"> by course work, Kansas State University, College of Art</w:t>
      </w:r>
      <w:r w:rsidR="00186384">
        <w:t>s</w:t>
      </w:r>
      <w:r w:rsidRPr="00C03661">
        <w:t xml:space="preserve"> and Sciences, Department </w:t>
      </w:r>
      <w:r w:rsidR="00764CC7" w:rsidRPr="00C03661">
        <w:t>of English</w:t>
      </w:r>
      <w:r w:rsidRPr="00C03661">
        <w:t>, British/</w:t>
      </w:r>
      <w:r w:rsidR="00764CC7">
        <w:t xml:space="preserve"> American Literature track. G. P</w:t>
      </w:r>
      <w:r w:rsidRPr="00C03661">
        <w:t>. A. “</w:t>
      </w:r>
      <w:r w:rsidRPr="00C03661">
        <w:rPr>
          <w:b/>
          <w:bCs/>
        </w:rPr>
        <w:t>3.7</w:t>
      </w:r>
      <w:r w:rsidR="00251DF5">
        <w:rPr>
          <w:b/>
          <w:bCs/>
        </w:rPr>
        <w:t>1</w:t>
      </w:r>
      <w:r w:rsidRPr="00C03661">
        <w:rPr>
          <w:b/>
          <w:bCs/>
        </w:rPr>
        <w:t>/ 4.00</w:t>
      </w:r>
      <w:r w:rsidRPr="00C03661">
        <w:t xml:space="preserve">” </w:t>
      </w:r>
      <w:proofErr w:type="gramStart"/>
      <w:r w:rsidRPr="00C03661">
        <w:t>Spring</w:t>
      </w:r>
      <w:proofErr w:type="gramEnd"/>
      <w:r w:rsidRPr="00C03661">
        <w:t xml:space="preserve"> 2010.</w:t>
      </w:r>
    </w:p>
    <w:p w:rsidR="00EB1EEF" w:rsidRPr="00587C37" w:rsidRDefault="00EB1EEF" w:rsidP="00EB1EEF">
      <w:pPr>
        <w:pStyle w:val="ListParagraph"/>
        <w:rPr>
          <w:sz w:val="16"/>
          <w:szCs w:val="16"/>
        </w:rPr>
      </w:pPr>
      <w:r w:rsidRPr="00587C37">
        <w:rPr>
          <w:sz w:val="16"/>
          <w:szCs w:val="16"/>
        </w:rPr>
        <w:t xml:space="preserve"> </w:t>
      </w:r>
    </w:p>
    <w:p w:rsidR="00EB1EEF" w:rsidRPr="00C03661" w:rsidRDefault="00EB1EEF" w:rsidP="00EB1EEF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 w:rsidRPr="00C03661">
        <w:t xml:space="preserve">Graduate Certificate in Women Studies, Kansas State University, </w:t>
      </w:r>
      <w:proofErr w:type="gramStart"/>
      <w:r w:rsidRPr="00C03661">
        <w:t>Spring</w:t>
      </w:r>
      <w:proofErr w:type="gramEnd"/>
      <w:r w:rsidRPr="00C03661">
        <w:t xml:space="preserve"> 2009.</w:t>
      </w:r>
    </w:p>
    <w:p w:rsidR="00165EB5" w:rsidRPr="00587C37" w:rsidRDefault="00165EB5" w:rsidP="00764CC7">
      <w:pPr>
        <w:bidi w:val="0"/>
        <w:ind w:left="360"/>
        <w:jc w:val="lowKashida"/>
        <w:rPr>
          <w:sz w:val="16"/>
          <w:szCs w:val="16"/>
        </w:rPr>
      </w:pPr>
    </w:p>
    <w:p w:rsidR="00165EB5" w:rsidRPr="00764CC7" w:rsidRDefault="00165EB5" w:rsidP="00764CC7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>
        <w:t>Bachelor Degree of English, King Abdul Aziz University, Faculty of Education (Al-Madina) G.P.A "</w:t>
      </w:r>
      <w:r w:rsidRPr="00764CC7">
        <w:rPr>
          <w:b/>
          <w:bCs/>
        </w:rPr>
        <w:t>4.74 / 5.00</w:t>
      </w:r>
      <w:r>
        <w:t>" Spring 2000</w:t>
      </w:r>
    </w:p>
    <w:p w:rsidR="002959EE" w:rsidRPr="002959EE" w:rsidRDefault="00165EB5" w:rsidP="00251DF5">
      <w:pPr>
        <w:bidi w:val="0"/>
        <w:jc w:val="lowKashida"/>
        <w:rPr>
          <w:sz w:val="16"/>
          <w:szCs w:val="16"/>
        </w:rPr>
      </w:pPr>
      <w:r>
        <w:t xml:space="preserve">  </w:t>
      </w:r>
    </w:p>
    <w:p w:rsidR="00165EB5" w:rsidRPr="00C03661" w:rsidRDefault="00186384" w:rsidP="00C03661">
      <w:pPr>
        <w:pStyle w:val="Heading2"/>
        <w:rPr>
          <w:rFonts w:ascii="Georgia" w:hAnsi="Georgia"/>
          <w:color w:val="993300"/>
        </w:rPr>
      </w:pPr>
      <w:r>
        <w:rPr>
          <w:rFonts w:ascii="Georgia" w:hAnsi="Georgia"/>
          <w:color w:val="993300"/>
        </w:rPr>
        <w:t>Professional H</w:t>
      </w:r>
      <w:r w:rsidR="00165EB5" w:rsidRPr="001A5BB6">
        <w:rPr>
          <w:rFonts w:ascii="Georgia" w:hAnsi="Georgia"/>
          <w:color w:val="993300"/>
        </w:rPr>
        <w:t>ighlights</w:t>
      </w:r>
    </w:p>
    <w:p w:rsidR="00165EB5" w:rsidRPr="00D040BD" w:rsidRDefault="00165EB5" w:rsidP="00165EB5"/>
    <w:p w:rsidR="00165EB5" w:rsidRDefault="00186384" w:rsidP="00BC2B3E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>
        <w:t>Qualified in using</w:t>
      </w:r>
      <w:r w:rsidR="00BC2B3E">
        <w:t xml:space="preserve"> computer and </w:t>
      </w:r>
      <w:r w:rsidR="00165EB5">
        <w:t>various computer software.</w:t>
      </w:r>
    </w:p>
    <w:p w:rsidR="00165EB5" w:rsidRPr="00764CC7" w:rsidRDefault="00165EB5" w:rsidP="00165EB5">
      <w:pPr>
        <w:bidi w:val="0"/>
        <w:ind w:right="720"/>
        <w:jc w:val="lowKashida"/>
        <w:rPr>
          <w:sz w:val="16"/>
          <w:szCs w:val="16"/>
        </w:rPr>
      </w:pPr>
    </w:p>
    <w:p w:rsidR="00165EB5" w:rsidRDefault="00186384" w:rsidP="00165EB5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>
        <w:t>Possesses a</w:t>
      </w:r>
      <w:r w:rsidR="00165EB5">
        <w:t>dvanced research skills.</w:t>
      </w:r>
    </w:p>
    <w:p w:rsidR="00165EB5" w:rsidRPr="00764CC7" w:rsidRDefault="00165EB5" w:rsidP="00165EB5">
      <w:pPr>
        <w:bidi w:val="0"/>
        <w:ind w:right="720"/>
        <w:jc w:val="lowKashida"/>
        <w:rPr>
          <w:sz w:val="16"/>
          <w:szCs w:val="16"/>
        </w:rPr>
      </w:pPr>
    </w:p>
    <w:p w:rsidR="00165EB5" w:rsidRDefault="00186384" w:rsidP="00165EB5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right="0" w:hanging="720"/>
        <w:jc w:val="lowKashida"/>
      </w:pPr>
      <w:r>
        <w:t>Knowledgeable</w:t>
      </w:r>
      <w:r w:rsidR="00165EB5">
        <w:t xml:space="preserve"> in administrative &amp; educational works.</w:t>
      </w:r>
    </w:p>
    <w:p w:rsidR="00165EB5" w:rsidRPr="00764CC7" w:rsidRDefault="00165EB5" w:rsidP="00165EB5">
      <w:pPr>
        <w:bidi w:val="0"/>
        <w:ind w:right="720"/>
        <w:jc w:val="lowKashida"/>
        <w:rPr>
          <w:sz w:val="16"/>
          <w:szCs w:val="16"/>
        </w:rPr>
      </w:pPr>
    </w:p>
    <w:p w:rsidR="00165EB5" w:rsidRDefault="00165EB5" w:rsidP="00165EB5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right="0" w:hanging="720"/>
        <w:jc w:val="lowKashida"/>
      </w:pPr>
      <w:r>
        <w:t xml:space="preserve">Passed the </w:t>
      </w:r>
      <w:r w:rsidRPr="001E0C32">
        <w:rPr>
          <w:b/>
          <w:bCs/>
        </w:rPr>
        <w:t>T</w:t>
      </w:r>
      <w:r>
        <w:rPr>
          <w:b/>
          <w:bCs/>
        </w:rPr>
        <w:t xml:space="preserve">OFEL </w:t>
      </w:r>
      <w:r>
        <w:t>with total score (</w:t>
      </w:r>
      <w:r w:rsidRPr="001E0C32">
        <w:rPr>
          <w:b/>
          <w:bCs/>
        </w:rPr>
        <w:t>253</w:t>
      </w:r>
      <w:r>
        <w:t>) Computer Based in May 2005.</w:t>
      </w:r>
    </w:p>
    <w:p w:rsidR="00251DF5" w:rsidRDefault="00251DF5" w:rsidP="00251DF5">
      <w:pPr>
        <w:pStyle w:val="ListParagraph"/>
      </w:pPr>
    </w:p>
    <w:p w:rsidR="00251DF5" w:rsidRDefault="00251DF5" w:rsidP="00251DF5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right="0" w:hanging="720"/>
        <w:jc w:val="lowKashida"/>
      </w:pPr>
      <w:r>
        <w:t>Scored 7.5 in the IELTS in February 2013.</w:t>
      </w:r>
    </w:p>
    <w:p w:rsidR="00BC2B3E" w:rsidRDefault="00BC2B3E" w:rsidP="00BC2B3E">
      <w:pPr>
        <w:pStyle w:val="ListParagraph"/>
      </w:pPr>
    </w:p>
    <w:p w:rsidR="00BC2B3E" w:rsidRDefault="00BC2B3E" w:rsidP="00BC2B3E">
      <w:pPr>
        <w:bidi w:val="0"/>
        <w:ind w:left="720" w:right="720"/>
        <w:jc w:val="lowKashida"/>
      </w:pPr>
    </w:p>
    <w:p w:rsidR="00186384" w:rsidRDefault="00186384" w:rsidP="00837D31">
      <w:pPr>
        <w:bidi w:val="0"/>
        <w:jc w:val="lowKashida"/>
        <w:rPr>
          <w:rFonts w:ascii="Georgia" w:hAnsi="Georgia"/>
          <w:b/>
          <w:bCs/>
          <w:i/>
          <w:iCs/>
          <w:color w:val="993300"/>
          <w:sz w:val="28"/>
          <w:szCs w:val="28"/>
          <w:u w:val="single"/>
        </w:rPr>
      </w:pPr>
      <w:r>
        <w:rPr>
          <w:rFonts w:ascii="Georgia" w:hAnsi="Georgia"/>
          <w:b/>
          <w:bCs/>
          <w:i/>
          <w:iCs/>
          <w:color w:val="993300"/>
          <w:sz w:val="28"/>
          <w:szCs w:val="28"/>
          <w:u w:val="single"/>
        </w:rPr>
        <w:t>Work E</w:t>
      </w:r>
      <w:r w:rsidRPr="004A04D2">
        <w:rPr>
          <w:rFonts w:ascii="Georgia" w:hAnsi="Georgia"/>
          <w:b/>
          <w:bCs/>
          <w:i/>
          <w:iCs/>
          <w:color w:val="993300"/>
          <w:sz w:val="28"/>
          <w:szCs w:val="28"/>
          <w:u w:val="single"/>
        </w:rPr>
        <w:t>xperiences</w:t>
      </w:r>
      <w:r>
        <w:rPr>
          <w:rFonts w:ascii="Georgia" w:hAnsi="Georgia"/>
          <w:b/>
          <w:bCs/>
          <w:i/>
          <w:iCs/>
          <w:color w:val="993300"/>
          <w:sz w:val="28"/>
          <w:szCs w:val="28"/>
          <w:u w:val="single"/>
        </w:rPr>
        <w:t>:</w:t>
      </w:r>
    </w:p>
    <w:p w:rsidR="00764CC7" w:rsidRPr="00742F41" w:rsidRDefault="00764CC7" w:rsidP="00764CC7">
      <w:pPr>
        <w:bidi w:val="0"/>
        <w:jc w:val="lowKashida"/>
        <w:rPr>
          <w:b/>
          <w:bCs/>
          <w:i/>
          <w:iCs/>
          <w:u w:val="single"/>
          <w:rtl/>
        </w:rPr>
      </w:pPr>
    </w:p>
    <w:p w:rsidR="0000699E" w:rsidRPr="00742F41" w:rsidRDefault="00764CC7" w:rsidP="0000699E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/>
        <w:jc w:val="lowKashida"/>
      </w:pPr>
      <w:r w:rsidRPr="00742F41">
        <w:t>Work</w:t>
      </w:r>
      <w:r w:rsidR="00837D31" w:rsidRPr="00742F41">
        <w:t>ing</w:t>
      </w:r>
      <w:r w:rsidRPr="00742F41">
        <w:t xml:space="preserve"> in </w:t>
      </w:r>
      <w:r w:rsidR="00837D31" w:rsidRPr="00742F41">
        <w:rPr>
          <w:b/>
          <w:bCs/>
        </w:rPr>
        <w:t>King Saud University</w:t>
      </w:r>
      <w:r w:rsidRPr="00742F41">
        <w:t xml:space="preserve"> at</w:t>
      </w:r>
      <w:r w:rsidR="00FC5386" w:rsidRPr="00742F41">
        <w:t xml:space="preserve"> the</w:t>
      </w:r>
      <w:r w:rsidRPr="00742F41">
        <w:t xml:space="preserve"> </w:t>
      </w:r>
      <w:r w:rsidR="00837D31" w:rsidRPr="00742F41">
        <w:t>English Language Program</w:t>
      </w:r>
      <w:r w:rsidRPr="00742F41">
        <w:t xml:space="preserve">, </w:t>
      </w:r>
      <w:r w:rsidR="00837D31" w:rsidRPr="00742F41">
        <w:t>College</w:t>
      </w:r>
      <w:r w:rsidRPr="00742F41">
        <w:t xml:space="preserve"> of </w:t>
      </w:r>
      <w:r w:rsidR="00837D31" w:rsidRPr="00742F41">
        <w:t xml:space="preserve">Applied Studies and Community Service as a </w:t>
      </w:r>
      <w:r w:rsidR="00FC5386" w:rsidRPr="00742F41">
        <w:rPr>
          <w:b/>
          <w:bCs/>
        </w:rPr>
        <w:t>Le</w:t>
      </w:r>
      <w:r w:rsidR="00837D31" w:rsidRPr="00742F41">
        <w:rPr>
          <w:b/>
          <w:bCs/>
        </w:rPr>
        <w:t>cturer</w:t>
      </w:r>
      <w:r w:rsidR="0000699E" w:rsidRPr="00742F41">
        <w:t xml:space="preserve"> </w:t>
      </w:r>
      <w:r w:rsidR="00837D31" w:rsidRPr="00742F41">
        <w:t>since 10/01/2012.</w:t>
      </w:r>
    </w:p>
    <w:p w:rsidR="00837D31" w:rsidRPr="00742F41" w:rsidRDefault="00837D31" w:rsidP="00837D31">
      <w:pPr>
        <w:bidi w:val="0"/>
        <w:ind w:left="360" w:right="720"/>
        <w:jc w:val="lowKashida"/>
      </w:pPr>
    </w:p>
    <w:p w:rsidR="00764CC7" w:rsidRPr="00742F41" w:rsidRDefault="0000699E" w:rsidP="0000699E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 w:rsidRPr="00742F41">
        <w:t xml:space="preserve">Worked in </w:t>
      </w:r>
      <w:proofErr w:type="spellStart"/>
      <w:r w:rsidRPr="00742F41">
        <w:rPr>
          <w:b/>
          <w:bCs/>
        </w:rPr>
        <w:t>Taibah</w:t>
      </w:r>
      <w:proofErr w:type="spellEnd"/>
      <w:r w:rsidRPr="00742F41">
        <w:rPr>
          <w:b/>
          <w:bCs/>
        </w:rPr>
        <w:t xml:space="preserve"> University</w:t>
      </w:r>
      <w:r w:rsidRPr="00742F41">
        <w:t xml:space="preserve"> at the Department of (Foreign languages), Faculty of Education and Humanities as a </w:t>
      </w:r>
      <w:r w:rsidRPr="00742F41">
        <w:rPr>
          <w:b/>
          <w:bCs/>
        </w:rPr>
        <w:t>Teaching Assistant</w:t>
      </w:r>
      <w:r w:rsidRPr="00742F41">
        <w:t xml:space="preserve"> from (04/03/2003 to 09/01/2012). </w:t>
      </w:r>
      <w:r w:rsidR="00764CC7" w:rsidRPr="00742F41">
        <w:t xml:space="preserve"> </w:t>
      </w:r>
    </w:p>
    <w:p w:rsidR="00764CC7" w:rsidRPr="00742F41" w:rsidRDefault="00764CC7" w:rsidP="00764CC7">
      <w:pPr>
        <w:bidi w:val="0"/>
        <w:ind w:left="360" w:right="720"/>
        <w:jc w:val="lowKashida"/>
      </w:pPr>
    </w:p>
    <w:p w:rsidR="00764CC7" w:rsidRPr="00742F41" w:rsidRDefault="00764CC7" w:rsidP="00764CC7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 w:rsidRPr="00742F41">
        <w:t xml:space="preserve">Worked in </w:t>
      </w:r>
      <w:r w:rsidRPr="00742F41">
        <w:rPr>
          <w:b/>
          <w:bCs/>
        </w:rPr>
        <w:t>Riyadh Bank</w:t>
      </w:r>
      <w:r w:rsidRPr="00742F41">
        <w:t xml:space="preserve"> at the Ladies section in Al-Madinah from (3/11/2001 to 30/5/2002) as a </w:t>
      </w:r>
      <w:r w:rsidRPr="00742F41">
        <w:rPr>
          <w:b/>
          <w:bCs/>
        </w:rPr>
        <w:t>Teller</w:t>
      </w:r>
      <w:r w:rsidRPr="00742F41">
        <w:t>.</w:t>
      </w:r>
    </w:p>
    <w:p w:rsidR="00186384" w:rsidRPr="00742F41" w:rsidRDefault="00186384" w:rsidP="00186384">
      <w:pPr>
        <w:bidi w:val="0"/>
        <w:ind w:right="720"/>
        <w:jc w:val="lowKashida"/>
      </w:pPr>
    </w:p>
    <w:p w:rsidR="00165EB5" w:rsidRPr="00742F41" w:rsidRDefault="00EB1EEF" w:rsidP="00FC5386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 w:rsidRPr="00742F41">
        <w:t>W</w:t>
      </w:r>
      <w:r w:rsidR="00165EB5" w:rsidRPr="00742F41">
        <w:t xml:space="preserve">orked in </w:t>
      </w:r>
      <w:r w:rsidR="00165EB5" w:rsidRPr="00742F41">
        <w:rPr>
          <w:b/>
          <w:bCs/>
        </w:rPr>
        <w:t>“Al-</w:t>
      </w:r>
      <w:proofErr w:type="spellStart"/>
      <w:r w:rsidR="00165EB5" w:rsidRPr="00742F41">
        <w:rPr>
          <w:b/>
          <w:bCs/>
        </w:rPr>
        <w:t>Abrar</w:t>
      </w:r>
      <w:proofErr w:type="spellEnd"/>
      <w:r w:rsidR="00165EB5" w:rsidRPr="00742F41">
        <w:rPr>
          <w:b/>
          <w:bCs/>
        </w:rPr>
        <w:t xml:space="preserve"> </w:t>
      </w:r>
      <w:r w:rsidR="00FC5386" w:rsidRPr="00742F41">
        <w:rPr>
          <w:b/>
          <w:bCs/>
        </w:rPr>
        <w:t>P</w:t>
      </w:r>
      <w:r w:rsidR="00165EB5" w:rsidRPr="00742F41">
        <w:rPr>
          <w:b/>
          <w:bCs/>
        </w:rPr>
        <w:t xml:space="preserve">rivate </w:t>
      </w:r>
      <w:r w:rsidR="00FC5386" w:rsidRPr="00742F41">
        <w:rPr>
          <w:b/>
          <w:bCs/>
        </w:rPr>
        <w:t>S</w:t>
      </w:r>
      <w:r w:rsidR="00165EB5" w:rsidRPr="00742F41">
        <w:rPr>
          <w:b/>
          <w:bCs/>
        </w:rPr>
        <w:t>chools.”</w:t>
      </w:r>
      <w:r w:rsidR="00165EB5" w:rsidRPr="00742F41">
        <w:t xml:space="preserve"> In 2000/20</w:t>
      </w:r>
      <w:r w:rsidR="00FC5386" w:rsidRPr="00742F41">
        <w:t>01 for two months Madinah, as an English</w:t>
      </w:r>
      <w:r w:rsidR="00FC5386" w:rsidRPr="00742F41">
        <w:rPr>
          <w:b/>
          <w:bCs/>
        </w:rPr>
        <w:t xml:space="preserve"> </w:t>
      </w:r>
      <w:r w:rsidR="007C419D" w:rsidRPr="00742F41">
        <w:rPr>
          <w:b/>
          <w:bCs/>
        </w:rPr>
        <w:t>T</w:t>
      </w:r>
      <w:r w:rsidR="00165EB5" w:rsidRPr="00742F41">
        <w:rPr>
          <w:b/>
          <w:bCs/>
        </w:rPr>
        <w:t>eacher</w:t>
      </w:r>
      <w:r w:rsidR="00165EB5" w:rsidRPr="00742F41">
        <w:t>.</w:t>
      </w:r>
    </w:p>
    <w:p w:rsidR="00186384" w:rsidRPr="00837D31" w:rsidRDefault="00186384" w:rsidP="00186384">
      <w:pPr>
        <w:bidi w:val="0"/>
        <w:jc w:val="lowKashida"/>
      </w:pPr>
    </w:p>
    <w:p w:rsidR="00A039ED" w:rsidRPr="00742F41" w:rsidRDefault="00186384" w:rsidP="00742F41">
      <w:pPr>
        <w:bidi w:val="0"/>
        <w:jc w:val="lowKashida"/>
        <w:rPr>
          <w:rFonts w:ascii="Georgia" w:hAnsi="Georgia"/>
          <w:b/>
          <w:bCs/>
          <w:i/>
          <w:iCs/>
          <w:color w:val="993300"/>
          <w:sz w:val="28"/>
          <w:szCs w:val="28"/>
          <w:u w:val="single"/>
          <w:rtl/>
        </w:rPr>
      </w:pPr>
      <w:r>
        <w:rPr>
          <w:rFonts w:ascii="Georgia" w:hAnsi="Georgia"/>
          <w:b/>
          <w:bCs/>
          <w:i/>
          <w:iCs/>
          <w:color w:val="993300"/>
          <w:sz w:val="28"/>
          <w:szCs w:val="28"/>
          <w:u w:val="single"/>
        </w:rPr>
        <w:t>Achievements:</w:t>
      </w:r>
    </w:p>
    <w:p w:rsidR="00A11CFC" w:rsidRPr="00742F41" w:rsidRDefault="00A11CFC" w:rsidP="00B97885">
      <w:pPr>
        <w:bidi w:val="0"/>
        <w:ind w:right="720"/>
        <w:jc w:val="lowKashida"/>
      </w:pPr>
    </w:p>
    <w:p w:rsidR="00186384" w:rsidRPr="00742F41" w:rsidRDefault="00186384" w:rsidP="00A039ED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 w:rsidRPr="00742F41">
        <w:t>Secured Al-Madinah award for academic surpassing and geniusness of the year 1421/ 2000.</w:t>
      </w:r>
    </w:p>
    <w:p w:rsidR="00186384" w:rsidRPr="00742F41" w:rsidRDefault="00186384" w:rsidP="00186384">
      <w:pPr>
        <w:bidi w:val="0"/>
        <w:jc w:val="lowKashida"/>
      </w:pPr>
    </w:p>
    <w:p w:rsidR="00165EB5" w:rsidRPr="00742F41" w:rsidRDefault="00165EB5" w:rsidP="00165EB5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 w:rsidRPr="00742F41">
        <w:t xml:space="preserve">Selected to be one of the editors of the </w:t>
      </w:r>
      <w:r w:rsidRPr="00742F41">
        <w:rPr>
          <w:b/>
          <w:bCs/>
        </w:rPr>
        <w:t>First Thought, Cultural Forum.</w:t>
      </w:r>
      <w:r w:rsidRPr="00742F41">
        <w:t xml:space="preserve"> Titled as "Creativity" Held during the period from 11-12/ 4/ </w:t>
      </w:r>
      <w:smartTag w:uri="urn:schemas-microsoft-com:office:smarttags" w:element="metricconverter">
        <w:smartTagPr>
          <w:attr w:name="ProductID" w:val="2005 in"/>
        </w:smartTagPr>
        <w:r w:rsidRPr="00742F41">
          <w:t>2005 in</w:t>
        </w:r>
      </w:smartTag>
      <w:r w:rsidRPr="00742F41">
        <w:t xml:space="preserve"> Taibah University.</w:t>
      </w:r>
    </w:p>
    <w:p w:rsidR="00165EB5" w:rsidRPr="00742F41" w:rsidRDefault="00165EB5" w:rsidP="00165EB5">
      <w:pPr>
        <w:bidi w:val="0"/>
        <w:jc w:val="lowKashida"/>
      </w:pPr>
    </w:p>
    <w:p w:rsidR="00165EB5" w:rsidRPr="00742F41" w:rsidRDefault="00165EB5" w:rsidP="00165EB5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left="360" w:right="0"/>
        <w:jc w:val="lowKashida"/>
      </w:pPr>
      <w:r w:rsidRPr="00742F41">
        <w:t xml:space="preserve">Established and supervised </w:t>
      </w:r>
      <w:r w:rsidRPr="00742F41">
        <w:rPr>
          <w:b/>
          <w:bCs/>
        </w:rPr>
        <w:t>The English Club</w:t>
      </w:r>
      <w:r w:rsidRPr="00742F41">
        <w:t xml:space="preserve"> at Taibah University which provides academic help and support for both students and staff along with many other educational and entertaining activities.</w:t>
      </w:r>
    </w:p>
    <w:p w:rsidR="00165EB5" w:rsidRPr="00837D31" w:rsidRDefault="00165EB5" w:rsidP="00764CC7">
      <w:pPr>
        <w:pStyle w:val="Heading2"/>
        <w:jc w:val="left"/>
        <w:rPr>
          <w:color w:val="FF0000"/>
          <w:sz w:val="24"/>
          <w:szCs w:val="24"/>
        </w:rPr>
      </w:pPr>
    </w:p>
    <w:p w:rsidR="00A852F0" w:rsidRDefault="00186384" w:rsidP="00A852F0">
      <w:pPr>
        <w:pStyle w:val="Heading2"/>
        <w:rPr>
          <w:rFonts w:ascii="Georgia" w:hAnsi="Georgia"/>
          <w:color w:val="993300"/>
        </w:rPr>
      </w:pPr>
      <w:r>
        <w:rPr>
          <w:rFonts w:ascii="Georgia" w:hAnsi="Georgia"/>
          <w:color w:val="993300"/>
        </w:rPr>
        <w:t>Practical T</w:t>
      </w:r>
      <w:r w:rsidR="00165EB5" w:rsidRPr="008942C5">
        <w:rPr>
          <w:rFonts w:ascii="Georgia" w:hAnsi="Georgia"/>
          <w:color w:val="993300"/>
        </w:rPr>
        <w:t>raining</w:t>
      </w:r>
    </w:p>
    <w:p w:rsidR="00A852F0" w:rsidRPr="00742F41" w:rsidRDefault="00A852F0" w:rsidP="00A852F0"/>
    <w:p w:rsidR="00EF3892" w:rsidRDefault="00EF3892" w:rsidP="009137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lowKashida"/>
      </w:pPr>
      <w:r w:rsidRPr="00EF3892">
        <w:rPr>
          <w:lang w:val="en-GB"/>
        </w:rPr>
        <w:t xml:space="preserve">Attended a </w:t>
      </w:r>
      <w:r>
        <w:rPr>
          <w:lang w:val="en-GB"/>
        </w:rPr>
        <w:t>workshop</w:t>
      </w:r>
      <w:r w:rsidRPr="00EF3892">
        <w:rPr>
          <w:lang w:val="en-GB"/>
        </w:rPr>
        <w:t xml:space="preserve"> in </w:t>
      </w:r>
      <w:r w:rsidRPr="0091379F">
        <w:rPr>
          <w:b/>
          <w:bCs/>
        </w:rPr>
        <w:t>DSD Publication in ISI Journal</w:t>
      </w:r>
      <w:r w:rsidRPr="00EF3892">
        <w:t xml:space="preserve"> </w:t>
      </w:r>
      <w:r w:rsidRPr="00742F41">
        <w:t xml:space="preserve">held on King Saud University on </w:t>
      </w:r>
      <w:r>
        <w:t>22/ 3/2017.</w:t>
      </w:r>
    </w:p>
    <w:p w:rsidR="00BC2B3E" w:rsidRDefault="00BC2B3E" w:rsidP="009137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lowKashida"/>
      </w:pPr>
      <w:r w:rsidRPr="00742F41">
        <w:t xml:space="preserve">Presented </w:t>
      </w:r>
      <w:r>
        <w:t xml:space="preserve">an excerpt from PhD thesis titled </w:t>
      </w:r>
      <w:r w:rsidRPr="00742F41">
        <w:t xml:space="preserve"> “Text</w:t>
      </w:r>
      <w:r>
        <w:t>s</w:t>
      </w:r>
      <w:r w:rsidRPr="00742F41">
        <w:t xml:space="preserve"> between Two Cultures: Problems of Translation in the Arabic Version of </w:t>
      </w:r>
      <w:r w:rsidRPr="00742F41">
        <w:rPr>
          <w:i/>
          <w:iCs/>
        </w:rPr>
        <w:t>Jane Eyre</w:t>
      </w:r>
      <w:r>
        <w:rPr>
          <w:i/>
          <w:iCs/>
        </w:rPr>
        <w:t xml:space="preserve"> </w:t>
      </w:r>
      <w:r w:rsidRPr="00BC2B3E">
        <w:t>and</w:t>
      </w:r>
      <w:r>
        <w:rPr>
          <w:i/>
          <w:iCs/>
        </w:rPr>
        <w:t xml:space="preserve"> Frankenstein</w:t>
      </w:r>
      <w:r w:rsidRPr="00742F41">
        <w:t>” on “</w:t>
      </w:r>
      <w:r>
        <w:rPr>
          <w:b/>
          <w:bCs/>
        </w:rPr>
        <w:t>The British Association for Victorian Studies BAVS Conference</w:t>
      </w:r>
      <w:r w:rsidRPr="00742F41">
        <w:rPr>
          <w:b/>
          <w:bCs/>
        </w:rPr>
        <w:t>”</w:t>
      </w:r>
      <w:r w:rsidRPr="00742F41">
        <w:t xml:space="preserve"> held on </w:t>
      </w:r>
      <w:r>
        <w:t>Cardiff</w:t>
      </w:r>
      <w:r w:rsidRPr="00742F41">
        <w:t xml:space="preserve"> University on the period of </w:t>
      </w:r>
      <w:r>
        <w:t>31</w:t>
      </w:r>
      <w:r>
        <w:rPr>
          <w:vertAlign w:val="superscript"/>
        </w:rPr>
        <w:t>st</w:t>
      </w:r>
      <w:r w:rsidRPr="00742F41">
        <w:t xml:space="preserve"> </w:t>
      </w:r>
      <w:r>
        <w:t xml:space="preserve">August </w:t>
      </w:r>
      <w:r w:rsidRPr="00742F41">
        <w:t xml:space="preserve">to </w:t>
      </w:r>
      <w:r>
        <w:t>3</w:t>
      </w:r>
      <w:r>
        <w:rPr>
          <w:vertAlign w:val="superscript"/>
        </w:rPr>
        <w:t>rd</w:t>
      </w:r>
      <w:r w:rsidRPr="00742F41">
        <w:t xml:space="preserve"> </w:t>
      </w:r>
      <w:r>
        <w:t>September</w:t>
      </w:r>
      <w:r w:rsidRPr="00742F41">
        <w:t xml:space="preserve"> 2</w:t>
      </w:r>
      <w:r>
        <w:t>016</w:t>
      </w:r>
      <w:r w:rsidRPr="00742F41">
        <w:t>.</w:t>
      </w:r>
    </w:p>
    <w:p w:rsidR="00E8129F" w:rsidRDefault="00E8129F" w:rsidP="00E812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lowKashida"/>
      </w:pPr>
      <w:r>
        <w:t xml:space="preserve">Attended </w:t>
      </w:r>
      <w:r w:rsidRPr="00E8129F">
        <w:rPr>
          <w:b/>
          <w:bCs/>
        </w:rPr>
        <w:t>Translate in the City</w:t>
      </w:r>
      <w:r>
        <w:t xml:space="preserve"> </w:t>
      </w:r>
      <w:r w:rsidRPr="00E8129F">
        <w:t xml:space="preserve">Summer </w:t>
      </w:r>
      <w:r>
        <w:t>S</w:t>
      </w:r>
      <w:r w:rsidRPr="00E8129F">
        <w:t>chool</w:t>
      </w:r>
      <w:r>
        <w:t xml:space="preserve"> course held on City University of London on 11-15/7/2016.</w:t>
      </w:r>
    </w:p>
    <w:p w:rsidR="00EF3892" w:rsidRDefault="00EF3892" w:rsidP="00E812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lowKashida"/>
      </w:pPr>
      <w:r>
        <w:t xml:space="preserve"> </w:t>
      </w:r>
      <w:r w:rsidRPr="00EF3892">
        <w:rPr>
          <w:lang w:val="en-GB"/>
        </w:rPr>
        <w:t xml:space="preserve">Attended a </w:t>
      </w:r>
      <w:r w:rsidR="00E8129F">
        <w:rPr>
          <w:lang w:val="en-GB"/>
        </w:rPr>
        <w:t>workshop</w:t>
      </w:r>
      <w:r w:rsidRPr="00EF3892">
        <w:rPr>
          <w:lang w:val="en-GB"/>
        </w:rPr>
        <w:t xml:space="preserve"> in </w:t>
      </w:r>
      <w:r w:rsidRPr="0091379F">
        <w:rPr>
          <w:b/>
          <w:bCs/>
          <w:lang w:val="en-GB"/>
        </w:rPr>
        <w:t>Managing Scientific References ENDNOTE</w:t>
      </w:r>
      <w:r w:rsidRPr="00EF3892">
        <w:rPr>
          <w:lang w:val="en-GB"/>
        </w:rPr>
        <w:t xml:space="preserve"> </w:t>
      </w:r>
      <w:r w:rsidRPr="00742F41">
        <w:t xml:space="preserve">held on King Saud University on </w:t>
      </w:r>
      <w:r>
        <w:t xml:space="preserve">7-8/ 10/2015. </w:t>
      </w:r>
    </w:p>
    <w:p w:rsidR="00EF3892" w:rsidRPr="00EF3892" w:rsidRDefault="00EF3892" w:rsidP="00E812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lowKashida"/>
      </w:pPr>
      <w:r w:rsidRPr="00EF3892">
        <w:rPr>
          <w:lang w:val="en-GB"/>
        </w:rPr>
        <w:t xml:space="preserve">Attended a </w:t>
      </w:r>
      <w:r w:rsidR="00E8129F">
        <w:rPr>
          <w:lang w:val="en-GB"/>
        </w:rPr>
        <w:t>workshop</w:t>
      </w:r>
      <w:r w:rsidRPr="00EF3892">
        <w:rPr>
          <w:lang w:val="en-GB"/>
        </w:rPr>
        <w:t xml:space="preserve"> in </w:t>
      </w:r>
      <w:r w:rsidR="0091379F" w:rsidRPr="0091379F">
        <w:rPr>
          <w:b/>
          <w:bCs/>
          <w:lang w:val="en-GB"/>
        </w:rPr>
        <w:t xml:space="preserve">Using </w:t>
      </w:r>
      <w:r w:rsidRPr="0091379F">
        <w:rPr>
          <w:b/>
          <w:bCs/>
          <w:lang w:val="en-GB"/>
        </w:rPr>
        <w:t>Cambridge Database</w:t>
      </w:r>
      <w:r>
        <w:rPr>
          <w:lang w:val="en-GB"/>
        </w:rPr>
        <w:t xml:space="preserve"> </w:t>
      </w:r>
      <w:r w:rsidRPr="00742F41">
        <w:t xml:space="preserve">held on King Saud University on </w:t>
      </w:r>
      <w:r>
        <w:t>4/ 11/2015.</w:t>
      </w:r>
    </w:p>
    <w:p w:rsidR="00A852F0" w:rsidRPr="00742F41" w:rsidRDefault="00A852F0" w:rsidP="009137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both"/>
      </w:pPr>
      <w:r w:rsidRPr="00742F41">
        <w:lastRenderedPageBreak/>
        <w:t>Attended a Training Course Titled “</w:t>
      </w:r>
      <w:r w:rsidRPr="00742F41">
        <w:rPr>
          <w:b/>
          <w:bCs/>
        </w:rPr>
        <w:t>Publishing in International Journals</w:t>
      </w:r>
      <w:r w:rsidRPr="00742F41">
        <w:t xml:space="preserve">” held on King Saud University on </w:t>
      </w:r>
      <w:proofErr w:type="spellStart"/>
      <w:r w:rsidRPr="00742F41">
        <w:t>Scince</w:t>
      </w:r>
      <w:proofErr w:type="spellEnd"/>
      <w:r w:rsidRPr="00742F41">
        <w:t xml:space="preserve"> and Medical Studies colleges Al </w:t>
      </w:r>
      <w:proofErr w:type="spellStart"/>
      <w:r w:rsidRPr="00742F41">
        <w:t>malaz</w:t>
      </w:r>
      <w:proofErr w:type="spellEnd"/>
      <w:r w:rsidRPr="00742F41">
        <w:t xml:space="preserve"> Campus, On Tuesday&amp; Wednesday 1-2/7/1433. 22-23/5/2012</w:t>
      </w:r>
    </w:p>
    <w:p w:rsidR="004A5A32" w:rsidRPr="00742F41" w:rsidRDefault="000025CE" w:rsidP="009137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both"/>
      </w:pPr>
      <w:r w:rsidRPr="00742F41">
        <w:t>Attended a workshop titled “</w:t>
      </w:r>
      <w:r w:rsidR="00756E9F" w:rsidRPr="00742F41">
        <w:rPr>
          <w:b/>
          <w:bCs/>
        </w:rPr>
        <w:t>Using Smart Classrooms/ Smart Board</w:t>
      </w:r>
      <w:r w:rsidRPr="00742F41">
        <w:t xml:space="preserve">” held on King Saud University on </w:t>
      </w:r>
      <w:r w:rsidR="00756E9F" w:rsidRPr="00742F41">
        <w:t>Tuesday 6-4-1433.</w:t>
      </w:r>
      <w:r w:rsidR="00AE6C29" w:rsidRPr="00742F41">
        <w:tab/>
      </w:r>
    </w:p>
    <w:p w:rsidR="000025CE" w:rsidRPr="00742F41" w:rsidRDefault="000025CE" w:rsidP="009137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both"/>
      </w:pPr>
      <w:r w:rsidRPr="00742F41">
        <w:t xml:space="preserve">Attended a workshop titled </w:t>
      </w:r>
      <w:r w:rsidR="00756E9F" w:rsidRPr="00742F41">
        <w:t>“</w:t>
      </w:r>
      <w:r w:rsidR="00756E9F" w:rsidRPr="00742F41">
        <w:rPr>
          <w:b/>
          <w:bCs/>
        </w:rPr>
        <w:t>Virtual Classroom Management</w:t>
      </w:r>
      <w:r w:rsidRPr="00742F41">
        <w:t>”</w:t>
      </w:r>
      <w:r w:rsidR="00756E9F" w:rsidRPr="00742F41">
        <w:t xml:space="preserve"> held on King Saud University on Wednesday 7-4-1433.</w:t>
      </w:r>
    </w:p>
    <w:p w:rsidR="000025CE" w:rsidRPr="0091379F" w:rsidRDefault="00756E9F" w:rsidP="009137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both"/>
      </w:pPr>
      <w:r w:rsidRPr="00742F41">
        <w:t>Attended a workshop titled “</w:t>
      </w:r>
      <w:r w:rsidRPr="00742F41">
        <w:rPr>
          <w:b/>
          <w:bCs/>
        </w:rPr>
        <w:t>Using Electronic Learning Management System/ Blackboard</w:t>
      </w:r>
      <w:r w:rsidRPr="00742F41">
        <w:t>” held on King Saud University on Tuesday &amp;Wednesday 13/14- 4- 1433.</w:t>
      </w:r>
    </w:p>
    <w:p w:rsidR="00165EB5" w:rsidRPr="0091379F" w:rsidRDefault="00C03661" w:rsidP="009137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lowKashida"/>
        <w:rPr>
          <w:rtl/>
        </w:rPr>
      </w:pPr>
      <w:r w:rsidRPr="00742F41">
        <w:t xml:space="preserve">Presented a paper titled “A </w:t>
      </w:r>
      <w:r w:rsidR="00794AAB" w:rsidRPr="00742F41">
        <w:t>Text between Two Cultures: P</w:t>
      </w:r>
      <w:r w:rsidRPr="00742F41">
        <w:t xml:space="preserve">roblems of Translation in the Arabic Version of </w:t>
      </w:r>
      <w:r w:rsidRPr="00742F41">
        <w:rPr>
          <w:i/>
          <w:iCs/>
        </w:rPr>
        <w:t>Jane Eyre</w:t>
      </w:r>
      <w:r w:rsidRPr="00742F41">
        <w:t>” on “</w:t>
      </w:r>
      <w:r w:rsidRPr="00742F41">
        <w:rPr>
          <w:b/>
          <w:bCs/>
        </w:rPr>
        <w:t>The 18</w:t>
      </w:r>
      <w:r w:rsidRPr="00742F41">
        <w:rPr>
          <w:b/>
          <w:bCs/>
          <w:vertAlign w:val="superscript"/>
        </w:rPr>
        <w:t>th</w:t>
      </w:r>
      <w:r w:rsidRPr="00742F41">
        <w:rPr>
          <w:b/>
          <w:bCs/>
        </w:rPr>
        <w:t xml:space="preserve"> Annual British Women Writers Conference”</w:t>
      </w:r>
      <w:r w:rsidRPr="00742F41">
        <w:t xml:space="preserve"> held on The University of Iowa on the period</w:t>
      </w:r>
      <w:r w:rsidR="00061173" w:rsidRPr="00742F41">
        <w:t xml:space="preserve"> of</w:t>
      </w:r>
      <w:r w:rsidRPr="00742F41">
        <w:t xml:space="preserve"> 2</w:t>
      </w:r>
      <w:r w:rsidR="00061173" w:rsidRPr="00742F41">
        <w:rPr>
          <w:vertAlign w:val="superscript"/>
        </w:rPr>
        <w:t>nd</w:t>
      </w:r>
      <w:r w:rsidR="00061173" w:rsidRPr="00742F41">
        <w:t xml:space="preserve"> to </w:t>
      </w:r>
      <w:r w:rsidRPr="00742F41">
        <w:t>5</w:t>
      </w:r>
      <w:r w:rsidR="00061173" w:rsidRPr="00742F41">
        <w:rPr>
          <w:vertAlign w:val="superscript"/>
        </w:rPr>
        <w:t>th</w:t>
      </w:r>
      <w:r w:rsidR="00061173" w:rsidRPr="00742F41">
        <w:t xml:space="preserve"> </w:t>
      </w:r>
      <w:r w:rsidRPr="00742F41">
        <w:t>April 2009.</w:t>
      </w:r>
    </w:p>
    <w:p w:rsidR="00165EB5" w:rsidRPr="00742F41" w:rsidRDefault="0098217F" w:rsidP="009137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lowKashida"/>
      </w:pPr>
      <w:r w:rsidRPr="00742F41">
        <w:t>Attended a training c</w:t>
      </w:r>
      <w:r w:rsidR="00165EB5" w:rsidRPr="00742F41">
        <w:t xml:space="preserve">ourse called </w:t>
      </w:r>
      <w:r w:rsidR="00165EB5" w:rsidRPr="00742F41">
        <w:rPr>
          <w:b/>
          <w:bCs/>
        </w:rPr>
        <w:t>“Unit Teller Concept”</w:t>
      </w:r>
      <w:r w:rsidR="00165EB5" w:rsidRPr="00742F41">
        <w:t xml:space="preserve"> conducted by (Riyadh Bank) from </w:t>
      </w:r>
      <w:r w:rsidR="00794AAB" w:rsidRPr="00742F41">
        <w:t>3</w:t>
      </w:r>
      <w:r w:rsidR="00794AAB" w:rsidRPr="00742F41">
        <w:rPr>
          <w:vertAlign w:val="superscript"/>
        </w:rPr>
        <w:t>rd</w:t>
      </w:r>
      <w:r w:rsidR="00794AAB" w:rsidRPr="00742F41">
        <w:t xml:space="preserve"> to </w:t>
      </w:r>
      <w:r w:rsidR="00165EB5" w:rsidRPr="00742F41">
        <w:t>14</w:t>
      </w:r>
      <w:r w:rsidR="00794AAB" w:rsidRPr="00742F41">
        <w:rPr>
          <w:vertAlign w:val="superscript"/>
        </w:rPr>
        <w:t>th</w:t>
      </w:r>
      <w:r w:rsidR="00165EB5" w:rsidRPr="00742F41">
        <w:t xml:space="preserve"> of November 2001</w:t>
      </w:r>
      <w:r w:rsidR="00794AAB" w:rsidRPr="00742F41">
        <w:t>.</w:t>
      </w:r>
    </w:p>
    <w:p w:rsidR="00165EB5" w:rsidRPr="00742F41" w:rsidRDefault="00165EB5" w:rsidP="0091379F">
      <w:pPr>
        <w:numPr>
          <w:ilvl w:val="0"/>
          <w:numId w:val="1"/>
        </w:numPr>
        <w:tabs>
          <w:tab w:val="clear" w:pos="720"/>
          <w:tab w:val="num" w:pos="360"/>
        </w:tabs>
        <w:bidi w:val="0"/>
        <w:spacing w:after="120"/>
        <w:ind w:left="360" w:right="0"/>
        <w:jc w:val="lowKashida"/>
        <w:rPr>
          <w:color w:val="000000"/>
        </w:rPr>
      </w:pPr>
      <w:r w:rsidRPr="00742F41">
        <w:t xml:space="preserve">Attended a workshop called </w:t>
      </w:r>
      <w:r w:rsidRPr="00742F41">
        <w:rPr>
          <w:b/>
          <w:bCs/>
        </w:rPr>
        <w:t>“How to Design Research Tools”</w:t>
      </w:r>
      <w:r w:rsidRPr="00742F41">
        <w:t xml:space="preserve"> </w:t>
      </w:r>
      <w:r w:rsidR="00810AB8" w:rsidRPr="00742F41">
        <w:t>held</w:t>
      </w:r>
      <w:r w:rsidRPr="00742F41">
        <w:t xml:space="preserve"> by (Academic Education Development Center in Taibah University) </w:t>
      </w:r>
      <w:r w:rsidR="00810AB8" w:rsidRPr="00742F41">
        <w:t>from</w:t>
      </w:r>
      <w:r w:rsidRPr="00742F41">
        <w:t xml:space="preserve"> </w:t>
      </w:r>
      <w:r w:rsidRPr="00742F41">
        <w:rPr>
          <w:color w:val="000000"/>
        </w:rPr>
        <w:t>03</w:t>
      </w:r>
      <w:r w:rsidRPr="00742F41">
        <w:rPr>
          <w:color w:val="000000"/>
          <w:vertAlign w:val="superscript"/>
        </w:rPr>
        <w:t>rd</w:t>
      </w:r>
      <w:r w:rsidRPr="00742F41">
        <w:rPr>
          <w:color w:val="000000"/>
        </w:rPr>
        <w:t xml:space="preserve"> to 07</w:t>
      </w:r>
      <w:r w:rsidRPr="00742F41">
        <w:rPr>
          <w:color w:val="000000"/>
          <w:vertAlign w:val="superscript"/>
        </w:rPr>
        <w:t>th</w:t>
      </w:r>
      <w:r w:rsidR="00061173" w:rsidRPr="00742F41">
        <w:rPr>
          <w:color w:val="000000"/>
        </w:rPr>
        <w:t xml:space="preserve"> </w:t>
      </w:r>
      <w:r w:rsidRPr="00742F41">
        <w:rPr>
          <w:color w:val="000000"/>
        </w:rPr>
        <w:t xml:space="preserve">of April 2005. </w:t>
      </w:r>
    </w:p>
    <w:p w:rsidR="00165EB5" w:rsidRPr="00837D31" w:rsidRDefault="00165EB5" w:rsidP="00165EB5">
      <w:pPr>
        <w:rPr>
          <w:rFonts w:ascii="Georgia" w:hAnsi="Georgia"/>
          <w:color w:val="008080"/>
        </w:rPr>
      </w:pPr>
    </w:p>
    <w:p w:rsidR="00165EB5" w:rsidRPr="001A5BB6" w:rsidRDefault="00165EB5" w:rsidP="002959EE">
      <w:pPr>
        <w:pStyle w:val="Heading2"/>
        <w:ind w:right="720"/>
        <w:rPr>
          <w:color w:val="993300"/>
        </w:rPr>
      </w:pPr>
      <w:r w:rsidRPr="001A5BB6">
        <w:rPr>
          <w:rFonts w:ascii="Georgia" w:hAnsi="Georgia"/>
          <w:color w:val="993300"/>
        </w:rPr>
        <w:t>Hobbie</w:t>
      </w:r>
      <w:r w:rsidR="002959EE">
        <w:rPr>
          <w:rFonts w:ascii="Georgia" w:hAnsi="Georgia"/>
          <w:color w:val="993300"/>
        </w:rPr>
        <w:t>s</w:t>
      </w:r>
    </w:p>
    <w:p w:rsidR="00165EB5" w:rsidRDefault="00165EB5" w:rsidP="002959EE">
      <w:pPr>
        <w:pStyle w:val="Heading2"/>
        <w:tabs>
          <w:tab w:val="left" w:pos="4686"/>
        </w:tabs>
        <w:ind w:left="186"/>
        <w:rPr>
          <w:color w:val="FF0000"/>
          <w:sz w:val="16"/>
          <w:szCs w:val="16"/>
        </w:rPr>
      </w:pPr>
    </w:p>
    <w:p w:rsidR="00165EB5" w:rsidRDefault="00165EB5" w:rsidP="002959EE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right="0"/>
      </w:pPr>
      <w:smartTag w:uri="urn:schemas-microsoft-com:office:smarttags" w:element="City">
        <w:smartTag w:uri="urn:schemas-microsoft-com:office:smarttags" w:element="place">
          <w:r>
            <w:t>Reading</w:t>
          </w:r>
        </w:smartTag>
      </w:smartTag>
      <w:r>
        <w:t>.</w:t>
      </w:r>
    </w:p>
    <w:p w:rsidR="00165EB5" w:rsidRDefault="00165EB5" w:rsidP="002959EE">
      <w:pPr>
        <w:numPr>
          <w:ilvl w:val="0"/>
          <w:numId w:val="1"/>
        </w:numPr>
        <w:tabs>
          <w:tab w:val="clear" w:pos="720"/>
          <w:tab w:val="num" w:pos="360"/>
        </w:tabs>
        <w:bidi w:val="0"/>
        <w:ind w:right="0"/>
      </w:pPr>
      <w:r>
        <w:t>Films &amp; Traveling.</w:t>
      </w:r>
    </w:p>
    <w:p w:rsidR="002959EE" w:rsidRPr="00837D31" w:rsidRDefault="002959EE" w:rsidP="002959EE">
      <w:pPr>
        <w:bidi w:val="0"/>
        <w:ind w:left="720"/>
      </w:pPr>
    </w:p>
    <w:p w:rsidR="00165EB5" w:rsidRPr="001A5BB6" w:rsidRDefault="00165EB5" w:rsidP="002959EE">
      <w:pPr>
        <w:pStyle w:val="Heading2"/>
        <w:ind w:right="720"/>
        <w:rPr>
          <w:rFonts w:ascii="Georgia" w:hAnsi="Georgia"/>
          <w:color w:val="993300"/>
          <w:rtl/>
        </w:rPr>
      </w:pPr>
      <w:r w:rsidRPr="001A5BB6">
        <w:rPr>
          <w:rFonts w:ascii="Georgia" w:hAnsi="Georgia"/>
          <w:color w:val="993300"/>
        </w:rPr>
        <w:t>Languages</w:t>
      </w:r>
    </w:p>
    <w:p w:rsidR="00165EB5" w:rsidRDefault="00165EB5" w:rsidP="002959EE">
      <w:pPr>
        <w:pStyle w:val="Heading2"/>
        <w:tabs>
          <w:tab w:val="left" w:pos="4686"/>
        </w:tabs>
        <w:ind w:left="186"/>
        <w:rPr>
          <w:color w:val="FF0000"/>
          <w:sz w:val="16"/>
          <w:szCs w:val="16"/>
        </w:rPr>
      </w:pPr>
    </w:p>
    <w:p w:rsidR="00165EB5" w:rsidRPr="00742F41" w:rsidRDefault="00165EB5" w:rsidP="002959EE">
      <w:pPr>
        <w:numPr>
          <w:ilvl w:val="0"/>
          <w:numId w:val="2"/>
        </w:numPr>
        <w:bidi w:val="0"/>
        <w:ind w:right="720"/>
      </w:pPr>
      <w:r w:rsidRPr="00742F41">
        <w:t>Arabic “Mother Language.”</w:t>
      </w:r>
    </w:p>
    <w:p w:rsidR="00165EB5" w:rsidRPr="00742F41" w:rsidRDefault="00165EB5" w:rsidP="002959EE">
      <w:pPr>
        <w:numPr>
          <w:ilvl w:val="0"/>
          <w:numId w:val="2"/>
        </w:numPr>
        <w:bidi w:val="0"/>
        <w:ind w:right="720"/>
      </w:pPr>
      <w:r w:rsidRPr="00742F41">
        <w:t>Fluent in English.</w:t>
      </w:r>
    </w:p>
    <w:p w:rsidR="003C5EAF" w:rsidRPr="00742F41" w:rsidRDefault="00165EB5" w:rsidP="002959EE">
      <w:pPr>
        <w:numPr>
          <w:ilvl w:val="0"/>
          <w:numId w:val="2"/>
        </w:numPr>
        <w:bidi w:val="0"/>
        <w:ind w:right="720"/>
      </w:pPr>
      <w:r w:rsidRPr="00742F41">
        <w:t>Good in Turkish.</w:t>
      </w:r>
      <w:bookmarkEnd w:id="0"/>
    </w:p>
    <w:sectPr w:rsidR="003C5EAF" w:rsidRPr="00742F41">
      <w:pgSz w:w="12240" w:h="15840" w:code="1"/>
      <w:pgMar w:top="1440" w:right="1797" w:bottom="1440" w:left="179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01A5D"/>
    <w:multiLevelType w:val="hybridMultilevel"/>
    <w:tmpl w:val="25EA0C20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7FCB8C2">
      <w:start w:val="1"/>
      <w:numFmt w:val="bullet"/>
      <w:lvlText w:val="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</w:rPr>
    </w:lvl>
    <w:lvl w:ilvl="2" w:tplc="72FA52D8">
      <w:start w:val="5"/>
      <w:numFmt w:val="bullet"/>
      <w:lvlText w:val="-"/>
      <w:lvlJc w:val="left"/>
      <w:pPr>
        <w:tabs>
          <w:tab w:val="num" w:pos="2160"/>
        </w:tabs>
        <w:ind w:left="2160" w:right="2160" w:hanging="360"/>
      </w:pPr>
      <w:rPr>
        <w:rFonts w:ascii="Times New Roman" w:eastAsia="Times New Roman" w:hAnsi="Times New Roman" w:cs="Times New Roman" w:hint="default"/>
      </w:rPr>
    </w:lvl>
    <w:lvl w:ilvl="3" w:tplc="0401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 w15:restartNumberingAfterBreak="0">
    <w:nsid w:val="347E1640"/>
    <w:multiLevelType w:val="hybridMultilevel"/>
    <w:tmpl w:val="B6FA33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EB5"/>
    <w:rsid w:val="000025CE"/>
    <w:rsid w:val="0000699E"/>
    <w:rsid w:val="00061173"/>
    <w:rsid w:val="000C3F62"/>
    <w:rsid w:val="00165EB5"/>
    <w:rsid w:val="00186384"/>
    <w:rsid w:val="00251DF5"/>
    <w:rsid w:val="002959EE"/>
    <w:rsid w:val="0032092E"/>
    <w:rsid w:val="0033433B"/>
    <w:rsid w:val="003C5EAF"/>
    <w:rsid w:val="004A5A32"/>
    <w:rsid w:val="00515CEB"/>
    <w:rsid w:val="00587C37"/>
    <w:rsid w:val="00742F41"/>
    <w:rsid w:val="00756E9F"/>
    <w:rsid w:val="00764CC7"/>
    <w:rsid w:val="00770896"/>
    <w:rsid w:val="00794AAB"/>
    <w:rsid w:val="007C419D"/>
    <w:rsid w:val="00810604"/>
    <w:rsid w:val="00810AB8"/>
    <w:rsid w:val="0081482F"/>
    <w:rsid w:val="00837D31"/>
    <w:rsid w:val="00884FFF"/>
    <w:rsid w:val="008963C7"/>
    <w:rsid w:val="0091379F"/>
    <w:rsid w:val="0098217F"/>
    <w:rsid w:val="00A039ED"/>
    <w:rsid w:val="00A11CFC"/>
    <w:rsid w:val="00A37FE4"/>
    <w:rsid w:val="00A852F0"/>
    <w:rsid w:val="00AC32B9"/>
    <w:rsid w:val="00AE6C29"/>
    <w:rsid w:val="00B6305A"/>
    <w:rsid w:val="00B97885"/>
    <w:rsid w:val="00BC2B3E"/>
    <w:rsid w:val="00BE4801"/>
    <w:rsid w:val="00C03661"/>
    <w:rsid w:val="00C12D97"/>
    <w:rsid w:val="00C375A5"/>
    <w:rsid w:val="00C96BA2"/>
    <w:rsid w:val="00CA615E"/>
    <w:rsid w:val="00DF4C98"/>
    <w:rsid w:val="00E15EAB"/>
    <w:rsid w:val="00E8129F"/>
    <w:rsid w:val="00EB1EEF"/>
    <w:rsid w:val="00EF3892"/>
    <w:rsid w:val="00FC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27BB28B2-3F2B-428C-B100-4C924033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EB5"/>
    <w:pPr>
      <w:bidi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165EB5"/>
    <w:pPr>
      <w:keepNext/>
      <w:jc w:val="center"/>
      <w:outlineLvl w:val="0"/>
    </w:pPr>
    <w:rPr>
      <w:b/>
      <w:bCs/>
      <w:i/>
      <w:i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165EB5"/>
    <w:pPr>
      <w:keepNext/>
      <w:jc w:val="right"/>
      <w:outlineLvl w:val="1"/>
    </w:pPr>
    <w:rPr>
      <w:b/>
      <w:bCs/>
      <w:i/>
      <w:iCs/>
      <w:sz w:val="28"/>
      <w:szCs w:val="28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5EB5"/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ar-SA"/>
    </w:rPr>
  </w:style>
  <w:style w:type="character" w:customStyle="1" w:styleId="Heading2Char">
    <w:name w:val="Heading 2 Char"/>
    <w:basedOn w:val="DefaultParagraphFont"/>
    <w:link w:val="Heading2"/>
    <w:rsid w:val="00165EB5"/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ar-SA"/>
    </w:rPr>
  </w:style>
  <w:style w:type="paragraph" w:styleId="Title">
    <w:name w:val="Title"/>
    <w:basedOn w:val="Normal"/>
    <w:link w:val="TitleChar"/>
    <w:qFormat/>
    <w:rsid w:val="00165EB5"/>
    <w:pPr>
      <w:jc w:val="center"/>
    </w:pPr>
    <w:rPr>
      <w:u w:val="single"/>
    </w:rPr>
  </w:style>
  <w:style w:type="character" w:customStyle="1" w:styleId="TitleChar">
    <w:name w:val="Title Char"/>
    <w:basedOn w:val="DefaultParagraphFont"/>
    <w:link w:val="Title"/>
    <w:rsid w:val="00165EB5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ListParagraph">
    <w:name w:val="List Paragraph"/>
    <w:basedOn w:val="Normal"/>
    <w:uiPriority w:val="34"/>
    <w:qFormat/>
    <w:rsid w:val="00165EB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74E65-3AA4-4023-96F8-0CCA31B6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DELL</cp:lastModifiedBy>
  <cp:revision>2</cp:revision>
  <dcterms:created xsi:type="dcterms:W3CDTF">2017-05-11T05:54:00Z</dcterms:created>
  <dcterms:modified xsi:type="dcterms:W3CDTF">2017-05-11T05:54:00Z</dcterms:modified>
</cp:coreProperties>
</file>