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E8E" w:rsidRPr="002F1F08" w:rsidRDefault="00027EE5" w:rsidP="00B47E8E">
      <w:pPr>
        <w:jc w:val="right"/>
        <w:rPr>
          <w:rFonts w:ascii="Simplified Arabic" w:hAnsi="Simplified Arabic" w:cs="Simplified Arabic"/>
          <w:b/>
          <w:bCs/>
          <w:sz w:val="32"/>
          <w:szCs w:val="32"/>
        </w:rPr>
      </w:pPr>
      <w:r w:rsidRPr="00027EE5">
        <w:rPr>
          <w:rFonts w:ascii="Simplified Arabic" w:hAnsi="Simplified Arabic" w:cs="Simplified Arabic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8pt;margin-top:-9pt;width:141.2pt;height:146pt;z-index:251661312;mso-wrap-style:none" stroked="f">
            <v:textbox style="mso-next-textbox:#_x0000_s1027;mso-fit-shape-to-text:t">
              <w:txbxContent>
                <w:p w:rsidR="00B47E8E" w:rsidRDefault="00B47E8E" w:rsidP="00B47E8E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612900" cy="1612900"/>
                        <wp:effectExtent l="19050" t="0" r="635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2900" cy="161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B47E8E" w:rsidRPr="002F1F08"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 xml:space="preserve">    كلية المجتمع بالرياض</w:t>
      </w:r>
    </w:p>
    <w:p w:rsidR="00B47E8E" w:rsidRPr="002F1F08" w:rsidRDefault="00B47E8E" w:rsidP="00B47E8E">
      <w:pPr>
        <w:jc w:val="right"/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  <w:r w:rsidRPr="002F1F08"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 xml:space="preserve">      قسم العلوم الإدارية</w:t>
      </w:r>
    </w:p>
    <w:p w:rsidR="00B47E8E" w:rsidRPr="002F1F08" w:rsidRDefault="00B47E8E" w:rsidP="00B47E8E">
      <w:pPr>
        <w:jc w:val="both"/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  <w:r w:rsidRPr="002F1F08"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 xml:space="preserve">      </w:t>
      </w:r>
    </w:p>
    <w:p w:rsidR="00B47E8E" w:rsidRPr="002F1F08" w:rsidRDefault="00B47E8E" w:rsidP="00B47E8E">
      <w:pPr>
        <w:tabs>
          <w:tab w:val="left" w:pos="2760"/>
        </w:tabs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2F1F08"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 xml:space="preserve">            </w:t>
      </w:r>
      <w:r w:rsidRPr="002F1F08"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ab/>
      </w:r>
    </w:p>
    <w:p w:rsidR="00B47E8E" w:rsidRPr="002F1F08" w:rsidRDefault="00027EE5" w:rsidP="00B47E8E">
      <w:pPr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027EE5">
        <w:rPr>
          <w:rFonts w:ascii="Simplified Arabic" w:hAnsi="Simplified Arabic" w:cs="Simplified Arabic"/>
          <w:sz w:val="32"/>
          <w:szCs w:val="32"/>
          <w:rtl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left:0;text-align:left;margin-left:-26.25pt;margin-top:33.4pt;width:486pt;height:410.15pt;z-index:251660288">
            <v:textbox style="mso-next-textbox:#_x0000_s1026">
              <w:txbxContent>
                <w:p w:rsidR="00B47E8E" w:rsidRDefault="00B47E8E" w:rsidP="00B47E8E">
                  <w:pPr>
                    <w:pStyle w:val="Header"/>
                    <w:tabs>
                      <w:tab w:val="left" w:pos="720"/>
                    </w:tabs>
                  </w:pPr>
                  <w:r>
                    <w:rPr>
                      <w:rtl/>
                      <w:lang w:bidi="ar-EG"/>
                    </w:rPr>
                    <w:t xml:space="preserve"> </w:t>
                  </w:r>
                </w:p>
                <w:p w:rsidR="00B47E8E" w:rsidRDefault="00B47E8E" w:rsidP="00B47E8E">
                  <w:pPr>
                    <w:pStyle w:val="Header"/>
                    <w:tabs>
                      <w:tab w:val="left" w:pos="720"/>
                    </w:tabs>
                    <w:rPr>
                      <w:rtl/>
                    </w:rPr>
                  </w:pPr>
                </w:p>
                <w:p w:rsidR="00B47E8E" w:rsidRDefault="00B47E8E" w:rsidP="00B47E8E">
                  <w:pPr>
                    <w:pStyle w:val="Header"/>
                    <w:tabs>
                      <w:tab w:val="left" w:pos="720"/>
                    </w:tabs>
                    <w:rPr>
                      <w:rtl/>
                    </w:rPr>
                  </w:pPr>
                </w:p>
                <w:p w:rsidR="00B47E8E" w:rsidRDefault="00B47E8E" w:rsidP="00B47E8E">
                  <w:pPr>
                    <w:pStyle w:val="Header"/>
                    <w:tabs>
                      <w:tab w:val="left" w:pos="720"/>
                    </w:tabs>
                    <w:rPr>
                      <w:rtl/>
                    </w:rPr>
                  </w:pPr>
                </w:p>
                <w:p w:rsidR="00B47E8E" w:rsidRDefault="00B47E8E" w:rsidP="00B47E8E">
                  <w:pPr>
                    <w:pStyle w:val="Header"/>
                    <w:tabs>
                      <w:tab w:val="left" w:pos="720"/>
                    </w:tabs>
                    <w:spacing w:line="360" w:lineRule="auto"/>
                    <w:rPr>
                      <w:rFonts w:ascii="Arial" w:hAnsi="Arial" w:cs="Arabic Transparent"/>
                      <w:b/>
                      <w:bCs/>
                      <w:sz w:val="48"/>
                      <w:szCs w:val="48"/>
                      <w:rtl/>
                      <w:lang w:bidi="ar-EG"/>
                    </w:rPr>
                  </w:pPr>
                  <w:proofErr w:type="gramStart"/>
                  <w:r>
                    <w:rPr>
                      <w:rFonts w:ascii="Arial" w:hAnsi="Arial" w:cs="Arabic Transparent" w:hint="cs"/>
                      <w:b/>
                      <w:bCs/>
                      <w:sz w:val="48"/>
                      <w:szCs w:val="48"/>
                      <w:rtl/>
                    </w:rPr>
                    <w:t>أصول</w:t>
                  </w:r>
                  <w:proofErr w:type="gramEnd"/>
                  <w:r>
                    <w:rPr>
                      <w:rFonts w:ascii="Arial" w:hAnsi="Arial" w:cs="Arabic Transparent" w:hint="cs"/>
                      <w:b/>
                      <w:bCs/>
                      <w:sz w:val="48"/>
                      <w:szCs w:val="48"/>
                      <w:rtl/>
                    </w:rPr>
                    <w:t xml:space="preserve"> التنظيم والأساليب</w:t>
                  </w:r>
                </w:p>
                <w:p w:rsidR="00B47E8E" w:rsidRDefault="00B47E8E" w:rsidP="00B47E8E">
                  <w:pPr>
                    <w:pStyle w:val="Header"/>
                    <w:tabs>
                      <w:tab w:val="left" w:pos="720"/>
                    </w:tabs>
                    <w:spacing w:line="360" w:lineRule="auto"/>
                    <w:rPr>
                      <w:rFonts w:ascii="Arial" w:hAnsi="Arial" w:cs="Arabic Transparent"/>
                      <w:b/>
                      <w:bCs/>
                      <w:sz w:val="48"/>
                      <w:szCs w:val="48"/>
                      <w:rtl/>
                    </w:rPr>
                  </w:pPr>
                  <w:proofErr w:type="gramStart"/>
                  <w:r>
                    <w:rPr>
                      <w:rFonts w:ascii="Arial" w:hAnsi="Arial" w:cs="Arabic Transparent"/>
                      <w:b/>
                      <w:bCs/>
                      <w:sz w:val="48"/>
                      <w:szCs w:val="48"/>
                      <w:rtl/>
                      <w:lang w:bidi="ar-EG"/>
                    </w:rPr>
                    <w:t>الفصل</w:t>
                  </w:r>
                  <w:proofErr w:type="gramEnd"/>
                  <w:r>
                    <w:rPr>
                      <w:rFonts w:ascii="Arial" w:hAnsi="Arial" w:cs="Arabic Transparent"/>
                      <w:b/>
                      <w:bCs/>
                      <w:sz w:val="48"/>
                      <w:szCs w:val="48"/>
                      <w:rtl/>
                      <w:lang w:bidi="ar-EG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abic Transparent"/>
                      <w:b/>
                      <w:bCs/>
                      <w:sz w:val="48"/>
                      <w:szCs w:val="48"/>
                      <w:rtl/>
                      <w:lang w:bidi="ar-EG"/>
                    </w:rPr>
                    <w:t>ال</w:t>
                  </w:r>
                  <w:r>
                    <w:rPr>
                      <w:rFonts w:ascii="Arial" w:hAnsi="Arial" w:cs="Arabic Transparent" w:hint="cs"/>
                      <w:b/>
                      <w:bCs/>
                      <w:sz w:val="48"/>
                      <w:szCs w:val="48"/>
                      <w:rtl/>
                      <w:lang w:bidi="ar-EG"/>
                    </w:rPr>
                    <w:t>ث</w:t>
                  </w:r>
                  <w:r>
                    <w:rPr>
                      <w:rFonts w:ascii="Arial" w:hAnsi="Arial" w:cs="Arabic Transparent" w:hint="cs"/>
                      <w:b/>
                      <w:bCs/>
                      <w:sz w:val="48"/>
                      <w:szCs w:val="48"/>
                      <w:rtl/>
                    </w:rPr>
                    <w:t>الث</w:t>
                  </w:r>
                  <w:proofErr w:type="spellEnd"/>
                </w:p>
                <w:p w:rsidR="00B47E8E" w:rsidRDefault="00B47E8E" w:rsidP="00B47E8E">
                  <w:pPr>
                    <w:pStyle w:val="Header"/>
                    <w:tabs>
                      <w:tab w:val="left" w:pos="720"/>
                    </w:tabs>
                    <w:spacing w:line="360" w:lineRule="auto"/>
                    <w:rPr>
                      <w:rFonts w:ascii="Arial" w:hAnsi="Arial" w:cs="Arabic Transparent"/>
                      <w:b/>
                      <w:bCs/>
                      <w:sz w:val="48"/>
                      <w:szCs w:val="48"/>
                      <w:rtl/>
                    </w:rPr>
                  </w:pPr>
                  <w:r>
                    <w:rPr>
                      <w:rFonts w:ascii="Arial" w:hAnsi="Arial" w:cs="Arabic Transparent" w:hint="cs"/>
                      <w:b/>
                      <w:bCs/>
                      <w:sz w:val="48"/>
                      <w:szCs w:val="48"/>
                      <w:rtl/>
                    </w:rPr>
                    <w:t>الإجراءات</w:t>
                  </w:r>
                </w:p>
                <w:p w:rsidR="00B47E8E" w:rsidRDefault="00B47E8E" w:rsidP="00B47E8E">
                  <w:pPr>
                    <w:pStyle w:val="Header"/>
                    <w:tabs>
                      <w:tab w:val="left" w:pos="720"/>
                    </w:tabs>
                    <w:spacing w:line="360" w:lineRule="auto"/>
                    <w:rPr>
                      <w:rFonts w:ascii="Arial" w:hAnsi="Arial" w:cs="Arabic Transparent"/>
                      <w:b/>
                      <w:bCs/>
                      <w:sz w:val="48"/>
                      <w:szCs w:val="48"/>
                      <w:rtl/>
                    </w:rPr>
                  </w:pPr>
                  <w:r>
                    <w:rPr>
                      <w:rFonts w:ascii="Arial" w:hAnsi="Arial" w:cs="Arabic Transparent"/>
                      <w:b/>
                      <w:bCs/>
                      <w:sz w:val="48"/>
                      <w:szCs w:val="48"/>
                      <w:rtl/>
                    </w:rPr>
                    <w:t>الأستاذ</w:t>
                  </w:r>
                </w:p>
                <w:p w:rsidR="00B47E8E" w:rsidRDefault="00B47E8E" w:rsidP="00B47E8E">
                  <w:pPr>
                    <w:pStyle w:val="Header"/>
                    <w:tabs>
                      <w:tab w:val="left" w:pos="720"/>
                    </w:tabs>
                    <w:spacing w:line="360" w:lineRule="auto"/>
                    <w:rPr>
                      <w:rFonts w:ascii="Arial" w:hAnsi="Arial" w:cs="Arabic Transparent"/>
                      <w:b/>
                      <w:bCs/>
                      <w:sz w:val="48"/>
                      <w:szCs w:val="48"/>
                      <w:rtl/>
                    </w:rPr>
                  </w:pPr>
                  <w:r>
                    <w:rPr>
                      <w:rFonts w:ascii="Arial" w:hAnsi="Arial" w:cs="Arabic Transparent"/>
                      <w:b/>
                      <w:bCs/>
                      <w:sz w:val="48"/>
                      <w:szCs w:val="48"/>
                      <w:rtl/>
                    </w:rPr>
                    <w:t>مراد جميل العبادي</w:t>
                  </w:r>
                </w:p>
                <w:p w:rsidR="00B47E8E" w:rsidRDefault="00B47E8E" w:rsidP="00B47E8E">
                  <w:pPr>
                    <w:pStyle w:val="Header"/>
                    <w:tabs>
                      <w:tab w:val="left" w:pos="720"/>
                    </w:tabs>
                    <w:spacing w:line="360" w:lineRule="auto"/>
                    <w:rPr>
                      <w:rFonts w:ascii="Arial" w:hAnsi="Arial" w:cs="Arabic Transparent"/>
                      <w:b/>
                      <w:bCs/>
                      <w:sz w:val="48"/>
                      <w:szCs w:val="48"/>
                      <w:rtl/>
                    </w:rPr>
                  </w:pPr>
                  <w:r>
                    <w:rPr>
                      <w:rFonts w:ascii="Arial" w:hAnsi="Arial" w:cs="Arabic Transparent"/>
                      <w:b/>
                      <w:bCs/>
                      <w:sz w:val="48"/>
                      <w:szCs w:val="48"/>
                      <w:rtl/>
                    </w:rPr>
                    <w:t>1434 هـ /1435 هـ</w:t>
                  </w:r>
                </w:p>
              </w:txbxContent>
            </v:textbox>
            <w10:wrap anchorx="page"/>
          </v:shape>
        </w:pict>
      </w:r>
    </w:p>
    <w:p w:rsidR="00B47E8E" w:rsidRPr="002F1F08" w:rsidRDefault="00B47E8E" w:rsidP="00B47E8E">
      <w:pPr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B47E8E" w:rsidRPr="002F1F08" w:rsidRDefault="00B47E8E" w:rsidP="00B47E8E">
      <w:pPr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B47E8E" w:rsidRPr="002F1F08" w:rsidRDefault="00B47E8E" w:rsidP="00B47E8E">
      <w:pPr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B47E8E" w:rsidRPr="002F1F08" w:rsidRDefault="00B47E8E" w:rsidP="00B47E8E">
      <w:pPr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B47E8E" w:rsidRPr="002F1F08" w:rsidRDefault="00B47E8E" w:rsidP="00B47E8E">
      <w:pPr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B47E8E" w:rsidRPr="002F1F08" w:rsidRDefault="00B47E8E" w:rsidP="00B47E8E">
      <w:pPr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B47E8E" w:rsidRPr="002F1F08" w:rsidRDefault="00B47E8E" w:rsidP="00B47E8E">
      <w:pPr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B47E8E" w:rsidRPr="002F1F08" w:rsidRDefault="00B47E8E" w:rsidP="00B47E8E">
      <w:pPr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B47E8E" w:rsidRPr="002F1F08" w:rsidRDefault="00B47E8E" w:rsidP="00B47E8E">
      <w:pPr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B47E8E" w:rsidRPr="002F1F08" w:rsidRDefault="00B47E8E" w:rsidP="00B47E8E">
      <w:pPr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B47E8E" w:rsidRPr="002F1F08" w:rsidRDefault="00B47E8E" w:rsidP="00B47E8E">
      <w:pPr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B47E8E" w:rsidRDefault="00B47E8E" w:rsidP="00B47E8E">
      <w:pPr>
        <w:jc w:val="right"/>
        <w:rPr>
          <w:rFonts w:ascii="Simplified Arabic" w:hAnsi="Simplified Arabic" w:cs="Simplified Arabic"/>
          <w:sz w:val="36"/>
          <w:szCs w:val="36"/>
          <w:rtl/>
        </w:rPr>
      </w:pPr>
      <w:r>
        <w:rPr>
          <w:rFonts w:ascii="Simplified Arabic" w:hAnsi="Simplified Arabic" w:cs="Simplified Arabic"/>
          <w:sz w:val="36"/>
          <w:szCs w:val="36"/>
          <w:rtl/>
        </w:rPr>
        <w:br w:type="page"/>
      </w:r>
    </w:p>
    <w:p w:rsidR="008F5C9A" w:rsidRPr="003D7AF9" w:rsidRDefault="00B8541D" w:rsidP="00B47E8E">
      <w:pPr>
        <w:bidi/>
        <w:rPr>
          <w:rFonts w:ascii="Simplified Arabic" w:hAnsi="Simplified Arabic" w:cs="Simplified Arabic"/>
          <w:sz w:val="36"/>
          <w:szCs w:val="36"/>
        </w:rPr>
      </w:pPr>
      <w:r w:rsidRPr="003D7AF9">
        <w:rPr>
          <w:rFonts w:ascii="Simplified Arabic" w:hAnsi="Simplified Arabic" w:cs="Simplified Arabic"/>
          <w:sz w:val="36"/>
          <w:szCs w:val="36"/>
          <w:rtl/>
        </w:rPr>
        <w:lastRenderedPageBreak/>
        <w:t>الإجراءات</w:t>
      </w:r>
    </w:p>
    <w:p w:rsidR="00820B64" w:rsidRPr="003D7AF9" w:rsidRDefault="00820B64" w:rsidP="00B71458">
      <w:pPr>
        <w:bidi/>
        <w:jc w:val="both"/>
        <w:rPr>
          <w:rFonts w:ascii="Simplified Arabic" w:hAnsi="Simplified Arabic" w:cs="Simplified Arabic"/>
          <w:sz w:val="32"/>
          <w:szCs w:val="32"/>
        </w:rPr>
      </w:pPr>
    </w:p>
    <w:p w:rsidR="00B8541D" w:rsidRPr="003D7AF9" w:rsidRDefault="00B8541D" w:rsidP="00B71458">
      <w:p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b/>
          <w:bCs/>
          <w:sz w:val="32"/>
          <w:szCs w:val="32"/>
          <w:rtl/>
        </w:rPr>
        <w:t>الإجراء</w:t>
      </w:r>
      <w:r w:rsidR="00820B64" w:rsidRPr="003D7AF9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ات</w:t>
      </w:r>
      <w:r w:rsidRPr="003D7AF9">
        <w:rPr>
          <w:rFonts w:ascii="Simplified Arabic" w:hAnsi="Simplified Arabic" w:cs="Simplified Arabic"/>
          <w:b/>
          <w:bCs/>
          <w:sz w:val="32"/>
          <w:szCs w:val="32"/>
          <w:rtl/>
        </w:rPr>
        <w:t>: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التحديد المسبق لتسلسل خطوات العمل والموظفين المشتركين في إنجازه وعمل كل منهم. </w:t>
      </w:r>
    </w:p>
    <w:p w:rsidR="00820B64" w:rsidRPr="003D7AF9" w:rsidRDefault="00820B64" w:rsidP="00B71458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B8541D" w:rsidRPr="003D7AF9" w:rsidRDefault="00B8541D" w:rsidP="00B71458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3D7AF9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أنواع الإجراءات: </w:t>
      </w:r>
    </w:p>
    <w:p w:rsidR="00B8541D" w:rsidRPr="003D7AF9" w:rsidRDefault="00B8541D" w:rsidP="00B71458">
      <w:p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الإجراءات تختلف من عمل إلى آخر فهناك إجراءات خاصة (بالموظفين / بالمنظمة  / إجراءات مكتوبة ) </w:t>
      </w:r>
    </w:p>
    <w:p w:rsidR="00B8541D" w:rsidRPr="003D7AF9" w:rsidRDefault="00B8541D" w:rsidP="00B71458">
      <w:p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الإجراءات المكتوبة / لابد أن تكون مفصله في دليل الإجراءات</w:t>
      </w:r>
      <w:r w:rsidR="00820B64" w:rsidRPr="003D7AF9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B8541D" w:rsidRPr="003D7AF9" w:rsidRDefault="00B8541D" w:rsidP="00B71458">
      <w:p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الإجراءات الغير مكتوبة / ضرورية وتعتبر هامة ولابد من دراستها من قبل المحلل</w:t>
      </w:r>
      <w:r w:rsidR="00820B64" w:rsidRPr="003D7AF9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820B64" w:rsidRPr="003D7AF9" w:rsidRDefault="00820B64" w:rsidP="00B71458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B8541D" w:rsidRPr="003D7AF9" w:rsidRDefault="00B8541D" w:rsidP="00B71458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3D7AF9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عند إنشاء منظمة أو قسم : </w:t>
      </w:r>
    </w:p>
    <w:p w:rsidR="00CC670E" w:rsidRPr="003D7AF9" w:rsidRDefault="00900BAD" w:rsidP="00B71458">
      <w:pPr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تنشأ المنظمة بقانون يحدد أهدافه</w:t>
      </w:r>
      <w:r w:rsidR="004476B2">
        <w:rPr>
          <w:rFonts w:ascii="Simplified Arabic" w:hAnsi="Simplified Arabic" w:cs="Simplified Arabic"/>
          <w:sz w:val="32"/>
          <w:szCs w:val="32"/>
          <w:rtl/>
        </w:rPr>
        <w:t xml:space="preserve">ا فقط وليس الإجراءات الخاصة </w:t>
      </w:r>
      <w:proofErr w:type="spellStart"/>
      <w:r w:rsidR="004476B2">
        <w:rPr>
          <w:rFonts w:ascii="Simplified Arabic" w:hAnsi="Simplified Arabic" w:cs="Simplified Arabic"/>
          <w:sz w:val="32"/>
          <w:szCs w:val="32"/>
          <w:rtl/>
        </w:rPr>
        <w:t>بها</w:t>
      </w:r>
      <w:proofErr w:type="spellEnd"/>
      <w:r w:rsidR="004476B2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CC670E" w:rsidRPr="003D7AF9" w:rsidRDefault="00900BAD" w:rsidP="00B71458">
      <w:pPr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الإدارة الوسطى + المشرفين يقومون بتحديد الإجراءات ونقلها للمنفذين</w:t>
      </w:r>
      <w:r w:rsidR="004476B2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820B64" w:rsidRPr="003D7AF9" w:rsidRDefault="00820B64" w:rsidP="00B71458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B8541D" w:rsidRPr="003D7AF9" w:rsidRDefault="00B8541D" w:rsidP="00B71458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3D7AF9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المفروض : دراسة وضع المنظمة </w:t>
      </w:r>
      <w:proofErr w:type="spellStart"/>
      <w:r w:rsidRPr="003D7AF9">
        <w:rPr>
          <w:rFonts w:ascii="Simplified Arabic" w:hAnsi="Simplified Arabic" w:cs="Simplified Arabic"/>
          <w:b/>
          <w:bCs/>
          <w:sz w:val="32"/>
          <w:szCs w:val="32"/>
          <w:rtl/>
        </w:rPr>
        <w:t>+</w:t>
      </w:r>
      <w:proofErr w:type="spellEnd"/>
      <w:r w:rsidRPr="003D7AF9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هيكلها </w:t>
      </w:r>
      <w:proofErr w:type="spellStart"/>
      <w:r w:rsidRPr="003D7AF9">
        <w:rPr>
          <w:rFonts w:ascii="Simplified Arabic" w:hAnsi="Simplified Arabic" w:cs="Simplified Arabic"/>
          <w:b/>
          <w:bCs/>
          <w:sz w:val="32"/>
          <w:szCs w:val="32"/>
          <w:rtl/>
        </w:rPr>
        <w:t>+</w:t>
      </w:r>
      <w:proofErr w:type="spellEnd"/>
      <w:r w:rsidRPr="003D7AF9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واجبات ومسئوليات الموظفين وبعدها تحدد الإجراءات</w:t>
      </w:r>
      <w:r w:rsidR="00820B64" w:rsidRPr="003D7AF9">
        <w:rPr>
          <w:rFonts w:ascii="Simplified Arabic" w:hAnsi="Simplified Arabic" w:cs="Simplified Arabic" w:hint="cs"/>
          <w:b/>
          <w:bCs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</w:p>
    <w:p w:rsidR="00820B64" w:rsidRPr="004476B2" w:rsidRDefault="00820B64" w:rsidP="00B71458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B8541D" w:rsidRPr="003D7AF9" w:rsidRDefault="00B8541D" w:rsidP="00B71458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3D7AF9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أهداف الإجراءات وفوائدها : </w:t>
      </w:r>
    </w:p>
    <w:p w:rsidR="00CC670E" w:rsidRPr="003D7AF9" w:rsidRDefault="00900BAD" w:rsidP="00E94E7C">
      <w:pPr>
        <w:pStyle w:val="ListParagraph"/>
        <w:numPr>
          <w:ilvl w:val="0"/>
          <w:numId w:val="35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الإسراع في </w:t>
      </w:r>
      <w:r w:rsidR="00E94E7C">
        <w:rPr>
          <w:rFonts w:ascii="Simplified Arabic" w:hAnsi="Simplified Arabic" w:cs="Simplified Arabic" w:hint="cs"/>
          <w:sz w:val="32"/>
          <w:szCs w:val="32"/>
          <w:rtl/>
        </w:rPr>
        <w:t xml:space="preserve">إنجاز </w:t>
      </w:r>
      <w:proofErr w:type="spellStart"/>
      <w:r w:rsidR="00E94E7C">
        <w:rPr>
          <w:rFonts w:ascii="Simplified Arabic" w:hAnsi="Simplified Arabic" w:cs="Simplified Arabic" w:hint="cs"/>
          <w:sz w:val="32"/>
          <w:szCs w:val="32"/>
          <w:rtl/>
        </w:rPr>
        <w:t>المعاملات:</w:t>
      </w:r>
      <w:proofErr w:type="spellEnd"/>
      <w:r w:rsidR="00E94E7C">
        <w:rPr>
          <w:rFonts w:ascii="Simplified Arabic" w:hAnsi="Simplified Arabic" w:cs="Simplified Arabic" w:hint="cs"/>
          <w:sz w:val="32"/>
          <w:szCs w:val="32"/>
          <w:rtl/>
        </w:rPr>
        <w:t xml:space="preserve"> وذلك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لمعرفة الخطوات </w:t>
      </w:r>
      <w:r w:rsidR="00E94E7C">
        <w:rPr>
          <w:rFonts w:ascii="Simplified Arabic" w:hAnsi="Simplified Arabic" w:cs="Simplified Arabic" w:hint="cs"/>
          <w:sz w:val="32"/>
          <w:szCs w:val="32"/>
          <w:rtl/>
        </w:rPr>
        <w:t xml:space="preserve">التي يجب أن تمر </w:t>
      </w:r>
      <w:proofErr w:type="spellStart"/>
      <w:r w:rsidR="00E94E7C">
        <w:rPr>
          <w:rFonts w:ascii="Simplified Arabic" w:hAnsi="Simplified Arabic" w:cs="Simplified Arabic" w:hint="cs"/>
          <w:sz w:val="32"/>
          <w:szCs w:val="32"/>
          <w:rtl/>
        </w:rPr>
        <w:t>بها</w:t>
      </w:r>
      <w:proofErr w:type="spellEnd"/>
      <w:r w:rsidR="00E94E7C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proofErr w:type="gramStart"/>
      <w:r w:rsidR="00E94E7C">
        <w:rPr>
          <w:rFonts w:ascii="Simplified Arabic" w:hAnsi="Simplified Arabic" w:cs="Simplified Arabic" w:hint="cs"/>
          <w:sz w:val="32"/>
          <w:szCs w:val="32"/>
          <w:rtl/>
        </w:rPr>
        <w:t>المعاملة</w:t>
      </w:r>
      <w:proofErr w:type="gramEnd"/>
      <w:r w:rsidR="00E94E7C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897AC1" w:rsidP="00E94E7C">
      <w:pPr>
        <w:pStyle w:val="ListParagraph"/>
        <w:numPr>
          <w:ilvl w:val="0"/>
          <w:numId w:val="35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تحسين الخدم</w:t>
      </w:r>
      <w:r>
        <w:rPr>
          <w:rFonts w:ascii="Simplified Arabic" w:hAnsi="Simplified Arabic" w:cs="Simplified Arabic" w:hint="cs"/>
          <w:sz w:val="32"/>
          <w:szCs w:val="32"/>
          <w:rtl/>
        </w:rPr>
        <w:t>ات</w:t>
      </w:r>
      <w:r w:rsidR="00E94E7C">
        <w:rPr>
          <w:rFonts w:ascii="Simplified Arabic" w:hAnsi="Simplified Arabic" w:cs="Simplified Arabic" w:hint="cs"/>
          <w:sz w:val="32"/>
          <w:szCs w:val="32"/>
          <w:rtl/>
        </w:rPr>
        <w:t xml:space="preserve"> المقدمة </w:t>
      </w:r>
      <w:proofErr w:type="spellStart"/>
      <w:r w:rsidR="00E94E7C">
        <w:rPr>
          <w:rFonts w:ascii="Simplified Arabic" w:hAnsi="Simplified Arabic" w:cs="Simplified Arabic" w:hint="cs"/>
          <w:sz w:val="32"/>
          <w:szCs w:val="32"/>
          <w:rtl/>
        </w:rPr>
        <w:t>للجمهور:</w:t>
      </w:r>
      <w:proofErr w:type="spellEnd"/>
      <w:r w:rsidR="00900BAD"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="00E94E7C">
        <w:rPr>
          <w:rFonts w:ascii="Simplified Arabic" w:hAnsi="Simplified Arabic" w:cs="Simplified Arabic" w:hint="cs"/>
          <w:sz w:val="32"/>
          <w:szCs w:val="32"/>
          <w:rtl/>
        </w:rPr>
        <w:t xml:space="preserve">تعتمد على </w:t>
      </w:r>
      <w:r w:rsidR="00900BAD" w:rsidRPr="003D7AF9">
        <w:rPr>
          <w:rFonts w:ascii="Simplified Arabic" w:hAnsi="Simplified Arabic" w:cs="Simplified Arabic"/>
          <w:sz w:val="32"/>
          <w:szCs w:val="32"/>
          <w:rtl/>
        </w:rPr>
        <w:t xml:space="preserve">سرعة </w:t>
      </w:r>
      <w:r w:rsidR="00E94E7C">
        <w:rPr>
          <w:rFonts w:ascii="Simplified Arabic" w:hAnsi="Simplified Arabic" w:cs="Simplified Arabic" w:hint="cs"/>
          <w:sz w:val="32"/>
          <w:szCs w:val="32"/>
          <w:rtl/>
        </w:rPr>
        <w:t>إنجاز المعاملات.</w:t>
      </w:r>
    </w:p>
    <w:p w:rsidR="00CC670E" w:rsidRPr="003D7AF9" w:rsidRDefault="00900BAD" w:rsidP="00E94E7C">
      <w:pPr>
        <w:pStyle w:val="ListParagraph"/>
        <w:numPr>
          <w:ilvl w:val="0"/>
          <w:numId w:val="35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توحيد الأداء</w:t>
      </w:r>
      <w:r w:rsidR="00E94E7C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proofErr w:type="gramStart"/>
      <w:r w:rsidR="00E94E7C">
        <w:rPr>
          <w:rFonts w:ascii="Simplified Arabic" w:hAnsi="Simplified Arabic" w:cs="Simplified Arabic" w:hint="cs"/>
          <w:sz w:val="32"/>
          <w:szCs w:val="32"/>
          <w:rtl/>
        </w:rPr>
        <w:t>الأعمال</w:t>
      </w:r>
      <w:proofErr w:type="gramEnd"/>
      <w:r w:rsidR="00E94E7C">
        <w:rPr>
          <w:rFonts w:ascii="Simplified Arabic" w:hAnsi="Simplified Arabic" w:cs="Simplified Arabic" w:hint="cs"/>
          <w:sz w:val="32"/>
          <w:szCs w:val="32"/>
          <w:rtl/>
        </w:rPr>
        <w:t xml:space="preserve"> الكتابية في </w:t>
      </w:r>
      <w:proofErr w:type="spellStart"/>
      <w:r w:rsidR="00E94E7C">
        <w:rPr>
          <w:rFonts w:ascii="Simplified Arabic" w:hAnsi="Simplified Arabic" w:cs="Simplified Arabic" w:hint="cs"/>
          <w:sz w:val="32"/>
          <w:szCs w:val="32"/>
          <w:rtl/>
        </w:rPr>
        <w:t>المكاتب:</w:t>
      </w:r>
      <w:proofErr w:type="spellEnd"/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جمع الأعمال المتشابهة</w:t>
      </w:r>
    </w:p>
    <w:p w:rsidR="00CC670E" w:rsidRPr="003D7AF9" w:rsidRDefault="00897AC1" w:rsidP="00E94E7C">
      <w:pPr>
        <w:pStyle w:val="ListParagraph"/>
        <w:numPr>
          <w:ilvl w:val="0"/>
          <w:numId w:val="35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proofErr w:type="gramStart"/>
      <w:r>
        <w:rPr>
          <w:rFonts w:ascii="Simplified Arabic" w:hAnsi="Simplified Arabic" w:cs="Simplified Arabic" w:hint="cs"/>
          <w:sz w:val="32"/>
          <w:szCs w:val="32"/>
          <w:rtl/>
        </w:rPr>
        <w:t>تخفيض</w:t>
      </w:r>
      <w:proofErr w:type="gramEnd"/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</w:rPr>
        <w:t>النفقات</w:t>
      </w:r>
      <w:r w:rsidR="00E94E7C">
        <w:rPr>
          <w:rFonts w:ascii="Simplified Arabic" w:hAnsi="Simplified Arabic" w:cs="Simplified Arabic" w:hint="cs"/>
          <w:sz w:val="32"/>
          <w:szCs w:val="32"/>
          <w:rtl/>
        </w:rPr>
        <w:t>:</w:t>
      </w:r>
      <w:proofErr w:type="spellEnd"/>
      <w:r w:rsidR="00900BAD"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="00E94E7C">
        <w:rPr>
          <w:rFonts w:ascii="Simplified Arabic" w:hAnsi="Simplified Arabic" w:cs="Simplified Arabic" w:hint="cs"/>
          <w:sz w:val="32"/>
          <w:szCs w:val="32"/>
          <w:rtl/>
        </w:rPr>
        <w:t xml:space="preserve">من خلال </w:t>
      </w:r>
      <w:r w:rsidR="00900BAD" w:rsidRPr="003D7AF9">
        <w:rPr>
          <w:rFonts w:ascii="Simplified Arabic" w:hAnsi="Simplified Arabic" w:cs="Simplified Arabic"/>
          <w:sz w:val="32"/>
          <w:szCs w:val="32"/>
          <w:rtl/>
        </w:rPr>
        <w:t>استخدام النماذج</w:t>
      </w:r>
      <w:r w:rsidR="00E94E7C">
        <w:rPr>
          <w:rFonts w:ascii="Simplified Arabic" w:hAnsi="Simplified Arabic" w:cs="Simplified Arabic" w:hint="cs"/>
          <w:sz w:val="32"/>
          <w:szCs w:val="32"/>
          <w:rtl/>
        </w:rPr>
        <w:t xml:space="preserve"> موحدة للأعمال المتشابهة.</w:t>
      </w:r>
      <w:r w:rsidR="00900BAD"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E94E7C">
      <w:pPr>
        <w:pStyle w:val="ListParagraph"/>
        <w:numPr>
          <w:ilvl w:val="0"/>
          <w:numId w:val="35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lastRenderedPageBreak/>
        <w:t xml:space="preserve">تقلل المجهود الفكري </w:t>
      </w:r>
      <w:proofErr w:type="spellStart"/>
      <w:r w:rsidRPr="003D7AF9">
        <w:rPr>
          <w:rFonts w:ascii="Simplified Arabic" w:hAnsi="Simplified Arabic" w:cs="Simplified Arabic"/>
          <w:sz w:val="32"/>
          <w:szCs w:val="32"/>
          <w:rtl/>
        </w:rPr>
        <w:t>للموظفين</w:t>
      </w:r>
      <w:r w:rsidR="00E94E7C" w:rsidRPr="00E94E7C">
        <w:rPr>
          <w:rFonts w:ascii="Simplified Arabic" w:hAnsi="Simplified Arabic" w:cs="Simplified Arabic" w:hint="cs"/>
          <w:sz w:val="32"/>
          <w:szCs w:val="32"/>
          <w:rtl/>
        </w:rPr>
        <w:t>:</w:t>
      </w:r>
      <w:proofErr w:type="spellEnd"/>
      <w:r w:rsidR="00E94E7C">
        <w:rPr>
          <w:rFonts w:hint="cs"/>
          <w:noProof/>
          <w:rtl/>
        </w:rPr>
        <w:t xml:space="preserve"> </w:t>
      </w:r>
      <w:r w:rsidR="00E94E7C" w:rsidRPr="00E94E7C">
        <w:rPr>
          <w:rFonts w:ascii="Simplified Arabic" w:hAnsi="Simplified Arabic" w:cs="Simplified Arabic" w:hint="cs"/>
          <w:sz w:val="32"/>
          <w:szCs w:val="32"/>
          <w:rtl/>
        </w:rPr>
        <w:t>وذلك من خلال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إجراءات محددة ومتسلسلة</w:t>
      </w:r>
      <w:r w:rsidR="00E94E7C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7530B0">
      <w:pPr>
        <w:pStyle w:val="ListParagraph"/>
        <w:numPr>
          <w:ilvl w:val="0"/>
          <w:numId w:val="35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تجنب </w:t>
      </w:r>
      <w:proofErr w:type="gramStart"/>
      <w:r w:rsidRPr="003D7AF9">
        <w:rPr>
          <w:rFonts w:ascii="Simplified Arabic" w:hAnsi="Simplified Arabic" w:cs="Simplified Arabic"/>
          <w:sz w:val="32"/>
          <w:szCs w:val="32"/>
          <w:rtl/>
        </w:rPr>
        <w:t>الفوضى</w:t>
      </w:r>
      <w:proofErr w:type="gramEnd"/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في أداء </w:t>
      </w:r>
      <w:proofErr w:type="spellStart"/>
      <w:r w:rsidRPr="003D7AF9">
        <w:rPr>
          <w:rFonts w:ascii="Simplified Arabic" w:hAnsi="Simplified Arabic" w:cs="Simplified Arabic"/>
          <w:sz w:val="32"/>
          <w:szCs w:val="32"/>
          <w:rtl/>
        </w:rPr>
        <w:t>الأعمال</w:t>
      </w:r>
      <w:r w:rsidR="00E94E7C" w:rsidRPr="00E94E7C">
        <w:rPr>
          <w:rFonts w:ascii="Simplified Arabic" w:hAnsi="Simplified Arabic" w:cs="Simplified Arabic" w:hint="cs"/>
          <w:sz w:val="32"/>
          <w:szCs w:val="32"/>
          <w:rtl/>
        </w:rPr>
        <w:t>:</w:t>
      </w:r>
      <w:proofErr w:type="spellEnd"/>
      <w:r w:rsidR="00E94E7C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7530B0">
        <w:rPr>
          <w:rFonts w:ascii="Simplified Arabic" w:hAnsi="Simplified Arabic" w:cs="Simplified Arabic" w:hint="cs"/>
          <w:sz w:val="32"/>
          <w:szCs w:val="32"/>
          <w:rtl/>
        </w:rPr>
        <w:t>من خلال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النمطية للأعمال المتشابهة</w:t>
      </w:r>
      <w:r w:rsidR="007530B0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CC670E" w:rsidRPr="003D7AF9" w:rsidRDefault="00900BAD" w:rsidP="00B71458">
      <w:pPr>
        <w:pStyle w:val="ListParagraph"/>
        <w:numPr>
          <w:ilvl w:val="0"/>
          <w:numId w:val="35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إحكام الرقابة على </w:t>
      </w:r>
      <w:proofErr w:type="spellStart"/>
      <w:r w:rsidRPr="003D7AF9">
        <w:rPr>
          <w:rFonts w:ascii="Simplified Arabic" w:hAnsi="Simplified Arabic" w:cs="Simplified Arabic"/>
          <w:sz w:val="32"/>
          <w:szCs w:val="32"/>
          <w:rtl/>
        </w:rPr>
        <w:t>التنفيذ</w:t>
      </w:r>
      <w:r w:rsidR="007530B0">
        <w:rPr>
          <w:rFonts w:hint="cs"/>
          <w:noProof/>
          <w:rtl/>
        </w:rPr>
        <w:t>:</w:t>
      </w:r>
      <w:proofErr w:type="spellEnd"/>
      <w:r w:rsidR="007530B0">
        <w:rPr>
          <w:rFonts w:hint="cs"/>
          <w:noProof/>
          <w:rtl/>
        </w:rPr>
        <w:t xml:space="preserve"> </w:t>
      </w:r>
      <w:r w:rsidR="003D7AF9"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="007530B0">
        <w:rPr>
          <w:rFonts w:ascii="Simplified Arabic" w:hAnsi="Simplified Arabic" w:cs="Simplified Arabic" w:hint="cs"/>
          <w:sz w:val="32"/>
          <w:szCs w:val="32"/>
          <w:rtl/>
        </w:rPr>
        <w:t>وذلك ب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>مقارنة الموجود بما ينفذ</w:t>
      </w:r>
      <w:r w:rsidR="007530B0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B8541D" w:rsidRPr="003D7AF9" w:rsidRDefault="00900BAD" w:rsidP="007530B0">
      <w:pPr>
        <w:pStyle w:val="ListParagraph"/>
        <w:numPr>
          <w:ilvl w:val="0"/>
          <w:numId w:val="35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رفع الروح المعنوية </w:t>
      </w:r>
      <w:proofErr w:type="spellStart"/>
      <w:r w:rsidRPr="003D7AF9">
        <w:rPr>
          <w:rFonts w:ascii="Simplified Arabic" w:hAnsi="Simplified Arabic" w:cs="Simplified Arabic"/>
          <w:sz w:val="32"/>
          <w:szCs w:val="32"/>
          <w:rtl/>
        </w:rPr>
        <w:t>للموظفين</w:t>
      </w:r>
      <w:r w:rsidR="007530B0">
        <w:rPr>
          <w:rFonts w:hint="cs"/>
          <w:noProof/>
          <w:rtl/>
        </w:rPr>
        <w:t>:</w:t>
      </w:r>
      <w:proofErr w:type="spellEnd"/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عند معرفتها وفهمها </w:t>
      </w:r>
      <w:proofErr w:type="spellStart"/>
      <w:r w:rsidRPr="003D7AF9">
        <w:rPr>
          <w:rFonts w:ascii="Simplified Arabic" w:hAnsi="Simplified Arabic" w:cs="Simplified Arabic"/>
          <w:sz w:val="32"/>
          <w:szCs w:val="32"/>
          <w:rtl/>
        </w:rPr>
        <w:t>+</w:t>
      </w:r>
      <w:proofErr w:type="spellEnd"/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تبسيطها</w:t>
      </w:r>
      <w:r w:rsidR="00B8541D" w:rsidRPr="003D7AF9">
        <w:rPr>
          <w:rFonts w:ascii="Simplified Arabic" w:hAnsi="Simplified Arabic" w:cs="Simplified Arabic"/>
          <w:sz w:val="32"/>
          <w:szCs w:val="32"/>
          <w:rtl/>
        </w:rPr>
        <w:t xml:space="preserve"> وتخفيفها</w:t>
      </w:r>
      <w:r w:rsidR="003D7AF9" w:rsidRPr="003D7AF9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3D7AF9" w:rsidRPr="003D7AF9" w:rsidRDefault="003D7AF9" w:rsidP="00B71458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B8541D" w:rsidRPr="003D7AF9" w:rsidRDefault="00B8541D" w:rsidP="00B71458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3D7AF9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عيوب الإجراءات: </w:t>
      </w:r>
    </w:p>
    <w:p w:rsidR="00CC670E" w:rsidRPr="003D7AF9" w:rsidRDefault="00900BAD" w:rsidP="007530B0">
      <w:pPr>
        <w:numPr>
          <w:ilvl w:val="0"/>
          <w:numId w:val="3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proofErr w:type="gramStart"/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قديمة  </w:t>
      </w:r>
      <w:proofErr w:type="spellStart"/>
      <w:r w:rsidRPr="003D7AF9">
        <w:rPr>
          <w:rFonts w:ascii="Simplified Arabic" w:hAnsi="Simplified Arabic" w:cs="Simplified Arabic"/>
          <w:sz w:val="32"/>
          <w:szCs w:val="32"/>
          <w:rtl/>
        </w:rPr>
        <w:t>+</w:t>
      </w:r>
      <w:proofErr w:type="spellEnd"/>
      <w:proofErr w:type="gramEnd"/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  معقدة   </w:t>
      </w:r>
      <w:proofErr w:type="spellStart"/>
      <w:r w:rsidRPr="003D7AF9">
        <w:rPr>
          <w:rFonts w:ascii="Simplified Arabic" w:hAnsi="Simplified Arabic" w:cs="Simplified Arabic"/>
          <w:sz w:val="32"/>
          <w:szCs w:val="32"/>
          <w:rtl/>
        </w:rPr>
        <w:t>+</w:t>
      </w:r>
      <w:proofErr w:type="spellEnd"/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   مطولة  </w:t>
      </w:r>
      <w:r w:rsidR="007530B0">
        <w:rPr>
          <w:rFonts w:ascii="Simplified Arabic" w:hAnsi="Simplified Arabic" w:cs="Simplified Arabic" w:hint="cs"/>
          <w:noProof/>
          <w:sz w:val="32"/>
          <w:szCs w:val="32"/>
          <w:rtl/>
        </w:rPr>
        <w:t>=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="007530B0">
        <w:rPr>
          <w:rFonts w:ascii="Simplified Arabic" w:hAnsi="Simplified Arabic" w:cs="Simplified Arabic" w:hint="cs"/>
          <w:sz w:val="32"/>
          <w:szCs w:val="32"/>
          <w:rtl/>
        </w:rPr>
        <w:t>تأخير إنجاز الأعمال.</w:t>
      </w:r>
    </w:p>
    <w:p w:rsidR="00CC670E" w:rsidRPr="003D7AF9" w:rsidRDefault="00900BAD" w:rsidP="007530B0">
      <w:pPr>
        <w:numPr>
          <w:ilvl w:val="0"/>
          <w:numId w:val="3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الإجراءات </w:t>
      </w:r>
      <w:r w:rsidR="007530B0">
        <w:rPr>
          <w:rFonts w:ascii="Simplified Arabic" w:hAnsi="Simplified Arabic" w:cs="Simplified Arabic" w:hint="cs"/>
          <w:noProof/>
          <w:sz w:val="32"/>
          <w:szCs w:val="32"/>
          <w:rtl/>
        </w:rPr>
        <w:t>الطويلة والمعقدة يطلق عليها بالإجراءات الروتينية.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7530B0" w:rsidRDefault="007530B0" w:rsidP="00B71458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7530B0" w:rsidRDefault="007530B0" w:rsidP="007530B0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proofErr w:type="gramStart"/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الروتين :</w:t>
      </w:r>
      <w:proofErr w:type="gramEnd"/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7530B0">
        <w:rPr>
          <w:rFonts w:ascii="Simplified Arabic" w:hAnsi="Simplified Arabic" w:cs="Simplified Arabic" w:hint="cs"/>
          <w:noProof/>
          <w:sz w:val="32"/>
          <w:szCs w:val="32"/>
          <w:rtl/>
        </w:rPr>
        <w:t>يعني سلسلة الخطوات التي تمر فيها المعاملة عند القيام بالعمل ما بنفس الترتيب وبنفس الطريقة في كل مرة تتكرر فيها المعاملة.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="00B8541D" w:rsidRPr="003D7AF9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</w:p>
    <w:p w:rsidR="007530B0" w:rsidRDefault="007530B0" w:rsidP="007530B0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B8541D" w:rsidRPr="003D7AF9" w:rsidRDefault="00B8541D" w:rsidP="007530B0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3D7AF9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المساوئ للروتين : </w:t>
      </w:r>
    </w:p>
    <w:p w:rsidR="00CC670E" w:rsidRPr="003D7AF9" w:rsidRDefault="00900BAD" w:rsidP="00B71458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proofErr w:type="gramStart"/>
      <w:r w:rsidRPr="003D7AF9">
        <w:rPr>
          <w:rFonts w:ascii="Simplified Arabic" w:hAnsi="Simplified Arabic" w:cs="Simplified Arabic"/>
          <w:sz w:val="32"/>
          <w:szCs w:val="32"/>
          <w:rtl/>
        </w:rPr>
        <w:t>تأخير</w:t>
      </w:r>
      <w:proofErr w:type="gramEnd"/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الأعمال</w:t>
      </w:r>
      <w:r w:rsidR="007530B0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7530B0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عدم الفهم واستخدام العقل</w:t>
      </w:r>
      <w:r w:rsidR="007530B0">
        <w:rPr>
          <w:rFonts w:ascii="Simplified Arabic" w:hAnsi="Simplified Arabic" w:cs="Simplified Arabic" w:hint="cs"/>
          <w:noProof/>
          <w:sz w:val="32"/>
          <w:szCs w:val="32"/>
          <w:rtl/>
        </w:rPr>
        <w:t xml:space="preserve"> يؤدي إلى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الخطأ في الاستخدام المتكرر</w:t>
      </w:r>
      <w:r w:rsidR="007530B0">
        <w:rPr>
          <w:rFonts w:ascii="Simplified Arabic" w:hAnsi="Simplified Arabic" w:cs="Simplified Arabic" w:hint="cs"/>
          <w:sz w:val="32"/>
          <w:szCs w:val="32"/>
          <w:rtl/>
        </w:rPr>
        <w:t xml:space="preserve"> عند تطبيق الإجراءات.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proofErr w:type="gramStart"/>
      <w:r w:rsidRPr="003D7AF9">
        <w:rPr>
          <w:rFonts w:ascii="Simplified Arabic" w:hAnsi="Simplified Arabic" w:cs="Simplified Arabic"/>
          <w:sz w:val="32"/>
          <w:szCs w:val="32"/>
          <w:rtl/>
        </w:rPr>
        <w:t>الرشوة</w:t>
      </w:r>
      <w:proofErr w:type="gramEnd"/>
      <w:r w:rsidR="007530B0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B8541D" w:rsidRPr="003D7AF9" w:rsidRDefault="00B8541D" w:rsidP="00B71458">
      <w:pPr>
        <w:bidi/>
        <w:jc w:val="both"/>
        <w:rPr>
          <w:rFonts w:ascii="Simplified Arabic" w:hAnsi="Simplified Arabic" w:cs="Simplified Arabic"/>
          <w:sz w:val="32"/>
          <w:szCs w:val="32"/>
        </w:rPr>
      </w:pPr>
    </w:p>
    <w:p w:rsidR="00B8541D" w:rsidRPr="003D7AF9" w:rsidRDefault="00B8541D" w:rsidP="00B71458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3D7AF9">
        <w:rPr>
          <w:rFonts w:ascii="Simplified Arabic" w:hAnsi="Simplified Arabic" w:cs="Simplified Arabic"/>
          <w:b/>
          <w:bCs/>
          <w:sz w:val="32"/>
          <w:szCs w:val="32"/>
          <w:rtl/>
        </w:rPr>
        <w:t>تبسيط الإجراءات</w:t>
      </w:r>
    </w:p>
    <w:p w:rsidR="00B8541D" w:rsidRPr="003D7AF9" w:rsidRDefault="00B8541D" w:rsidP="007530B0">
      <w:p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لابد من دراسة الإجراءات وتحلي</w:t>
      </w:r>
      <w:r w:rsidR="006E0871">
        <w:rPr>
          <w:rFonts w:ascii="Simplified Arabic" w:hAnsi="Simplified Arabic" w:cs="Simplified Arabic"/>
          <w:sz w:val="32"/>
          <w:szCs w:val="32"/>
          <w:rtl/>
        </w:rPr>
        <w:t xml:space="preserve">لها والعمل على تسهيلها </w:t>
      </w:r>
      <w:r w:rsidR="007530B0">
        <w:rPr>
          <w:rFonts w:ascii="Simplified Arabic" w:hAnsi="Simplified Arabic" w:cs="Simplified Arabic" w:hint="cs"/>
          <w:sz w:val="32"/>
          <w:szCs w:val="32"/>
          <w:rtl/>
        </w:rPr>
        <w:t>بالإضافة إلى</w:t>
      </w:r>
      <w:r w:rsidR="006E0871">
        <w:rPr>
          <w:rFonts w:ascii="Simplified Arabic" w:hAnsi="Simplified Arabic" w:cs="Simplified Arabic"/>
          <w:sz w:val="32"/>
          <w:szCs w:val="32"/>
          <w:rtl/>
        </w:rPr>
        <w:t xml:space="preserve"> اختصار</w:t>
      </w:r>
      <w:r w:rsidR="007530B0">
        <w:rPr>
          <w:rFonts w:ascii="Simplified Arabic" w:hAnsi="Simplified Arabic" w:cs="Simplified Arabic"/>
          <w:sz w:val="32"/>
          <w:szCs w:val="32"/>
          <w:rtl/>
        </w:rPr>
        <w:t>ها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في الوقت والجهد والنفقة</w:t>
      </w:r>
      <w:r w:rsidR="003D7AF9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7530B0" w:rsidRDefault="007530B0" w:rsidP="00B71458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7530B0" w:rsidRDefault="007530B0" w:rsidP="007530B0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7530B0" w:rsidRDefault="007530B0" w:rsidP="007530B0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B8541D" w:rsidRPr="003D7AF9" w:rsidRDefault="00B8541D" w:rsidP="007530B0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3D7AF9">
        <w:rPr>
          <w:rFonts w:ascii="Simplified Arabic" w:hAnsi="Simplified Arabic" w:cs="Simplified Arabic"/>
          <w:b/>
          <w:bCs/>
          <w:sz w:val="32"/>
          <w:szCs w:val="32"/>
          <w:rtl/>
        </w:rPr>
        <w:lastRenderedPageBreak/>
        <w:t xml:space="preserve">أعراض تعقيد الإجراءات: </w:t>
      </w:r>
    </w:p>
    <w:p w:rsidR="00CC670E" w:rsidRPr="003D7AF9" w:rsidRDefault="00900BAD" w:rsidP="00B71458">
      <w:pPr>
        <w:numPr>
          <w:ilvl w:val="0"/>
          <w:numId w:val="5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كثرة المراحل التي تمر بها المعاملة بسبب المراقبة الشديدة</w:t>
      </w:r>
      <w:r w:rsidR="003D7AF9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5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كثرة المراحل التي يطلب الرجوع فيها للسجلات</w:t>
      </w:r>
      <w:r w:rsidR="003D7AF9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3D7AF9" w:rsidP="00B71458">
      <w:pPr>
        <w:numPr>
          <w:ilvl w:val="0"/>
          <w:numId w:val="6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 xml:space="preserve">اللف والدوران : </w:t>
      </w:r>
      <w:r w:rsidR="00900BAD" w:rsidRPr="003D7AF9">
        <w:rPr>
          <w:rFonts w:ascii="Simplified Arabic" w:hAnsi="Simplified Arabic" w:cs="Simplified Arabic"/>
          <w:sz w:val="32"/>
          <w:szCs w:val="32"/>
          <w:rtl/>
        </w:rPr>
        <w:t xml:space="preserve"> مرور المعاملة على القسم أو الموظف أكثر من مرة</w:t>
      </w:r>
      <w:r>
        <w:rPr>
          <w:rFonts w:ascii="Simplified Arabic" w:hAnsi="Simplified Arabic" w:cs="Simplified Arabic" w:hint="cs"/>
          <w:sz w:val="32"/>
          <w:szCs w:val="32"/>
          <w:rtl/>
        </w:rPr>
        <w:t>:</w:t>
      </w:r>
      <w:r w:rsidR="00900BAD"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7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عدم وضع المكاتب بترتيب يناسب الخطوات</w:t>
      </w:r>
      <w:r w:rsidR="003D7AF9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7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عدم تجميع الأعمال المتشابهة في مكان واحد أو لدى موظف واحد</w:t>
      </w:r>
      <w:r w:rsidR="003D7AF9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8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كثرة تنقل الموظفين بين الإدارات</w:t>
      </w:r>
      <w:r w:rsidR="003D7AF9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1C61E6">
      <w:pPr>
        <w:numPr>
          <w:ilvl w:val="0"/>
          <w:numId w:val="8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="004E3BFC">
        <w:rPr>
          <w:rFonts w:ascii="Simplified Arabic" w:hAnsi="Simplified Arabic" w:cs="Simplified Arabic" w:hint="cs"/>
          <w:sz w:val="32"/>
          <w:szCs w:val="32"/>
          <w:rtl/>
        </w:rPr>
        <w:t xml:space="preserve">كثرة عمليات الرقابة </w:t>
      </w:r>
      <w:proofErr w:type="spellStart"/>
      <w:r w:rsidR="004E3BFC">
        <w:rPr>
          <w:rFonts w:ascii="Simplified Arabic" w:hAnsi="Simplified Arabic" w:cs="Simplified Arabic" w:hint="cs"/>
          <w:sz w:val="32"/>
          <w:szCs w:val="32"/>
          <w:rtl/>
        </w:rPr>
        <w:t>والتدقيق</w:t>
      </w:r>
      <w:r w:rsidR="001C61E6">
        <w:rPr>
          <w:rFonts w:ascii="Simplified Arabic" w:hAnsi="Simplified Arabic" w:cs="Simplified Arabic" w:hint="cs"/>
          <w:sz w:val="32"/>
          <w:szCs w:val="32"/>
          <w:rtl/>
        </w:rPr>
        <w:t>:</w:t>
      </w:r>
      <w:proofErr w:type="spellEnd"/>
      <w:r w:rsidR="001C61E6">
        <w:rPr>
          <w:rFonts w:ascii="Simplified Arabic" w:hAnsi="Simplified Arabic" w:cs="Simplified Arabic" w:hint="cs"/>
          <w:sz w:val="32"/>
          <w:szCs w:val="32"/>
          <w:rtl/>
        </w:rPr>
        <w:t xml:space="preserve"> تقيد المعاملة أكثر من مرة عندما تنتقل من مكتب إلى أخر خوفاً من </w:t>
      </w:r>
      <w:proofErr w:type="spellStart"/>
      <w:r w:rsidR="001C61E6">
        <w:rPr>
          <w:rFonts w:ascii="Simplified Arabic" w:hAnsi="Simplified Arabic" w:cs="Simplified Arabic" w:hint="cs"/>
          <w:sz w:val="32"/>
          <w:szCs w:val="32"/>
          <w:rtl/>
        </w:rPr>
        <w:t>ضياعها،</w:t>
      </w:r>
      <w:proofErr w:type="spellEnd"/>
      <w:r w:rsidR="001C61E6">
        <w:rPr>
          <w:rFonts w:ascii="Simplified Arabic" w:hAnsi="Simplified Arabic" w:cs="Simplified Arabic" w:hint="cs"/>
          <w:sz w:val="32"/>
          <w:szCs w:val="32"/>
          <w:rtl/>
        </w:rPr>
        <w:t xml:space="preserve"> وتحمل الموظف مسؤولية فقدانها مما يؤدي إلى كثرة الإجراءات وطول الوقت إنهاء المعاملة.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3D7AF9" w:rsidRDefault="003D7AF9" w:rsidP="00B71458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B8541D" w:rsidRPr="003D7AF9" w:rsidRDefault="00B8541D" w:rsidP="00B71458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3D7AF9">
        <w:rPr>
          <w:rFonts w:ascii="Simplified Arabic" w:hAnsi="Simplified Arabic" w:cs="Simplified Arabic"/>
          <w:b/>
          <w:bCs/>
          <w:sz w:val="32"/>
          <w:szCs w:val="32"/>
          <w:rtl/>
        </w:rPr>
        <w:t>برنامج تبسيط الإجراءات</w:t>
      </w:r>
    </w:p>
    <w:p w:rsidR="00B8541D" w:rsidRPr="003D7AF9" w:rsidRDefault="00B8541D" w:rsidP="00B71458">
      <w:p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قبل وضع البرنامج لابد من الآتي : </w:t>
      </w:r>
    </w:p>
    <w:p w:rsidR="00CC670E" w:rsidRPr="003D7AF9" w:rsidRDefault="00900BAD" w:rsidP="00B71458">
      <w:pPr>
        <w:numPr>
          <w:ilvl w:val="0"/>
          <w:numId w:val="9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موافقة الإدارة العليا وذلك بتقديم طلب للتنفيذ من المنفذين</w:t>
      </w:r>
      <w:r w:rsidR="00F625C8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9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إيضاح المشاكل الموجودة سواء ( كثرة أخطاء / تأخير معاملات / شكاوي ) لإقناع الإدارة</w:t>
      </w:r>
      <w:r w:rsidR="00F625C8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B8541D" w:rsidRPr="003D7AF9" w:rsidRDefault="00B8541D" w:rsidP="00B71458">
      <w:p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B71458">
        <w:rPr>
          <w:rFonts w:ascii="Simplified Arabic" w:hAnsi="Simplified Arabic" w:cs="Simplified Arabic"/>
          <w:b/>
          <w:bCs/>
          <w:sz w:val="32"/>
          <w:szCs w:val="32"/>
          <w:rtl/>
        </w:rPr>
        <w:t>من يقوم بالاقتراح لتبسيط الإجراءات: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10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المدير الإداري أو رئيس المنظمة</w:t>
      </w:r>
      <w:r w:rsidR="00F625C8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10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proofErr w:type="gramStart"/>
      <w:r w:rsidRPr="003D7AF9">
        <w:rPr>
          <w:rFonts w:ascii="Simplified Arabic" w:hAnsi="Simplified Arabic" w:cs="Simplified Arabic"/>
          <w:sz w:val="32"/>
          <w:szCs w:val="32"/>
          <w:rtl/>
        </w:rPr>
        <w:t>وحدة</w:t>
      </w:r>
      <w:proofErr w:type="gramEnd"/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التنظيم والأساليب أو المحلل الإداري</w:t>
      </w:r>
      <w:r w:rsidR="001C61E6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</w:rPr>
        <w:t xml:space="preserve"> </w:t>
      </w:r>
    </w:p>
    <w:p w:rsidR="00CC670E" w:rsidRPr="003D7AF9" w:rsidRDefault="00900BAD" w:rsidP="00B71458">
      <w:pPr>
        <w:numPr>
          <w:ilvl w:val="0"/>
          <w:numId w:val="11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في كلا الحالتين المفروض تحديد الوسيلة التي ستستخدمها الإدارة للدراسة وهي كالتالي : </w:t>
      </w:r>
    </w:p>
    <w:p w:rsidR="00CC670E" w:rsidRPr="003D7AF9" w:rsidRDefault="00900BAD" w:rsidP="00B71458">
      <w:pPr>
        <w:numPr>
          <w:ilvl w:val="0"/>
          <w:numId w:val="12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gramStart"/>
      <w:r w:rsidRPr="003D7AF9">
        <w:rPr>
          <w:rFonts w:ascii="Simplified Arabic" w:hAnsi="Simplified Arabic" w:cs="Simplified Arabic"/>
          <w:sz w:val="32"/>
          <w:szCs w:val="32"/>
          <w:rtl/>
        </w:rPr>
        <w:t>إنشاء</w:t>
      </w:r>
      <w:proofErr w:type="gramEnd"/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وحدة التنظيم والأساليب</w:t>
      </w:r>
      <w:r w:rsidR="001D3DBE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12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الاستعانة بخبير من الخارج</w:t>
      </w:r>
      <w:r w:rsidR="001D3DBE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12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الاستفادة من المدراء القدامى في القسم</w:t>
      </w:r>
      <w:r w:rsidR="001D3DBE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B8541D" w:rsidRPr="00B71458" w:rsidRDefault="00B8541D" w:rsidP="00B71458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B71458">
        <w:rPr>
          <w:rFonts w:ascii="Simplified Arabic" w:hAnsi="Simplified Arabic" w:cs="Simplified Arabic"/>
          <w:b/>
          <w:bCs/>
          <w:sz w:val="32"/>
          <w:szCs w:val="32"/>
          <w:rtl/>
        </w:rPr>
        <w:lastRenderedPageBreak/>
        <w:t xml:space="preserve">كيف تبسط الإجراءات: </w:t>
      </w:r>
    </w:p>
    <w:p w:rsidR="00CC670E" w:rsidRPr="003D7AF9" w:rsidRDefault="00900BAD" w:rsidP="00F577F4">
      <w:pPr>
        <w:numPr>
          <w:ilvl w:val="0"/>
          <w:numId w:val="13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3D7AF9">
        <w:rPr>
          <w:rFonts w:ascii="Simplified Arabic" w:hAnsi="Simplified Arabic" w:cs="Simplified Arabic"/>
          <w:sz w:val="32"/>
          <w:szCs w:val="32"/>
          <w:rtl/>
        </w:rPr>
        <w:t>أولاً</w:t>
      </w:r>
      <w:r w:rsidR="00F577F4">
        <w:rPr>
          <w:rFonts w:ascii="Simplified Arabic" w:hAnsi="Simplified Arabic" w:cs="Simplified Arabic" w:hint="cs"/>
          <w:sz w:val="32"/>
          <w:szCs w:val="32"/>
          <w:rtl/>
        </w:rPr>
        <w:t>:</w:t>
      </w:r>
      <w:proofErr w:type="spellEnd"/>
      <w:r w:rsidR="00F577F4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اختيار الإجراء المطلوب </w:t>
      </w:r>
      <w:proofErr w:type="spellStart"/>
      <w:r w:rsidRPr="003D7AF9">
        <w:rPr>
          <w:rFonts w:ascii="Simplified Arabic" w:hAnsi="Simplified Arabic" w:cs="Simplified Arabic"/>
          <w:sz w:val="32"/>
          <w:szCs w:val="32"/>
          <w:rtl/>
        </w:rPr>
        <w:t>دراسته</w:t>
      </w:r>
      <w:r w:rsidR="00B71458">
        <w:rPr>
          <w:rFonts w:ascii="Simplified Arabic" w:hAnsi="Simplified Arabic" w:cs="Simplified Arabic" w:hint="cs"/>
          <w:sz w:val="32"/>
          <w:szCs w:val="32"/>
          <w:rtl/>
        </w:rPr>
        <w:t>ا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>:</w:t>
      </w:r>
      <w:proofErr w:type="spellEnd"/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بإجراء دراسة شاملة لجميع ا</w:t>
      </w:r>
      <w:r w:rsidR="00B71458">
        <w:rPr>
          <w:rFonts w:ascii="Simplified Arabic" w:hAnsi="Simplified Arabic" w:cs="Simplified Arabic"/>
          <w:sz w:val="32"/>
          <w:szCs w:val="32"/>
          <w:rtl/>
        </w:rPr>
        <w:t>لإجراءات + دراسة محددة لإجراءات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معينة ثم اختيار المعقد منها </w:t>
      </w:r>
    </w:p>
    <w:p w:rsidR="00CC670E" w:rsidRPr="003D7AF9" w:rsidRDefault="00F577F4" w:rsidP="00F577F4">
      <w:pPr>
        <w:numPr>
          <w:ilvl w:val="0"/>
          <w:numId w:val="13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>
        <w:rPr>
          <w:rFonts w:ascii="Simplified Arabic" w:hAnsi="Simplified Arabic" w:cs="Simplified Arabic"/>
          <w:sz w:val="32"/>
          <w:szCs w:val="32"/>
          <w:rtl/>
        </w:rPr>
        <w:t>ثانياً</w:t>
      </w:r>
      <w:r>
        <w:rPr>
          <w:rFonts w:ascii="Simplified Arabic" w:hAnsi="Simplified Arabic" w:cs="Simplified Arabic" w:hint="cs"/>
          <w:sz w:val="32"/>
          <w:szCs w:val="32"/>
          <w:rtl/>
        </w:rPr>
        <w:t>:</w:t>
      </w:r>
      <w:proofErr w:type="spellEnd"/>
      <w:r w:rsidR="00900BAD" w:rsidRPr="003D7AF9">
        <w:rPr>
          <w:rFonts w:ascii="Simplified Arabic" w:hAnsi="Simplified Arabic" w:cs="Simplified Arabic"/>
          <w:sz w:val="32"/>
          <w:szCs w:val="32"/>
          <w:rtl/>
        </w:rPr>
        <w:t xml:space="preserve"> جمع المعلومات: </w:t>
      </w:r>
    </w:p>
    <w:p w:rsidR="00B8541D" w:rsidRPr="00B71458" w:rsidRDefault="00B8541D" w:rsidP="00B71458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B71458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مصادر جمع المعلومات: </w:t>
      </w:r>
    </w:p>
    <w:p w:rsidR="00CC670E" w:rsidRPr="003D7AF9" w:rsidRDefault="00900BAD" w:rsidP="00B71458">
      <w:pPr>
        <w:numPr>
          <w:ilvl w:val="0"/>
          <w:numId w:val="14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لوائح وصف الوظائف + واجبات ومسئوليات الموظفين </w:t>
      </w:r>
    </w:p>
    <w:p w:rsidR="00CC670E" w:rsidRPr="003D7AF9" w:rsidRDefault="00900BAD" w:rsidP="00B71458">
      <w:pPr>
        <w:numPr>
          <w:ilvl w:val="0"/>
          <w:numId w:val="14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خرائط الإجراءات + توزيع الأعمال + تصميم المكتب </w:t>
      </w:r>
    </w:p>
    <w:p w:rsidR="00CC670E" w:rsidRPr="003D7AF9" w:rsidRDefault="00900BAD" w:rsidP="00B71458">
      <w:pPr>
        <w:numPr>
          <w:ilvl w:val="0"/>
          <w:numId w:val="14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النماذج </w:t>
      </w:r>
    </w:p>
    <w:p w:rsidR="00CC670E" w:rsidRPr="003D7AF9" w:rsidRDefault="00900BAD" w:rsidP="00B71458">
      <w:pPr>
        <w:numPr>
          <w:ilvl w:val="0"/>
          <w:numId w:val="14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التقارير عن الإجراءات </w:t>
      </w:r>
    </w:p>
    <w:p w:rsidR="00CC670E" w:rsidRPr="003D7AF9" w:rsidRDefault="00900BAD" w:rsidP="00B71458">
      <w:pPr>
        <w:numPr>
          <w:ilvl w:val="0"/>
          <w:numId w:val="14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الموظفين التنفيذيين + الرؤساء بواسطة ( المقابلات ) </w:t>
      </w:r>
    </w:p>
    <w:p w:rsidR="00CC670E" w:rsidRPr="003D7AF9" w:rsidRDefault="00900BAD" w:rsidP="00B71458">
      <w:pPr>
        <w:numPr>
          <w:ilvl w:val="0"/>
          <w:numId w:val="15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دليل الإجراءات </w:t>
      </w:r>
    </w:p>
    <w:p w:rsidR="00B8541D" w:rsidRPr="003D7AF9" w:rsidRDefault="00F577F4" w:rsidP="00B71458">
      <w:pPr>
        <w:bidi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proofErr w:type="spellStart"/>
      <w:r w:rsidR="00B8541D" w:rsidRPr="003D7AF9">
        <w:rPr>
          <w:rFonts w:ascii="Simplified Arabic" w:hAnsi="Simplified Arabic" w:cs="Simplified Arabic"/>
          <w:sz w:val="32"/>
          <w:szCs w:val="32"/>
          <w:rtl/>
        </w:rPr>
        <w:t>-</w:t>
      </w:r>
      <w:proofErr w:type="spellEnd"/>
      <w:r w:rsidR="00B8541D" w:rsidRPr="003D7AF9">
        <w:rPr>
          <w:rFonts w:ascii="Simplified Arabic" w:hAnsi="Simplified Arabic" w:cs="Simplified Arabic"/>
          <w:sz w:val="32"/>
          <w:szCs w:val="32"/>
          <w:rtl/>
        </w:rPr>
        <w:t xml:space="preserve"> لابد من رسم المعلومات في خرائط ( سير العمل + سير الإجراءات + توزيع الأعمال ) </w:t>
      </w:r>
    </w:p>
    <w:p w:rsidR="00CC670E" w:rsidRPr="003D7AF9" w:rsidRDefault="00900BAD" w:rsidP="00B71458">
      <w:pPr>
        <w:numPr>
          <w:ilvl w:val="0"/>
          <w:numId w:val="16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دليل الإجراءات / لابد من جمع الإجراءات ----- دراستها ----- تحليلها ويستعين المحلل بالأسئلة الموضوعية من الخبراء</w:t>
      </w:r>
      <w:r w:rsidR="001D3DBE">
        <w:rPr>
          <w:rFonts w:ascii="Simplified Arabic" w:hAnsi="Simplified Arabic" w:cs="Simplified Arabic"/>
          <w:sz w:val="32"/>
          <w:szCs w:val="32"/>
        </w:rPr>
        <w:t>.</w:t>
      </w:r>
    </w:p>
    <w:p w:rsidR="00CC670E" w:rsidRPr="00F577F4" w:rsidRDefault="00900BAD" w:rsidP="00F577F4">
      <w:pPr>
        <w:numPr>
          <w:ilvl w:val="0"/>
          <w:numId w:val="16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F577F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F577F4">
        <w:rPr>
          <w:rFonts w:ascii="Simplified Arabic" w:hAnsi="Simplified Arabic" w:cs="Simplified Arabic"/>
          <w:sz w:val="32"/>
          <w:szCs w:val="32"/>
          <w:rtl/>
        </w:rPr>
        <w:t>ثالثا</w:t>
      </w:r>
      <w:r w:rsidR="00F577F4" w:rsidRPr="00F577F4">
        <w:rPr>
          <w:rFonts w:ascii="Simplified Arabic" w:hAnsi="Simplified Arabic" w:cs="Simplified Arabic" w:hint="cs"/>
          <w:sz w:val="32"/>
          <w:szCs w:val="32"/>
          <w:rtl/>
        </w:rPr>
        <w:t>ً:</w:t>
      </w:r>
      <w:proofErr w:type="spellEnd"/>
      <w:r w:rsidRPr="00F577F4">
        <w:rPr>
          <w:rFonts w:ascii="Simplified Arabic" w:hAnsi="Simplified Arabic" w:cs="Simplified Arabic"/>
          <w:sz w:val="32"/>
          <w:szCs w:val="32"/>
          <w:rtl/>
        </w:rPr>
        <w:t xml:space="preserve"> تحليل وتقييم </w:t>
      </w:r>
      <w:proofErr w:type="spellStart"/>
      <w:r w:rsidRPr="00F577F4">
        <w:rPr>
          <w:rFonts w:ascii="Simplified Arabic" w:hAnsi="Simplified Arabic" w:cs="Simplified Arabic"/>
          <w:sz w:val="32"/>
          <w:szCs w:val="32"/>
          <w:rtl/>
        </w:rPr>
        <w:t>المعلومات:</w:t>
      </w:r>
      <w:proofErr w:type="spellEnd"/>
      <w:r w:rsidRPr="00F577F4">
        <w:rPr>
          <w:rFonts w:ascii="Simplified Arabic" w:hAnsi="Simplified Arabic" w:cs="Simplified Arabic"/>
          <w:sz w:val="32"/>
          <w:szCs w:val="32"/>
          <w:rtl/>
        </w:rPr>
        <w:t xml:space="preserve"> بعد التأكد من توافر كافة المعلومات يقوم المحلل بدراستها </w:t>
      </w:r>
      <w:proofErr w:type="spellStart"/>
      <w:r w:rsidRPr="00F577F4">
        <w:rPr>
          <w:rFonts w:ascii="Simplified Arabic" w:hAnsi="Simplified Arabic" w:cs="Simplified Arabic"/>
          <w:sz w:val="32"/>
          <w:szCs w:val="32"/>
          <w:rtl/>
        </w:rPr>
        <w:t>وتحليلها</w:t>
      </w:r>
      <w:r w:rsidR="00F577F4">
        <w:rPr>
          <w:rFonts w:ascii="Simplified Arabic" w:hAnsi="Simplified Arabic" w:cs="Simplified Arabic" w:hint="cs"/>
          <w:sz w:val="32"/>
          <w:szCs w:val="32"/>
          <w:rtl/>
        </w:rPr>
        <w:t>،</w:t>
      </w:r>
      <w:proofErr w:type="spellEnd"/>
      <w:r w:rsidR="00F577F4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F577F4">
        <w:rPr>
          <w:rFonts w:ascii="Simplified Arabic" w:hAnsi="Simplified Arabic" w:cs="Simplified Arabic"/>
          <w:sz w:val="32"/>
          <w:szCs w:val="32"/>
          <w:rtl/>
        </w:rPr>
        <w:t>ويستعين بأسئلة خبراء التنظيم للاستفسار عن كل خطوة من الخطوات التي تمر فيها الإجراءات</w:t>
      </w:r>
      <w:r w:rsidR="00F577F4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F577F4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B8541D" w:rsidRPr="003D7AF9" w:rsidRDefault="00B8541D" w:rsidP="00B71458">
      <w:p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الأسئلة الخاصة بالإجراء : </w:t>
      </w:r>
    </w:p>
    <w:p w:rsidR="00CC670E" w:rsidRPr="003D7AF9" w:rsidRDefault="00900BAD" w:rsidP="00B71458">
      <w:pPr>
        <w:numPr>
          <w:ilvl w:val="0"/>
          <w:numId w:val="19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ما هو الإجراء </w:t>
      </w:r>
    </w:p>
    <w:p w:rsidR="00CC670E" w:rsidRPr="003D7AF9" w:rsidRDefault="00900BAD" w:rsidP="00B71458">
      <w:pPr>
        <w:numPr>
          <w:ilvl w:val="0"/>
          <w:numId w:val="19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خطواتها </w:t>
      </w:r>
    </w:p>
    <w:p w:rsidR="00CC670E" w:rsidRPr="003D7AF9" w:rsidRDefault="00900BAD" w:rsidP="00B71458">
      <w:pPr>
        <w:numPr>
          <w:ilvl w:val="0"/>
          <w:numId w:val="19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من ينفذها  </w:t>
      </w:r>
    </w:p>
    <w:p w:rsidR="00CC670E" w:rsidRPr="003D7AF9" w:rsidRDefault="00900BAD" w:rsidP="00B71458">
      <w:pPr>
        <w:numPr>
          <w:ilvl w:val="0"/>
          <w:numId w:val="19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متى تنفذ </w:t>
      </w:r>
    </w:p>
    <w:p w:rsidR="00CC670E" w:rsidRPr="003D7AF9" w:rsidRDefault="00900BAD" w:rsidP="00B71458">
      <w:pPr>
        <w:numPr>
          <w:ilvl w:val="0"/>
          <w:numId w:val="19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أين تنفذ</w:t>
      </w:r>
    </w:p>
    <w:p w:rsidR="00CC670E" w:rsidRPr="003D7AF9" w:rsidRDefault="00900BAD" w:rsidP="00B71458">
      <w:pPr>
        <w:numPr>
          <w:ilvl w:val="0"/>
          <w:numId w:val="19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lastRenderedPageBreak/>
        <w:t xml:space="preserve">كيف تنفذ </w:t>
      </w:r>
    </w:p>
    <w:p w:rsidR="00B8541D" w:rsidRPr="003D7AF9" w:rsidRDefault="00B8541D" w:rsidP="00B71458">
      <w:p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للإجابة على الأسئلة الماضي نقوم بالتالي : </w:t>
      </w:r>
    </w:p>
    <w:p w:rsidR="00CC670E" w:rsidRPr="003D7AF9" w:rsidRDefault="00900BAD" w:rsidP="00B71458">
      <w:pPr>
        <w:numPr>
          <w:ilvl w:val="0"/>
          <w:numId w:val="20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توضيح الإجراءات الهامة </w:t>
      </w:r>
      <w:proofErr w:type="spellStart"/>
      <w:r w:rsidRPr="003D7AF9">
        <w:rPr>
          <w:rFonts w:ascii="Simplified Arabic" w:hAnsi="Simplified Arabic" w:cs="Simplified Arabic"/>
          <w:sz w:val="32"/>
          <w:szCs w:val="32"/>
          <w:rtl/>
        </w:rPr>
        <w:t>+</w:t>
      </w:r>
      <w:proofErr w:type="spellEnd"/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الغير ضرورية</w:t>
      </w:r>
      <w:r w:rsidR="00F577F4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20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توضيح الأخطاء في التنفيذ</w:t>
      </w:r>
      <w:r w:rsidR="00F577F4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20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proofErr w:type="gramStart"/>
      <w:r w:rsidRPr="003D7AF9">
        <w:rPr>
          <w:rFonts w:ascii="Simplified Arabic" w:hAnsi="Simplified Arabic" w:cs="Simplified Arabic"/>
          <w:sz w:val="32"/>
          <w:szCs w:val="32"/>
          <w:rtl/>
        </w:rPr>
        <w:t>تسهيل</w:t>
      </w:r>
      <w:proofErr w:type="gramEnd"/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عملية التحسين</w:t>
      </w:r>
      <w:r w:rsidR="00F577F4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F577F4" w:rsidRDefault="00F577F4" w:rsidP="00B71458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F577F4" w:rsidRPr="00F577F4" w:rsidRDefault="00F577F4" w:rsidP="001D3DBE">
      <w:pPr>
        <w:bidi/>
        <w:jc w:val="both"/>
        <w:rPr>
          <w:rFonts w:ascii="Simplified Arabic" w:hAnsi="Simplified Arabic" w:cs="Simplified Arabic"/>
          <w:sz w:val="32"/>
          <w:szCs w:val="32"/>
        </w:rPr>
      </w:pPr>
      <w:proofErr w:type="spellStart"/>
      <w:r>
        <w:rPr>
          <w:rFonts w:ascii="Simplified Arabic" w:hAnsi="Simplified Arabic" w:cs="Simplified Arabic" w:hint="cs"/>
          <w:sz w:val="32"/>
          <w:szCs w:val="32"/>
          <w:rtl/>
        </w:rPr>
        <w:t>رابع</w:t>
      </w:r>
      <w:r w:rsidRPr="00F577F4">
        <w:rPr>
          <w:rFonts w:ascii="Simplified Arabic" w:hAnsi="Simplified Arabic" w:cs="Simplified Arabic"/>
          <w:sz w:val="32"/>
          <w:szCs w:val="32"/>
          <w:rtl/>
        </w:rPr>
        <w:t>ا</w:t>
      </w:r>
      <w:r w:rsidRPr="00F577F4">
        <w:rPr>
          <w:rFonts w:ascii="Simplified Arabic" w:hAnsi="Simplified Arabic" w:cs="Simplified Arabic" w:hint="cs"/>
          <w:sz w:val="32"/>
          <w:szCs w:val="32"/>
          <w:rtl/>
        </w:rPr>
        <w:t>ً: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</w:rPr>
        <w:t xml:space="preserve"> وضع المقترحات والتوصيات لأجل ت</w:t>
      </w:r>
      <w:r w:rsidR="001D3DBE">
        <w:rPr>
          <w:rFonts w:ascii="Simplified Arabic" w:hAnsi="Simplified Arabic" w:cs="Simplified Arabic" w:hint="cs"/>
          <w:sz w:val="32"/>
          <w:szCs w:val="32"/>
          <w:rtl/>
        </w:rPr>
        <w:t>ح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سين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</w:rPr>
        <w:t>الإجراءات: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</w:rPr>
        <w:t xml:space="preserve"> وتتم بواسطة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</w:rPr>
        <w:t>(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</w:rPr>
        <w:t>حذف،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</w:rPr>
        <w:t>ضم،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</w:rPr>
        <w:t xml:space="preserve"> إعادة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</w:rPr>
        <w:t>ترتيب،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</w:rPr>
        <w:t xml:space="preserve"> خطوات أسهل لإجراءات العمل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</w:rPr>
        <w:t>).</w:t>
      </w:r>
      <w:proofErr w:type="spellEnd"/>
    </w:p>
    <w:p w:rsidR="00B8541D" w:rsidRDefault="00F577F4" w:rsidP="00B71458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proofErr w:type="gramStart"/>
      <w:r>
        <w:rPr>
          <w:rFonts w:ascii="Simplified Arabic" w:hAnsi="Simplified Arabic" w:cs="Simplified Arabic" w:hint="cs"/>
          <w:sz w:val="32"/>
          <w:szCs w:val="32"/>
          <w:rtl/>
        </w:rPr>
        <w:t>مقترحات</w:t>
      </w:r>
      <w:proofErr w:type="gramEnd"/>
      <w:r>
        <w:rPr>
          <w:rFonts w:ascii="Simplified Arabic" w:hAnsi="Simplified Arabic" w:cs="Simplified Arabic" w:hint="cs"/>
          <w:sz w:val="32"/>
          <w:szCs w:val="32"/>
          <w:rtl/>
        </w:rPr>
        <w:t xml:space="preserve"> حول ال</w:t>
      </w:r>
      <w:r w:rsidR="006848F1">
        <w:rPr>
          <w:rFonts w:ascii="Simplified Arabic" w:hAnsi="Simplified Arabic" w:cs="Simplified Arabic" w:hint="cs"/>
          <w:sz w:val="32"/>
          <w:szCs w:val="32"/>
          <w:rtl/>
        </w:rPr>
        <w:t>أ</w:t>
      </w:r>
      <w:r>
        <w:rPr>
          <w:rFonts w:ascii="Simplified Arabic" w:hAnsi="Simplified Arabic" w:cs="Simplified Arabic" w:hint="cs"/>
          <w:sz w:val="32"/>
          <w:szCs w:val="32"/>
          <w:rtl/>
        </w:rPr>
        <w:t>مور المساعدة:</w:t>
      </w:r>
    </w:p>
    <w:p w:rsidR="00F577F4" w:rsidRDefault="00F577F4" w:rsidP="00F577F4">
      <w:pPr>
        <w:pStyle w:val="ListParagraph"/>
        <w:numPr>
          <w:ilvl w:val="0"/>
          <w:numId w:val="16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proofErr w:type="spellStart"/>
      <w:r>
        <w:rPr>
          <w:rFonts w:ascii="Simplified Arabic" w:hAnsi="Simplified Arabic" w:cs="Simplified Arabic" w:hint="cs"/>
          <w:sz w:val="32"/>
          <w:szCs w:val="32"/>
          <w:rtl/>
        </w:rPr>
        <w:t>إستخدام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</w:rPr>
        <w:t xml:space="preserve"> الآلات الجديدة.</w:t>
      </w:r>
    </w:p>
    <w:p w:rsidR="00F577F4" w:rsidRDefault="00F577F4" w:rsidP="00F577F4">
      <w:pPr>
        <w:pStyle w:val="ListParagraph"/>
        <w:numPr>
          <w:ilvl w:val="0"/>
          <w:numId w:val="16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إعادة توزيع الاعمال.</w:t>
      </w:r>
    </w:p>
    <w:p w:rsidR="00F577F4" w:rsidRDefault="00F577F4" w:rsidP="00F577F4">
      <w:pPr>
        <w:pStyle w:val="ListParagraph"/>
        <w:numPr>
          <w:ilvl w:val="0"/>
          <w:numId w:val="16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إعادة تصميم</w:t>
      </w:r>
      <w:r w:rsidR="006848F1">
        <w:rPr>
          <w:rFonts w:ascii="Simplified Arabic" w:hAnsi="Simplified Arabic" w:cs="Simplified Arabic" w:hint="cs"/>
          <w:sz w:val="32"/>
          <w:szCs w:val="32"/>
          <w:rtl/>
        </w:rPr>
        <w:t xml:space="preserve"> وتنظيم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الملفات. </w:t>
      </w:r>
    </w:p>
    <w:p w:rsidR="00F577F4" w:rsidRPr="00F577F4" w:rsidRDefault="00F577F4" w:rsidP="00F577F4">
      <w:pPr>
        <w:pStyle w:val="ListParagraph"/>
        <w:numPr>
          <w:ilvl w:val="0"/>
          <w:numId w:val="16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إعادة ترتيب المكاتب.</w:t>
      </w:r>
    </w:p>
    <w:p w:rsidR="00B8541D" w:rsidRPr="003D7AF9" w:rsidRDefault="006848F1" w:rsidP="006848F1">
      <w:pPr>
        <w:bidi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حيث توضع هذه المقترحات في تقرير رسمي يتضمن الملاحظات والمقترحات ولابد من مشاركة الرؤساء والمسئولين في هذه المقترحات.</w:t>
      </w:r>
    </w:p>
    <w:p w:rsidR="00B8541D" w:rsidRPr="003D7AF9" w:rsidRDefault="00B8541D" w:rsidP="00B71458">
      <w:p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ab/>
        <w:t xml:space="preserve">لابد من الآتي: </w:t>
      </w:r>
    </w:p>
    <w:p w:rsidR="00CC670E" w:rsidRPr="003D7AF9" w:rsidRDefault="00B71458" w:rsidP="00B71458">
      <w:pPr>
        <w:numPr>
          <w:ilvl w:val="0"/>
          <w:numId w:val="21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إ</w:t>
      </w:r>
      <w:r w:rsidR="00900BAD" w:rsidRPr="003D7AF9">
        <w:rPr>
          <w:rFonts w:ascii="Simplified Arabic" w:hAnsi="Simplified Arabic" w:cs="Simplified Arabic"/>
          <w:sz w:val="32"/>
          <w:szCs w:val="32"/>
          <w:rtl/>
        </w:rPr>
        <w:t>عطاء معلومات جديدة ومفيدة</w:t>
      </w:r>
      <w:r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="00900BAD"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21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تعديل مقترحات ستواجه الفشل أو</w:t>
      </w:r>
      <w:r w:rsidR="00B71458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B71458">
        <w:rPr>
          <w:rFonts w:ascii="Simplified Arabic" w:hAnsi="Simplified Arabic" w:cs="Simplified Arabic"/>
          <w:sz w:val="32"/>
          <w:szCs w:val="32"/>
          <w:rtl/>
        </w:rPr>
        <w:t>المقاوم</w:t>
      </w:r>
      <w:r w:rsidR="00B71458">
        <w:rPr>
          <w:rFonts w:ascii="Simplified Arabic" w:hAnsi="Simplified Arabic" w:cs="Simplified Arabic" w:hint="cs"/>
          <w:sz w:val="32"/>
          <w:szCs w:val="32"/>
          <w:rtl/>
        </w:rPr>
        <w:t>ه.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21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ضمان تعاونهم عند التنفيذ</w:t>
      </w:r>
      <w:r w:rsidR="00B71458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22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خامسا</w:t>
      </w:r>
      <w:r w:rsidR="00B71458">
        <w:rPr>
          <w:rFonts w:ascii="Simplified Arabic" w:hAnsi="Simplified Arabic" w:cs="Simplified Arabic" w:hint="cs"/>
          <w:sz w:val="32"/>
          <w:szCs w:val="32"/>
          <w:rtl/>
        </w:rPr>
        <w:t xml:space="preserve">ً( 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>التنفيذ</w:t>
      </w:r>
      <w:r w:rsidR="00B71458">
        <w:rPr>
          <w:rFonts w:ascii="Simplified Arabic" w:hAnsi="Simplified Arabic" w:cs="Simplified Arabic" w:hint="cs"/>
          <w:sz w:val="32"/>
          <w:szCs w:val="32"/>
          <w:rtl/>
        </w:rPr>
        <w:t xml:space="preserve"> )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: </w:t>
      </w:r>
    </w:p>
    <w:p w:rsidR="004C654B" w:rsidRDefault="00B8541D" w:rsidP="006848F1">
      <w:p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 w:hint="cs"/>
          <w:sz w:val="32"/>
          <w:szCs w:val="32"/>
          <w:rtl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لابد من تطبيق المقترحات الجديدة بشكل تجريبي وعلى نطاق ضيق للتأكد من سلامتها واكتشاف الأخطاء قبل التنفيذ الفعلي لها. وعند نجاحها تعمم على جميع الأقسام وتطبق بشكل رسمي</w:t>
      </w:r>
      <w:r w:rsidR="00B71458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B8541D" w:rsidRPr="003D7AF9" w:rsidRDefault="00B8541D" w:rsidP="004C654B">
      <w:p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ab/>
      </w:r>
      <w:r w:rsidRPr="003D7AF9">
        <w:rPr>
          <w:rFonts w:ascii="Simplified Arabic" w:hAnsi="Simplified Arabic" w:cs="Simplified Arabic"/>
          <w:sz w:val="32"/>
          <w:szCs w:val="32"/>
          <w:rtl/>
        </w:rPr>
        <w:tab/>
      </w:r>
      <w:r w:rsidRPr="003D7AF9">
        <w:rPr>
          <w:rFonts w:ascii="Simplified Arabic" w:hAnsi="Simplified Arabic" w:cs="Simplified Arabic"/>
          <w:sz w:val="32"/>
          <w:szCs w:val="32"/>
          <w:rtl/>
        </w:rPr>
        <w:tab/>
      </w:r>
    </w:p>
    <w:p w:rsidR="00CC670E" w:rsidRPr="003D7AF9" w:rsidRDefault="00900BAD" w:rsidP="00B71458">
      <w:pPr>
        <w:numPr>
          <w:ilvl w:val="0"/>
          <w:numId w:val="23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lastRenderedPageBreak/>
        <w:t>سادسا</w:t>
      </w:r>
      <w:r w:rsidR="00B71458">
        <w:rPr>
          <w:rFonts w:ascii="Simplified Arabic" w:hAnsi="Simplified Arabic" w:cs="Simplified Arabic" w:hint="cs"/>
          <w:sz w:val="32"/>
          <w:szCs w:val="32"/>
          <w:rtl/>
        </w:rPr>
        <w:t>ً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( المتابعة ) : </w:t>
      </w:r>
    </w:p>
    <w:p w:rsidR="00B8541D" w:rsidRPr="003D7AF9" w:rsidRDefault="00B8541D" w:rsidP="00B71458">
      <w:p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لابد من متابعة التنفيذ ( كل ثلاث أشهر مثلا ) وذلك للتالي : </w:t>
      </w:r>
    </w:p>
    <w:p w:rsidR="00CC670E" w:rsidRPr="003D7AF9" w:rsidRDefault="00900BAD" w:rsidP="00B71458">
      <w:pPr>
        <w:numPr>
          <w:ilvl w:val="0"/>
          <w:numId w:val="24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التأكد من تنفيذ الموظفين للإجراءات</w:t>
      </w:r>
      <w:r w:rsidR="00B71458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24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التأكد من عدم تسرب خطوات جديدة أو حذف</w:t>
      </w:r>
      <w:r w:rsidR="00B71458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24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لتقديم مشورة أو نصح لتعديل أي خطأ</w:t>
      </w:r>
      <w:r w:rsidR="00B71458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</w:rPr>
        <w:t xml:space="preserve"> </w:t>
      </w:r>
    </w:p>
    <w:p w:rsidR="00820B64" w:rsidRPr="00B71458" w:rsidRDefault="00820B64" w:rsidP="00B71458">
      <w:p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2"/>
          <w:szCs w:val="2"/>
        </w:rPr>
      </w:pPr>
    </w:p>
    <w:p w:rsidR="00B8541D" w:rsidRPr="00B71458" w:rsidRDefault="00B8541D" w:rsidP="00B71458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B71458">
        <w:rPr>
          <w:rFonts w:ascii="Simplified Arabic" w:hAnsi="Simplified Arabic" w:cs="Simplified Arabic"/>
          <w:b/>
          <w:bCs/>
          <w:sz w:val="32"/>
          <w:szCs w:val="32"/>
          <w:rtl/>
        </w:rPr>
        <w:t>دليل الإجراءات</w:t>
      </w:r>
    </w:p>
    <w:p w:rsidR="00820B64" w:rsidRPr="003D7AF9" w:rsidRDefault="00820B64" w:rsidP="00B71458">
      <w:p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كتيب صغير يتضمن وصف لخطوات ومراحل الإجراءات الموجودة في المنظمة ويبين النماذج المستخدمة وكيفية تعبئتها. </w:t>
      </w:r>
    </w:p>
    <w:p w:rsidR="00820B64" w:rsidRPr="003D7AF9" w:rsidRDefault="00820B64" w:rsidP="00B71458">
      <w:p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الفوائد: </w:t>
      </w:r>
    </w:p>
    <w:p w:rsidR="00CC670E" w:rsidRPr="003D7AF9" w:rsidRDefault="00900BAD" w:rsidP="00B71458">
      <w:pPr>
        <w:numPr>
          <w:ilvl w:val="0"/>
          <w:numId w:val="25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توضح الخطوات </w:t>
      </w:r>
    </w:p>
    <w:p w:rsidR="00CC670E" w:rsidRPr="003D7AF9" w:rsidRDefault="00900BAD" w:rsidP="00B71458">
      <w:pPr>
        <w:numPr>
          <w:ilvl w:val="0"/>
          <w:numId w:val="25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توضح النماذج </w:t>
      </w:r>
    </w:p>
    <w:p w:rsidR="00CC670E" w:rsidRPr="003D7AF9" w:rsidRDefault="00900BAD" w:rsidP="00B71458">
      <w:pPr>
        <w:numPr>
          <w:ilvl w:val="0"/>
          <w:numId w:val="25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مرجع لـــ ( الموظفين + المدراء ) </w:t>
      </w:r>
    </w:p>
    <w:p w:rsidR="00CC670E" w:rsidRPr="003D7AF9" w:rsidRDefault="00900BAD" w:rsidP="00B71458">
      <w:pPr>
        <w:numPr>
          <w:ilvl w:val="0"/>
          <w:numId w:val="25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تعريف الجمهور بالخطوات + النماذج المستخدمة + الوثائق المطلوب لإحضارها </w:t>
      </w:r>
    </w:p>
    <w:p w:rsidR="00CC670E" w:rsidRPr="003D7AF9" w:rsidRDefault="00900BAD" w:rsidP="00B71458">
      <w:pPr>
        <w:numPr>
          <w:ilvl w:val="0"/>
          <w:numId w:val="25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تعريف الجمهور بالإدارات المطلوب الذهاب إليها </w:t>
      </w:r>
    </w:p>
    <w:p w:rsidR="00CC670E" w:rsidRPr="003D7AF9" w:rsidRDefault="00900BAD" w:rsidP="00B71458">
      <w:pPr>
        <w:numPr>
          <w:ilvl w:val="0"/>
          <w:numId w:val="25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تعديل أو وضع إجراءات جديدة ---- لابد من تعديل دليل الإجراءات بناء عليها </w:t>
      </w:r>
    </w:p>
    <w:p w:rsidR="00820B64" w:rsidRPr="00B71458" w:rsidRDefault="00820B64" w:rsidP="00B71458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B71458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مبادئ الإجراءات: </w:t>
      </w:r>
    </w:p>
    <w:p w:rsidR="00CC670E" w:rsidRPr="003D7AF9" w:rsidRDefault="00900BAD" w:rsidP="00B71458">
      <w:pPr>
        <w:numPr>
          <w:ilvl w:val="0"/>
          <w:numId w:val="26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وجود هدف لكل خطوة ------</w:t>
      </w:r>
      <w:r w:rsidR="00B71458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>ضرورية تساعد على سرعة انجاز الأعمال</w:t>
      </w:r>
      <w:r w:rsidR="00B71458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26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ترتيب الخطوات بحيث كل خطوة توضح وتساعد في إنهاء الخطوة التالية</w:t>
      </w:r>
      <w:r w:rsidR="00B71458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26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مساواة الوقت لكل خطوة مع الخطوات الأخرى ------ حتى لا تتراكم الأعمال عند خطوة معينة</w:t>
      </w:r>
      <w:r w:rsidR="00B71458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26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عدم الازدواجية ------ عدم تسجيل صاحب المعاملة على أكثر من نموذج أو سجل</w:t>
      </w:r>
      <w:r w:rsidR="00B71458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27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lastRenderedPageBreak/>
        <w:t xml:space="preserve">التخفيض من الإعمال الكتابية ------ يؤدي إلى الإسراع بسبب استخدام النماذج </w:t>
      </w:r>
    </w:p>
    <w:p w:rsidR="00CC670E" w:rsidRPr="003D7AF9" w:rsidRDefault="00900BAD" w:rsidP="00B71458">
      <w:pPr>
        <w:numPr>
          <w:ilvl w:val="0"/>
          <w:numId w:val="27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تقليل الحالات الاستثنائية وذلك بتخصيص إجراءات خاصة ومحددة لمعالجتها أو جمع الحالات المستثناه على حدي وتوجه على موظف معين لأدائها. </w:t>
      </w:r>
    </w:p>
    <w:p w:rsidR="00CC670E" w:rsidRPr="003D7AF9" w:rsidRDefault="00900BAD" w:rsidP="00B71458">
      <w:pPr>
        <w:numPr>
          <w:ilvl w:val="0"/>
          <w:numId w:val="27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التقليل من أعمال المراجعة والتدقيق الغير ضرورية فهي قد تكون أكثر كلفة + وقت + جهد من نتيجة الخطأ المرتكب</w:t>
      </w:r>
      <w:r w:rsidR="00B71458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27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عند إجراء الدراسة التحليلية على إجراء تؤخذ المعلومات وتسجل بعد الانتهاء من الإجراءات كلها حتى لا يعيق الانجاز</w:t>
      </w:r>
      <w:r w:rsidR="00B71458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820B64" w:rsidRPr="00587FDC" w:rsidRDefault="00820B64" w:rsidP="00B71458">
      <w:p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10"/>
          <w:szCs w:val="10"/>
        </w:rPr>
      </w:pPr>
    </w:p>
    <w:p w:rsidR="00820B64" w:rsidRPr="00B71458" w:rsidRDefault="00820B64" w:rsidP="00B71458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B71458">
        <w:rPr>
          <w:rFonts w:ascii="Simplified Arabic" w:hAnsi="Simplified Arabic" w:cs="Simplified Arabic"/>
          <w:b/>
          <w:bCs/>
          <w:sz w:val="32"/>
          <w:szCs w:val="32"/>
          <w:rtl/>
        </w:rPr>
        <w:t>أساليب سير العمل في المكاتب</w:t>
      </w:r>
    </w:p>
    <w:p w:rsidR="00820B64" w:rsidRPr="003D7AF9" w:rsidRDefault="00820B64" w:rsidP="00B71458">
      <w:p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يمكن أن يستعمل أكثر من أسلوب داخل المكاتب وذلك تبعاً لطبيعة العمل + السرعة المطلوبة في انجازه</w:t>
      </w:r>
    </w:p>
    <w:p w:rsidR="00820B64" w:rsidRPr="003D7AF9" w:rsidRDefault="00820B64" w:rsidP="00B71458">
      <w:p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الأساليب هي ( المتوازي /  المتسلسل لسير العمل / الوقت الواحد " الآن الواحد " ) </w:t>
      </w:r>
    </w:p>
    <w:p w:rsidR="00820B64" w:rsidRPr="003D7AF9" w:rsidRDefault="00820B64" w:rsidP="00B71458">
      <w:p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(( الأسلوب المتوازي لسير العمل )): </w:t>
      </w:r>
    </w:p>
    <w:p w:rsidR="00CC670E" w:rsidRPr="003D7AF9" w:rsidRDefault="00900BAD" w:rsidP="00B71458">
      <w:pPr>
        <w:numPr>
          <w:ilvl w:val="0"/>
          <w:numId w:val="28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يقوم الموظف الواحد بإنهاء المعاملة من البداي</w:t>
      </w:r>
      <w:r w:rsidR="00B71458">
        <w:rPr>
          <w:rFonts w:ascii="Simplified Arabic" w:hAnsi="Simplified Arabic" w:cs="Simplified Arabic"/>
          <w:sz w:val="32"/>
          <w:szCs w:val="32"/>
          <w:rtl/>
        </w:rPr>
        <w:t>ة إلى النهاية دون اشترك أحد معه</w:t>
      </w:r>
      <w:r w:rsidR="00B71458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CC670E" w:rsidRPr="003D7AF9" w:rsidRDefault="00900BAD" w:rsidP="00B71458">
      <w:pPr>
        <w:numPr>
          <w:ilvl w:val="0"/>
          <w:numId w:val="28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إذا كانت الأعمال كثيرة توزع على أكثر من موظف كل موظف يقوم بالإجراءات كلها</w:t>
      </w:r>
      <w:r w:rsidR="00587FDC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28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مثال / موظفي البنك أو الكمبيوتر</w:t>
      </w:r>
      <w:r w:rsidR="00587FDC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820B64" w:rsidRPr="003D7AF9" w:rsidRDefault="00820B64" w:rsidP="00B71458">
      <w:p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المميزات : </w:t>
      </w:r>
    </w:p>
    <w:p w:rsidR="00CC670E" w:rsidRPr="003D7AF9" w:rsidRDefault="00900BAD" w:rsidP="00B71458">
      <w:pPr>
        <w:numPr>
          <w:ilvl w:val="0"/>
          <w:numId w:val="29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الشعور بالأهمية بالنسبة للموظف</w:t>
      </w:r>
      <w:r w:rsidR="00587FDC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29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السرعة + عدم الانتظار لجمهور المنتفعين</w:t>
      </w:r>
      <w:r w:rsidR="00587FDC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820B64" w:rsidRPr="003D7AF9" w:rsidRDefault="00820B64" w:rsidP="00B71458">
      <w:p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الانتقادات : </w:t>
      </w:r>
    </w:p>
    <w:p w:rsidR="00CC670E" w:rsidRPr="003D7AF9" w:rsidRDefault="00900BAD" w:rsidP="00B71458">
      <w:pPr>
        <w:numPr>
          <w:ilvl w:val="0"/>
          <w:numId w:val="30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عدم الاهتمام بعنصر التخصص</w:t>
      </w:r>
      <w:r w:rsidR="00587FDC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30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في حالة غياب الموظف يتعطل العمل</w:t>
      </w:r>
      <w:r w:rsidR="00587FDC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587FDC">
      <w:pPr>
        <w:numPr>
          <w:ilvl w:val="0"/>
          <w:numId w:val="30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lastRenderedPageBreak/>
        <w:t>في حالة غياب الموظف يتعطل العمل</w:t>
      </w:r>
      <w:r w:rsidR="00587FDC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820B64" w:rsidRPr="00587FDC" w:rsidRDefault="00820B64" w:rsidP="00B71458">
      <w:p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14"/>
          <w:szCs w:val="14"/>
        </w:rPr>
      </w:pPr>
    </w:p>
    <w:p w:rsidR="00820B64" w:rsidRPr="003D7AF9" w:rsidRDefault="00820B64" w:rsidP="00B71458">
      <w:p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(( الأسلوب المتسلسل لسير الأعمال ))</w:t>
      </w:r>
      <w:r w:rsidRPr="003D7AF9">
        <w:rPr>
          <w:rFonts w:ascii="Simplified Arabic" w:hAnsi="Simplified Arabic" w:cs="Simplified Arabic"/>
          <w:sz w:val="32"/>
          <w:szCs w:val="32"/>
          <w:u w:val="single"/>
          <w:rtl/>
        </w:rPr>
        <w:t xml:space="preserve"> </w:t>
      </w:r>
    </w:p>
    <w:p w:rsidR="00820B64" w:rsidRPr="003D7AF9" w:rsidRDefault="00820B64" w:rsidP="00B71458">
      <w:p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تسير المعاملة بأن يقوم كل موظف بإجراء عمل معين على المعاملة حتى تنتهي</w:t>
      </w:r>
      <w:r w:rsidR="00587FDC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820B64" w:rsidRPr="003D7AF9" w:rsidRDefault="00820B64" w:rsidP="00587FDC">
      <w:p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المميزات: </w:t>
      </w:r>
    </w:p>
    <w:p w:rsidR="00820B64" w:rsidRPr="003D7AF9" w:rsidRDefault="00820B64" w:rsidP="00B71458">
      <w:p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التخصص /  فكل موظف يؤدي العمل الخاص بمجال تخصصه</w:t>
      </w:r>
      <w:r w:rsidR="00587FDC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820B64" w:rsidRPr="003D7AF9" w:rsidRDefault="00820B64" w:rsidP="00587FDC">
      <w:p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الانتقادات: </w:t>
      </w:r>
    </w:p>
    <w:p w:rsidR="00820B64" w:rsidRPr="003D7AF9" w:rsidRDefault="00820B64" w:rsidP="00587FDC">
      <w:p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إمكانية تأخير المعاملة عند الانتظار عند احد الموظفين أو في فترة الانتقال من موظف لآخر إذا كان هناك مراحل مختلفة لإنهائها </w:t>
      </w:r>
    </w:p>
    <w:p w:rsidR="00820B64" w:rsidRPr="00587FDC" w:rsidRDefault="00820B64" w:rsidP="00B71458">
      <w:p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4"/>
          <w:szCs w:val="4"/>
        </w:rPr>
      </w:pPr>
    </w:p>
    <w:p w:rsidR="00820B64" w:rsidRPr="003D7AF9" w:rsidRDefault="00820B64" w:rsidP="00B71458">
      <w:p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(( أسلوب الآن الواحد ))  </w:t>
      </w:r>
    </w:p>
    <w:p w:rsidR="00587FDC" w:rsidRDefault="00820B64" w:rsidP="00B71458">
      <w:p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القيام بأكثر من خطوتين على نفس المعاملة في نفس الوقت لوجود شخصين أو اكثر توزع نسخ المعاملة على الموظفين ولابد هنا من تساوي الوقت لإنجاز العمل على كل نسخة</w:t>
      </w:r>
      <w:r w:rsidR="00587FDC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820B64" w:rsidRPr="003D7AF9" w:rsidRDefault="00820B64" w:rsidP="00587FDC">
      <w:p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820B64" w:rsidRPr="003D7AF9" w:rsidRDefault="00820B64" w:rsidP="00587FDC">
      <w:p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المميزات: </w:t>
      </w:r>
    </w:p>
    <w:p w:rsidR="00CC670E" w:rsidRPr="003D7AF9" w:rsidRDefault="00900BAD" w:rsidP="00B71458">
      <w:pPr>
        <w:numPr>
          <w:ilvl w:val="0"/>
          <w:numId w:val="31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السرعة + الاحتفاظ بعنصر التخصص</w:t>
      </w:r>
      <w:r w:rsidR="00587FDC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587FDC">
      <w:pPr>
        <w:numPr>
          <w:ilvl w:val="0"/>
          <w:numId w:val="31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الطريقة لا تستخدم على مجال واسع في الإدارات الحكومية</w:t>
      </w:r>
      <w:r w:rsidR="00587FDC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820B64" w:rsidRPr="003D7AF9" w:rsidRDefault="00820B64" w:rsidP="00587FDC">
      <w:p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(( التحكم  في التغيرات في كمية العمل في المكاتب )): </w:t>
      </w:r>
    </w:p>
    <w:p w:rsidR="00820B64" w:rsidRPr="003D7AF9" w:rsidRDefault="00820B64" w:rsidP="00587FDC">
      <w:p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في بعض الأحيان يكون الموظف في وقت بلا عمل وفي بعض الحيان تزداد كمية العمل فيشعر الموظفين بالإرهاق + ضغط على الموظف ولا يجد الوقت الكافي لإنهاء المعاملات. </w:t>
      </w:r>
    </w:p>
    <w:p w:rsidR="00820B64" w:rsidRPr="003D7AF9" w:rsidRDefault="00820B64" w:rsidP="00587FDC">
      <w:p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التغيرات</w:t>
      </w:r>
      <w:r w:rsidR="00587FDC">
        <w:rPr>
          <w:rFonts w:ascii="Simplified Arabic" w:hAnsi="Simplified Arabic" w:cs="Simplified Arabic" w:hint="cs"/>
          <w:sz w:val="32"/>
          <w:szCs w:val="32"/>
          <w:rtl/>
        </w:rPr>
        <w:t xml:space="preserve"> يمكن تقسيمها إلى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: </w:t>
      </w:r>
    </w:p>
    <w:p w:rsidR="00820B64" w:rsidRPr="00587FDC" w:rsidRDefault="00820B64" w:rsidP="00587FDC">
      <w:pPr>
        <w:pStyle w:val="ListParagraph"/>
        <w:numPr>
          <w:ilvl w:val="0"/>
          <w:numId w:val="35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587FDC">
        <w:rPr>
          <w:rFonts w:ascii="Simplified Arabic" w:eastAsia="+mn-ea" w:hAnsi="Simplified Arabic" w:cs="Simplified Arabic"/>
          <w:sz w:val="32"/>
          <w:szCs w:val="32"/>
          <w:rtl/>
        </w:rPr>
        <w:t>تغييرات منتظمة:</w:t>
      </w:r>
      <w:r w:rsidR="00587FDC">
        <w:rPr>
          <w:rFonts w:ascii="Simplified Arabic" w:eastAsia="+mn-ea" w:hAnsi="Simplified Arabic" w:cs="Simplified Arabic" w:hint="cs"/>
          <w:sz w:val="32"/>
          <w:szCs w:val="32"/>
          <w:rtl/>
        </w:rPr>
        <w:t xml:space="preserve"> </w:t>
      </w:r>
      <w:r w:rsidRPr="00587FDC">
        <w:rPr>
          <w:rFonts w:ascii="Simplified Arabic" w:eastAsia="+mn-ea" w:hAnsi="Simplified Arabic" w:cs="Simplified Arabic"/>
          <w:sz w:val="32"/>
          <w:szCs w:val="32"/>
          <w:rtl/>
        </w:rPr>
        <w:t>معروفة من قبل المنظمة ( موسم الحج + نهاية الشهر + نهاية السنة المالية )</w:t>
      </w:r>
      <w:r w:rsidR="00587FDC">
        <w:rPr>
          <w:rFonts w:ascii="Simplified Arabic" w:eastAsia="+mn-ea" w:hAnsi="Simplified Arabic" w:cs="Simplified Arabic" w:hint="cs"/>
          <w:sz w:val="32"/>
          <w:szCs w:val="32"/>
          <w:rtl/>
        </w:rPr>
        <w:t>.</w:t>
      </w:r>
      <w:r w:rsidRPr="00587FDC">
        <w:rPr>
          <w:rFonts w:ascii="Simplified Arabic" w:eastAsia="+mn-ea" w:hAnsi="Simplified Arabic" w:cs="Simplified Arabic"/>
          <w:sz w:val="32"/>
          <w:szCs w:val="32"/>
          <w:rtl/>
        </w:rPr>
        <w:t xml:space="preserve"> </w:t>
      </w:r>
    </w:p>
    <w:p w:rsidR="00CC670E" w:rsidRPr="00587FDC" w:rsidRDefault="00587FDC" w:rsidP="00587FDC">
      <w:pPr>
        <w:pStyle w:val="ListParagraph"/>
        <w:numPr>
          <w:ilvl w:val="0"/>
          <w:numId w:val="35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eastAsia="+mn-ea" w:hAnsi="Simplified Arabic" w:cs="Simplified Arabic"/>
          <w:sz w:val="32"/>
          <w:szCs w:val="32"/>
          <w:rtl/>
        </w:rPr>
        <w:lastRenderedPageBreak/>
        <w:t>تغيرات غير منتظم</w:t>
      </w:r>
      <w:r>
        <w:rPr>
          <w:rFonts w:ascii="Simplified Arabic" w:eastAsia="+mn-ea" w:hAnsi="Simplified Arabic" w:cs="Simplified Arabic" w:hint="cs"/>
          <w:sz w:val="32"/>
          <w:szCs w:val="32"/>
          <w:rtl/>
        </w:rPr>
        <w:t>ة</w:t>
      </w:r>
      <w:r w:rsidR="00900BAD" w:rsidRPr="00587FDC">
        <w:rPr>
          <w:rFonts w:ascii="Simplified Arabic" w:eastAsia="+mn-ea" w:hAnsi="Simplified Arabic" w:cs="Simplified Arabic"/>
          <w:sz w:val="32"/>
          <w:szCs w:val="32"/>
          <w:rtl/>
        </w:rPr>
        <w:t>: تزيد أو تقل دون توقع وهي من أصعب الأمور التي تواجه المسئولين فلا بد من التخطيط لها + التحكم فيها بقدر الإمكان )</w:t>
      </w:r>
      <w:r>
        <w:rPr>
          <w:rFonts w:ascii="Simplified Arabic" w:eastAsia="+mn-ea" w:hAnsi="Simplified Arabic" w:cs="Simplified Arabic" w:hint="cs"/>
          <w:sz w:val="32"/>
          <w:szCs w:val="32"/>
          <w:rtl/>
        </w:rPr>
        <w:t>.</w:t>
      </w:r>
      <w:r w:rsidR="00900BAD" w:rsidRPr="00587FDC">
        <w:rPr>
          <w:rFonts w:ascii="Simplified Arabic" w:eastAsia="+mn-ea" w:hAnsi="Simplified Arabic" w:cs="Simplified Arabic"/>
          <w:sz w:val="32"/>
          <w:szCs w:val="32"/>
          <w:rtl/>
        </w:rPr>
        <w:t xml:space="preserve"> </w:t>
      </w:r>
    </w:p>
    <w:p w:rsidR="00820B64" w:rsidRPr="003D7AF9" w:rsidRDefault="00820B64" w:rsidP="00587FDC">
      <w:p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وسائل التحكم في التغيرات في كمية العمل: </w:t>
      </w:r>
    </w:p>
    <w:p w:rsidR="00CC670E" w:rsidRPr="003D7AF9" w:rsidRDefault="00900BAD" w:rsidP="00B71458">
      <w:pPr>
        <w:numPr>
          <w:ilvl w:val="0"/>
          <w:numId w:val="33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تعتمد على المتغيرات + وجهه نظر الرئيس الإداري فقد يفضل وسيلة على أخرى</w:t>
      </w:r>
      <w:r w:rsidR="00587FDC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33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العمل وقت إضافي</w:t>
      </w:r>
      <w:r w:rsidR="00587FDC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33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الاستعانة بموظفين غير متفرغين</w:t>
      </w:r>
      <w:r w:rsidR="00587FDC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33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الاستعانة بأحد المكاتب للخدمات الخاصة للقيام بالأعمال</w:t>
      </w:r>
      <w:r w:rsidR="00587FDC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33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تجميع أقسام الخدمات في المنظمة ومركزيتها حتى يقوموا بتقديم العون لكافة الإدارات</w:t>
      </w:r>
      <w:r w:rsidR="00587FDC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33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توزيع العمل على فترات متساوية</w:t>
      </w:r>
      <w:r w:rsidR="00587FDC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33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تأجيل الأعمال الروتينية وتخصيص وقتها للعمال الأكثر أهمية عند التراكم</w:t>
      </w:r>
      <w:r w:rsidR="00587FDC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33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التخطيط والتحضير للعمل بإحضار كل متطلباته قبل التراكم</w:t>
      </w:r>
      <w:r w:rsidR="00587FDC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C670E" w:rsidRPr="003D7AF9" w:rsidRDefault="00900BAD" w:rsidP="00B71458">
      <w:pPr>
        <w:numPr>
          <w:ilvl w:val="0"/>
          <w:numId w:val="33"/>
        </w:num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3D7AF9">
        <w:rPr>
          <w:rFonts w:ascii="Simplified Arabic" w:hAnsi="Simplified Arabic" w:cs="Simplified Arabic"/>
          <w:sz w:val="32"/>
          <w:szCs w:val="32"/>
          <w:rtl/>
        </w:rPr>
        <w:t>وجود عدد من الموظفين الاحتياطيين ويتدربوا على جميع أعمال الوحدات ويستعان بهم عند الحاجة</w:t>
      </w:r>
      <w:r w:rsidR="00587FDC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Pr="003D7AF9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820B64" w:rsidRPr="003D7AF9" w:rsidRDefault="00820B64" w:rsidP="00B71458">
      <w:pPr>
        <w:tabs>
          <w:tab w:val="left" w:pos="448"/>
          <w:tab w:val="center" w:pos="4320"/>
        </w:tabs>
        <w:bidi/>
        <w:jc w:val="both"/>
        <w:rPr>
          <w:rFonts w:ascii="Simplified Arabic" w:hAnsi="Simplified Arabic" w:cs="Simplified Arabic"/>
          <w:sz w:val="32"/>
          <w:szCs w:val="32"/>
        </w:rPr>
      </w:pPr>
    </w:p>
    <w:sectPr w:rsidR="00820B64" w:rsidRPr="003D7AF9" w:rsidSect="004E3BFC">
      <w:footerReference w:type="default" r:id="rId8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BAD" w:rsidRDefault="00900BAD" w:rsidP="00B8541D">
      <w:r>
        <w:separator/>
      </w:r>
    </w:p>
  </w:endnote>
  <w:endnote w:type="continuationSeparator" w:id="0">
    <w:p w:rsidR="00900BAD" w:rsidRDefault="00900BAD" w:rsidP="00B854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BFC" w:rsidRDefault="004E3B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BAD" w:rsidRDefault="00900BAD" w:rsidP="00B8541D">
      <w:r>
        <w:separator/>
      </w:r>
    </w:p>
  </w:footnote>
  <w:footnote w:type="continuationSeparator" w:id="0">
    <w:p w:rsidR="00900BAD" w:rsidRDefault="00900BAD" w:rsidP="00B854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33C6"/>
    <w:multiLevelType w:val="hybridMultilevel"/>
    <w:tmpl w:val="DFA44DB0"/>
    <w:lvl w:ilvl="0" w:tplc="BBC85BC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F9657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A8589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B6229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C204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00311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BA2C0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62A6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46B8B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1F1272C"/>
    <w:multiLevelType w:val="hybridMultilevel"/>
    <w:tmpl w:val="1AB27CA4"/>
    <w:lvl w:ilvl="0" w:tplc="FB1ACF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CA5D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F2D8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E701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EEAF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8E25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6AA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CEC7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26EDF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F58488A"/>
    <w:multiLevelType w:val="hybridMultilevel"/>
    <w:tmpl w:val="556EC662"/>
    <w:lvl w:ilvl="0" w:tplc="3D22AB7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0011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FA1AC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66A16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83C1C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F6CF7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CAF89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F4FE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3209D3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F8B0762"/>
    <w:multiLevelType w:val="hybridMultilevel"/>
    <w:tmpl w:val="E1A060AE"/>
    <w:lvl w:ilvl="0" w:tplc="797E5D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6DA37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FEC48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F61E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18AF6C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9260D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A9E389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A8AC6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0EA71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131252D"/>
    <w:multiLevelType w:val="hybridMultilevel"/>
    <w:tmpl w:val="C308BFD2"/>
    <w:lvl w:ilvl="0" w:tplc="61BCE43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588F2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78F1A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EE43E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B4E80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DC4B7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A252A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A4CEC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06978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061475"/>
    <w:multiLevelType w:val="hybridMultilevel"/>
    <w:tmpl w:val="E370D41C"/>
    <w:lvl w:ilvl="0" w:tplc="DB9815D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367B7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2EC89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5C50A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2823B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E4ED1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A28CC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2C3E1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148FB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8207A5"/>
    <w:multiLevelType w:val="hybridMultilevel"/>
    <w:tmpl w:val="E690BE52"/>
    <w:lvl w:ilvl="0" w:tplc="C784B2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EC323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265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B464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CCB5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3014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822C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6245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14DD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C168E5"/>
    <w:multiLevelType w:val="hybridMultilevel"/>
    <w:tmpl w:val="E2B257EC"/>
    <w:lvl w:ilvl="0" w:tplc="6D8C101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0026B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48A9D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04004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2E3D0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B2761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FC6E8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AA990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027D8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9150BD"/>
    <w:multiLevelType w:val="hybridMultilevel"/>
    <w:tmpl w:val="53369BC6"/>
    <w:lvl w:ilvl="0" w:tplc="989624A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58B51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08B48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AE820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F03F6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60064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D0F42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B8918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286B5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1E662D"/>
    <w:multiLevelType w:val="hybridMultilevel"/>
    <w:tmpl w:val="447498BC"/>
    <w:lvl w:ilvl="0" w:tplc="D60C376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7AA71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CCD2B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8A37E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C84FB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8C652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6E4D7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360A4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1AD07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413619"/>
    <w:multiLevelType w:val="hybridMultilevel"/>
    <w:tmpl w:val="1ACA2DCC"/>
    <w:lvl w:ilvl="0" w:tplc="43A0A96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0053C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2EB3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AA644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34086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9C5E6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D0F9F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9E2CD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18767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B418E5"/>
    <w:multiLevelType w:val="hybridMultilevel"/>
    <w:tmpl w:val="F9BE7FD2"/>
    <w:lvl w:ilvl="0" w:tplc="3BAE0B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8475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4C08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602C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12B2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9C23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1E34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88E0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2A46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BB073A"/>
    <w:multiLevelType w:val="hybridMultilevel"/>
    <w:tmpl w:val="EB0E0A72"/>
    <w:lvl w:ilvl="0" w:tplc="3B60218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3A8EB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7A54D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8295F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50F60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86E50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AE516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E4E1E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1CA6C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F4034B"/>
    <w:multiLevelType w:val="hybridMultilevel"/>
    <w:tmpl w:val="060E8362"/>
    <w:lvl w:ilvl="0" w:tplc="DA602B5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44E85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8E83F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7036A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D2B4F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A6747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E2BD2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2A854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85292C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E03306"/>
    <w:multiLevelType w:val="hybridMultilevel"/>
    <w:tmpl w:val="5BDECE48"/>
    <w:lvl w:ilvl="0" w:tplc="37401E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06407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7E8A9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580C01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06BE9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50BC1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4E6E2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F2E2F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98687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3C497B76"/>
    <w:multiLevelType w:val="hybridMultilevel"/>
    <w:tmpl w:val="5942B934"/>
    <w:lvl w:ilvl="0" w:tplc="A6BADD2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6ECAB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620DF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1A40C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E4425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6AA8A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6AD7A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5C7DC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28977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C626E3"/>
    <w:multiLevelType w:val="hybridMultilevel"/>
    <w:tmpl w:val="FEFA834C"/>
    <w:lvl w:ilvl="0" w:tplc="9ED60D2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42406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70DF5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7E5CD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94750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B22B5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ACA93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50AD4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58525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DC15E79"/>
    <w:multiLevelType w:val="hybridMultilevel"/>
    <w:tmpl w:val="2FEE27CA"/>
    <w:lvl w:ilvl="0" w:tplc="C2D2A0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5CB88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4EF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6C9D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CE4E5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C2B7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E6CAA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803C0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FCB8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307E1A"/>
    <w:multiLevelType w:val="hybridMultilevel"/>
    <w:tmpl w:val="1D9AEF00"/>
    <w:lvl w:ilvl="0" w:tplc="774889B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2441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487AF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8E648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FC29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56AC1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DE9AF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44E7C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60B23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44B46F15"/>
    <w:multiLevelType w:val="hybridMultilevel"/>
    <w:tmpl w:val="8B5A8D4C"/>
    <w:lvl w:ilvl="0" w:tplc="228CD49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56BC6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ECD25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743E5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4E730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5CD57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E8C10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3490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8CA7C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794078"/>
    <w:multiLevelType w:val="hybridMultilevel"/>
    <w:tmpl w:val="DFFEC46A"/>
    <w:lvl w:ilvl="0" w:tplc="C07A7C4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CCB82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64D66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A097D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02798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6A561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F4BC1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08D55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F2BB3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7B534C3"/>
    <w:multiLevelType w:val="hybridMultilevel"/>
    <w:tmpl w:val="A2EEF5D2"/>
    <w:lvl w:ilvl="0" w:tplc="1426729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EC4D2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1AD5A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F455E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CEB15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72853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A0699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7C0A0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226A0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B1B0EB9"/>
    <w:multiLevelType w:val="hybridMultilevel"/>
    <w:tmpl w:val="F0A200D4"/>
    <w:lvl w:ilvl="0" w:tplc="0DD4D34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22246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60A19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2A416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96202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3E40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78FF8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D2B6B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18BA0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A8173B"/>
    <w:multiLevelType w:val="hybridMultilevel"/>
    <w:tmpl w:val="BDC6EEC2"/>
    <w:lvl w:ilvl="0" w:tplc="06542DE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1638F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0498D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24B9D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2A7B7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DC623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486B0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72206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66CC0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A8E43FF"/>
    <w:multiLevelType w:val="hybridMultilevel"/>
    <w:tmpl w:val="C614680C"/>
    <w:lvl w:ilvl="0" w:tplc="22AA58C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2A838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124F4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60D99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567E7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20A51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80B2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165B6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E2CDE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E3C7CC4"/>
    <w:multiLevelType w:val="hybridMultilevel"/>
    <w:tmpl w:val="6C626152"/>
    <w:lvl w:ilvl="0" w:tplc="0AF25B7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88F03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1614C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82CDE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5CBBC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DACDC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204AE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5A37D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70EFB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681447"/>
    <w:multiLevelType w:val="hybridMultilevel"/>
    <w:tmpl w:val="26D62F9A"/>
    <w:lvl w:ilvl="0" w:tplc="B4220C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BE65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96B9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BAF4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70BA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D4E1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4018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D2D5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443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61414D9C"/>
    <w:multiLevelType w:val="hybridMultilevel"/>
    <w:tmpl w:val="5F084CE0"/>
    <w:lvl w:ilvl="0" w:tplc="B81C80F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5CF97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A4632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28B88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04DBE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105EE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D4181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50F2A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D4E71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2E94AD1"/>
    <w:multiLevelType w:val="hybridMultilevel"/>
    <w:tmpl w:val="683A09F6"/>
    <w:lvl w:ilvl="0" w:tplc="046E73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AC6654"/>
    <w:multiLevelType w:val="hybridMultilevel"/>
    <w:tmpl w:val="13003440"/>
    <w:lvl w:ilvl="0" w:tplc="8BD2A338">
      <w:numFmt w:val="bullet"/>
      <w:lvlText w:val=""/>
      <w:lvlJc w:val="left"/>
      <w:pPr>
        <w:ind w:left="720" w:hanging="360"/>
      </w:pPr>
      <w:rPr>
        <w:rFonts w:ascii="Symbol" w:eastAsiaTheme="minorHAnsi" w:hAnsi="Symbol" w:cs="Simplified Arabic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5921B9"/>
    <w:multiLevelType w:val="hybridMultilevel"/>
    <w:tmpl w:val="D6725354"/>
    <w:lvl w:ilvl="0" w:tplc="37A05B8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CCDF6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AA6C8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D0220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524C9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66F40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6E46A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8C2E8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EA3FD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AA92C58"/>
    <w:multiLevelType w:val="hybridMultilevel"/>
    <w:tmpl w:val="C83C503C"/>
    <w:lvl w:ilvl="0" w:tplc="81C849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5867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76F8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C86A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629F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878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36AA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428E9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68F5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732D4442"/>
    <w:multiLevelType w:val="hybridMultilevel"/>
    <w:tmpl w:val="93549E22"/>
    <w:lvl w:ilvl="0" w:tplc="2D30FE0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70F17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14F92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6AFC2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04C0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904C5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3C5CE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20AD4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DA1A5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44B22A2"/>
    <w:multiLevelType w:val="hybridMultilevel"/>
    <w:tmpl w:val="A68CE04C"/>
    <w:lvl w:ilvl="0" w:tplc="5CEA192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34FF1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60422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4424C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00C51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D4245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DCC23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A2590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8CA9A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E2202D"/>
    <w:multiLevelType w:val="hybridMultilevel"/>
    <w:tmpl w:val="0E4618A6"/>
    <w:lvl w:ilvl="0" w:tplc="F55676F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5A384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48B41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C832F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702D2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402A0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54CDB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40119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72B91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88A06E9"/>
    <w:multiLevelType w:val="hybridMultilevel"/>
    <w:tmpl w:val="B1AEF870"/>
    <w:lvl w:ilvl="0" w:tplc="836AE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D842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4483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AA07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A325A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9A00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E8D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F4F9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FA64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1"/>
  </w:num>
  <w:num w:numId="2">
    <w:abstractNumId w:val="6"/>
  </w:num>
  <w:num w:numId="3">
    <w:abstractNumId w:val="17"/>
  </w:num>
  <w:num w:numId="4">
    <w:abstractNumId w:val="2"/>
  </w:num>
  <w:num w:numId="5">
    <w:abstractNumId w:val="15"/>
  </w:num>
  <w:num w:numId="6">
    <w:abstractNumId w:val="32"/>
  </w:num>
  <w:num w:numId="7">
    <w:abstractNumId w:val="0"/>
  </w:num>
  <w:num w:numId="8">
    <w:abstractNumId w:val="4"/>
  </w:num>
  <w:num w:numId="9">
    <w:abstractNumId w:val="22"/>
  </w:num>
  <w:num w:numId="10">
    <w:abstractNumId w:val="12"/>
  </w:num>
  <w:num w:numId="11">
    <w:abstractNumId w:val="3"/>
  </w:num>
  <w:num w:numId="12">
    <w:abstractNumId w:val="34"/>
  </w:num>
  <w:num w:numId="13">
    <w:abstractNumId w:val="10"/>
  </w:num>
  <w:num w:numId="14">
    <w:abstractNumId w:val="16"/>
  </w:num>
  <w:num w:numId="15">
    <w:abstractNumId w:val="7"/>
  </w:num>
  <w:num w:numId="16">
    <w:abstractNumId w:val="14"/>
  </w:num>
  <w:num w:numId="17">
    <w:abstractNumId w:val="27"/>
  </w:num>
  <w:num w:numId="18">
    <w:abstractNumId w:val="1"/>
  </w:num>
  <w:num w:numId="19">
    <w:abstractNumId w:val="19"/>
  </w:num>
  <w:num w:numId="20">
    <w:abstractNumId w:val="18"/>
  </w:num>
  <w:num w:numId="21">
    <w:abstractNumId w:val="35"/>
  </w:num>
  <w:num w:numId="22">
    <w:abstractNumId w:val="33"/>
  </w:num>
  <w:num w:numId="23">
    <w:abstractNumId w:val="9"/>
  </w:num>
  <w:num w:numId="24">
    <w:abstractNumId w:val="24"/>
  </w:num>
  <w:num w:numId="25">
    <w:abstractNumId w:val="21"/>
  </w:num>
  <w:num w:numId="26">
    <w:abstractNumId w:val="25"/>
  </w:num>
  <w:num w:numId="27">
    <w:abstractNumId w:val="20"/>
  </w:num>
  <w:num w:numId="28">
    <w:abstractNumId w:val="26"/>
  </w:num>
  <w:num w:numId="29">
    <w:abstractNumId w:val="5"/>
  </w:num>
  <w:num w:numId="30">
    <w:abstractNumId w:val="23"/>
  </w:num>
  <w:num w:numId="31">
    <w:abstractNumId w:val="8"/>
  </w:num>
  <w:num w:numId="32">
    <w:abstractNumId w:val="31"/>
  </w:num>
  <w:num w:numId="33">
    <w:abstractNumId w:val="30"/>
  </w:num>
  <w:num w:numId="34">
    <w:abstractNumId w:val="13"/>
  </w:num>
  <w:num w:numId="35">
    <w:abstractNumId w:val="29"/>
  </w:num>
  <w:num w:numId="3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541D"/>
    <w:rsid w:val="00027EE5"/>
    <w:rsid w:val="001C61E6"/>
    <w:rsid w:val="001D3DBE"/>
    <w:rsid w:val="003D7AF9"/>
    <w:rsid w:val="004476B2"/>
    <w:rsid w:val="004C654B"/>
    <w:rsid w:val="004E3BFC"/>
    <w:rsid w:val="00587FDC"/>
    <w:rsid w:val="005B0991"/>
    <w:rsid w:val="006803B8"/>
    <w:rsid w:val="006848F1"/>
    <w:rsid w:val="006E0871"/>
    <w:rsid w:val="007530B0"/>
    <w:rsid w:val="00820B64"/>
    <w:rsid w:val="00834BB7"/>
    <w:rsid w:val="00897AC1"/>
    <w:rsid w:val="008F5C9A"/>
    <w:rsid w:val="00900BAD"/>
    <w:rsid w:val="00B47E8E"/>
    <w:rsid w:val="00B71458"/>
    <w:rsid w:val="00B8541D"/>
    <w:rsid w:val="00B916F1"/>
    <w:rsid w:val="00CC670E"/>
    <w:rsid w:val="00E94E7C"/>
    <w:rsid w:val="00F40BF3"/>
    <w:rsid w:val="00F577F4"/>
    <w:rsid w:val="00F62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B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54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4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semiHidden/>
    <w:unhideWhenUsed/>
    <w:rsid w:val="00B854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B8541D"/>
  </w:style>
  <w:style w:type="paragraph" w:styleId="Footer">
    <w:name w:val="footer"/>
    <w:basedOn w:val="Normal"/>
    <w:link w:val="FooterChar"/>
    <w:uiPriority w:val="99"/>
    <w:unhideWhenUsed/>
    <w:rsid w:val="00B854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541D"/>
  </w:style>
  <w:style w:type="paragraph" w:styleId="NormalWeb">
    <w:name w:val="Normal (Web)"/>
    <w:basedOn w:val="Normal"/>
    <w:uiPriority w:val="99"/>
    <w:semiHidden/>
    <w:unhideWhenUsed/>
    <w:rsid w:val="00B8541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8541D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93547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6417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0698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9818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179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53596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4731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5676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6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798998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832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7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7968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55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967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120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599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9931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9833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270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4011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8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686097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724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5801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8786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2163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2506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083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40969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760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5703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383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11918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1696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6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5727">
          <w:marLeft w:val="0"/>
          <w:marRight w:val="965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0574">
          <w:marLeft w:val="0"/>
          <w:marRight w:val="965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98572">
          <w:marLeft w:val="0"/>
          <w:marRight w:val="965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4127">
          <w:marLeft w:val="0"/>
          <w:marRight w:val="965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480569">
          <w:marLeft w:val="0"/>
          <w:marRight w:val="1166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2294">
          <w:marLeft w:val="0"/>
          <w:marRight w:val="1166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3988">
          <w:marLeft w:val="0"/>
          <w:marRight w:val="1166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0802">
          <w:marLeft w:val="0"/>
          <w:marRight w:val="1166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1932">
          <w:marLeft w:val="0"/>
          <w:marRight w:val="1166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63191">
          <w:marLeft w:val="0"/>
          <w:marRight w:val="1166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5535">
          <w:marLeft w:val="0"/>
          <w:marRight w:val="1166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3692">
          <w:marLeft w:val="0"/>
          <w:marRight w:val="1166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1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547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333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367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1076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56160">
          <w:marLeft w:val="0"/>
          <w:marRight w:val="965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0748">
          <w:marLeft w:val="0"/>
          <w:marRight w:val="965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3119">
          <w:marLeft w:val="0"/>
          <w:marRight w:val="965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0531">
          <w:marLeft w:val="0"/>
          <w:marRight w:val="965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433">
          <w:marLeft w:val="0"/>
          <w:marRight w:val="965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1992">
          <w:marLeft w:val="0"/>
          <w:marRight w:val="965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4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0033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67261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9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68207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055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5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81959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51301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968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5366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2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424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2904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8813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1747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0646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8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7010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1248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865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692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2781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2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2861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58393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757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6239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10069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6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30013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1040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5061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3711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59213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7113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3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997306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668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092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0144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7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0799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14999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485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4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2811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956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641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932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10</Pages>
  <Words>1189</Words>
  <Characters>6782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7</cp:revision>
  <dcterms:created xsi:type="dcterms:W3CDTF">2013-10-23T09:26:00Z</dcterms:created>
  <dcterms:modified xsi:type="dcterms:W3CDTF">2013-11-05T08:00:00Z</dcterms:modified>
</cp:coreProperties>
</file>