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9C" w:rsidRPr="002F7EC3" w:rsidRDefault="002F7EC3" w:rsidP="002F7EC3">
      <w:pPr>
        <w:tabs>
          <w:tab w:val="left" w:pos="8164"/>
        </w:tabs>
        <w:ind w:right="426"/>
        <w:jc w:val="center"/>
        <w:rPr>
          <w:rFonts w:ascii="Andalus" w:hAnsi="Andalus" w:cs="Andalus"/>
          <w:sz w:val="32"/>
          <w:szCs w:val="32"/>
          <w:rtl/>
        </w:rPr>
      </w:pPr>
      <w:r w:rsidRPr="002F7EC3">
        <w:rPr>
          <w:rFonts w:ascii="Andalus" w:hAnsi="Andalus" w:cs="Andalus"/>
          <w:sz w:val="32"/>
          <w:szCs w:val="32"/>
          <w:rtl/>
        </w:rPr>
        <w:t>بسم الله الرحمن الرحيم</w:t>
      </w:r>
    </w:p>
    <w:p w:rsidR="002F7EC3" w:rsidRDefault="002F7EC3">
      <w:pPr>
        <w:rPr>
          <w:rtl/>
        </w:rPr>
      </w:pPr>
    </w:p>
    <w:tbl>
      <w:tblPr>
        <w:tblW w:w="9751" w:type="dxa"/>
        <w:tblInd w:w="-459" w:type="dxa"/>
        <w:tblLook w:val="04A0"/>
      </w:tblPr>
      <w:tblGrid>
        <w:gridCol w:w="567"/>
        <w:gridCol w:w="1026"/>
        <w:gridCol w:w="567"/>
        <w:gridCol w:w="212"/>
        <w:gridCol w:w="567"/>
        <w:gridCol w:w="286"/>
        <w:gridCol w:w="567"/>
        <w:gridCol w:w="405"/>
        <w:gridCol w:w="567"/>
        <w:gridCol w:w="236"/>
        <w:gridCol w:w="567"/>
        <w:gridCol w:w="261"/>
        <w:gridCol w:w="567"/>
        <w:gridCol w:w="225"/>
        <w:gridCol w:w="567"/>
        <w:gridCol w:w="200"/>
        <w:gridCol w:w="567"/>
        <w:gridCol w:w="28"/>
        <w:gridCol w:w="570"/>
        <w:gridCol w:w="570"/>
        <w:gridCol w:w="62"/>
        <w:gridCol w:w="570"/>
      </w:tblGrid>
      <w:tr w:rsidR="00F727FD" w:rsidRPr="00F727FD" w:rsidTr="00756580">
        <w:trPr>
          <w:gridBefore w:val="1"/>
          <w:wBefore w:w="567" w:type="dxa"/>
          <w:trHeight w:val="238"/>
        </w:trPr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2084705</wp:posOffset>
                  </wp:positionH>
                  <wp:positionV relativeFrom="paragraph">
                    <wp:posOffset>-614045</wp:posOffset>
                  </wp:positionV>
                  <wp:extent cx="1446530" cy="577850"/>
                  <wp:effectExtent l="19050" t="0" r="1270" b="0"/>
                  <wp:wrapNone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2" descr="http://identity.ksu.edu.sa/sites/identity.ksu.edu.sa/files/imce_images/ksu_masterlogo_colour_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53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727FD" w:rsidRPr="00F727FD" w:rsidTr="00756580">
        <w:trPr>
          <w:gridBefore w:val="1"/>
          <w:wBefore w:w="567" w:type="dxa"/>
          <w:trHeight w:val="909"/>
        </w:trPr>
        <w:tc>
          <w:tcPr>
            <w:tcW w:w="41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King Saud University </w:t>
            </w:r>
            <w:r w:rsidRPr="00F727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College of Applied Medical Sciences</w:t>
            </w:r>
            <w:r w:rsidRPr="00F727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F727F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Department of Community Health Sciences </w:t>
            </w:r>
          </w:p>
        </w:tc>
        <w:tc>
          <w:tcPr>
            <w:tcW w:w="3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727FD" w:rsidRPr="00F727FD" w:rsidTr="00756580">
        <w:trPr>
          <w:gridBefore w:val="1"/>
          <w:wBefore w:w="567" w:type="dxa"/>
          <w:trHeight w:val="741"/>
        </w:trPr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7FD" w:rsidRPr="00F727FD" w:rsidRDefault="00F727FD" w:rsidP="00756580">
            <w:pPr>
              <w:bidi w:val="0"/>
              <w:spacing w:after="0" w:line="240" w:lineRule="auto"/>
              <w:ind w:left="-1348"/>
              <w:jc w:val="center"/>
              <w:rPr>
                <w:rFonts w:ascii="Cooper Black" w:eastAsia="Times New Roman" w:hAnsi="Cooper Black" w:cs="Arial"/>
                <w:sz w:val="24"/>
                <w:szCs w:val="24"/>
              </w:rPr>
            </w:pP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 xml:space="preserve">Weekly Time table </w:t>
            </w: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br/>
              <w:t xml:space="preserve">2nd </w:t>
            </w:r>
            <w:r w:rsidRPr="00F727FD">
              <w:rPr>
                <w:rFonts w:ascii="Cooper Black" w:eastAsia="Times New Roman" w:hAnsi="Cooper Black" w:cs="Arial"/>
                <w:sz w:val="24"/>
                <w:szCs w:val="24"/>
                <w:u w:val="single"/>
              </w:rPr>
              <w:t>semester 1437-1438 H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727FD" w:rsidRPr="00F727FD" w:rsidTr="00756580">
        <w:trPr>
          <w:gridAfter w:val="1"/>
          <w:wAfter w:w="567" w:type="dxa"/>
          <w:trHeight w:val="531"/>
        </w:trPr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7FD" w:rsidRPr="00F727FD" w:rsidRDefault="00F727FD" w:rsidP="00756580">
            <w:pPr>
              <w:bidi w:val="0"/>
              <w:spacing w:after="0" w:line="240" w:lineRule="auto"/>
              <w:ind w:left="-833"/>
              <w:jc w:val="center"/>
              <w:rPr>
                <w:rFonts w:ascii="Cooper Black" w:eastAsia="Times New Roman" w:hAnsi="Cooper Black" w:cs="Arial"/>
                <w:sz w:val="24"/>
                <w:szCs w:val="24"/>
              </w:rPr>
            </w:pPr>
            <w:r>
              <w:rPr>
                <w:rFonts w:ascii="Cooper Black" w:eastAsia="Times New Roman" w:hAnsi="Cooper Black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oper Black" w:eastAsia="Times New Roman" w:hAnsi="Cooper Black" w:cs="Arial"/>
                <w:sz w:val="24"/>
                <w:szCs w:val="24"/>
              </w:rPr>
              <w:t>Eisa</w:t>
            </w:r>
            <w:proofErr w:type="spellEnd"/>
            <w:r>
              <w:rPr>
                <w:rFonts w:ascii="Cooper Black" w:eastAsia="Times New Roman" w:hAnsi="Cooper Black" w:cs="Arial"/>
                <w:sz w:val="24"/>
                <w:szCs w:val="24"/>
              </w:rPr>
              <w:t xml:space="preserve"> Ali </w:t>
            </w:r>
            <w:proofErr w:type="spellStart"/>
            <w:r>
              <w:rPr>
                <w:rFonts w:ascii="Cooper Black" w:eastAsia="Times New Roman" w:hAnsi="Cooper Black" w:cs="Arial"/>
                <w:sz w:val="24"/>
                <w:szCs w:val="24"/>
              </w:rPr>
              <w:t>Johali</w:t>
            </w:r>
            <w:proofErr w:type="spellEnd"/>
            <w:r>
              <w:rPr>
                <w:rFonts w:ascii="Cooper Black" w:eastAsia="Times New Roman" w:hAnsi="Cooper Black" w:cs="Arial"/>
                <w:sz w:val="24"/>
                <w:szCs w:val="24"/>
              </w:rPr>
              <w:t xml:space="preserve"> </w:t>
            </w: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br/>
              <w:t xml:space="preserve"> </w:t>
            </w:r>
            <w:r>
              <w:rPr>
                <w:rFonts w:ascii="Cooper Black" w:eastAsia="Times New Roman" w:hAnsi="Cooper Black" w:cs="Arial"/>
                <w:sz w:val="24"/>
                <w:szCs w:val="24"/>
              </w:rPr>
              <w:t xml:space="preserve">Lecturer </w:t>
            </w:r>
            <w:r w:rsidR="00756580">
              <w:rPr>
                <w:rFonts w:ascii="Cooper Black" w:eastAsia="Times New Roman" w:hAnsi="Cooper Black" w:cs="Arial"/>
                <w:sz w:val="24"/>
                <w:szCs w:val="24"/>
              </w:rPr>
              <w:t xml:space="preserve">_ </w:t>
            </w: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>Community Health Sciences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727FD" w:rsidRPr="00F727FD" w:rsidTr="00756580">
        <w:trPr>
          <w:gridAfter w:val="1"/>
          <w:wAfter w:w="567" w:type="dxa"/>
          <w:trHeight w:val="375"/>
        </w:trPr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ind w:left="-833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 xml:space="preserve"> mail: </w:t>
            </w:r>
            <w:hyperlink r:id="rId6" w:history="1">
              <w:r w:rsidRPr="001B0FC1">
                <w:rPr>
                  <w:rStyle w:val="Hyperlink"/>
                  <w:rFonts w:ascii="Cooper Black" w:eastAsia="Times New Roman" w:hAnsi="Cooper Black" w:cs="Arial"/>
                </w:rPr>
                <w:t>ejohali@ksu.edu.sa</w:t>
              </w:r>
            </w:hyperlink>
            <w:r>
              <w:rPr>
                <w:rFonts w:ascii="Cooper Black" w:eastAsia="Times New Roman" w:hAnsi="Cooper Black" w:cs="Arial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ind w:left="-83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ind w:left="-833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Phone: (office: ---</w:t>
            </w:r>
            <w:r>
              <w:rPr>
                <w:rFonts w:ascii="Cooper Black" w:eastAsia="Times New Roman" w:hAnsi="Cooper Black" w:cs="Arial"/>
              </w:rPr>
              <w:t>none</w:t>
            </w:r>
            <w:r w:rsidRPr="00F727FD">
              <w:rPr>
                <w:rFonts w:ascii="Cooper Black" w:eastAsia="Times New Roman" w:hAnsi="Cooper Black" w:cs="Arial"/>
              </w:rPr>
              <w:t>-------)</w:t>
            </w:r>
          </w:p>
        </w:tc>
      </w:tr>
      <w:tr w:rsidR="00F727FD" w:rsidRPr="00F727FD" w:rsidTr="00756580">
        <w:trPr>
          <w:gridAfter w:val="1"/>
          <w:wAfter w:w="567" w:type="dxa"/>
          <w:trHeight w:val="588"/>
        </w:trPr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  <w:sz w:val="24"/>
                <w:szCs w:val="24"/>
              </w:rPr>
            </w:pP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 xml:space="preserve">Day </w:t>
            </w:r>
          </w:p>
        </w:tc>
        <w:tc>
          <w:tcPr>
            <w:tcW w:w="34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AM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 xml:space="preserve">At noon </w:t>
            </w:r>
          </w:p>
        </w:tc>
        <w:tc>
          <w:tcPr>
            <w:tcW w:w="3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PM</w:t>
            </w:r>
          </w:p>
        </w:tc>
      </w:tr>
      <w:tr w:rsidR="00F727FD" w:rsidRPr="00F727FD" w:rsidTr="00756580">
        <w:trPr>
          <w:gridAfter w:val="1"/>
          <w:wAfter w:w="567" w:type="dxa"/>
          <w:trHeight w:val="294"/>
        </w:trPr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Cooper Black" w:eastAsia="Times New Roman" w:hAnsi="Cooper Black" w:cs="Arial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11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12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2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4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Cooper Black" w:eastAsia="Times New Roman" w:hAnsi="Cooper Black" w:cs="Arial"/>
              </w:rPr>
            </w:pPr>
            <w:r w:rsidRPr="00F727FD">
              <w:rPr>
                <w:rFonts w:ascii="Cooper Black" w:eastAsia="Times New Roman" w:hAnsi="Cooper Black" w:cs="Arial"/>
              </w:rPr>
              <w:t>5</w:t>
            </w:r>
          </w:p>
        </w:tc>
      </w:tr>
      <w:tr w:rsidR="00F727FD" w:rsidRPr="00F727FD" w:rsidTr="00756580">
        <w:trPr>
          <w:gridAfter w:val="1"/>
          <w:wAfter w:w="567" w:type="dxa"/>
          <w:trHeight w:val="504"/>
        </w:trPr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Cooper Black" w:eastAsia="Times New Roman" w:hAnsi="Cooper Black" w:cs="Arial"/>
                <w:sz w:val="24"/>
                <w:szCs w:val="24"/>
              </w:rPr>
            </w:pP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>Sunday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F24F7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F24F7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OH</w:t>
            </w:r>
          </w:p>
        </w:tc>
        <w:tc>
          <w:tcPr>
            <w:tcW w:w="1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F24F7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CHS232 L</w:t>
            </w:r>
          </w:p>
          <w:p w:rsidR="00F727FD" w:rsidRPr="00FF24F7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F24F7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CHS488 L_P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F24F7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 w:rsidR="00042EA3"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42EA3" w:rsidRPr="00F727FD" w:rsidTr="00756580">
        <w:trPr>
          <w:gridAfter w:val="1"/>
          <w:wAfter w:w="567" w:type="dxa"/>
          <w:trHeight w:val="504"/>
        </w:trPr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rPr>
                <w:rFonts w:ascii="Cooper Black" w:eastAsia="Times New Roman" w:hAnsi="Cooper Black" w:cs="Arial"/>
                <w:sz w:val="24"/>
                <w:szCs w:val="24"/>
              </w:rPr>
            </w:pP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>Monday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OH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OH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CHS485 L_P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42EA3" w:rsidRPr="00F727FD" w:rsidTr="00756580">
        <w:trPr>
          <w:gridAfter w:val="1"/>
          <w:wAfter w:w="567" w:type="dxa"/>
          <w:trHeight w:val="714"/>
        </w:trPr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rPr>
                <w:rFonts w:ascii="Cooper Black" w:eastAsia="Times New Roman" w:hAnsi="Cooper Black" w:cs="Arial"/>
                <w:sz w:val="24"/>
                <w:szCs w:val="24"/>
              </w:rPr>
            </w:pP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>Tuesday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</w:t>
            </w:r>
          </w:p>
        </w:tc>
        <w:tc>
          <w:tcPr>
            <w:tcW w:w="16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CHS282 L</w:t>
            </w:r>
          </w:p>
        </w:tc>
        <w:tc>
          <w:tcPr>
            <w:tcW w:w="335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042EA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CHS385 L_P</w:t>
            </w:r>
          </w:p>
        </w:tc>
      </w:tr>
      <w:tr w:rsidR="00042EA3" w:rsidRPr="00F727FD" w:rsidTr="00756580">
        <w:trPr>
          <w:gridAfter w:val="1"/>
          <w:wAfter w:w="567" w:type="dxa"/>
          <w:trHeight w:val="769"/>
        </w:trPr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rPr>
                <w:rFonts w:ascii="Cooper Black" w:eastAsia="Times New Roman" w:hAnsi="Cooper Black" w:cs="Arial"/>
                <w:sz w:val="24"/>
                <w:szCs w:val="24"/>
              </w:rPr>
            </w:pP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 xml:space="preserve">Wednesday </w:t>
            </w:r>
          </w:p>
        </w:tc>
        <w:tc>
          <w:tcPr>
            <w:tcW w:w="423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042EA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Research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OH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42EA3" w:rsidRPr="00F727FD" w:rsidTr="00756580">
        <w:trPr>
          <w:gridAfter w:val="1"/>
          <w:wAfter w:w="567" w:type="dxa"/>
          <w:trHeight w:val="868"/>
        </w:trPr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rPr>
                <w:rFonts w:ascii="Cooper Black" w:eastAsia="Times New Roman" w:hAnsi="Cooper Black" w:cs="Arial"/>
                <w:sz w:val="24"/>
                <w:szCs w:val="24"/>
              </w:rPr>
            </w:pPr>
            <w:r w:rsidRPr="00F727FD">
              <w:rPr>
                <w:rFonts w:ascii="Cooper Black" w:eastAsia="Times New Roman" w:hAnsi="Cooper Black" w:cs="Arial"/>
                <w:sz w:val="24"/>
                <w:szCs w:val="24"/>
              </w:rPr>
              <w:t>Thursday</w:t>
            </w:r>
          </w:p>
        </w:tc>
        <w:tc>
          <w:tcPr>
            <w:tcW w:w="423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Community Services 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F24F7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24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EA3" w:rsidRPr="00F727FD" w:rsidRDefault="00042EA3" w:rsidP="00F727F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27F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F727FD" w:rsidRPr="00F727FD" w:rsidTr="00756580">
        <w:trPr>
          <w:gridAfter w:val="1"/>
          <w:wAfter w:w="567" w:type="dxa"/>
          <w:trHeight w:val="64"/>
        </w:trPr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727FD" w:rsidRPr="00F727FD" w:rsidTr="00756580">
        <w:trPr>
          <w:gridAfter w:val="1"/>
          <w:wAfter w:w="567" w:type="dxa"/>
          <w:trHeight w:val="238"/>
        </w:trPr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727FD" w:rsidRPr="00F727FD" w:rsidTr="00756580">
        <w:trPr>
          <w:gridBefore w:val="1"/>
          <w:wBefore w:w="567" w:type="dxa"/>
          <w:trHeight w:val="238"/>
        </w:trPr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042EA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F727FD" w:rsidRPr="00F727FD" w:rsidTr="00756580">
        <w:trPr>
          <w:gridBefore w:val="1"/>
          <w:wBefore w:w="567" w:type="dxa"/>
          <w:trHeight w:val="238"/>
        </w:trPr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7FD" w:rsidRPr="00F727FD" w:rsidRDefault="00F727FD" w:rsidP="00F727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42EA3" w:rsidRDefault="00042EA3" w:rsidP="00042EA3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727FD">
        <w:rPr>
          <w:rFonts w:ascii="Arial" w:eastAsia="Times New Roman" w:hAnsi="Arial" w:cs="Arial"/>
          <w:b/>
          <w:bCs/>
          <w:sz w:val="20"/>
          <w:szCs w:val="20"/>
        </w:rPr>
        <w:t>L: Lecture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F727FD">
        <w:rPr>
          <w:rFonts w:ascii="Arial" w:eastAsia="Times New Roman" w:hAnsi="Arial" w:cs="Arial"/>
          <w:b/>
          <w:bCs/>
          <w:sz w:val="20"/>
          <w:szCs w:val="20"/>
        </w:rPr>
        <w:t>P: Practical</w:t>
      </w:r>
      <w:r>
        <w:rPr>
          <w:rFonts w:hint="cs"/>
          <w:b/>
          <w:bCs/>
          <w:sz w:val="24"/>
          <w:szCs w:val="24"/>
          <w:rtl/>
        </w:rPr>
        <w:t xml:space="preserve">    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OH = Office  Hours </w:t>
      </w:r>
    </w:p>
    <w:p w:rsidR="00F727FD" w:rsidRPr="00F727FD" w:rsidRDefault="00042EA3" w:rsidP="00042EA3">
      <w:pPr>
        <w:bidi w:val="0"/>
        <w:jc w:val="center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</w:t>
      </w:r>
      <w:r w:rsidRPr="00F727FD">
        <w:rPr>
          <w:rFonts w:ascii="Arial" w:eastAsia="Times New Roman" w:hAnsi="Arial" w:cs="Arial"/>
          <w:b/>
          <w:bCs/>
          <w:sz w:val="20"/>
          <w:szCs w:val="20"/>
        </w:rPr>
        <w:t>CHS: Community Health Sciences Department</w:t>
      </w:r>
      <w:r>
        <w:rPr>
          <w:b/>
          <w:bCs/>
          <w:sz w:val="24"/>
          <w:szCs w:val="24"/>
        </w:rPr>
        <w:t xml:space="preserve">   </w:t>
      </w:r>
      <w:r w:rsidRPr="00F727FD">
        <w:rPr>
          <w:rFonts w:ascii="Arial" w:eastAsia="Times New Roman" w:hAnsi="Arial" w:cs="Arial"/>
          <w:b/>
          <w:bCs/>
          <w:sz w:val="20"/>
          <w:szCs w:val="20"/>
        </w:rPr>
        <w:t>QU: Quality</w:t>
      </w:r>
      <w:r>
        <w:rPr>
          <w:b/>
          <w:bCs/>
          <w:sz w:val="24"/>
          <w:szCs w:val="24"/>
        </w:rPr>
        <w:t xml:space="preserve">  </w:t>
      </w:r>
    </w:p>
    <w:p w:rsidR="002F7EC3" w:rsidRDefault="002F7EC3" w:rsidP="00042EA3">
      <w:pPr>
        <w:jc w:val="center"/>
        <w:rPr>
          <w:b/>
          <w:bCs/>
          <w:sz w:val="24"/>
          <w:szCs w:val="24"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  <w:rtl/>
        </w:rPr>
      </w:pPr>
    </w:p>
    <w:p w:rsidR="002F7EC3" w:rsidRDefault="002F7EC3" w:rsidP="00042EA3">
      <w:pPr>
        <w:jc w:val="center"/>
        <w:rPr>
          <w:b/>
          <w:bCs/>
          <w:sz w:val="24"/>
          <w:szCs w:val="24"/>
          <w:rtl/>
        </w:rPr>
      </w:pPr>
    </w:p>
    <w:p w:rsidR="00042EA3" w:rsidRDefault="00042EA3" w:rsidP="00042EA3">
      <w:pPr>
        <w:jc w:val="center"/>
        <w:rPr>
          <w:b/>
          <w:bCs/>
          <w:sz w:val="24"/>
          <w:szCs w:val="24"/>
          <w:rtl/>
        </w:rPr>
      </w:pPr>
      <w:proofErr w:type="spellStart"/>
      <w:r w:rsidRPr="00F727FD">
        <w:rPr>
          <w:rFonts w:hint="cs"/>
          <w:b/>
          <w:bCs/>
          <w:sz w:val="18"/>
          <w:szCs w:val="18"/>
          <w:rtl/>
        </w:rPr>
        <w:t>الجوحلي</w:t>
      </w:r>
      <w:proofErr w:type="spellEnd"/>
      <w:r w:rsidRPr="00F727FD">
        <w:rPr>
          <w:rFonts w:hint="cs"/>
          <w:b/>
          <w:bCs/>
          <w:sz w:val="18"/>
          <w:szCs w:val="18"/>
          <w:rtl/>
        </w:rPr>
        <w:t xml:space="preserve"> جدولي الدراسي فصل ثاني </w:t>
      </w:r>
      <w:proofErr w:type="spellStart"/>
      <w:r w:rsidRPr="00F727FD">
        <w:rPr>
          <w:b/>
          <w:bCs/>
          <w:sz w:val="18"/>
          <w:szCs w:val="18"/>
        </w:rPr>
        <w:t>Johali_Time_Table</w:t>
      </w:r>
      <w:proofErr w:type="spellEnd"/>
      <w:r w:rsidRPr="00F727FD">
        <w:rPr>
          <w:b/>
          <w:bCs/>
          <w:sz w:val="18"/>
          <w:szCs w:val="18"/>
        </w:rPr>
        <w:t xml:space="preserve"> _Plan_2</w:t>
      </w:r>
      <w:r w:rsidRPr="00F727FD">
        <w:rPr>
          <w:b/>
          <w:bCs/>
          <w:sz w:val="18"/>
          <w:szCs w:val="18"/>
          <w:vertAlign w:val="superscript"/>
        </w:rPr>
        <w:t>nd</w:t>
      </w:r>
      <w:r w:rsidRPr="00F727FD">
        <w:rPr>
          <w:b/>
          <w:bCs/>
          <w:sz w:val="18"/>
          <w:szCs w:val="18"/>
        </w:rPr>
        <w:t>3738_2017</w:t>
      </w:r>
    </w:p>
    <w:p w:rsidR="00317C8A" w:rsidRPr="00042EA3" w:rsidRDefault="00317C8A">
      <w:pPr>
        <w:rPr>
          <w:rtl/>
        </w:rPr>
      </w:pPr>
    </w:p>
    <w:p w:rsidR="00317C8A" w:rsidRPr="00317C8A" w:rsidRDefault="00317C8A" w:rsidP="00317C8A">
      <w:pPr>
        <w:shd w:val="clear" w:color="auto" w:fill="F7F6F6"/>
        <w:bidi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767A81"/>
        </w:rPr>
        <w:drawing>
          <wp:inline distT="0" distB="0" distL="0" distR="0">
            <wp:extent cx="237490" cy="237490"/>
            <wp:effectExtent l="19050" t="0" r="0" b="0"/>
            <wp:docPr id="1" name="calHeaderImg" descr="https://edugate.ksu.edu.sa/ksu/images/Calendar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7C8A">
        <w:rPr>
          <w:rFonts w:ascii="Tahoma" w:eastAsia="Times New Roman" w:hAnsi="Tahoma" w:cs="Tahoma"/>
          <w:color w:val="767A81"/>
          <w:rtl/>
        </w:rPr>
        <w:t>الفصل الثاني 37/38</w:t>
      </w: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1503"/>
        <w:gridCol w:w="2658"/>
        <w:gridCol w:w="1009"/>
        <w:gridCol w:w="1384"/>
        <w:gridCol w:w="1752"/>
      </w:tblGrid>
      <w:tr w:rsidR="00317C8A" w:rsidRPr="00317C8A" w:rsidTr="00317C8A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عيسى على محمد </w:t>
            </w:r>
            <w:proofErr w:type="spellStart"/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جوحلى</w:t>
            </w:r>
            <w:proofErr w:type="spellEnd"/>
          </w:p>
        </w:tc>
        <w:tc>
          <w:tcPr>
            <w:tcW w:w="1964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C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العلوم الطبية التطبيقية</w:t>
            </w:r>
          </w:p>
        </w:tc>
      </w:tr>
      <w:tr w:rsidR="00317C8A" w:rsidRPr="00317C8A" w:rsidTr="00317C8A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29793</w:t>
            </w:r>
          </w:p>
        </w:tc>
        <w:tc>
          <w:tcPr>
            <w:tcW w:w="1964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C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صحه</w:t>
            </w:r>
            <w:proofErr w:type="spellEnd"/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المجتمع</w:t>
            </w:r>
          </w:p>
        </w:tc>
      </w:tr>
      <w:tr w:rsidR="00317C8A" w:rsidRPr="00317C8A" w:rsidTr="00317C8A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317C8A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C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C8A" w:rsidRPr="00317C8A" w:rsidTr="00317C8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589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317C8A" w:rsidRPr="00317C8A" w:rsidRDefault="00317C8A" w:rsidP="00317C8A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17C8A" w:rsidRPr="00317C8A" w:rsidTr="00317C8A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17C8A" w:rsidRPr="00317C8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17C8A" w:rsidRPr="00317C8A" w:rsidRDefault="00317C8A" w:rsidP="00317C8A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7C8A" w:rsidRPr="00317C8A" w:rsidRDefault="00317C8A" w:rsidP="00317C8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17C8A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6997"/>
        <w:gridCol w:w="1309"/>
      </w:tblGrid>
      <w:tr w:rsidR="00317C8A" w:rsidRPr="00317C8A" w:rsidTr="00317C8A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317C8A" w:rsidRPr="00317C8A" w:rsidRDefault="001361F9" w:rsidP="00317C8A">
            <w:pPr>
              <w:shd w:val="clear" w:color="auto" w:fill="FFFFFF"/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474747"/>
              </w:rPr>
            </w:pPr>
            <w:r w:rsidRPr="00317C8A">
              <w:rPr>
                <w:rFonts w:ascii="Tahoma" w:eastAsia="Times New Roman" w:hAnsi="Tahoma" w:cs="Tahoma"/>
                <w:color w:val="474747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53pt;height:18.35pt" o:ole="">
                  <v:imagedata r:id="rId9" o:title=""/>
                </v:shape>
                <w:control r:id="rId10" w:name="DefaultOcxName" w:shapeid="_x0000_i1029"/>
              </w:object>
            </w:r>
          </w:p>
          <w:p w:rsidR="00317C8A" w:rsidRPr="00317C8A" w:rsidRDefault="00317C8A" w:rsidP="00317C8A">
            <w:pPr>
              <w:shd w:val="clear" w:color="auto" w:fill="FFFFFF"/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474747"/>
              </w:rPr>
            </w:pPr>
            <w:r w:rsidRPr="00317C8A">
              <w:rPr>
                <w:rFonts w:ascii="Tahoma" w:eastAsia="Times New Roman" w:hAnsi="Tahoma" w:cs="Tahoma"/>
                <w:color w:val="474747"/>
                <w:rtl/>
              </w:rPr>
              <w:t>الفصل الثاني 37/38</w:t>
            </w:r>
          </w:p>
        </w:tc>
        <w:tc>
          <w:tcPr>
            <w:tcW w:w="500" w:type="pct"/>
            <w:vAlign w:val="center"/>
            <w:hideMark/>
          </w:tcPr>
          <w:tbl>
            <w:tblPr>
              <w:tblpPr w:leftFromText="45" w:rightFromText="45" w:vertAnchor="text"/>
              <w:tblW w:w="1309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09"/>
            </w:tblGrid>
            <w:tr w:rsidR="00317C8A" w:rsidRPr="00317C8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17C8A" w:rsidRPr="00317C8A" w:rsidRDefault="00317C8A" w:rsidP="00317C8A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7C8A" w:rsidRPr="00317C8A" w:rsidRDefault="00317C8A" w:rsidP="00317C8A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1042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425"/>
      </w:tblGrid>
      <w:tr w:rsidR="00317C8A" w:rsidRPr="00317C8A" w:rsidTr="00317C8A">
        <w:trPr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317C8A" w:rsidRPr="00317C8A" w:rsidTr="00317C8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317C8A" w:rsidRPr="00317C8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26"/>
                    <w:gridCol w:w="2224"/>
                    <w:gridCol w:w="805"/>
                    <w:gridCol w:w="962"/>
                    <w:gridCol w:w="976"/>
                    <w:gridCol w:w="4332"/>
                  </w:tblGrid>
                  <w:tr w:rsidR="00317C8A" w:rsidRPr="00317C8A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النشاط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  <w:t> </w:t>
                        </w:r>
                        <w:r w:rsidRPr="00317C8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الشعبة</w:t>
                        </w:r>
                        <w:r w:rsidRPr="00317C8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الساعات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5"/>
                          <w:gridCol w:w="1800"/>
                          <w:gridCol w:w="1500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825" w:type="dxa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اليوم</w:t>
                              </w:r>
                            </w:p>
                          </w:tc>
                          <w:tc>
                            <w:tcPr>
                              <w:tcW w:w="1800" w:type="dxa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الوقت</w:t>
                              </w:r>
                            </w:p>
                          </w:tc>
                          <w:tc>
                            <w:tcPr>
                              <w:tcW w:w="1500" w:type="dxa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القاعة</w:t>
                              </w:r>
                              <w:r w:rsidRPr="00317C8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232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علوم صحية</w:t>
                              </w: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42350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 1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10:00 </w:t>
                                    </w:r>
                                    <w:r w:rsidRPr="00317C8A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021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282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اسس</w:t>
                              </w:r>
                              <w:proofErr w:type="spellEnd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التعليم الصحي -1</w:t>
                              </w: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42351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 3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11:00 </w:t>
                                    </w:r>
                                    <w:r w:rsidRPr="00317C8A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ص - 12:50 م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021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385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الطرق العملية للتعليم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46587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3 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 3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02:00 </w:t>
                                    </w:r>
                                    <w:r w:rsidRPr="00317C8A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- 04:50 م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028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385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الطرق العملية للتعليم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46588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485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التعليم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فى</w:t>
                              </w:r>
                              <w:proofErr w:type="spellEnd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المدارس</w:t>
                              </w: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51080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 2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01:00 </w:t>
                                    </w:r>
                                    <w:r w:rsidRPr="00317C8A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- 01:50 م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028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485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التعليم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فى</w:t>
                              </w:r>
                              <w:proofErr w:type="spellEnd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المدارس</w:t>
                              </w: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51081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488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التعليم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للمستهلك</w:t>
                              </w: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51072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1 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 1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12:00 </w:t>
                                    </w:r>
                                    <w:r w:rsidRPr="00317C8A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- 12:50 م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021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317C8A" w:rsidRPr="00317C8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488 </w:t>
                        </w:r>
                        <w:proofErr w:type="spellStart"/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317C8A" w:rsidRPr="00317C8A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التعليم </w:t>
                              </w:r>
                              <w:proofErr w:type="spellStart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  <w:r w:rsidRPr="00317C8A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للمستهلك</w:t>
                              </w: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51073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317C8A">
                          <w:rPr>
                            <w:rFonts w:ascii="Tahoma" w:eastAsia="Times New Roman" w:hAnsi="Tahoma" w:cs="Tahoma"/>
                            <w:color w:val="666666"/>
                          </w:rPr>
                          <w:t>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317C8A" w:rsidRPr="00317C8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17C8A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317C8A" w:rsidRPr="00317C8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17C8A" w:rsidRPr="00317C8A" w:rsidRDefault="00317C8A" w:rsidP="00317C8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17C8A" w:rsidRPr="00317C8A" w:rsidRDefault="00317C8A" w:rsidP="00317C8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7C8A" w:rsidRPr="00317C8A" w:rsidRDefault="00317C8A" w:rsidP="00317C8A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</w:tbl>
                <w:p w:rsidR="00317C8A" w:rsidRPr="00317C8A" w:rsidRDefault="00317C8A" w:rsidP="00317C8A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7C8A" w:rsidRPr="00317C8A" w:rsidRDefault="00317C8A" w:rsidP="00317C8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7C8A" w:rsidRPr="00317C8A" w:rsidRDefault="00317C8A" w:rsidP="00317C8A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pPr w:leftFromText="180" w:rightFromText="180" w:vertAnchor="text" w:horzAnchor="margin" w:tblpXSpec="center" w:tblpY="-39"/>
        <w:tblW w:w="10608" w:type="dxa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6"/>
        <w:gridCol w:w="8262"/>
      </w:tblGrid>
      <w:tr w:rsidR="00E2306A" w:rsidRPr="00317C8A" w:rsidTr="00E2306A">
        <w:trPr>
          <w:trHeight w:val="129"/>
          <w:tblCellSpacing w:w="0" w:type="dxa"/>
        </w:trPr>
        <w:tc>
          <w:tcPr>
            <w:tcW w:w="2346" w:type="dxa"/>
            <w:shd w:val="clear" w:color="auto" w:fill="DAEAF2"/>
            <w:vAlign w:val="center"/>
            <w:hideMark/>
          </w:tcPr>
          <w:p w:rsidR="00E2306A" w:rsidRPr="00317C8A" w:rsidRDefault="00E2306A" w:rsidP="00E230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317C8A">
              <w:rPr>
                <w:rFonts w:ascii="Tahoma" w:eastAsia="Times New Roman" w:hAnsi="Tahoma" w:cs="Tahoma"/>
                <w:b/>
                <w:bCs/>
                <w:color w:val="000000"/>
                <w:rtl/>
              </w:rPr>
              <w:t>مجموع الساعات المعتمدة</w:t>
            </w:r>
            <w:r w:rsidRPr="00317C8A">
              <w:rPr>
                <w:rFonts w:ascii="Tahoma" w:eastAsia="Times New Roman" w:hAnsi="Tahoma" w:cs="Tahoma"/>
                <w:color w:val="666666"/>
              </w:rPr>
              <w:t> :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2306A" w:rsidRPr="00317C8A" w:rsidRDefault="00E2306A" w:rsidP="00E2306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317C8A">
              <w:rPr>
                <w:rFonts w:ascii="Tahoma" w:eastAsia="Times New Roman" w:hAnsi="Tahoma" w:cs="Tahoma"/>
                <w:b/>
                <w:bCs/>
                <w:color w:val="000000"/>
              </w:rPr>
              <w:t>13</w:t>
            </w:r>
          </w:p>
        </w:tc>
      </w:tr>
    </w:tbl>
    <w:p w:rsidR="00E2306A" w:rsidRDefault="00E2306A" w:rsidP="00317C8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rtl/>
        </w:rPr>
      </w:pPr>
    </w:p>
    <w:p w:rsidR="00E2306A" w:rsidRPr="00E2306A" w:rsidRDefault="00E2306A" w:rsidP="00E2306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rtl/>
        </w:rPr>
      </w:pPr>
    </w:p>
    <w:p w:rsidR="00E2306A" w:rsidRPr="00E2306A" w:rsidRDefault="00E2306A" w:rsidP="00E2306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rtl/>
        </w:rPr>
      </w:pPr>
    </w:p>
    <w:p w:rsidR="00E2306A" w:rsidRPr="00E2306A" w:rsidRDefault="00E2306A" w:rsidP="00E2306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rtl/>
        </w:rPr>
      </w:pPr>
    </w:p>
    <w:p w:rsidR="00317C8A" w:rsidRPr="00317C8A" w:rsidRDefault="00317C8A" w:rsidP="00E2306A">
      <w:pPr>
        <w:pBdr>
          <w:top w:val="single" w:sz="6" w:space="1" w:color="auto"/>
        </w:pBdr>
        <w:bidi w:val="0"/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317C8A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317C8A" w:rsidRDefault="00317C8A"/>
    <w:sectPr w:rsidR="00317C8A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20"/>
  <w:characterSpacingControl w:val="doNotCompress"/>
  <w:compat/>
  <w:rsids>
    <w:rsidRoot w:val="00317C8A"/>
    <w:rsid w:val="00042EA3"/>
    <w:rsid w:val="000D5D9C"/>
    <w:rsid w:val="001361F9"/>
    <w:rsid w:val="002F7EC3"/>
    <w:rsid w:val="00317C8A"/>
    <w:rsid w:val="00484759"/>
    <w:rsid w:val="00756580"/>
    <w:rsid w:val="008718C9"/>
    <w:rsid w:val="00D97184"/>
    <w:rsid w:val="00E2306A"/>
    <w:rsid w:val="00ED2B49"/>
    <w:rsid w:val="00F727FD"/>
    <w:rsid w:val="00F85C51"/>
    <w:rsid w:val="00FF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D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7C8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17C8A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317C8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317C8A"/>
    <w:rPr>
      <w:rFonts w:ascii="Arial" w:eastAsia="Times New Roman" w:hAnsi="Arial" w:cs="Arial"/>
      <w:vanish/>
      <w:sz w:val="16"/>
      <w:szCs w:val="16"/>
    </w:rPr>
  </w:style>
  <w:style w:type="character" w:customStyle="1" w:styleId="heading">
    <w:name w:val="heading"/>
    <w:basedOn w:val="a0"/>
    <w:rsid w:val="00317C8A"/>
  </w:style>
  <w:style w:type="character" w:customStyle="1" w:styleId="fonttextsmall">
    <w:name w:val="fonttextsmall"/>
    <w:basedOn w:val="a0"/>
    <w:rsid w:val="00317C8A"/>
  </w:style>
  <w:style w:type="character" w:customStyle="1" w:styleId="fonttext">
    <w:name w:val="fonttext"/>
    <w:basedOn w:val="a0"/>
    <w:rsid w:val="00317C8A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317C8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317C8A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31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17C8A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F727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7102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7421">
          <w:marLeft w:val="-75"/>
          <w:marRight w:val="0"/>
          <w:marTop w:val="0"/>
          <w:marBottom w:val="0"/>
          <w:divBdr>
            <w:top w:val="single" w:sz="8" w:space="0" w:color="ACBECE"/>
            <w:left w:val="single" w:sz="8" w:space="5" w:color="ACBECE"/>
            <w:bottom w:val="single" w:sz="8" w:space="0" w:color="ACBECE"/>
            <w:right w:val="single" w:sz="8" w:space="0" w:color="ACBECE"/>
          </w:divBdr>
          <w:divsChild>
            <w:div w:id="1994404350">
              <w:marLeft w:val="-19"/>
              <w:marRight w:val="-1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1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edugate.ksu.edu.sa/ksu/calendarservlet?showCal=n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johali@ksu.edu.sa" TargetMode="External"/><Relationship Id="rId11" Type="http://schemas.openxmlformats.org/officeDocument/2006/relationships/fontTable" Target="fontTable.xml"/><Relationship Id="rId5" Type="http://schemas.openxmlformats.org/officeDocument/2006/relationships/image" Target="http://identity.ksu.edu.sa/sites/identity.ksu.edu.sa/files/imce_images/ksu_masterlogo_colour_rgb.png" TargetMode="External"/><Relationship Id="rId10" Type="http://schemas.openxmlformats.org/officeDocument/2006/relationships/control" Target="activeX/activeX1.xml"/><Relationship Id="rId4" Type="http://schemas.openxmlformats.org/officeDocument/2006/relationships/image" Target="media/image1.png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1467</Characters>
  <Application>Microsoft Office Word</Application>
  <DocSecurity>0</DocSecurity>
  <Lines>29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2017-02-13T07:04:00Z</dcterms:created>
  <dcterms:modified xsi:type="dcterms:W3CDTF">2017-02-13T07:04:00Z</dcterms:modified>
</cp:coreProperties>
</file>