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B3" w:rsidRDefault="004A70B3" w:rsidP="004A70B3">
      <w:pPr>
        <w:jc w:val="center"/>
        <w:rPr>
          <w:rFonts w:hint="cs"/>
          <w:b/>
          <w:bCs/>
          <w:color w:val="FF0000"/>
          <w:sz w:val="40"/>
          <w:szCs w:val="40"/>
          <w:rtl/>
        </w:rPr>
      </w:pPr>
      <w:r>
        <w:rPr>
          <w:rFonts w:hint="cs"/>
          <w:b/>
          <w:bCs/>
          <w:color w:val="FF0000"/>
          <w:sz w:val="40"/>
          <w:szCs w:val="40"/>
          <w:rtl/>
        </w:rPr>
        <w:t>الجزء الثاني</w:t>
      </w:r>
    </w:p>
    <w:p w:rsidR="004A70B3" w:rsidRDefault="004A70B3" w:rsidP="004A70B3">
      <w:pPr>
        <w:jc w:val="center"/>
        <w:rPr>
          <w:rFonts w:hint="cs"/>
          <w:b/>
          <w:bCs/>
          <w:color w:val="FF0000"/>
          <w:sz w:val="40"/>
          <w:szCs w:val="40"/>
          <w:rtl/>
        </w:rPr>
      </w:pPr>
    </w:p>
    <w:p w:rsidR="004A70B3" w:rsidRDefault="004A70B3" w:rsidP="004A70B3">
      <w:pPr>
        <w:jc w:val="center"/>
        <w:rPr>
          <w:rFonts w:hint="cs"/>
          <w:b/>
          <w:bCs/>
          <w:color w:val="FF0000"/>
          <w:sz w:val="40"/>
          <w:szCs w:val="40"/>
          <w:rtl/>
        </w:rPr>
      </w:pPr>
    </w:p>
    <w:p w:rsidR="004A70B3" w:rsidRPr="00394340" w:rsidRDefault="004A70B3" w:rsidP="004A70B3">
      <w:pPr>
        <w:jc w:val="center"/>
        <w:rPr>
          <w:rFonts w:hint="cs"/>
          <w:b/>
          <w:bCs/>
          <w:color w:val="0000FF"/>
          <w:sz w:val="40"/>
          <w:szCs w:val="40"/>
          <w:rtl/>
        </w:rPr>
      </w:pPr>
      <w:r>
        <w:rPr>
          <w:rFonts w:hint="cs"/>
          <w:b/>
          <w:bCs/>
          <w:color w:val="0000FF"/>
          <w:sz w:val="40"/>
          <w:szCs w:val="40"/>
          <w:rtl/>
        </w:rPr>
        <w:t xml:space="preserve">تاريخ </w:t>
      </w:r>
      <w:r w:rsidRPr="00394340">
        <w:rPr>
          <w:rFonts w:hint="cs"/>
          <w:b/>
          <w:bCs/>
          <w:color w:val="0000FF"/>
          <w:sz w:val="40"/>
          <w:szCs w:val="40"/>
          <w:rtl/>
        </w:rPr>
        <w:t>الفكر السياسي</w:t>
      </w:r>
    </w:p>
    <w:p w:rsidR="004A70B3" w:rsidRPr="00394340" w:rsidRDefault="004A70B3" w:rsidP="004A70B3">
      <w:pPr>
        <w:jc w:val="center"/>
        <w:rPr>
          <w:rFonts w:hint="cs"/>
          <w:b/>
          <w:bCs/>
          <w:color w:val="FF0000"/>
          <w:sz w:val="40"/>
          <w:szCs w:val="40"/>
          <w:rtl/>
        </w:rPr>
      </w:pPr>
    </w:p>
    <w:p w:rsidR="004A70B3" w:rsidRDefault="004A70B3" w:rsidP="004A70B3">
      <w:pPr>
        <w:rPr>
          <w:rFonts w:hint="cs"/>
          <w:sz w:val="36"/>
          <w:szCs w:val="36"/>
          <w:rtl/>
        </w:rPr>
      </w:pPr>
      <w:r>
        <w:rPr>
          <w:rFonts w:hint="cs"/>
          <w:sz w:val="36"/>
          <w:szCs w:val="36"/>
          <w:rtl/>
        </w:rPr>
        <w:t>يتناول الفكر السياسي تاريخ الأفكار التي قدمت لمعالجة الظواهر السياسية.</w:t>
      </w:r>
    </w:p>
    <w:p w:rsidR="004A70B3" w:rsidRDefault="004A70B3" w:rsidP="004A70B3">
      <w:pPr>
        <w:rPr>
          <w:rFonts w:hint="cs"/>
          <w:sz w:val="36"/>
          <w:szCs w:val="36"/>
          <w:rtl/>
        </w:rPr>
      </w:pPr>
    </w:p>
    <w:p w:rsidR="004A70B3" w:rsidRDefault="004A70B3" w:rsidP="004A70B3">
      <w:pPr>
        <w:jc w:val="center"/>
        <w:rPr>
          <w:rFonts w:hint="cs"/>
          <w:sz w:val="36"/>
          <w:szCs w:val="36"/>
          <w:rtl/>
        </w:rPr>
      </w:pPr>
      <w:r w:rsidRPr="00CF6CF3">
        <w:rPr>
          <w:rFonts w:hint="cs"/>
          <w:color w:val="0000FF"/>
          <w:sz w:val="36"/>
          <w:szCs w:val="36"/>
          <w:rtl/>
        </w:rPr>
        <w:t>الفكر السياسي القديم لدى اليونانيي</w:t>
      </w:r>
      <w:r w:rsidRPr="00CF6CF3">
        <w:rPr>
          <w:rFonts w:hint="eastAsia"/>
          <w:color w:val="0000FF"/>
          <w:sz w:val="36"/>
          <w:szCs w:val="36"/>
          <w:rtl/>
        </w:rPr>
        <w:t>ن</w:t>
      </w:r>
    </w:p>
    <w:p w:rsidR="004A70B3" w:rsidRDefault="004A70B3" w:rsidP="004A70B3">
      <w:pPr>
        <w:jc w:val="center"/>
        <w:rPr>
          <w:rFonts w:hint="cs"/>
          <w:sz w:val="36"/>
          <w:szCs w:val="36"/>
          <w:rtl/>
        </w:rPr>
      </w:pPr>
    </w:p>
    <w:p w:rsidR="004A70B3" w:rsidRDefault="004A70B3" w:rsidP="004A70B3">
      <w:pPr>
        <w:jc w:val="lowKashida"/>
        <w:rPr>
          <w:rFonts w:hint="cs"/>
          <w:sz w:val="36"/>
          <w:szCs w:val="36"/>
          <w:rtl/>
        </w:rPr>
      </w:pPr>
      <w:r>
        <w:rPr>
          <w:rFonts w:hint="cs"/>
          <w:sz w:val="36"/>
          <w:szCs w:val="36"/>
          <w:rtl/>
        </w:rPr>
        <w:t>تأثر الفكر اليوناني بالبيئة التي ظهر فيها سواء كانت اجتماعية أو جغرافية أو سياسية. و لم يقتصر الفكر اليوناني على الأفكار السياسية فقط بل قدم العديد من الإسهامات في الرياضيات والفلسفة  وغيرها.</w:t>
      </w:r>
    </w:p>
    <w:p w:rsidR="004A70B3" w:rsidRDefault="004A70B3" w:rsidP="004A70B3">
      <w:pPr>
        <w:jc w:val="lowKashida"/>
        <w:rPr>
          <w:rFonts w:hint="cs"/>
          <w:sz w:val="36"/>
          <w:szCs w:val="36"/>
          <w:rtl/>
        </w:rPr>
      </w:pPr>
    </w:p>
    <w:p w:rsidR="004A70B3" w:rsidRPr="00CF6CF3" w:rsidRDefault="004A70B3" w:rsidP="004A70B3">
      <w:pPr>
        <w:jc w:val="lowKashida"/>
        <w:rPr>
          <w:rFonts w:hint="cs"/>
          <w:color w:val="0000FF"/>
          <w:sz w:val="36"/>
          <w:szCs w:val="36"/>
          <w:rtl/>
        </w:rPr>
      </w:pPr>
      <w:r w:rsidRPr="00CF6CF3">
        <w:rPr>
          <w:rFonts w:hint="cs"/>
          <w:color w:val="0000FF"/>
          <w:sz w:val="36"/>
          <w:szCs w:val="36"/>
          <w:rtl/>
        </w:rPr>
        <w:t>دولة المدينة :</w:t>
      </w:r>
    </w:p>
    <w:p w:rsidR="004A70B3" w:rsidRDefault="004A70B3" w:rsidP="004A70B3">
      <w:pPr>
        <w:jc w:val="lowKashida"/>
        <w:rPr>
          <w:rFonts w:hint="cs"/>
          <w:sz w:val="36"/>
          <w:szCs w:val="36"/>
          <w:rtl/>
        </w:rPr>
      </w:pPr>
      <w:r>
        <w:rPr>
          <w:rFonts w:hint="cs"/>
          <w:sz w:val="36"/>
          <w:szCs w:val="36"/>
          <w:rtl/>
        </w:rPr>
        <w:t>كانت المدن اليونانية تتناثر على الجبال مما أتاح لهذه المدن الفرصة في الاستقلال والسعي للاكتفاء الذاتي  ، ومن أشهر هذ</w:t>
      </w:r>
      <w:r>
        <w:rPr>
          <w:rFonts w:hint="eastAsia"/>
          <w:sz w:val="36"/>
          <w:szCs w:val="36"/>
          <w:rtl/>
        </w:rPr>
        <w:t>ه</w:t>
      </w:r>
      <w:r>
        <w:rPr>
          <w:rFonts w:hint="cs"/>
          <w:sz w:val="36"/>
          <w:szCs w:val="36"/>
          <w:rtl/>
        </w:rPr>
        <w:t xml:space="preserve"> المدن أثينا واسبارطة.</w:t>
      </w:r>
    </w:p>
    <w:p w:rsidR="004A70B3" w:rsidRDefault="004A70B3" w:rsidP="004A70B3">
      <w:pPr>
        <w:jc w:val="lowKashida"/>
        <w:rPr>
          <w:rFonts w:hint="cs"/>
          <w:sz w:val="36"/>
          <w:szCs w:val="36"/>
          <w:rtl/>
        </w:rPr>
      </w:pPr>
    </w:p>
    <w:p w:rsidR="004A70B3" w:rsidRPr="00CF6CF3" w:rsidRDefault="004A70B3" w:rsidP="004A70B3">
      <w:pPr>
        <w:jc w:val="lowKashida"/>
        <w:rPr>
          <w:rFonts w:hint="cs"/>
          <w:color w:val="0000FF"/>
          <w:sz w:val="36"/>
          <w:szCs w:val="36"/>
          <w:rtl/>
        </w:rPr>
      </w:pPr>
      <w:r w:rsidRPr="00CF6CF3">
        <w:rPr>
          <w:rFonts w:hint="cs"/>
          <w:color w:val="0000FF"/>
          <w:sz w:val="36"/>
          <w:szCs w:val="36"/>
          <w:rtl/>
        </w:rPr>
        <w:t>الحياة الاجتماعية</w:t>
      </w:r>
      <w:r>
        <w:rPr>
          <w:rFonts w:hint="cs"/>
          <w:color w:val="0000FF"/>
          <w:sz w:val="36"/>
          <w:szCs w:val="36"/>
          <w:rtl/>
        </w:rPr>
        <w:t xml:space="preserve"> في دولة المدينة </w:t>
      </w:r>
      <w:r w:rsidRPr="00CF6CF3">
        <w:rPr>
          <w:rFonts w:hint="cs"/>
          <w:color w:val="0000FF"/>
          <w:sz w:val="36"/>
          <w:szCs w:val="36"/>
          <w:rtl/>
        </w:rPr>
        <w:t>:</w:t>
      </w:r>
    </w:p>
    <w:p w:rsidR="004A70B3" w:rsidRDefault="004A70B3" w:rsidP="004A70B3">
      <w:pPr>
        <w:jc w:val="lowKashida"/>
        <w:rPr>
          <w:rFonts w:hint="cs"/>
          <w:sz w:val="36"/>
          <w:szCs w:val="36"/>
          <w:rtl/>
        </w:rPr>
      </w:pPr>
      <w:r>
        <w:rPr>
          <w:rFonts w:hint="cs"/>
          <w:sz w:val="36"/>
          <w:szCs w:val="36"/>
          <w:rtl/>
        </w:rPr>
        <w:t>كانوا يعيشون حياة قبلية ممزقة ، وكان يرأس كل قبيلة زعيم ويطلق عليه  لقب ملك لأن نظامه كان وراثياً . ومن هذه القبائل نشأت دولة المدينة وتعني مجموعة المباني العامة والمساكن الخاصة التي تكون المدينة ، وقد امتد هذا المفهوم ليصبح مفهوماً سياسياً يشمل أراضي واسعة خاضعة للمدينة. وأهم ما يميز حضارة هذه المدن تلك الثقافة المشتركة التي كانت تجمع بين اليونانيين ، وكذلك تماسكهم وشعورهم بالتفوق وتمايزهم عن غيرهم.</w:t>
      </w:r>
    </w:p>
    <w:p w:rsidR="004A70B3" w:rsidRDefault="004A70B3" w:rsidP="004A70B3">
      <w:pPr>
        <w:jc w:val="lowKashida"/>
        <w:rPr>
          <w:rFonts w:hint="cs"/>
          <w:sz w:val="36"/>
          <w:szCs w:val="36"/>
          <w:rtl/>
        </w:rPr>
      </w:pPr>
    </w:p>
    <w:p w:rsidR="004A70B3" w:rsidRPr="00CF6CF3" w:rsidRDefault="004A70B3" w:rsidP="004A70B3">
      <w:pPr>
        <w:jc w:val="lowKashida"/>
        <w:rPr>
          <w:rFonts w:hint="cs"/>
          <w:color w:val="0000FF"/>
          <w:sz w:val="36"/>
          <w:szCs w:val="36"/>
          <w:rtl/>
        </w:rPr>
      </w:pPr>
      <w:r w:rsidRPr="00CF6CF3">
        <w:rPr>
          <w:rFonts w:hint="cs"/>
          <w:color w:val="0000FF"/>
          <w:sz w:val="36"/>
          <w:szCs w:val="36"/>
          <w:rtl/>
        </w:rPr>
        <w:t>النظام الطبقي :</w:t>
      </w:r>
    </w:p>
    <w:p w:rsidR="004A70B3" w:rsidRDefault="004A70B3" w:rsidP="004A70B3">
      <w:pPr>
        <w:jc w:val="lowKashida"/>
        <w:rPr>
          <w:rFonts w:hint="cs"/>
          <w:sz w:val="36"/>
          <w:szCs w:val="36"/>
          <w:rtl/>
        </w:rPr>
      </w:pPr>
      <w:r>
        <w:rPr>
          <w:rFonts w:hint="cs"/>
          <w:sz w:val="36"/>
          <w:szCs w:val="36"/>
          <w:rtl/>
        </w:rPr>
        <w:t>يقسم هذا النظام المجتمع إلى ثلاث طبقات رئيسية متميزة عن بعضها من النواحي السياسية والاقتصادية والاجتماعية ، و كانت في صورة هرم قاعدته طبقة الأرقاء وفي وسطه طبقة الأجانب وعلى رأسه طبقة المواطنين.</w:t>
      </w:r>
    </w:p>
    <w:p w:rsidR="004A70B3" w:rsidRDefault="004A70B3" w:rsidP="004A70B3">
      <w:pPr>
        <w:jc w:val="lowKashida"/>
        <w:rPr>
          <w:rFonts w:hint="cs"/>
          <w:sz w:val="36"/>
          <w:szCs w:val="36"/>
          <w:rtl/>
        </w:rPr>
      </w:pPr>
    </w:p>
    <w:p w:rsidR="004A70B3" w:rsidRDefault="004A70B3" w:rsidP="004A70B3">
      <w:pPr>
        <w:jc w:val="lowKashida"/>
        <w:rPr>
          <w:rFonts w:hint="cs"/>
          <w:sz w:val="36"/>
          <w:szCs w:val="36"/>
          <w:rtl/>
        </w:rPr>
      </w:pPr>
    </w:p>
    <w:p w:rsidR="004A70B3" w:rsidRPr="00CF6CF3" w:rsidRDefault="004A70B3" w:rsidP="004A70B3">
      <w:pPr>
        <w:jc w:val="lowKashida"/>
        <w:rPr>
          <w:rFonts w:hint="cs"/>
          <w:color w:val="0000FF"/>
          <w:sz w:val="36"/>
          <w:szCs w:val="36"/>
          <w:rtl/>
        </w:rPr>
      </w:pPr>
      <w:r w:rsidRPr="00CF6CF3">
        <w:rPr>
          <w:rFonts w:hint="cs"/>
          <w:color w:val="0000FF"/>
          <w:sz w:val="36"/>
          <w:szCs w:val="36"/>
          <w:rtl/>
        </w:rPr>
        <w:lastRenderedPageBreak/>
        <w:t>طبقة المواطنين:</w:t>
      </w:r>
    </w:p>
    <w:p w:rsidR="004A70B3" w:rsidRDefault="004A70B3" w:rsidP="004A70B3">
      <w:pPr>
        <w:jc w:val="lowKashida"/>
        <w:rPr>
          <w:rFonts w:hint="cs"/>
          <w:sz w:val="36"/>
          <w:szCs w:val="36"/>
          <w:rtl/>
        </w:rPr>
      </w:pPr>
      <w:r>
        <w:rPr>
          <w:rFonts w:hint="cs"/>
          <w:sz w:val="36"/>
          <w:szCs w:val="36"/>
          <w:rtl/>
        </w:rPr>
        <w:t>هم أعضاء المدينة من اليونانيين ، ولهم حق المشاركة السياسية إلي جانب الحقوق الإنسانية .</w:t>
      </w:r>
    </w:p>
    <w:p w:rsidR="004A70B3" w:rsidRPr="00CF6CF3" w:rsidRDefault="004A70B3" w:rsidP="004A70B3">
      <w:pPr>
        <w:jc w:val="lowKashida"/>
        <w:rPr>
          <w:rFonts w:hint="cs"/>
          <w:color w:val="0000FF"/>
          <w:sz w:val="36"/>
          <w:szCs w:val="36"/>
          <w:rtl/>
        </w:rPr>
      </w:pPr>
      <w:r w:rsidRPr="00CF6CF3">
        <w:rPr>
          <w:rFonts w:hint="cs"/>
          <w:color w:val="0000FF"/>
          <w:sz w:val="36"/>
          <w:szCs w:val="36"/>
          <w:rtl/>
        </w:rPr>
        <w:t>طبقة الأجانب:</w:t>
      </w:r>
    </w:p>
    <w:p w:rsidR="004A70B3" w:rsidRDefault="004A70B3" w:rsidP="004A70B3">
      <w:pPr>
        <w:jc w:val="lowKashida"/>
        <w:rPr>
          <w:rFonts w:hint="cs"/>
          <w:sz w:val="36"/>
          <w:szCs w:val="36"/>
          <w:rtl/>
        </w:rPr>
      </w:pPr>
      <w:r>
        <w:rPr>
          <w:rFonts w:hint="cs"/>
          <w:sz w:val="36"/>
          <w:szCs w:val="36"/>
          <w:rtl/>
        </w:rPr>
        <w:t>من لا ينتمي إلى أب أو أم يونانيين ، وهؤلاء يحرمون من ممارسة النشاط السياسي رغم كونهم أحراراً .</w:t>
      </w:r>
    </w:p>
    <w:p w:rsidR="004A70B3" w:rsidRPr="00CF6CF3" w:rsidRDefault="004A70B3" w:rsidP="004A70B3">
      <w:pPr>
        <w:jc w:val="lowKashida"/>
        <w:rPr>
          <w:rFonts w:hint="cs"/>
          <w:color w:val="0000FF"/>
          <w:sz w:val="36"/>
          <w:szCs w:val="36"/>
          <w:rtl/>
        </w:rPr>
      </w:pPr>
      <w:r w:rsidRPr="00CF6CF3">
        <w:rPr>
          <w:rFonts w:hint="cs"/>
          <w:color w:val="0000FF"/>
          <w:sz w:val="36"/>
          <w:szCs w:val="36"/>
          <w:rtl/>
        </w:rPr>
        <w:t>طبقة الأرقاء:</w:t>
      </w:r>
    </w:p>
    <w:p w:rsidR="004A70B3" w:rsidRDefault="004A70B3" w:rsidP="004A70B3">
      <w:pPr>
        <w:jc w:val="lowKashida"/>
        <w:rPr>
          <w:rFonts w:hint="cs"/>
          <w:sz w:val="36"/>
          <w:szCs w:val="36"/>
          <w:rtl/>
        </w:rPr>
      </w:pPr>
      <w:r>
        <w:rPr>
          <w:rFonts w:hint="cs"/>
          <w:sz w:val="36"/>
          <w:szCs w:val="36"/>
          <w:rtl/>
        </w:rPr>
        <w:t>هذه الطبقة لها وزنها في دولة المدينة ، حيث تمثل الأغلبية في المجتمع وهي محرومة من ممارسة أي دور سياسي ، ومن الحقوق الإنسانية أيضاً.</w:t>
      </w:r>
    </w:p>
    <w:p w:rsidR="004A70B3" w:rsidRDefault="004A70B3" w:rsidP="004A70B3">
      <w:pPr>
        <w:jc w:val="lowKashida"/>
        <w:rPr>
          <w:rFonts w:hint="cs"/>
          <w:sz w:val="36"/>
          <w:szCs w:val="36"/>
          <w:rtl/>
        </w:rPr>
      </w:pPr>
    </w:p>
    <w:p w:rsidR="004A70B3" w:rsidRDefault="004A70B3" w:rsidP="004A70B3">
      <w:pPr>
        <w:jc w:val="lowKashida"/>
        <w:rPr>
          <w:rFonts w:hint="cs"/>
          <w:color w:val="0000FF"/>
          <w:sz w:val="36"/>
          <w:szCs w:val="36"/>
          <w:rtl/>
        </w:rPr>
      </w:pPr>
      <w:r w:rsidRPr="00D74C7B">
        <w:rPr>
          <w:rFonts w:hint="cs"/>
          <w:color w:val="0000FF"/>
          <w:sz w:val="36"/>
          <w:szCs w:val="36"/>
          <w:rtl/>
        </w:rPr>
        <w:t>النظام السياسي :</w:t>
      </w:r>
    </w:p>
    <w:p w:rsidR="004A70B3" w:rsidRPr="00D74C7B" w:rsidRDefault="004A70B3" w:rsidP="004A70B3">
      <w:pPr>
        <w:jc w:val="lowKashida"/>
        <w:rPr>
          <w:rFonts w:hint="cs"/>
          <w:color w:val="0000FF"/>
          <w:sz w:val="36"/>
          <w:szCs w:val="36"/>
          <w:rtl/>
        </w:rPr>
      </w:pPr>
    </w:p>
    <w:p w:rsidR="004A70B3" w:rsidRDefault="004A70B3" w:rsidP="004A70B3">
      <w:pPr>
        <w:jc w:val="lowKashida"/>
        <w:rPr>
          <w:rFonts w:hint="cs"/>
          <w:sz w:val="36"/>
          <w:szCs w:val="36"/>
          <w:rtl/>
        </w:rPr>
      </w:pPr>
      <w:r>
        <w:rPr>
          <w:rFonts w:hint="cs"/>
          <w:sz w:val="36"/>
          <w:szCs w:val="36"/>
          <w:rtl/>
        </w:rPr>
        <w:t xml:space="preserve"> يتكون من ثلاث مؤسسات رئيسية :</w:t>
      </w:r>
    </w:p>
    <w:p w:rsidR="004A70B3" w:rsidRDefault="004A70B3" w:rsidP="004A70B3">
      <w:pPr>
        <w:jc w:val="lowKashida"/>
        <w:rPr>
          <w:rFonts w:hint="cs"/>
          <w:sz w:val="36"/>
          <w:szCs w:val="36"/>
          <w:rtl/>
        </w:rPr>
      </w:pPr>
    </w:p>
    <w:p w:rsidR="004A70B3" w:rsidRDefault="004A70B3" w:rsidP="004A70B3">
      <w:pPr>
        <w:numPr>
          <w:ilvl w:val="0"/>
          <w:numId w:val="1"/>
        </w:numPr>
        <w:jc w:val="lowKashida"/>
        <w:rPr>
          <w:rFonts w:hint="cs"/>
          <w:sz w:val="36"/>
          <w:szCs w:val="36"/>
          <w:rtl/>
        </w:rPr>
      </w:pPr>
      <w:r w:rsidRPr="00CF6CF3">
        <w:rPr>
          <w:rFonts w:hint="cs"/>
          <w:color w:val="0000FF"/>
          <w:sz w:val="36"/>
          <w:szCs w:val="36"/>
          <w:rtl/>
        </w:rPr>
        <w:t xml:space="preserve">الجمعية </w:t>
      </w:r>
      <w:r>
        <w:rPr>
          <w:rFonts w:hint="cs"/>
          <w:sz w:val="36"/>
          <w:szCs w:val="36"/>
          <w:rtl/>
        </w:rPr>
        <w:t>: تتكون من جميع المواطنين الذين تبلغ أعمارهم عشرين عاماً ، وقد اختصت بوظائف عديدة منها الوظيفة التشريعية والتصويت علي وظائف الحكم ومراقبة مجلس الخمسمائة.</w:t>
      </w:r>
    </w:p>
    <w:p w:rsidR="004A70B3" w:rsidRDefault="004A70B3" w:rsidP="004A70B3">
      <w:pPr>
        <w:numPr>
          <w:ilvl w:val="0"/>
          <w:numId w:val="1"/>
        </w:numPr>
        <w:jc w:val="lowKashida"/>
        <w:rPr>
          <w:rFonts w:hint="cs"/>
          <w:sz w:val="36"/>
          <w:szCs w:val="36"/>
        </w:rPr>
      </w:pPr>
      <w:r w:rsidRPr="00CF6CF3">
        <w:rPr>
          <w:rFonts w:hint="cs"/>
          <w:color w:val="0000FF"/>
          <w:sz w:val="36"/>
          <w:szCs w:val="36"/>
          <w:rtl/>
        </w:rPr>
        <w:t>مجلس الخمسمائة :</w:t>
      </w:r>
      <w:r>
        <w:rPr>
          <w:rFonts w:hint="cs"/>
          <w:sz w:val="36"/>
          <w:szCs w:val="36"/>
          <w:rtl/>
        </w:rPr>
        <w:t xml:space="preserve"> يتكون من خمسمائة عضو ويجب أن يكون عمر العضو ثلاثين عاماً ، ويتولى هذا المجلس السلطة التشريعية والتنفيذية .</w:t>
      </w:r>
    </w:p>
    <w:p w:rsidR="004A70B3" w:rsidRDefault="004A70B3" w:rsidP="004A70B3">
      <w:pPr>
        <w:numPr>
          <w:ilvl w:val="0"/>
          <w:numId w:val="1"/>
        </w:numPr>
        <w:jc w:val="lowKashida"/>
        <w:rPr>
          <w:rFonts w:hint="cs"/>
          <w:sz w:val="36"/>
          <w:szCs w:val="36"/>
        </w:rPr>
      </w:pPr>
      <w:r w:rsidRPr="00CF6CF3">
        <w:rPr>
          <w:rFonts w:hint="cs"/>
          <w:color w:val="0000FF"/>
          <w:sz w:val="36"/>
          <w:szCs w:val="36"/>
          <w:rtl/>
        </w:rPr>
        <w:t>المحاكم :</w:t>
      </w:r>
      <w:r>
        <w:rPr>
          <w:rFonts w:hint="cs"/>
          <w:sz w:val="36"/>
          <w:szCs w:val="36"/>
          <w:rtl/>
        </w:rPr>
        <w:t xml:space="preserve"> تمثل السلطة القضائية وعدد أعضائها حوالي 6000 عضو ينتخبون لمدة عام .</w:t>
      </w:r>
    </w:p>
    <w:p w:rsidR="004A70B3" w:rsidRDefault="004A70B3" w:rsidP="004A70B3">
      <w:pPr>
        <w:ind w:left="360"/>
        <w:jc w:val="lowKashida"/>
        <w:rPr>
          <w:rFonts w:hint="cs"/>
          <w:sz w:val="36"/>
          <w:szCs w:val="36"/>
          <w:rtl/>
        </w:rPr>
      </w:pPr>
    </w:p>
    <w:p w:rsidR="004A70B3" w:rsidRDefault="004A70B3" w:rsidP="004A70B3">
      <w:pPr>
        <w:rPr>
          <w:rFonts w:hint="cs"/>
          <w:b/>
          <w:bCs/>
          <w:sz w:val="36"/>
          <w:szCs w:val="36"/>
          <w:rtl/>
        </w:rPr>
      </w:pPr>
    </w:p>
    <w:p w:rsidR="004A70B3" w:rsidRPr="00890296" w:rsidRDefault="004A70B3" w:rsidP="004A70B3">
      <w:pPr>
        <w:jc w:val="center"/>
        <w:rPr>
          <w:rFonts w:hint="cs"/>
          <w:b/>
          <w:bCs/>
          <w:color w:val="FF0000"/>
          <w:sz w:val="36"/>
          <w:szCs w:val="36"/>
          <w:rtl/>
        </w:rPr>
      </w:pPr>
      <w:r w:rsidRPr="00890296">
        <w:rPr>
          <w:rFonts w:hint="cs"/>
          <w:b/>
          <w:bCs/>
          <w:color w:val="FF0000"/>
          <w:sz w:val="36"/>
          <w:szCs w:val="36"/>
          <w:rtl/>
        </w:rPr>
        <w:t>المفكر اليوناني "أفلاطون"</w:t>
      </w:r>
    </w:p>
    <w:p w:rsidR="004A70B3" w:rsidRDefault="004A70B3" w:rsidP="004A70B3">
      <w:pPr>
        <w:rPr>
          <w:rFonts w:hint="cs"/>
          <w:rtl/>
        </w:rPr>
      </w:pPr>
    </w:p>
    <w:p w:rsidR="004A70B3" w:rsidRDefault="004A70B3" w:rsidP="004A70B3">
      <w:pPr>
        <w:ind w:left="-57" w:firstLine="720"/>
        <w:jc w:val="lowKashida"/>
        <w:rPr>
          <w:rFonts w:hint="cs"/>
          <w:sz w:val="32"/>
          <w:szCs w:val="32"/>
          <w:rtl/>
        </w:rPr>
      </w:pPr>
      <w:r>
        <w:rPr>
          <w:rFonts w:hint="cs"/>
          <w:sz w:val="32"/>
          <w:szCs w:val="32"/>
          <w:rtl/>
        </w:rPr>
        <w:t>ولد أفلاطون من عائله أرستقراطية في أثينا ، وتثقف كأحسن ما يتثقف به أبناء الطبقة الراقية ، وأظهر ميلاً نحو الرياضيات وأخذ الحكمة عن فيثاغورث, ثم تأثر أفلاطون بفكر أستاذه سقراط وفلسفته إلى درجة يصعب معها الفصل بين أفكار أفلاطون و أفكار أستاذه سقراط.</w:t>
      </w:r>
    </w:p>
    <w:p w:rsidR="004A70B3" w:rsidRPr="00890296" w:rsidRDefault="004A70B3" w:rsidP="004A70B3">
      <w:pPr>
        <w:ind w:left="-57" w:firstLine="720"/>
        <w:jc w:val="lowKashida"/>
        <w:rPr>
          <w:rFonts w:hint="cs"/>
          <w:color w:val="0000FF"/>
          <w:sz w:val="32"/>
          <w:szCs w:val="32"/>
          <w:rtl/>
        </w:rPr>
      </w:pPr>
    </w:p>
    <w:p w:rsidR="004A70B3" w:rsidRPr="00890296" w:rsidRDefault="004A70B3" w:rsidP="004A70B3">
      <w:pPr>
        <w:rPr>
          <w:rFonts w:hint="cs"/>
          <w:color w:val="0000FF"/>
          <w:sz w:val="32"/>
          <w:szCs w:val="32"/>
          <w:rtl/>
        </w:rPr>
      </w:pPr>
      <w:r w:rsidRPr="00890296">
        <w:rPr>
          <w:rFonts w:hint="cs"/>
          <w:color w:val="0000FF"/>
          <w:sz w:val="32"/>
          <w:szCs w:val="32"/>
          <w:rtl/>
        </w:rPr>
        <w:t>نشأه الدولة عند أفلاطون :</w:t>
      </w:r>
    </w:p>
    <w:p w:rsidR="004A70B3" w:rsidRDefault="004A70B3" w:rsidP="004A70B3">
      <w:pPr>
        <w:rPr>
          <w:rFonts w:hint="cs"/>
          <w:sz w:val="32"/>
          <w:szCs w:val="32"/>
          <w:rtl/>
        </w:rPr>
      </w:pPr>
    </w:p>
    <w:p w:rsidR="004A70B3" w:rsidRDefault="004A70B3" w:rsidP="004A70B3">
      <w:pPr>
        <w:ind w:left="-57" w:firstLine="720"/>
        <w:jc w:val="lowKashida"/>
        <w:rPr>
          <w:rFonts w:hint="cs"/>
          <w:sz w:val="32"/>
          <w:szCs w:val="32"/>
          <w:rtl/>
        </w:rPr>
      </w:pPr>
      <w:r>
        <w:rPr>
          <w:rFonts w:hint="cs"/>
          <w:sz w:val="32"/>
          <w:szCs w:val="32"/>
          <w:rtl/>
        </w:rPr>
        <w:t xml:space="preserve">يرى أفلاطون أن الدولة قد نشأت نتيجة لتباين حاجات الناس ورغباتهم, وعجز الفرد عن سد حاجاته بنفسه , مما يستوجب تعاون الأفراد فيما بينهم لإشباع </w:t>
      </w:r>
      <w:r>
        <w:rPr>
          <w:rFonts w:hint="cs"/>
          <w:sz w:val="32"/>
          <w:szCs w:val="32"/>
          <w:rtl/>
        </w:rPr>
        <w:lastRenderedPageBreak/>
        <w:t>هذه الحاجات، ونتيجة لهذا التعاون تنشأ الدولة لإشباع حاجات الناس الاقتصادية وتنظيم تبادل الخدمات فيما بينهم, وبذلك يكون أفلاطون قد استبعد فكره السلطة والقوه في نشوء الدولة.</w:t>
      </w:r>
    </w:p>
    <w:p w:rsidR="004A70B3" w:rsidRDefault="004A70B3" w:rsidP="004A70B3">
      <w:pPr>
        <w:rPr>
          <w:rFonts w:hint="cs"/>
          <w:sz w:val="32"/>
          <w:szCs w:val="32"/>
          <w:rtl/>
        </w:rPr>
      </w:pPr>
    </w:p>
    <w:p w:rsidR="004A70B3" w:rsidRPr="00890296" w:rsidRDefault="004A70B3" w:rsidP="004A70B3">
      <w:pPr>
        <w:rPr>
          <w:rFonts w:hint="cs"/>
          <w:color w:val="0000FF"/>
          <w:sz w:val="32"/>
          <w:szCs w:val="32"/>
          <w:rtl/>
        </w:rPr>
      </w:pPr>
      <w:r w:rsidRPr="00890296">
        <w:rPr>
          <w:rFonts w:hint="cs"/>
          <w:color w:val="0000FF"/>
          <w:sz w:val="32"/>
          <w:szCs w:val="32"/>
          <w:rtl/>
        </w:rPr>
        <w:t>تقسيم العمل عند أفلاطون :</w:t>
      </w:r>
    </w:p>
    <w:p w:rsidR="004A70B3" w:rsidRDefault="004A70B3" w:rsidP="004A70B3">
      <w:pPr>
        <w:rPr>
          <w:rFonts w:hint="cs"/>
          <w:sz w:val="32"/>
          <w:szCs w:val="32"/>
          <w:rtl/>
        </w:rPr>
      </w:pPr>
    </w:p>
    <w:p w:rsidR="004A70B3" w:rsidRDefault="004A70B3" w:rsidP="004A70B3">
      <w:pPr>
        <w:ind w:left="-57" w:firstLine="720"/>
        <w:jc w:val="lowKashida"/>
        <w:rPr>
          <w:rFonts w:hint="cs"/>
          <w:sz w:val="32"/>
          <w:szCs w:val="32"/>
          <w:rtl/>
        </w:rPr>
      </w:pPr>
      <w:r>
        <w:rPr>
          <w:rFonts w:hint="cs"/>
          <w:sz w:val="32"/>
          <w:szCs w:val="32"/>
          <w:rtl/>
        </w:rPr>
        <w:t>تبنى أفلاطون مبدأ تقسيم العمل وذلك لتفاوت قدرات البشر ومواهبهم , وأن إنتاج الفرد يكون أكثر جودة حين يعمل عملاً يتفق مع استعداده الطبيعي.</w:t>
      </w:r>
    </w:p>
    <w:p w:rsidR="004A70B3" w:rsidRDefault="004A70B3" w:rsidP="004A70B3">
      <w:pPr>
        <w:rPr>
          <w:rFonts w:hint="cs"/>
          <w:sz w:val="32"/>
          <w:szCs w:val="32"/>
          <w:rtl/>
        </w:rPr>
      </w:pPr>
    </w:p>
    <w:p w:rsidR="004A70B3" w:rsidRDefault="004A70B3" w:rsidP="004A70B3">
      <w:pPr>
        <w:rPr>
          <w:rFonts w:hint="cs"/>
          <w:sz w:val="32"/>
          <w:szCs w:val="32"/>
          <w:rtl/>
        </w:rPr>
      </w:pPr>
    </w:p>
    <w:p w:rsidR="004A70B3" w:rsidRDefault="004A70B3" w:rsidP="004A70B3">
      <w:pPr>
        <w:ind w:left="-57" w:firstLine="720"/>
        <w:jc w:val="lowKashida"/>
        <w:rPr>
          <w:rFonts w:hint="cs"/>
          <w:sz w:val="32"/>
          <w:szCs w:val="32"/>
          <w:rtl/>
        </w:rPr>
      </w:pPr>
      <w:r>
        <w:rPr>
          <w:rFonts w:hint="cs"/>
          <w:sz w:val="32"/>
          <w:szCs w:val="32"/>
          <w:rtl/>
        </w:rPr>
        <w:t>وحاول أفلاطون تقسيم النفس البشرية وقدرات البشر إلي فئات اعتمادا على أسس فلسفية وأخلاقية , وتوصل إلى تقسيم الأنفس إلى ثلاثة أنواع هي :</w:t>
      </w:r>
    </w:p>
    <w:p w:rsidR="004A70B3" w:rsidRDefault="004A70B3" w:rsidP="004A70B3">
      <w:pPr>
        <w:rPr>
          <w:rFonts w:hint="cs"/>
          <w:sz w:val="32"/>
          <w:szCs w:val="32"/>
          <w:rtl/>
        </w:rPr>
      </w:pPr>
    </w:p>
    <w:p w:rsidR="004A70B3" w:rsidRDefault="004A70B3" w:rsidP="004A70B3">
      <w:pPr>
        <w:numPr>
          <w:ilvl w:val="0"/>
          <w:numId w:val="2"/>
        </w:numPr>
        <w:rPr>
          <w:rFonts w:hint="cs"/>
          <w:sz w:val="32"/>
          <w:szCs w:val="32"/>
          <w:rtl/>
        </w:rPr>
      </w:pPr>
      <w:r w:rsidRPr="007E1A29">
        <w:rPr>
          <w:rFonts w:hint="cs"/>
          <w:color w:val="FF0000"/>
          <w:sz w:val="32"/>
          <w:szCs w:val="32"/>
          <w:rtl/>
        </w:rPr>
        <w:t>النفس العاقلة</w:t>
      </w:r>
      <w:r>
        <w:rPr>
          <w:rFonts w:hint="cs"/>
          <w:sz w:val="32"/>
          <w:szCs w:val="32"/>
          <w:rtl/>
        </w:rPr>
        <w:t xml:space="preserve"> ومركزها العقل وتختص </w:t>
      </w:r>
      <w:r w:rsidRPr="007E1A29">
        <w:rPr>
          <w:rFonts w:hint="cs"/>
          <w:color w:val="0000FF"/>
          <w:sz w:val="32"/>
          <w:szCs w:val="32"/>
          <w:rtl/>
        </w:rPr>
        <w:t>بفضيلة الحكمة</w:t>
      </w:r>
      <w:r>
        <w:rPr>
          <w:rFonts w:hint="cs"/>
          <w:sz w:val="32"/>
          <w:szCs w:val="32"/>
          <w:rtl/>
        </w:rPr>
        <w:t>.</w:t>
      </w:r>
    </w:p>
    <w:p w:rsidR="004A70B3" w:rsidRDefault="004A70B3" w:rsidP="004A70B3">
      <w:pPr>
        <w:numPr>
          <w:ilvl w:val="0"/>
          <w:numId w:val="2"/>
        </w:numPr>
        <w:rPr>
          <w:rFonts w:hint="cs"/>
          <w:sz w:val="32"/>
          <w:szCs w:val="32"/>
        </w:rPr>
      </w:pPr>
      <w:r w:rsidRPr="007E1A29">
        <w:rPr>
          <w:rFonts w:hint="cs"/>
          <w:color w:val="FF0000"/>
          <w:sz w:val="32"/>
          <w:szCs w:val="32"/>
          <w:rtl/>
        </w:rPr>
        <w:t>النفس الغضبية</w:t>
      </w:r>
      <w:r>
        <w:rPr>
          <w:rFonts w:hint="cs"/>
          <w:sz w:val="32"/>
          <w:szCs w:val="32"/>
          <w:rtl/>
        </w:rPr>
        <w:t xml:space="preserve"> ومركزها الصدر والقلب وتختص </w:t>
      </w:r>
      <w:r w:rsidRPr="007E1A29">
        <w:rPr>
          <w:rFonts w:hint="cs"/>
          <w:color w:val="0000FF"/>
          <w:sz w:val="32"/>
          <w:szCs w:val="32"/>
          <w:rtl/>
        </w:rPr>
        <w:t>بفضيلة الشجاعة</w:t>
      </w:r>
      <w:r>
        <w:rPr>
          <w:rFonts w:hint="cs"/>
          <w:sz w:val="32"/>
          <w:szCs w:val="32"/>
          <w:rtl/>
        </w:rPr>
        <w:t>.</w:t>
      </w:r>
    </w:p>
    <w:p w:rsidR="004A70B3" w:rsidRDefault="004A70B3" w:rsidP="004A70B3">
      <w:pPr>
        <w:numPr>
          <w:ilvl w:val="0"/>
          <w:numId w:val="2"/>
        </w:numPr>
        <w:rPr>
          <w:rFonts w:hint="cs"/>
          <w:sz w:val="32"/>
          <w:szCs w:val="32"/>
        </w:rPr>
      </w:pPr>
      <w:r w:rsidRPr="007E1A29">
        <w:rPr>
          <w:rFonts w:hint="cs"/>
          <w:color w:val="FF0000"/>
          <w:sz w:val="32"/>
          <w:szCs w:val="32"/>
          <w:rtl/>
        </w:rPr>
        <w:t>النفس ال</w:t>
      </w:r>
      <w:r>
        <w:rPr>
          <w:rFonts w:hint="cs"/>
          <w:color w:val="FF0000"/>
          <w:sz w:val="32"/>
          <w:szCs w:val="32"/>
          <w:rtl/>
        </w:rPr>
        <w:t>شهواني</w:t>
      </w:r>
      <w:r w:rsidRPr="007E1A29">
        <w:rPr>
          <w:rFonts w:hint="cs"/>
          <w:color w:val="FF0000"/>
          <w:sz w:val="32"/>
          <w:szCs w:val="32"/>
          <w:rtl/>
        </w:rPr>
        <w:t>ة</w:t>
      </w:r>
      <w:r>
        <w:rPr>
          <w:rFonts w:hint="cs"/>
          <w:sz w:val="32"/>
          <w:szCs w:val="32"/>
          <w:rtl/>
        </w:rPr>
        <w:t xml:space="preserve"> ومركزها أسفل البطن وتختص </w:t>
      </w:r>
      <w:r w:rsidRPr="007E1A29">
        <w:rPr>
          <w:rFonts w:hint="cs"/>
          <w:color w:val="0000FF"/>
          <w:sz w:val="32"/>
          <w:szCs w:val="32"/>
          <w:rtl/>
        </w:rPr>
        <w:t>بفضيلة العفة</w:t>
      </w:r>
      <w:r>
        <w:rPr>
          <w:rFonts w:hint="cs"/>
          <w:sz w:val="32"/>
          <w:szCs w:val="32"/>
          <w:rtl/>
        </w:rPr>
        <w:t>.</w:t>
      </w:r>
    </w:p>
    <w:p w:rsidR="004A70B3" w:rsidRDefault="004A70B3" w:rsidP="004A70B3">
      <w:pPr>
        <w:ind w:left="360"/>
        <w:rPr>
          <w:rFonts w:hint="cs"/>
          <w:sz w:val="32"/>
          <w:szCs w:val="32"/>
          <w:rtl/>
        </w:rPr>
      </w:pPr>
    </w:p>
    <w:p w:rsidR="004A70B3" w:rsidRDefault="004A70B3" w:rsidP="004A70B3">
      <w:pPr>
        <w:ind w:left="340" w:firstLine="720"/>
        <w:rPr>
          <w:rFonts w:hint="cs"/>
          <w:sz w:val="32"/>
          <w:szCs w:val="32"/>
          <w:rtl/>
        </w:rPr>
      </w:pPr>
      <w:r>
        <w:rPr>
          <w:rFonts w:hint="cs"/>
          <w:sz w:val="32"/>
          <w:szCs w:val="32"/>
          <w:rtl/>
        </w:rPr>
        <w:t xml:space="preserve">أما </w:t>
      </w:r>
      <w:r w:rsidRPr="007E1A29">
        <w:rPr>
          <w:rFonts w:hint="cs"/>
          <w:color w:val="0000FF"/>
          <w:sz w:val="32"/>
          <w:szCs w:val="32"/>
          <w:rtl/>
        </w:rPr>
        <w:t>الفضيلة الرابعة وهي العدالة</w:t>
      </w:r>
      <w:r>
        <w:rPr>
          <w:rFonts w:hint="cs"/>
          <w:sz w:val="32"/>
          <w:szCs w:val="32"/>
          <w:rtl/>
        </w:rPr>
        <w:t xml:space="preserve"> فتتحقق بتقسيم هذه الأنفس التقسيم الصحيح وضمان التوازن بينها وعدم تدخل طبقه في شؤون الطبقة الأخرى.</w:t>
      </w:r>
    </w:p>
    <w:p w:rsidR="004A70B3" w:rsidRDefault="004A70B3" w:rsidP="004A70B3">
      <w:pPr>
        <w:ind w:left="360"/>
        <w:rPr>
          <w:rFonts w:hint="cs"/>
          <w:sz w:val="32"/>
          <w:szCs w:val="32"/>
          <w:rtl/>
        </w:rPr>
      </w:pPr>
    </w:p>
    <w:p w:rsidR="004A70B3" w:rsidRDefault="004A70B3" w:rsidP="004A70B3">
      <w:pPr>
        <w:ind w:left="360"/>
        <w:rPr>
          <w:rFonts w:hint="cs"/>
          <w:sz w:val="32"/>
          <w:szCs w:val="32"/>
          <w:rtl/>
        </w:rPr>
      </w:pPr>
      <w:r w:rsidRPr="007E1A29">
        <w:rPr>
          <w:rFonts w:hint="cs"/>
          <w:color w:val="FF0000"/>
          <w:sz w:val="32"/>
          <w:szCs w:val="32"/>
          <w:rtl/>
        </w:rPr>
        <w:t>وتوصل أفلاطون إلى تحديد ثلاث وظائف هامه للدولة يجب تأديتها هي</w:t>
      </w:r>
      <w:r>
        <w:rPr>
          <w:rFonts w:hint="cs"/>
          <w:sz w:val="32"/>
          <w:szCs w:val="32"/>
          <w:rtl/>
        </w:rPr>
        <w:t xml:space="preserve"> :</w:t>
      </w:r>
    </w:p>
    <w:p w:rsidR="004A70B3" w:rsidRDefault="004A70B3" w:rsidP="004A70B3">
      <w:pPr>
        <w:ind w:left="360"/>
        <w:rPr>
          <w:rFonts w:hint="cs"/>
          <w:sz w:val="32"/>
          <w:szCs w:val="32"/>
          <w:rtl/>
        </w:rPr>
      </w:pPr>
    </w:p>
    <w:p w:rsidR="004A70B3" w:rsidRDefault="004A70B3" w:rsidP="004A70B3">
      <w:pPr>
        <w:numPr>
          <w:ilvl w:val="0"/>
          <w:numId w:val="3"/>
        </w:numPr>
        <w:rPr>
          <w:rFonts w:hint="cs"/>
          <w:sz w:val="32"/>
          <w:szCs w:val="32"/>
          <w:rtl/>
        </w:rPr>
      </w:pPr>
      <w:r>
        <w:rPr>
          <w:rFonts w:hint="cs"/>
          <w:sz w:val="32"/>
          <w:szCs w:val="32"/>
          <w:rtl/>
        </w:rPr>
        <w:t>حكم الدولة.</w:t>
      </w:r>
    </w:p>
    <w:p w:rsidR="004A70B3" w:rsidRDefault="004A70B3" w:rsidP="004A70B3">
      <w:pPr>
        <w:numPr>
          <w:ilvl w:val="0"/>
          <w:numId w:val="3"/>
        </w:numPr>
        <w:rPr>
          <w:rFonts w:hint="cs"/>
          <w:sz w:val="32"/>
          <w:szCs w:val="32"/>
        </w:rPr>
      </w:pPr>
      <w:r>
        <w:rPr>
          <w:rFonts w:hint="cs"/>
          <w:sz w:val="32"/>
          <w:szCs w:val="32"/>
          <w:rtl/>
        </w:rPr>
        <w:t>حماية الدولة.</w:t>
      </w:r>
    </w:p>
    <w:p w:rsidR="004A70B3" w:rsidRDefault="004A70B3" w:rsidP="004A70B3">
      <w:pPr>
        <w:numPr>
          <w:ilvl w:val="0"/>
          <w:numId w:val="3"/>
        </w:numPr>
        <w:rPr>
          <w:rFonts w:hint="cs"/>
          <w:sz w:val="32"/>
          <w:szCs w:val="32"/>
        </w:rPr>
      </w:pPr>
      <w:r>
        <w:rPr>
          <w:rFonts w:hint="cs"/>
          <w:sz w:val="32"/>
          <w:szCs w:val="32"/>
          <w:rtl/>
        </w:rPr>
        <w:t>إشباع الحاجات وتبادل الخدمات.</w:t>
      </w:r>
    </w:p>
    <w:p w:rsidR="004A70B3" w:rsidRDefault="004A70B3" w:rsidP="004A70B3">
      <w:pPr>
        <w:rPr>
          <w:rFonts w:hint="cs"/>
          <w:sz w:val="32"/>
          <w:szCs w:val="32"/>
          <w:rtl/>
        </w:rPr>
      </w:pPr>
    </w:p>
    <w:p w:rsidR="004A70B3" w:rsidRDefault="004A70B3" w:rsidP="004A70B3">
      <w:pPr>
        <w:rPr>
          <w:rFonts w:hint="cs"/>
          <w:sz w:val="32"/>
          <w:szCs w:val="32"/>
          <w:rtl/>
        </w:rPr>
      </w:pPr>
    </w:p>
    <w:p w:rsidR="004A70B3" w:rsidRDefault="004A70B3" w:rsidP="004A70B3">
      <w:pPr>
        <w:ind w:left="-57" w:firstLine="720"/>
        <w:rPr>
          <w:rFonts w:hint="cs"/>
          <w:sz w:val="32"/>
          <w:szCs w:val="32"/>
          <w:rtl/>
        </w:rPr>
      </w:pPr>
      <w:r>
        <w:rPr>
          <w:rFonts w:hint="cs"/>
          <w:sz w:val="32"/>
          <w:szCs w:val="32"/>
          <w:rtl/>
        </w:rPr>
        <w:t xml:space="preserve">وحاول </w:t>
      </w:r>
      <w:r w:rsidRPr="00530D26">
        <w:rPr>
          <w:rFonts w:hint="cs"/>
          <w:color w:val="FF0000"/>
          <w:sz w:val="32"/>
          <w:szCs w:val="32"/>
          <w:rtl/>
        </w:rPr>
        <w:t>أفلاطون</w:t>
      </w:r>
      <w:r>
        <w:rPr>
          <w:rFonts w:hint="cs"/>
          <w:sz w:val="32"/>
          <w:szCs w:val="32"/>
          <w:rtl/>
        </w:rPr>
        <w:t xml:space="preserve"> الربط بين وظائف الدولة وطبقات المجتمع  فقسم المجتمع إلى </w:t>
      </w:r>
      <w:r w:rsidRPr="00530D26">
        <w:rPr>
          <w:rFonts w:hint="cs"/>
          <w:color w:val="FF0000"/>
          <w:sz w:val="32"/>
          <w:szCs w:val="32"/>
          <w:rtl/>
        </w:rPr>
        <w:t xml:space="preserve">ثلاث طبقات </w:t>
      </w:r>
      <w:r>
        <w:rPr>
          <w:rFonts w:hint="cs"/>
          <w:sz w:val="32"/>
          <w:szCs w:val="32"/>
          <w:rtl/>
        </w:rPr>
        <w:t>هي :</w:t>
      </w:r>
    </w:p>
    <w:p w:rsidR="004A70B3" w:rsidRDefault="004A70B3" w:rsidP="004A70B3">
      <w:pPr>
        <w:ind w:left="-57" w:firstLine="720"/>
        <w:rPr>
          <w:rFonts w:hint="cs"/>
          <w:sz w:val="32"/>
          <w:szCs w:val="32"/>
          <w:rtl/>
        </w:rPr>
      </w:pPr>
    </w:p>
    <w:p w:rsidR="004A70B3" w:rsidRDefault="004A70B3" w:rsidP="004A70B3">
      <w:pPr>
        <w:numPr>
          <w:ilvl w:val="0"/>
          <w:numId w:val="4"/>
        </w:numPr>
        <w:rPr>
          <w:rFonts w:hint="cs"/>
          <w:sz w:val="32"/>
          <w:szCs w:val="32"/>
          <w:rtl/>
        </w:rPr>
      </w:pPr>
      <w:r w:rsidRPr="00530D26">
        <w:rPr>
          <w:rFonts w:hint="cs"/>
          <w:color w:val="0000FF"/>
          <w:sz w:val="32"/>
          <w:szCs w:val="32"/>
          <w:rtl/>
        </w:rPr>
        <w:t>الطبقة الأولى</w:t>
      </w:r>
      <w:r>
        <w:rPr>
          <w:rFonts w:hint="cs"/>
          <w:sz w:val="32"/>
          <w:szCs w:val="32"/>
          <w:rtl/>
        </w:rPr>
        <w:t xml:space="preserve"> :</w:t>
      </w:r>
    </w:p>
    <w:p w:rsidR="004A70B3" w:rsidRDefault="004A70B3" w:rsidP="004A70B3">
      <w:pPr>
        <w:ind w:left="360"/>
        <w:rPr>
          <w:rFonts w:hint="cs"/>
          <w:sz w:val="32"/>
          <w:szCs w:val="32"/>
          <w:rtl/>
        </w:rPr>
      </w:pPr>
      <w:r>
        <w:rPr>
          <w:rFonts w:hint="cs"/>
          <w:sz w:val="32"/>
          <w:szCs w:val="32"/>
          <w:rtl/>
        </w:rPr>
        <w:t>طبقة الحكام الفلاسفة وتوكل لهم مهمة إدارة الحكم لأنهم يتمتعون بالحكمة  .</w:t>
      </w:r>
    </w:p>
    <w:p w:rsidR="004A70B3" w:rsidRDefault="004A70B3" w:rsidP="004A70B3">
      <w:pPr>
        <w:ind w:left="360"/>
        <w:rPr>
          <w:rFonts w:hint="cs"/>
          <w:sz w:val="32"/>
          <w:szCs w:val="32"/>
          <w:rtl/>
        </w:rPr>
      </w:pPr>
    </w:p>
    <w:p w:rsidR="004A70B3" w:rsidRDefault="004A70B3" w:rsidP="004A70B3">
      <w:pPr>
        <w:numPr>
          <w:ilvl w:val="0"/>
          <w:numId w:val="4"/>
        </w:numPr>
        <w:rPr>
          <w:rFonts w:hint="cs"/>
          <w:sz w:val="32"/>
          <w:szCs w:val="32"/>
          <w:rtl/>
        </w:rPr>
      </w:pPr>
      <w:r w:rsidRPr="00530D26">
        <w:rPr>
          <w:rFonts w:hint="cs"/>
          <w:color w:val="0000FF"/>
          <w:sz w:val="32"/>
          <w:szCs w:val="32"/>
          <w:rtl/>
        </w:rPr>
        <w:t>الطبقة الثانية</w:t>
      </w:r>
      <w:r>
        <w:rPr>
          <w:rFonts w:hint="cs"/>
          <w:sz w:val="32"/>
          <w:szCs w:val="32"/>
          <w:rtl/>
        </w:rPr>
        <w:t xml:space="preserve"> :</w:t>
      </w:r>
    </w:p>
    <w:p w:rsidR="004A70B3" w:rsidRDefault="004A70B3" w:rsidP="004A70B3">
      <w:pPr>
        <w:ind w:left="360"/>
        <w:rPr>
          <w:rFonts w:hint="cs"/>
          <w:sz w:val="32"/>
          <w:szCs w:val="32"/>
          <w:rtl/>
        </w:rPr>
      </w:pPr>
      <w:r>
        <w:rPr>
          <w:rFonts w:hint="cs"/>
          <w:sz w:val="32"/>
          <w:szCs w:val="32"/>
          <w:rtl/>
        </w:rPr>
        <w:t>طبقة المحاربين ،ومهمتهم حماية الدولة و الدفاع عنها .</w:t>
      </w:r>
    </w:p>
    <w:p w:rsidR="004A70B3" w:rsidRDefault="004A70B3" w:rsidP="004A70B3">
      <w:pPr>
        <w:ind w:left="360"/>
        <w:rPr>
          <w:rFonts w:hint="cs"/>
          <w:sz w:val="32"/>
          <w:szCs w:val="32"/>
          <w:rtl/>
        </w:rPr>
      </w:pPr>
    </w:p>
    <w:p w:rsidR="004A70B3" w:rsidRDefault="004A70B3" w:rsidP="004A70B3">
      <w:pPr>
        <w:numPr>
          <w:ilvl w:val="0"/>
          <w:numId w:val="4"/>
        </w:numPr>
        <w:rPr>
          <w:rFonts w:hint="cs"/>
          <w:sz w:val="32"/>
          <w:szCs w:val="32"/>
          <w:rtl/>
        </w:rPr>
      </w:pPr>
      <w:r w:rsidRPr="00530D26">
        <w:rPr>
          <w:rFonts w:hint="cs"/>
          <w:color w:val="0000FF"/>
          <w:sz w:val="32"/>
          <w:szCs w:val="32"/>
          <w:rtl/>
        </w:rPr>
        <w:t>الطبقة الثالثة</w:t>
      </w:r>
      <w:r>
        <w:rPr>
          <w:rFonts w:hint="cs"/>
          <w:sz w:val="32"/>
          <w:szCs w:val="32"/>
          <w:rtl/>
        </w:rPr>
        <w:t xml:space="preserve"> :</w:t>
      </w:r>
    </w:p>
    <w:p w:rsidR="004A70B3" w:rsidRDefault="004A70B3" w:rsidP="004A70B3">
      <w:pPr>
        <w:ind w:left="360"/>
        <w:rPr>
          <w:rFonts w:hint="cs"/>
          <w:sz w:val="32"/>
          <w:szCs w:val="32"/>
          <w:rtl/>
        </w:rPr>
      </w:pPr>
      <w:r>
        <w:rPr>
          <w:rFonts w:hint="cs"/>
          <w:sz w:val="32"/>
          <w:szCs w:val="32"/>
          <w:rtl/>
        </w:rPr>
        <w:lastRenderedPageBreak/>
        <w:t>طبقة أصحاب الحِرف ( الصناع و التجار والزراع ) .</w:t>
      </w:r>
    </w:p>
    <w:p w:rsidR="004A70B3" w:rsidRDefault="004A70B3" w:rsidP="004A70B3">
      <w:pPr>
        <w:ind w:left="360"/>
        <w:rPr>
          <w:rFonts w:hint="cs"/>
          <w:sz w:val="32"/>
          <w:szCs w:val="32"/>
          <w:rtl/>
        </w:rPr>
      </w:pPr>
    </w:p>
    <w:p w:rsidR="004A70B3" w:rsidRPr="00530D26" w:rsidRDefault="004A70B3" w:rsidP="004A70B3">
      <w:pPr>
        <w:ind w:left="360"/>
        <w:rPr>
          <w:rFonts w:hint="cs"/>
          <w:color w:val="FF0000"/>
          <w:sz w:val="32"/>
          <w:szCs w:val="32"/>
          <w:rtl/>
        </w:rPr>
      </w:pPr>
      <w:r w:rsidRPr="00530D26">
        <w:rPr>
          <w:rFonts w:hint="cs"/>
          <w:color w:val="FF0000"/>
          <w:sz w:val="32"/>
          <w:szCs w:val="32"/>
          <w:rtl/>
        </w:rPr>
        <w:t>فكرة العدالة عند أفلاطون :</w:t>
      </w:r>
    </w:p>
    <w:p w:rsidR="004A70B3" w:rsidRDefault="004A70B3" w:rsidP="004A70B3">
      <w:pPr>
        <w:ind w:left="340" w:firstLine="720"/>
        <w:jc w:val="lowKashida"/>
        <w:rPr>
          <w:rFonts w:hint="cs"/>
          <w:sz w:val="32"/>
          <w:szCs w:val="32"/>
          <w:rtl/>
        </w:rPr>
      </w:pPr>
      <w:r>
        <w:rPr>
          <w:rFonts w:hint="cs"/>
          <w:sz w:val="32"/>
          <w:szCs w:val="32"/>
          <w:rtl/>
        </w:rPr>
        <w:t>وهي تعني أن يجد كل فرد الدور الذي يؤديه وفقاً لاستعداده الطبيعي ،  وتتحقق فكرة العدالة عنده من خلال التزام كل فرد حدود الطبقة التي ينتمي إليها تبعاً لطبيعته وتكوينه .</w:t>
      </w:r>
    </w:p>
    <w:p w:rsidR="004A70B3" w:rsidRDefault="004A70B3" w:rsidP="004A70B3">
      <w:pPr>
        <w:ind w:left="360"/>
        <w:rPr>
          <w:rFonts w:hint="cs"/>
          <w:sz w:val="32"/>
          <w:szCs w:val="32"/>
          <w:rtl/>
        </w:rPr>
      </w:pPr>
    </w:p>
    <w:p w:rsidR="004A70B3" w:rsidRPr="00530D26" w:rsidRDefault="004A70B3" w:rsidP="004A70B3">
      <w:pPr>
        <w:ind w:left="360"/>
        <w:rPr>
          <w:rFonts w:hint="cs"/>
          <w:color w:val="FF0000"/>
          <w:sz w:val="32"/>
          <w:szCs w:val="32"/>
          <w:rtl/>
        </w:rPr>
      </w:pPr>
      <w:r w:rsidRPr="00530D26">
        <w:rPr>
          <w:rFonts w:hint="cs"/>
          <w:color w:val="FF0000"/>
          <w:sz w:val="32"/>
          <w:szCs w:val="32"/>
          <w:rtl/>
        </w:rPr>
        <w:t>نظام التعليم :</w:t>
      </w:r>
    </w:p>
    <w:p w:rsidR="004A70B3" w:rsidRDefault="004A70B3" w:rsidP="004A70B3">
      <w:pPr>
        <w:ind w:left="340" w:firstLine="720"/>
        <w:jc w:val="lowKashida"/>
        <w:rPr>
          <w:rFonts w:hint="cs"/>
          <w:sz w:val="32"/>
          <w:szCs w:val="32"/>
          <w:rtl/>
        </w:rPr>
      </w:pPr>
      <w:r>
        <w:rPr>
          <w:rFonts w:hint="cs"/>
          <w:sz w:val="32"/>
          <w:szCs w:val="32"/>
          <w:rtl/>
        </w:rPr>
        <w:t>تنطلق نظرية أفلاطون في التعليم من فكرة أن " الفضيلة هي المعرفة " , ويرى أن التعليم هو الوسيلة الإيجابية التي يستطيع الحاكم بواسطتها تكييف الطبيعة البشرية وتوجيهها نحو تحقيق مصلحة الفرد والمجتمع وتحقيق الدولة المتجانسة .</w:t>
      </w:r>
    </w:p>
    <w:p w:rsidR="004A70B3" w:rsidRDefault="004A70B3" w:rsidP="004A70B3">
      <w:pPr>
        <w:ind w:left="360"/>
        <w:rPr>
          <w:rFonts w:hint="cs"/>
          <w:sz w:val="32"/>
          <w:szCs w:val="32"/>
          <w:rtl/>
        </w:rPr>
      </w:pPr>
    </w:p>
    <w:p w:rsidR="004A70B3" w:rsidRPr="00530D26" w:rsidRDefault="004A70B3" w:rsidP="004A70B3">
      <w:pPr>
        <w:ind w:left="360"/>
        <w:rPr>
          <w:rFonts w:hint="cs"/>
          <w:color w:val="FF0000"/>
          <w:sz w:val="32"/>
          <w:szCs w:val="32"/>
          <w:rtl/>
        </w:rPr>
      </w:pPr>
      <w:r w:rsidRPr="00530D26">
        <w:rPr>
          <w:rFonts w:hint="cs"/>
          <w:color w:val="FF0000"/>
          <w:sz w:val="32"/>
          <w:szCs w:val="32"/>
          <w:rtl/>
        </w:rPr>
        <w:t>النظام الاجتماعي :</w:t>
      </w:r>
    </w:p>
    <w:p w:rsidR="004A70B3" w:rsidRDefault="004A70B3" w:rsidP="004A70B3">
      <w:pPr>
        <w:ind w:left="340" w:firstLine="720"/>
        <w:rPr>
          <w:rFonts w:hint="cs"/>
          <w:sz w:val="32"/>
          <w:szCs w:val="32"/>
          <w:rtl/>
        </w:rPr>
      </w:pPr>
      <w:r>
        <w:rPr>
          <w:rFonts w:hint="cs"/>
          <w:sz w:val="32"/>
          <w:szCs w:val="32"/>
          <w:rtl/>
        </w:rPr>
        <w:t>اقترح أفلاطون فكرتين في النظام الاجتماعي لاستبعاد تأثير العوامل المحيطة على سمو العقل وأداء الطبقة الحاكمة لمهامها ، وهما :</w:t>
      </w:r>
    </w:p>
    <w:p w:rsidR="004A70B3" w:rsidRDefault="004A70B3" w:rsidP="004A70B3">
      <w:pPr>
        <w:numPr>
          <w:ilvl w:val="0"/>
          <w:numId w:val="5"/>
        </w:numPr>
        <w:rPr>
          <w:rFonts w:hint="cs"/>
          <w:sz w:val="32"/>
          <w:szCs w:val="32"/>
          <w:rtl/>
        </w:rPr>
      </w:pPr>
      <w:r>
        <w:rPr>
          <w:rFonts w:hint="cs"/>
          <w:sz w:val="32"/>
          <w:szCs w:val="32"/>
          <w:rtl/>
        </w:rPr>
        <w:t>تحريم الملكية الخاصة على الحكام , لكي لا ينشغلوا بملكيتهم عن أداء وظيفتهم .</w:t>
      </w:r>
    </w:p>
    <w:p w:rsidR="004A70B3" w:rsidRDefault="004A70B3" w:rsidP="004A70B3">
      <w:pPr>
        <w:numPr>
          <w:ilvl w:val="0"/>
          <w:numId w:val="5"/>
        </w:numPr>
        <w:rPr>
          <w:rFonts w:hint="cs"/>
          <w:sz w:val="32"/>
          <w:szCs w:val="32"/>
        </w:rPr>
      </w:pPr>
      <w:r>
        <w:rPr>
          <w:rFonts w:hint="cs"/>
          <w:sz w:val="32"/>
          <w:szCs w:val="32"/>
          <w:rtl/>
        </w:rPr>
        <w:t xml:space="preserve">إلغاء الزواج الفردي الدائم . </w:t>
      </w:r>
    </w:p>
    <w:p w:rsidR="004A70B3" w:rsidRDefault="004A70B3" w:rsidP="004A70B3">
      <w:pPr>
        <w:ind w:left="360"/>
        <w:rPr>
          <w:rFonts w:hint="cs"/>
          <w:sz w:val="32"/>
          <w:szCs w:val="32"/>
          <w:rtl/>
        </w:rPr>
      </w:pPr>
      <w:r>
        <w:rPr>
          <w:rFonts w:hint="cs"/>
          <w:sz w:val="32"/>
          <w:szCs w:val="32"/>
          <w:rtl/>
        </w:rPr>
        <w:t>ولم يمانع في احتفاظ الطبقة الثالثة (الزراع والصناع) بأسرهم وعائلاتهم .</w:t>
      </w:r>
    </w:p>
    <w:p w:rsidR="004A70B3" w:rsidRDefault="004A70B3" w:rsidP="004A70B3">
      <w:pPr>
        <w:ind w:left="360"/>
        <w:rPr>
          <w:rFonts w:hint="cs"/>
          <w:sz w:val="32"/>
          <w:szCs w:val="32"/>
          <w:rtl/>
        </w:rPr>
      </w:pPr>
    </w:p>
    <w:p w:rsidR="004A70B3" w:rsidRDefault="004A70B3" w:rsidP="004A70B3">
      <w:pPr>
        <w:ind w:left="360"/>
        <w:rPr>
          <w:rFonts w:hint="cs"/>
          <w:sz w:val="32"/>
          <w:szCs w:val="32"/>
          <w:rtl/>
        </w:rPr>
      </w:pPr>
    </w:p>
    <w:p w:rsidR="004A70B3" w:rsidRPr="00530D26" w:rsidRDefault="004A70B3" w:rsidP="004A70B3">
      <w:pPr>
        <w:ind w:left="360"/>
        <w:rPr>
          <w:rFonts w:hint="cs"/>
          <w:color w:val="FF0000"/>
          <w:sz w:val="32"/>
          <w:szCs w:val="32"/>
          <w:rtl/>
        </w:rPr>
      </w:pPr>
      <w:r w:rsidRPr="00530D26">
        <w:rPr>
          <w:rFonts w:hint="cs"/>
          <w:color w:val="FF0000"/>
          <w:sz w:val="32"/>
          <w:szCs w:val="32"/>
          <w:rtl/>
        </w:rPr>
        <w:t>نظام الحكم عند أفلاطون:</w:t>
      </w:r>
    </w:p>
    <w:p w:rsidR="004A70B3" w:rsidRDefault="004A70B3" w:rsidP="004A70B3">
      <w:pPr>
        <w:ind w:left="360"/>
        <w:rPr>
          <w:rFonts w:hint="cs"/>
          <w:sz w:val="32"/>
          <w:szCs w:val="32"/>
          <w:rtl/>
        </w:rPr>
      </w:pPr>
    </w:p>
    <w:p w:rsidR="004A70B3" w:rsidRDefault="004A70B3" w:rsidP="004A70B3">
      <w:pPr>
        <w:numPr>
          <w:ilvl w:val="0"/>
          <w:numId w:val="6"/>
        </w:numPr>
        <w:rPr>
          <w:rFonts w:hint="cs"/>
          <w:sz w:val="32"/>
          <w:szCs w:val="32"/>
        </w:rPr>
      </w:pPr>
      <w:r>
        <w:rPr>
          <w:rFonts w:hint="cs"/>
          <w:sz w:val="32"/>
          <w:szCs w:val="32"/>
          <w:rtl/>
        </w:rPr>
        <w:t xml:space="preserve">كتاب </w:t>
      </w:r>
      <w:r w:rsidRPr="00530D26">
        <w:rPr>
          <w:rFonts w:hint="cs"/>
          <w:color w:val="0000FF"/>
          <w:sz w:val="32"/>
          <w:szCs w:val="32"/>
          <w:rtl/>
        </w:rPr>
        <w:t xml:space="preserve">الجمهورية </w:t>
      </w:r>
      <w:r>
        <w:rPr>
          <w:rFonts w:hint="cs"/>
          <w:sz w:val="32"/>
          <w:szCs w:val="32"/>
          <w:rtl/>
        </w:rPr>
        <w:t>:</w:t>
      </w:r>
    </w:p>
    <w:p w:rsidR="004A70B3" w:rsidRDefault="004A70B3" w:rsidP="004A70B3">
      <w:pPr>
        <w:ind w:left="340" w:firstLine="720"/>
        <w:jc w:val="lowKashida"/>
        <w:rPr>
          <w:rFonts w:hint="cs"/>
          <w:sz w:val="32"/>
          <w:szCs w:val="32"/>
          <w:rtl/>
        </w:rPr>
      </w:pPr>
      <w:r>
        <w:rPr>
          <w:rFonts w:hint="cs"/>
          <w:sz w:val="32"/>
          <w:szCs w:val="32"/>
          <w:rtl/>
        </w:rPr>
        <w:t>تدور هذه التأملات حول فكرة الجمهورية الفاضلة ، وتوصل أفلاطون في نظرته المثالية تلك إلى ضرورة إخضاع كل شي</w:t>
      </w:r>
      <w:r>
        <w:rPr>
          <w:rFonts w:hint="eastAsia"/>
          <w:sz w:val="32"/>
          <w:szCs w:val="32"/>
          <w:rtl/>
        </w:rPr>
        <w:t>ء</w:t>
      </w:r>
      <w:r>
        <w:rPr>
          <w:rFonts w:hint="cs"/>
          <w:sz w:val="32"/>
          <w:szCs w:val="32"/>
          <w:rtl/>
        </w:rPr>
        <w:t xml:space="preserve"> في الدولة لشخص الحاكم الفيلسوف .</w:t>
      </w:r>
    </w:p>
    <w:p w:rsidR="004A70B3" w:rsidRDefault="004A70B3" w:rsidP="004A70B3">
      <w:pPr>
        <w:ind w:left="340" w:firstLine="720"/>
        <w:jc w:val="lowKashida"/>
        <w:rPr>
          <w:rFonts w:hint="cs"/>
          <w:sz w:val="32"/>
          <w:szCs w:val="32"/>
          <w:rtl/>
        </w:rPr>
      </w:pPr>
    </w:p>
    <w:p w:rsidR="004A70B3" w:rsidRDefault="004A70B3" w:rsidP="004A70B3">
      <w:pPr>
        <w:rPr>
          <w:rFonts w:hint="cs"/>
          <w:sz w:val="32"/>
          <w:szCs w:val="32"/>
          <w:rtl/>
        </w:rPr>
      </w:pPr>
    </w:p>
    <w:p w:rsidR="004A70B3" w:rsidRDefault="004A70B3" w:rsidP="004A70B3">
      <w:pPr>
        <w:numPr>
          <w:ilvl w:val="0"/>
          <w:numId w:val="6"/>
        </w:numPr>
        <w:rPr>
          <w:rFonts w:hint="cs"/>
          <w:sz w:val="32"/>
          <w:szCs w:val="32"/>
          <w:rtl/>
        </w:rPr>
      </w:pPr>
      <w:r>
        <w:rPr>
          <w:rFonts w:hint="cs"/>
          <w:sz w:val="32"/>
          <w:szCs w:val="32"/>
          <w:rtl/>
        </w:rPr>
        <w:t xml:space="preserve">في كتابه </w:t>
      </w:r>
      <w:r w:rsidRPr="00530D26">
        <w:rPr>
          <w:rFonts w:hint="cs"/>
          <w:color w:val="0000FF"/>
          <w:sz w:val="32"/>
          <w:szCs w:val="32"/>
          <w:rtl/>
        </w:rPr>
        <w:t>السياسي</w:t>
      </w:r>
      <w:r>
        <w:rPr>
          <w:rFonts w:hint="cs"/>
          <w:sz w:val="32"/>
          <w:szCs w:val="32"/>
          <w:rtl/>
        </w:rPr>
        <w:t xml:space="preserve"> :</w:t>
      </w:r>
    </w:p>
    <w:p w:rsidR="004A70B3" w:rsidRDefault="004A70B3" w:rsidP="004A70B3">
      <w:pPr>
        <w:ind w:left="360"/>
        <w:rPr>
          <w:rFonts w:hint="cs"/>
          <w:sz w:val="32"/>
          <w:szCs w:val="32"/>
          <w:rtl/>
        </w:rPr>
      </w:pPr>
    </w:p>
    <w:p w:rsidR="004A70B3" w:rsidRDefault="004A70B3" w:rsidP="004A70B3">
      <w:pPr>
        <w:ind w:left="340" w:firstLine="720"/>
        <w:jc w:val="lowKashida"/>
        <w:rPr>
          <w:rFonts w:hint="cs"/>
          <w:sz w:val="32"/>
          <w:szCs w:val="32"/>
          <w:rtl/>
        </w:rPr>
      </w:pPr>
      <w:r>
        <w:rPr>
          <w:rFonts w:hint="cs"/>
          <w:sz w:val="32"/>
          <w:szCs w:val="32"/>
          <w:rtl/>
        </w:rPr>
        <w:t>توصل إلى أن فكرة الحاكم الفيلسوف التي طرحها في كتابه الجمهورية صعبة المنال إن لم تكن مستحيلة , وسار نحو التمييز بين الحاكم المثالي الفيلسوف وبين رجل الدولة السياسي وتوصل إلى ضرورة وجود القوانين لمساعدة السياسي في الحكم .</w:t>
      </w:r>
    </w:p>
    <w:p w:rsidR="004A70B3" w:rsidRDefault="004A70B3" w:rsidP="004A70B3">
      <w:pPr>
        <w:ind w:left="360"/>
        <w:rPr>
          <w:rFonts w:hint="cs"/>
          <w:sz w:val="32"/>
          <w:szCs w:val="32"/>
          <w:rtl/>
        </w:rPr>
      </w:pPr>
    </w:p>
    <w:p w:rsidR="004A70B3" w:rsidRDefault="004A70B3" w:rsidP="004A70B3">
      <w:pPr>
        <w:numPr>
          <w:ilvl w:val="0"/>
          <w:numId w:val="6"/>
        </w:numPr>
        <w:rPr>
          <w:rFonts w:hint="cs"/>
          <w:sz w:val="32"/>
          <w:szCs w:val="32"/>
          <w:rtl/>
        </w:rPr>
      </w:pPr>
      <w:r>
        <w:rPr>
          <w:rFonts w:hint="cs"/>
          <w:sz w:val="32"/>
          <w:szCs w:val="32"/>
          <w:rtl/>
        </w:rPr>
        <w:lastRenderedPageBreak/>
        <w:t xml:space="preserve">في كتابه </w:t>
      </w:r>
      <w:r w:rsidRPr="00C01732">
        <w:rPr>
          <w:rFonts w:hint="cs"/>
          <w:color w:val="0000FF"/>
          <w:sz w:val="32"/>
          <w:szCs w:val="32"/>
          <w:rtl/>
        </w:rPr>
        <w:t>القوانين</w:t>
      </w:r>
      <w:r>
        <w:rPr>
          <w:rFonts w:hint="cs"/>
          <w:sz w:val="32"/>
          <w:szCs w:val="32"/>
          <w:rtl/>
        </w:rPr>
        <w:t xml:space="preserve"> :</w:t>
      </w:r>
    </w:p>
    <w:p w:rsidR="004A70B3" w:rsidRDefault="004A70B3" w:rsidP="004A70B3">
      <w:pPr>
        <w:rPr>
          <w:rFonts w:hint="cs"/>
          <w:sz w:val="32"/>
          <w:szCs w:val="32"/>
          <w:rtl/>
        </w:rPr>
      </w:pPr>
    </w:p>
    <w:p w:rsidR="004A70B3" w:rsidRDefault="004A70B3" w:rsidP="004A70B3">
      <w:pPr>
        <w:ind w:left="340" w:firstLine="720"/>
        <w:jc w:val="lowKashida"/>
        <w:rPr>
          <w:rFonts w:hint="cs"/>
          <w:sz w:val="32"/>
          <w:szCs w:val="32"/>
          <w:rtl/>
        </w:rPr>
      </w:pPr>
      <w:r>
        <w:rPr>
          <w:rFonts w:hint="cs"/>
          <w:sz w:val="32"/>
          <w:szCs w:val="32"/>
          <w:rtl/>
        </w:rPr>
        <w:t>تراجع أفلاطون عن بعض آرائه السابقة في الجمهورية بخصوص حكم الفلاسفة وشيوعية النساء والملكية , وقال : بأنه من المستحيل وجود نظام حكم مثالي لأفراد ليسوا مثاليين , ولذلك اقترح نظاماً يقوم على القانون لمجابهة الحياة الواقعية . وتوصل أفلاطون في كتابه هذا إلى فكرة الدولة المختلطة التي تقوم على التوازن بين طبقات المجتمع ، وتستند علي أساس دستوري قانوني وذلك شريطة أن تضع أحكام هذا الدستور جمهرة من الفلاسفة  .</w:t>
      </w:r>
    </w:p>
    <w:p w:rsidR="004A70B3" w:rsidRDefault="004A70B3" w:rsidP="004A70B3">
      <w:pPr>
        <w:ind w:left="340" w:firstLine="720"/>
        <w:jc w:val="lowKashida"/>
        <w:rPr>
          <w:rFonts w:hint="cs"/>
          <w:sz w:val="32"/>
          <w:szCs w:val="32"/>
          <w:rtl/>
        </w:rPr>
      </w:pPr>
    </w:p>
    <w:p w:rsidR="004A70B3" w:rsidRDefault="004A70B3" w:rsidP="004A70B3">
      <w:pPr>
        <w:ind w:left="340" w:firstLine="720"/>
        <w:jc w:val="lowKashida"/>
        <w:rPr>
          <w:rFonts w:hint="cs"/>
          <w:sz w:val="32"/>
          <w:szCs w:val="32"/>
          <w:rtl/>
        </w:rPr>
      </w:pPr>
    </w:p>
    <w:p w:rsidR="004A70B3" w:rsidRDefault="004A70B3" w:rsidP="004A70B3">
      <w:pPr>
        <w:rPr>
          <w:rFonts w:hint="cs"/>
          <w:sz w:val="32"/>
          <w:szCs w:val="32"/>
          <w:rtl/>
        </w:rPr>
      </w:pPr>
    </w:p>
    <w:p w:rsidR="004A70B3" w:rsidRDefault="004A70B3" w:rsidP="004A70B3">
      <w:pPr>
        <w:rPr>
          <w:rFonts w:hint="cs"/>
          <w:sz w:val="32"/>
          <w:szCs w:val="32"/>
          <w:rtl/>
        </w:rPr>
      </w:pPr>
    </w:p>
    <w:p w:rsidR="004A70B3" w:rsidRDefault="004A70B3" w:rsidP="004A70B3">
      <w:pPr>
        <w:rPr>
          <w:rFonts w:hint="cs"/>
          <w:sz w:val="32"/>
          <w:szCs w:val="32"/>
          <w:rtl/>
        </w:rPr>
      </w:pPr>
    </w:p>
    <w:p w:rsidR="004A70B3" w:rsidRPr="00C01732" w:rsidRDefault="004A70B3" w:rsidP="004A70B3">
      <w:pPr>
        <w:jc w:val="center"/>
        <w:rPr>
          <w:rFonts w:hint="cs"/>
          <w:b/>
          <w:bCs/>
          <w:color w:val="FF0000"/>
          <w:sz w:val="36"/>
          <w:szCs w:val="36"/>
          <w:rtl/>
        </w:rPr>
      </w:pPr>
      <w:r w:rsidRPr="00C01732">
        <w:rPr>
          <w:rFonts w:hint="cs"/>
          <w:b/>
          <w:bCs/>
          <w:color w:val="FF0000"/>
          <w:sz w:val="36"/>
          <w:szCs w:val="36"/>
          <w:rtl/>
        </w:rPr>
        <w:t>المفكر اليوناني " أرسطو"</w:t>
      </w:r>
    </w:p>
    <w:p w:rsidR="004A70B3" w:rsidRDefault="004A70B3" w:rsidP="004A70B3">
      <w:pPr>
        <w:rPr>
          <w:rFonts w:hint="cs"/>
          <w:sz w:val="32"/>
          <w:szCs w:val="32"/>
          <w:rtl/>
        </w:rPr>
      </w:pPr>
    </w:p>
    <w:p w:rsidR="004A70B3" w:rsidRDefault="004A70B3" w:rsidP="004A70B3">
      <w:pPr>
        <w:ind w:left="-57" w:firstLine="720"/>
        <w:jc w:val="lowKashida"/>
        <w:rPr>
          <w:rFonts w:hint="cs"/>
          <w:sz w:val="32"/>
          <w:szCs w:val="32"/>
          <w:rtl/>
        </w:rPr>
      </w:pPr>
      <w:r>
        <w:rPr>
          <w:rFonts w:hint="cs"/>
          <w:sz w:val="32"/>
          <w:szCs w:val="32"/>
          <w:rtl/>
        </w:rPr>
        <w:t>ولد أرسطو في مدينة  ( ستاجيرا  المقدونية) وهاجر إلى أثينا ليدرس الفلسفة على يد أفلاطون وقد تأثر بفلسفته ، وشغل عدة مناصب ، كان أهمها هو قيامه بتعليم الاسكندر المقدوني (الاسكندر الأكبر) ، و بعدها افتتح مدرسة خاصة به في أثينا , ولكنه اضطر لترك أثينا بعد موت الاسكندر الأكبر نتيجة النقمة على المقدونيين .</w:t>
      </w:r>
    </w:p>
    <w:p w:rsidR="004A70B3" w:rsidRDefault="004A70B3" w:rsidP="004A70B3">
      <w:pPr>
        <w:rPr>
          <w:rFonts w:hint="cs"/>
          <w:color w:val="0000FF"/>
          <w:sz w:val="32"/>
          <w:szCs w:val="32"/>
          <w:rtl/>
        </w:rPr>
      </w:pPr>
    </w:p>
    <w:p w:rsidR="004A70B3" w:rsidRDefault="004A70B3" w:rsidP="004A70B3">
      <w:pPr>
        <w:rPr>
          <w:rFonts w:hint="cs"/>
          <w:sz w:val="32"/>
          <w:szCs w:val="32"/>
          <w:rtl/>
        </w:rPr>
      </w:pPr>
      <w:r w:rsidRPr="00B1167C">
        <w:rPr>
          <w:rFonts w:hint="cs"/>
          <w:color w:val="0000FF"/>
          <w:sz w:val="32"/>
          <w:szCs w:val="32"/>
          <w:rtl/>
        </w:rPr>
        <w:t>منهجه:</w:t>
      </w:r>
    </w:p>
    <w:p w:rsidR="004A70B3" w:rsidRDefault="004A70B3" w:rsidP="004A70B3">
      <w:pPr>
        <w:ind w:left="-57" w:firstLine="720"/>
        <w:jc w:val="lowKashida"/>
        <w:rPr>
          <w:rFonts w:hint="cs"/>
          <w:sz w:val="32"/>
          <w:szCs w:val="32"/>
          <w:rtl/>
        </w:rPr>
      </w:pPr>
      <w:r>
        <w:rPr>
          <w:rFonts w:hint="cs"/>
          <w:sz w:val="32"/>
          <w:szCs w:val="32"/>
          <w:rtl/>
        </w:rPr>
        <w:t>انتقل أرسطو من أسلوب المحاورات المعروفة لدى أفلاطون إلى أسلوب المحاضرات المعروفة بدقتها وشكلها الأدبي, وقد اتسم منهج أرسطو في البحث بالواقعية و معالجة العلوم الإنسانية من خلال الاعتماد علي الملاحظة العملية الدقيقة و استخلاص النتائج ، وهو ما يعني أنه قد أتجه إلي الواقع .</w:t>
      </w:r>
    </w:p>
    <w:p w:rsidR="004A70B3" w:rsidRDefault="004A70B3" w:rsidP="004A70B3">
      <w:pPr>
        <w:ind w:left="-57" w:firstLine="720"/>
        <w:jc w:val="lowKashida"/>
        <w:rPr>
          <w:rFonts w:hint="cs"/>
          <w:sz w:val="32"/>
          <w:szCs w:val="32"/>
          <w:rtl/>
        </w:rPr>
      </w:pPr>
    </w:p>
    <w:p w:rsidR="004A70B3" w:rsidRDefault="004A70B3" w:rsidP="004A70B3">
      <w:pPr>
        <w:rPr>
          <w:rFonts w:hint="cs"/>
          <w:sz w:val="32"/>
          <w:szCs w:val="32"/>
          <w:rtl/>
        </w:rPr>
      </w:pPr>
      <w:r w:rsidRPr="00B1167C">
        <w:rPr>
          <w:rFonts w:hint="cs"/>
          <w:color w:val="0000FF"/>
          <w:sz w:val="32"/>
          <w:szCs w:val="32"/>
          <w:rtl/>
        </w:rPr>
        <w:t>نظرته للمجتمع واصل الدولة:</w:t>
      </w:r>
    </w:p>
    <w:p w:rsidR="004A70B3" w:rsidRDefault="004A70B3" w:rsidP="004A70B3">
      <w:pPr>
        <w:ind w:left="-57" w:firstLine="720"/>
        <w:jc w:val="lowKashida"/>
        <w:rPr>
          <w:rFonts w:hint="cs"/>
          <w:sz w:val="32"/>
          <w:szCs w:val="32"/>
          <w:rtl/>
        </w:rPr>
      </w:pPr>
      <w:r>
        <w:rPr>
          <w:rFonts w:hint="cs"/>
          <w:sz w:val="32"/>
          <w:szCs w:val="32"/>
          <w:rtl/>
        </w:rPr>
        <w:t>تمثل العائلة في نظر أرسطو الخلية الأولى في بناء المجتمع  ، وأنها وجدت لإشبــاع حاجات الإنسان الجنسية ورغبته في حفظ النوع , وتكونت الدولة من العائلة التي تجمعت لتشكل القرية ,ومن تجمع عده قرى أنشئت المدينة, والتي من تجمعها وجدت الدولة.</w:t>
      </w:r>
    </w:p>
    <w:p w:rsidR="004A70B3" w:rsidRDefault="004A70B3" w:rsidP="004A70B3">
      <w:pPr>
        <w:ind w:left="-57" w:firstLine="720"/>
        <w:jc w:val="lowKashida"/>
        <w:rPr>
          <w:rFonts w:hint="cs"/>
          <w:sz w:val="32"/>
          <w:szCs w:val="32"/>
          <w:rtl/>
        </w:rPr>
      </w:pPr>
    </w:p>
    <w:p w:rsidR="004A70B3" w:rsidRDefault="004A70B3" w:rsidP="004A70B3">
      <w:pPr>
        <w:rPr>
          <w:rFonts w:hint="cs"/>
          <w:sz w:val="32"/>
          <w:szCs w:val="32"/>
          <w:rtl/>
        </w:rPr>
      </w:pPr>
      <w:r w:rsidRPr="00B1167C">
        <w:rPr>
          <w:rFonts w:hint="cs"/>
          <w:color w:val="0000FF"/>
          <w:sz w:val="32"/>
          <w:szCs w:val="32"/>
          <w:rtl/>
        </w:rPr>
        <w:t>الطبقــات الاجتمــاعية:</w:t>
      </w:r>
    </w:p>
    <w:p w:rsidR="004A70B3" w:rsidRDefault="004A70B3" w:rsidP="004A70B3">
      <w:pPr>
        <w:ind w:left="-57" w:firstLine="720"/>
        <w:jc w:val="lowKashida"/>
        <w:rPr>
          <w:rFonts w:hint="cs"/>
          <w:sz w:val="32"/>
          <w:szCs w:val="32"/>
          <w:rtl/>
        </w:rPr>
      </w:pPr>
      <w:r>
        <w:rPr>
          <w:rFonts w:hint="cs"/>
          <w:sz w:val="32"/>
          <w:szCs w:val="32"/>
          <w:rtl/>
        </w:rPr>
        <w:t>اعتبر أرسطو أن وجود الثروة والملكية شرطاً أساسياً للحياة الاجتماعية والسياسية , ورفض نظرية أفلاطون في شيوعية الملكية, ولذلك فهو يدعو إلى الاعتدال في توزيع الثروة ويطالب بتحقيق العدل الاجتماعي.</w:t>
      </w:r>
    </w:p>
    <w:p w:rsidR="004A70B3" w:rsidRDefault="004A70B3" w:rsidP="004A70B3">
      <w:pPr>
        <w:ind w:left="-57" w:firstLine="720"/>
        <w:jc w:val="lowKashida"/>
        <w:rPr>
          <w:rFonts w:hint="cs"/>
          <w:sz w:val="32"/>
          <w:szCs w:val="32"/>
          <w:rtl/>
        </w:rPr>
      </w:pPr>
    </w:p>
    <w:p w:rsidR="004A70B3" w:rsidRDefault="004A70B3" w:rsidP="004A70B3">
      <w:pPr>
        <w:ind w:left="-57" w:firstLine="720"/>
        <w:jc w:val="lowKashida"/>
        <w:rPr>
          <w:rFonts w:hint="cs"/>
          <w:sz w:val="32"/>
          <w:szCs w:val="32"/>
          <w:rtl/>
        </w:rPr>
      </w:pPr>
      <w:r>
        <w:rPr>
          <w:rFonts w:hint="cs"/>
          <w:sz w:val="32"/>
          <w:szCs w:val="32"/>
          <w:rtl/>
        </w:rPr>
        <w:lastRenderedPageBreak/>
        <w:t>وقد حاول أرسطو تقسيم الطبقات في المجتمع ,وقال بأن طبقة المواطنين التي هي تمتاز بالتشريف السياسي وهي القادرة على الحكم وتقبل حكم غيرها, أما الطبقة العاملة والحرفية فهي غير مؤهلــة للاشتراك في الحكم وان الطبيعة قد أهلتها لتلقي الأوامر والطاعة فقط.</w:t>
      </w:r>
    </w:p>
    <w:p w:rsidR="004A70B3" w:rsidRDefault="004A70B3" w:rsidP="004A70B3">
      <w:pPr>
        <w:ind w:left="-57" w:firstLine="720"/>
        <w:jc w:val="lowKashida"/>
        <w:rPr>
          <w:rFonts w:hint="cs"/>
          <w:sz w:val="32"/>
          <w:szCs w:val="32"/>
          <w:rtl/>
        </w:rPr>
      </w:pPr>
    </w:p>
    <w:p w:rsidR="004A70B3" w:rsidRPr="002C6A02" w:rsidRDefault="004A70B3" w:rsidP="004A70B3">
      <w:pPr>
        <w:rPr>
          <w:rFonts w:hint="cs"/>
          <w:color w:val="0000FF"/>
          <w:sz w:val="32"/>
          <w:szCs w:val="32"/>
          <w:rtl/>
        </w:rPr>
      </w:pPr>
      <w:r w:rsidRPr="002C6A02">
        <w:rPr>
          <w:rFonts w:hint="cs"/>
          <w:color w:val="0000FF"/>
          <w:sz w:val="32"/>
          <w:szCs w:val="32"/>
          <w:rtl/>
        </w:rPr>
        <w:t>وظائف الدولة:</w:t>
      </w:r>
    </w:p>
    <w:p w:rsidR="004A70B3" w:rsidRDefault="004A70B3" w:rsidP="004A70B3">
      <w:pPr>
        <w:ind w:left="-57" w:firstLine="720"/>
        <w:jc w:val="lowKashida"/>
        <w:rPr>
          <w:rFonts w:hint="cs"/>
          <w:color w:val="0000FF"/>
          <w:sz w:val="32"/>
          <w:szCs w:val="32"/>
          <w:rtl/>
        </w:rPr>
      </w:pPr>
      <w:r>
        <w:rPr>
          <w:rFonts w:hint="cs"/>
          <w:sz w:val="32"/>
          <w:szCs w:val="32"/>
          <w:rtl/>
        </w:rPr>
        <w:t>يرى أرسطو بأن الهدف الحقيقي للدولة يجب هو الارتقــاء بمواطنيهــا , وتعتبر الدولة في رأي أرسطو أسمى من الفرد والعائلة والمدينة لأنها تمثل الكل  ،والكل أسمى من الجزء لأنه إذا فسد الكل لا يبقى الجزء.</w:t>
      </w:r>
    </w:p>
    <w:p w:rsidR="004A70B3" w:rsidRDefault="004A70B3" w:rsidP="004A70B3">
      <w:pPr>
        <w:ind w:left="-57" w:firstLine="720"/>
        <w:jc w:val="lowKashida"/>
        <w:rPr>
          <w:rFonts w:hint="cs"/>
          <w:color w:val="0000FF"/>
          <w:sz w:val="32"/>
          <w:szCs w:val="32"/>
          <w:rtl/>
        </w:rPr>
      </w:pPr>
    </w:p>
    <w:p w:rsidR="004A70B3" w:rsidRDefault="004A70B3" w:rsidP="004A70B3">
      <w:pPr>
        <w:ind w:left="-57" w:firstLine="720"/>
        <w:jc w:val="lowKashida"/>
        <w:rPr>
          <w:rFonts w:hint="cs"/>
          <w:color w:val="0000FF"/>
          <w:sz w:val="32"/>
          <w:szCs w:val="32"/>
          <w:rtl/>
        </w:rPr>
      </w:pPr>
    </w:p>
    <w:p w:rsidR="004A70B3" w:rsidRDefault="004A70B3" w:rsidP="004A70B3">
      <w:pPr>
        <w:ind w:left="-57" w:firstLine="720"/>
        <w:jc w:val="lowKashida"/>
        <w:rPr>
          <w:rFonts w:hint="cs"/>
          <w:color w:val="0000FF"/>
          <w:sz w:val="32"/>
          <w:szCs w:val="32"/>
          <w:rtl/>
        </w:rPr>
      </w:pPr>
    </w:p>
    <w:p w:rsidR="004A70B3" w:rsidRDefault="004A70B3" w:rsidP="004A70B3">
      <w:pPr>
        <w:ind w:left="-57" w:firstLine="720"/>
        <w:jc w:val="lowKashida"/>
        <w:rPr>
          <w:rFonts w:hint="cs"/>
          <w:color w:val="0000FF"/>
          <w:sz w:val="32"/>
          <w:szCs w:val="32"/>
          <w:rtl/>
        </w:rPr>
      </w:pPr>
    </w:p>
    <w:p w:rsidR="004A70B3" w:rsidRPr="002C6A02" w:rsidRDefault="004A70B3" w:rsidP="004A70B3">
      <w:pPr>
        <w:ind w:left="-57" w:firstLine="720"/>
        <w:jc w:val="lowKashida"/>
        <w:rPr>
          <w:rFonts w:hint="cs"/>
          <w:color w:val="0000FF"/>
          <w:sz w:val="32"/>
          <w:szCs w:val="32"/>
          <w:rtl/>
        </w:rPr>
      </w:pPr>
      <w:r w:rsidRPr="002C6A02">
        <w:rPr>
          <w:rFonts w:hint="cs"/>
          <w:color w:val="0000FF"/>
          <w:sz w:val="32"/>
          <w:szCs w:val="32"/>
          <w:rtl/>
        </w:rPr>
        <w:t>تقسيمه للحكومات:</w:t>
      </w:r>
    </w:p>
    <w:p w:rsidR="004A70B3" w:rsidRDefault="004A70B3" w:rsidP="004A70B3">
      <w:pPr>
        <w:rPr>
          <w:rFonts w:hint="cs"/>
          <w:sz w:val="32"/>
          <w:szCs w:val="32"/>
        </w:rPr>
      </w:pPr>
      <w:r>
        <w:rPr>
          <w:rFonts w:hint="cs"/>
          <w:sz w:val="32"/>
          <w:szCs w:val="32"/>
          <w:rtl/>
        </w:rPr>
        <w:t>ميز أرسطو الدولة التي هي في نظره تتكون من مجموع المواطنين وبين الحكومة التي تتكون ممن يتولون سلطة إصدار الأوامر في الدولة,وقسم أرسطو الحكومة إلى ثلاث سلطات رئيسيه هي: التشريعية ، التنفيذية ، و القضائية.</w:t>
      </w:r>
    </w:p>
    <w:p w:rsidR="004A70B3" w:rsidRDefault="004A70B3" w:rsidP="004A70B3">
      <w:pPr>
        <w:rPr>
          <w:rFonts w:hint="cs"/>
          <w:sz w:val="32"/>
          <w:szCs w:val="32"/>
          <w:rtl/>
        </w:rPr>
      </w:pPr>
    </w:p>
    <w:p w:rsidR="004A70B3" w:rsidRPr="002C6A02" w:rsidRDefault="004A70B3" w:rsidP="004A70B3">
      <w:pPr>
        <w:rPr>
          <w:rFonts w:hint="cs"/>
          <w:color w:val="FF0000"/>
          <w:sz w:val="32"/>
          <w:szCs w:val="32"/>
          <w:rtl/>
        </w:rPr>
      </w:pPr>
      <w:r w:rsidRPr="002C6A02">
        <w:rPr>
          <w:rFonts w:hint="cs"/>
          <w:color w:val="FF0000"/>
          <w:sz w:val="32"/>
          <w:szCs w:val="32"/>
          <w:rtl/>
        </w:rPr>
        <w:t>وقد اعتمد أرسطو على معيارين أساسيين في تقسيمه لأنواع الحكومات وهما:</w:t>
      </w:r>
    </w:p>
    <w:p w:rsidR="004A70B3" w:rsidRPr="002C6A02" w:rsidRDefault="004A70B3" w:rsidP="004A70B3">
      <w:pPr>
        <w:numPr>
          <w:ilvl w:val="0"/>
          <w:numId w:val="7"/>
        </w:numPr>
        <w:rPr>
          <w:rFonts w:hint="cs"/>
          <w:color w:val="FF0000"/>
          <w:sz w:val="32"/>
          <w:szCs w:val="32"/>
          <w:rtl/>
        </w:rPr>
      </w:pPr>
      <w:r w:rsidRPr="002C6A02">
        <w:rPr>
          <w:rFonts w:hint="cs"/>
          <w:color w:val="FF0000"/>
          <w:sz w:val="32"/>
          <w:szCs w:val="32"/>
          <w:rtl/>
        </w:rPr>
        <w:t>معيار العدد.</w:t>
      </w:r>
    </w:p>
    <w:p w:rsidR="004A70B3" w:rsidRPr="002C6A02" w:rsidRDefault="004A70B3" w:rsidP="004A70B3">
      <w:pPr>
        <w:numPr>
          <w:ilvl w:val="0"/>
          <w:numId w:val="7"/>
        </w:numPr>
        <w:rPr>
          <w:rFonts w:hint="cs"/>
          <w:color w:val="FF0000"/>
          <w:sz w:val="32"/>
          <w:szCs w:val="32"/>
        </w:rPr>
      </w:pPr>
      <w:r w:rsidRPr="002C6A02">
        <w:rPr>
          <w:rFonts w:hint="cs"/>
          <w:color w:val="FF0000"/>
          <w:sz w:val="32"/>
          <w:szCs w:val="32"/>
          <w:rtl/>
        </w:rPr>
        <w:t>معيار الهدف.</w:t>
      </w:r>
    </w:p>
    <w:p w:rsidR="004A70B3" w:rsidRDefault="004A70B3" w:rsidP="004A70B3">
      <w:pPr>
        <w:rPr>
          <w:rFonts w:hint="cs"/>
          <w:sz w:val="32"/>
          <w:szCs w:val="32"/>
          <w:rtl/>
        </w:rPr>
      </w:pPr>
    </w:p>
    <w:tbl>
      <w:tblPr>
        <w:bidiVisual/>
        <w:tblW w:w="8640" w:type="dxa"/>
        <w:tblInd w:w="-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8640"/>
      </w:tblGrid>
      <w:tr w:rsidR="004A70B3" w:rsidTr="007F10BF">
        <w:tblPrEx>
          <w:tblCellMar>
            <w:top w:w="0" w:type="dxa"/>
            <w:bottom w:w="0" w:type="dxa"/>
          </w:tblCellMar>
        </w:tblPrEx>
        <w:trPr>
          <w:trHeight w:val="3960"/>
        </w:trPr>
        <w:tc>
          <w:tcPr>
            <w:tcW w:w="8640" w:type="dxa"/>
          </w:tcPr>
          <w:p w:rsidR="004A70B3" w:rsidRPr="002C6A02" w:rsidRDefault="004A70B3" w:rsidP="007F10BF">
            <w:pPr>
              <w:ind w:left="180"/>
              <w:rPr>
                <w:rFonts w:hint="cs"/>
                <w:color w:val="0000FF"/>
                <w:sz w:val="32"/>
                <w:szCs w:val="32"/>
                <w:rtl/>
              </w:rPr>
            </w:pPr>
            <w:r>
              <w:rPr>
                <w:rFonts w:hint="cs"/>
                <w:sz w:val="32"/>
                <w:szCs w:val="32"/>
                <w:rtl/>
              </w:rPr>
              <w:t xml:space="preserve">وبناء على هذين المعيارين </w:t>
            </w:r>
            <w:r w:rsidRPr="002C6A02">
              <w:rPr>
                <w:rFonts w:hint="cs"/>
                <w:color w:val="0000FF"/>
                <w:sz w:val="32"/>
                <w:szCs w:val="32"/>
                <w:rtl/>
              </w:rPr>
              <w:t>ميز أرسطو بين ستة أنواع من الحكومات:</w:t>
            </w:r>
          </w:p>
          <w:p w:rsidR="004A70B3" w:rsidRPr="002C6A02" w:rsidRDefault="004A70B3" w:rsidP="007F10BF">
            <w:pPr>
              <w:ind w:left="180"/>
              <w:rPr>
                <w:rFonts w:hint="cs"/>
                <w:color w:val="0000FF"/>
                <w:sz w:val="32"/>
                <w:szCs w:val="32"/>
                <w:rtl/>
              </w:rPr>
            </w:pPr>
          </w:p>
          <w:p w:rsidR="004A70B3" w:rsidRDefault="004A70B3" w:rsidP="007F10BF">
            <w:pPr>
              <w:numPr>
                <w:ilvl w:val="0"/>
                <w:numId w:val="8"/>
              </w:numPr>
              <w:ind w:left="900"/>
              <w:jc w:val="lowKashida"/>
              <w:rPr>
                <w:rFonts w:hint="cs"/>
                <w:sz w:val="32"/>
                <w:szCs w:val="32"/>
                <w:rtl/>
              </w:rPr>
            </w:pPr>
            <w:r w:rsidRPr="00CB659E">
              <w:rPr>
                <w:rFonts w:hint="cs"/>
                <w:color w:val="0000FF"/>
                <w:sz w:val="32"/>
                <w:szCs w:val="32"/>
                <w:rtl/>
              </w:rPr>
              <w:t>الحكومة الملكية</w:t>
            </w:r>
            <w:r>
              <w:rPr>
                <w:rFonts w:hint="cs"/>
                <w:sz w:val="32"/>
                <w:szCs w:val="32"/>
                <w:rtl/>
              </w:rPr>
              <w:t xml:space="preserve"> : وهي حكومة فرد يسعى لتحقيق المصلحة العامة.</w:t>
            </w:r>
          </w:p>
          <w:p w:rsidR="004A70B3" w:rsidRDefault="004A70B3" w:rsidP="007F10BF">
            <w:pPr>
              <w:numPr>
                <w:ilvl w:val="0"/>
                <w:numId w:val="8"/>
              </w:numPr>
              <w:ind w:left="900"/>
              <w:jc w:val="lowKashida"/>
              <w:rPr>
                <w:rFonts w:hint="cs"/>
                <w:sz w:val="32"/>
                <w:szCs w:val="32"/>
              </w:rPr>
            </w:pPr>
            <w:r w:rsidRPr="00CB659E">
              <w:rPr>
                <w:rFonts w:hint="cs"/>
                <w:color w:val="0000FF"/>
                <w:sz w:val="32"/>
                <w:szCs w:val="32"/>
                <w:rtl/>
              </w:rPr>
              <w:t>حكومة الطغيــان(الاستبدادية)</w:t>
            </w:r>
            <w:r>
              <w:rPr>
                <w:rFonts w:hint="cs"/>
                <w:sz w:val="32"/>
                <w:szCs w:val="32"/>
                <w:rtl/>
              </w:rPr>
              <w:t xml:space="preserve"> : يحكمها فرد وتسعى لتحقيق مصلحة خاصة.</w:t>
            </w:r>
          </w:p>
          <w:p w:rsidR="004A70B3" w:rsidRDefault="004A70B3" w:rsidP="007F10BF">
            <w:pPr>
              <w:numPr>
                <w:ilvl w:val="0"/>
                <w:numId w:val="8"/>
              </w:numPr>
              <w:ind w:left="900"/>
              <w:jc w:val="lowKashida"/>
              <w:rPr>
                <w:rFonts w:hint="cs"/>
                <w:sz w:val="32"/>
                <w:szCs w:val="32"/>
              </w:rPr>
            </w:pPr>
            <w:r w:rsidRPr="00CB659E">
              <w:rPr>
                <w:rFonts w:hint="cs"/>
                <w:color w:val="0000FF"/>
                <w:sz w:val="32"/>
                <w:szCs w:val="32"/>
                <w:rtl/>
              </w:rPr>
              <w:t>الحكومة الارستقراطية</w:t>
            </w:r>
            <w:r>
              <w:rPr>
                <w:rFonts w:hint="cs"/>
                <w:sz w:val="32"/>
                <w:szCs w:val="32"/>
                <w:rtl/>
              </w:rPr>
              <w:t xml:space="preserve"> : وتكون السلطة بيد أقلية خيرة تهدف لمصلحة عامة.</w:t>
            </w:r>
          </w:p>
          <w:p w:rsidR="004A70B3" w:rsidRDefault="004A70B3" w:rsidP="007F10BF">
            <w:pPr>
              <w:numPr>
                <w:ilvl w:val="0"/>
                <w:numId w:val="8"/>
              </w:numPr>
              <w:ind w:left="900"/>
              <w:jc w:val="lowKashida"/>
              <w:rPr>
                <w:rFonts w:hint="cs"/>
                <w:sz w:val="32"/>
                <w:szCs w:val="32"/>
              </w:rPr>
            </w:pPr>
            <w:r w:rsidRPr="00CB659E">
              <w:rPr>
                <w:rFonts w:hint="cs"/>
                <w:color w:val="0000FF"/>
                <w:sz w:val="32"/>
                <w:szCs w:val="32"/>
                <w:rtl/>
              </w:rPr>
              <w:t>الحكومة الاوليجاركية</w:t>
            </w:r>
            <w:r>
              <w:rPr>
                <w:rFonts w:hint="cs"/>
                <w:sz w:val="32"/>
                <w:szCs w:val="32"/>
                <w:rtl/>
              </w:rPr>
              <w:t xml:space="preserve"> : تكون السلطة لأقلية تهتم بمصالحها الخاصة وتكون المنفعة للأغنياء.</w:t>
            </w:r>
          </w:p>
          <w:p w:rsidR="004A70B3" w:rsidRDefault="004A70B3" w:rsidP="007F10BF">
            <w:pPr>
              <w:numPr>
                <w:ilvl w:val="0"/>
                <w:numId w:val="8"/>
              </w:numPr>
              <w:ind w:left="900"/>
              <w:jc w:val="lowKashida"/>
              <w:rPr>
                <w:rFonts w:hint="cs"/>
                <w:sz w:val="32"/>
                <w:szCs w:val="32"/>
              </w:rPr>
            </w:pPr>
            <w:r w:rsidRPr="00CB659E">
              <w:rPr>
                <w:rFonts w:hint="cs"/>
                <w:color w:val="0000FF"/>
                <w:sz w:val="32"/>
                <w:szCs w:val="32"/>
                <w:rtl/>
              </w:rPr>
              <w:t>الحكومة الجمهورية( الديموقراطية)</w:t>
            </w:r>
            <w:r>
              <w:rPr>
                <w:rFonts w:hint="cs"/>
                <w:sz w:val="32"/>
                <w:szCs w:val="32"/>
                <w:rtl/>
              </w:rPr>
              <w:t>: تحكم الأكثرية للمصلحة العامة.</w:t>
            </w:r>
          </w:p>
          <w:p w:rsidR="004A70B3" w:rsidRDefault="004A70B3" w:rsidP="007F10BF">
            <w:pPr>
              <w:numPr>
                <w:ilvl w:val="0"/>
                <w:numId w:val="8"/>
              </w:numPr>
              <w:ind w:left="900"/>
              <w:jc w:val="lowKashida"/>
              <w:rPr>
                <w:rFonts w:hint="cs"/>
                <w:sz w:val="32"/>
                <w:szCs w:val="32"/>
                <w:rtl/>
              </w:rPr>
            </w:pPr>
            <w:r w:rsidRPr="00CB659E">
              <w:rPr>
                <w:rFonts w:hint="cs"/>
                <w:color w:val="0000FF"/>
                <w:sz w:val="32"/>
                <w:szCs w:val="32"/>
                <w:rtl/>
              </w:rPr>
              <w:t>الحكومة الديماغوجية</w:t>
            </w:r>
            <w:r>
              <w:rPr>
                <w:rFonts w:hint="cs"/>
                <w:sz w:val="32"/>
                <w:szCs w:val="32"/>
                <w:rtl/>
              </w:rPr>
              <w:t>: تكون السلطة العامة للفقراء (الأكثرية )  ، ويسعون لتحقيق مصالحهم .</w:t>
            </w:r>
          </w:p>
        </w:tc>
      </w:tr>
    </w:tbl>
    <w:p w:rsidR="004A70B3" w:rsidRDefault="004A70B3" w:rsidP="004A70B3">
      <w:pPr>
        <w:ind w:left="360"/>
        <w:jc w:val="lowKashida"/>
        <w:rPr>
          <w:rFonts w:hint="cs"/>
          <w:sz w:val="32"/>
          <w:szCs w:val="32"/>
          <w:rtl/>
        </w:rPr>
      </w:pPr>
    </w:p>
    <w:p w:rsidR="004A70B3" w:rsidRDefault="004A70B3" w:rsidP="004A70B3">
      <w:pPr>
        <w:ind w:left="360"/>
        <w:rPr>
          <w:rFonts w:hint="cs"/>
          <w:sz w:val="32"/>
          <w:szCs w:val="32"/>
          <w:rtl/>
        </w:rPr>
      </w:pPr>
    </w:p>
    <w:p w:rsidR="004A70B3" w:rsidRDefault="004A70B3" w:rsidP="004A70B3">
      <w:pPr>
        <w:ind w:left="360"/>
        <w:rPr>
          <w:rFonts w:hint="cs"/>
          <w:color w:val="0000FF"/>
          <w:sz w:val="32"/>
          <w:szCs w:val="32"/>
          <w:rtl/>
        </w:rPr>
      </w:pPr>
    </w:p>
    <w:p w:rsidR="004A70B3" w:rsidRDefault="004A70B3" w:rsidP="004A70B3">
      <w:pPr>
        <w:ind w:left="360"/>
        <w:rPr>
          <w:rFonts w:hint="cs"/>
          <w:color w:val="0000FF"/>
          <w:sz w:val="32"/>
          <w:szCs w:val="32"/>
          <w:rtl/>
        </w:rPr>
      </w:pPr>
    </w:p>
    <w:p w:rsidR="004A70B3" w:rsidRPr="00CB659E" w:rsidRDefault="004A70B3" w:rsidP="004A70B3">
      <w:pPr>
        <w:ind w:left="360"/>
        <w:rPr>
          <w:rFonts w:hint="cs"/>
          <w:color w:val="0000FF"/>
          <w:sz w:val="32"/>
          <w:szCs w:val="32"/>
          <w:rtl/>
        </w:rPr>
      </w:pPr>
      <w:r w:rsidRPr="00CB659E">
        <w:rPr>
          <w:rFonts w:hint="cs"/>
          <w:color w:val="0000FF"/>
          <w:sz w:val="32"/>
          <w:szCs w:val="32"/>
          <w:rtl/>
        </w:rPr>
        <w:lastRenderedPageBreak/>
        <w:t>الحكومة والدولة الفاضلة:</w:t>
      </w:r>
    </w:p>
    <w:p w:rsidR="004A70B3" w:rsidRDefault="004A70B3" w:rsidP="004A70B3">
      <w:pPr>
        <w:ind w:left="340" w:firstLine="720"/>
        <w:jc w:val="lowKashida"/>
        <w:rPr>
          <w:rFonts w:hint="cs"/>
          <w:sz w:val="32"/>
          <w:szCs w:val="32"/>
          <w:rtl/>
        </w:rPr>
      </w:pPr>
      <w:r>
        <w:rPr>
          <w:rFonts w:hint="cs"/>
          <w:sz w:val="32"/>
          <w:szCs w:val="32"/>
          <w:rtl/>
        </w:rPr>
        <w:t>توصل أرسطو الى أن هذه الحكومة يجب أن تكون مناسبة للظروف التي تعيش فيها, وأن الحكومة التي تنجح في ظروف معينة قد لا تصادف نفس النجاح في ظروف مغايرة.</w:t>
      </w:r>
    </w:p>
    <w:p w:rsidR="004A70B3" w:rsidRDefault="004A70B3" w:rsidP="004A70B3">
      <w:pPr>
        <w:ind w:left="340" w:firstLine="720"/>
        <w:rPr>
          <w:rFonts w:hint="cs"/>
          <w:sz w:val="32"/>
          <w:szCs w:val="32"/>
          <w:rtl/>
        </w:rPr>
      </w:pPr>
      <w:r>
        <w:rPr>
          <w:rFonts w:hint="cs"/>
          <w:sz w:val="32"/>
          <w:szCs w:val="32"/>
          <w:rtl/>
        </w:rPr>
        <w:t xml:space="preserve">وقد فضل أرسطو </w:t>
      </w:r>
      <w:r w:rsidRPr="00CB659E">
        <w:rPr>
          <w:rFonts w:hint="cs"/>
          <w:color w:val="FF0000"/>
          <w:sz w:val="32"/>
          <w:szCs w:val="32"/>
          <w:rtl/>
        </w:rPr>
        <w:t>الحكومة الدستورية</w:t>
      </w:r>
      <w:r>
        <w:rPr>
          <w:rFonts w:hint="cs"/>
          <w:sz w:val="32"/>
          <w:szCs w:val="32"/>
          <w:rtl/>
        </w:rPr>
        <w:t xml:space="preserve"> لأنها تتميز بمجموعة من الصفات التي تجعلها أفضل من غيرها من الحكومات ، نوجزها فيما يلي :</w:t>
      </w:r>
    </w:p>
    <w:p w:rsidR="004A70B3" w:rsidRDefault="004A70B3" w:rsidP="004A70B3">
      <w:pPr>
        <w:numPr>
          <w:ilvl w:val="0"/>
          <w:numId w:val="9"/>
        </w:numPr>
        <w:rPr>
          <w:rFonts w:hint="cs"/>
          <w:sz w:val="32"/>
          <w:szCs w:val="32"/>
        </w:rPr>
      </w:pPr>
      <w:r>
        <w:rPr>
          <w:rFonts w:hint="cs"/>
          <w:sz w:val="32"/>
          <w:szCs w:val="32"/>
          <w:rtl/>
        </w:rPr>
        <w:t>أنها حكومة تستهدف الصالح العام.</w:t>
      </w:r>
    </w:p>
    <w:p w:rsidR="004A70B3" w:rsidRDefault="004A70B3" w:rsidP="004A70B3">
      <w:pPr>
        <w:numPr>
          <w:ilvl w:val="0"/>
          <w:numId w:val="9"/>
        </w:numPr>
        <w:rPr>
          <w:rFonts w:hint="cs"/>
          <w:sz w:val="32"/>
          <w:szCs w:val="32"/>
        </w:rPr>
      </w:pPr>
      <w:r>
        <w:rPr>
          <w:rFonts w:hint="cs"/>
          <w:sz w:val="32"/>
          <w:szCs w:val="32"/>
          <w:rtl/>
        </w:rPr>
        <w:t>أنها حكومة قامت لهدف أخلاقي.</w:t>
      </w:r>
    </w:p>
    <w:p w:rsidR="004A70B3" w:rsidRDefault="004A70B3" w:rsidP="004A70B3">
      <w:pPr>
        <w:numPr>
          <w:ilvl w:val="0"/>
          <w:numId w:val="9"/>
        </w:numPr>
        <w:rPr>
          <w:rFonts w:hint="cs"/>
          <w:sz w:val="32"/>
          <w:szCs w:val="32"/>
        </w:rPr>
      </w:pPr>
      <w:r>
        <w:rPr>
          <w:rFonts w:hint="cs"/>
          <w:sz w:val="32"/>
          <w:szCs w:val="32"/>
          <w:rtl/>
        </w:rPr>
        <w:t>أنها تعتمد على القواعد القانونية العامة التي تتناسب مع العادات.</w:t>
      </w:r>
    </w:p>
    <w:p w:rsidR="004A70B3" w:rsidRDefault="004A70B3" w:rsidP="004A70B3">
      <w:pPr>
        <w:numPr>
          <w:ilvl w:val="0"/>
          <w:numId w:val="9"/>
        </w:numPr>
        <w:rPr>
          <w:rFonts w:hint="cs"/>
          <w:sz w:val="32"/>
          <w:szCs w:val="32"/>
        </w:rPr>
      </w:pPr>
      <w:r>
        <w:rPr>
          <w:rFonts w:hint="cs"/>
          <w:sz w:val="32"/>
          <w:szCs w:val="32"/>
          <w:rtl/>
        </w:rPr>
        <w:t>أنها تقوم على مبدأ الاكتفاء الذاتي وتعاون جميع الأفراد.</w:t>
      </w:r>
    </w:p>
    <w:p w:rsidR="004A70B3" w:rsidRDefault="004A70B3" w:rsidP="004A70B3">
      <w:pPr>
        <w:numPr>
          <w:ilvl w:val="0"/>
          <w:numId w:val="9"/>
        </w:numPr>
        <w:rPr>
          <w:rFonts w:hint="cs"/>
          <w:sz w:val="32"/>
          <w:szCs w:val="32"/>
        </w:rPr>
      </w:pPr>
      <w:r>
        <w:rPr>
          <w:rFonts w:hint="cs"/>
          <w:sz w:val="32"/>
          <w:szCs w:val="32"/>
          <w:rtl/>
        </w:rPr>
        <w:t>أنها تقوم على اقتناع الأفراد بها وموافقتهم عليها.</w:t>
      </w:r>
    </w:p>
    <w:p w:rsidR="004A70B3" w:rsidRPr="00CB659E" w:rsidRDefault="004A70B3" w:rsidP="004A70B3">
      <w:pPr>
        <w:ind w:left="720"/>
        <w:rPr>
          <w:rFonts w:hint="cs"/>
          <w:color w:val="0000FF"/>
          <w:sz w:val="32"/>
          <w:szCs w:val="32"/>
          <w:rtl/>
        </w:rPr>
      </w:pPr>
      <w:r w:rsidRPr="00CB659E">
        <w:rPr>
          <w:rFonts w:hint="cs"/>
          <w:color w:val="0000FF"/>
          <w:sz w:val="32"/>
          <w:szCs w:val="32"/>
          <w:rtl/>
        </w:rPr>
        <w:t>الاستقرار السياسي والثورة:</w:t>
      </w:r>
    </w:p>
    <w:p w:rsidR="004A70B3" w:rsidRDefault="004A70B3" w:rsidP="004A70B3">
      <w:pPr>
        <w:ind w:left="720" w:firstLine="720"/>
        <w:rPr>
          <w:rFonts w:hint="cs"/>
          <w:sz w:val="32"/>
          <w:szCs w:val="32"/>
          <w:rtl/>
        </w:rPr>
      </w:pPr>
      <w:r>
        <w:rPr>
          <w:rFonts w:hint="cs"/>
          <w:sz w:val="32"/>
          <w:szCs w:val="32"/>
          <w:rtl/>
        </w:rPr>
        <w:t>آمن أرسطو بأن توزيع الثروة العادل في المجتمع من الأمور الأساسية لضمان الاستقرار السياسي وذلك من خلال وجود طبقة وسطى كبيرة.</w:t>
      </w:r>
    </w:p>
    <w:p w:rsidR="004A70B3" w:rsidRDefault="004A70B3" w:rsidP="004A70B3">
      <w:pPr>
        <w:ind w:left="720"/>
        <w:rPr>
          <w:rFonts w:hint="cs"/>
          <w:sz w:val="32"/>
          <w:szCs w:val="32"/>
          <w:rtl/>
        </w:rPr>
      </w:pPr>
    </w:p>
    <w:p w:rsidR="004A70B3" w:rsidRPr="00CB659E" w:rsidRDefault="004A70B3" w:rsidP="004A70B3">
      <w:pPr>
        <w:ind w:left="720"/>
        <w:rPr>
          <w:rFonts w:hint="cs"/>
          <w:color w:val="0000FF"/>
          <w:sz w:val="32"/>
          <w:szCs w:val="32"/>
          <w:rtl/>
        </w:rPr>
      </w:pPr>
      <w:r w:rsidRPr="00CB659E">
        <w:rPr>
          <w:rFonts w:hint="cs"/>
          <w:color w:val="0000FF"/>
          <w:sz w:val="32"/>
          <w:szCs w:val="32"/>
          <w:rtl/>
        </w:rPr>
        <w:t>خصائص الفكر السياسي اليوناني:</w:t>
      </w:r>
    </w:p>
    <w:p w:rsidR="004A70B3" w:rsidRDefault="004A70B3" w:rsidP="004A70B3">
      <w:pPr>
        <w:numPr>
          <w:ilvl w:val="0"/>
          <w:numId w:val="10"/>
        </w:numPr>
        <w:rPr>
          <w:rFonts w:hint="cs"/>
          <w:sz w:val="32"/>
          <w:szCs w:val="32"/>
        </w:rPr>
      </w:pPr>
      <w:r>
        <w:rPr>
          <w:rFonts w:hint="cs"/>
          <w:sz w:val="32"/>
          <w:szCs w:val="32"/>
          <w:rtl/>
        </w:rPr>
        <w:t>تميز الفكر السياسي اليوناني بأنه كان باستمرار تابعاً للفلسفة.</w:t>
      </w:r>
    </w:p>
    <w:p w:rsidR="004A70B3" w:rsidRDefault="004A70B3" w:rsidP="004A70B3">
      <w:pPr>
        <w:numPr>
          <w:ilvl w:val="0"/>
          <w:numId w:val="10"/>
        </w:numPr>
        <w:rPr>
          <w:rFonts w:hint="cs"/>
          <w:sz w:val="32"/>
          <w:szCs w:val="32"/>
        </w:rPr>
      </w:pPr>
      <w:r>
        <w:rPr>
          <w:rFonts w:hint="cs"/>
          <w:sz w:val="32"/>
          <w:szCs w:val="32"/>
          <w:rtl/>
        </w:rPr>
        <w:t>يجعل الفكر السياسي اليوناني غايته الوحيدة بناء المدينة الفاضلة.</w:t>
      </w:r>
    </w:p>
    <w:p w:rsidR="004A70B3" w:rsidRDefault="004A70B3" w:rsidP="004A70B3">
      <w:pPr>
        <w:numPr>
          <w:ilvl w:val="0"/>
          <w:numId w:val="10"/>
        </w:numPr>
        <w:rPr>
          <w:rFonts w:hint="cs"/>
          <w:sz w:val="32"/>
          <w:szCs w:val="32"/>
          <w:rtl/>
        </w:rPr>
      </w:pPr>
      <w:r>
        <w:rPr>
          <w:rFonts w:hint="cs"/>
          <w:sz w:val="32"/>
          <w:szCs w:val="32"/>
          <w:rtl/>
        </w:rPr>
        <w:t>مال الفكر السياسي اليوناني في معظم حالاته إلى الاتجاه الخيالي والابتعاد عن الواقعية.</w:t>
      </w:r>
    </w:p>
    <w:p w:rsidR="004A70B3" w:rsidRDefault="004A70B3" w:rsidP="004A70B3">
      <w:pPr>
        <w:rPr>
          <w:rFonts w:hint="cs"/>
          <w:b/>
          <w:bCs/>
          <w:sz w:val="36"/>
          <w:szCs w:val="36"/>
          <w:rtl/>
        </w:rPr>
      </w:pPr>
    </w:p>
    <w:p w:rsidR="004A70B3" w:rsidRDefault="004A70B3" w:rsidP="004A70B3">
      <w:pPr>
        <w:rPr>
          <w:rFonts w:hint="cs"/>
          <w:b/>
          <w:bCs/>
          <w:sz w:val="36"/>
          <w:szCs w:val="36"/>
          <w:rtl/>
        </w:rPr>
      </w:pPr>
    </w:p>
    <w:p w:rsidR="004A70B3" w:rsidRDefault="004A70B3" w:rsidP="004A70B3">
      <w:pPr>
        <w:jc w:val="center"/>
        <w:rPr>
          <w:rFonts w:hint="cs"/>
          <w:b/>
          <w:bCs/>
          <w:i/>
          <w:iCs/>
          <w:color w:val="FF0000"/>
          <w:sz w:val="28"/>
          <w:szCs w:val="28"/>
          <w:u w:val="single"/>
          <w:rtl/>
        </w:rPr>
      </w:pPr>
    </w:p>
    <w:p w:rsidR="004A70B3" w:rsidRDefault="004A70B3" w:rsidP="004A70B3">
      <w:pPr>
        <w:jc w:val="center"/>
        <w:rPr>
          <w:rFonts w:hint="cs"/>
          <w:b/>
          <w:bCs/>
          <w:i/>
          <w:iCs/>
          <w:color w:val="FF0000"/>
          <w:sz w:val="28"/>
          <w:szCs w:val="28"/>
          <w:u w:val="single"/>
          <w:rtl/>
        </w:rPr>
      </w:pPr>
    </w:p>
    <w:p w:rsidR="004A70B3" w:rsidRDefault="004A70B3" w:rsidP="004A70B3">
      <w:pPr>
        <w:jc w:val="center"/>
        <w:rPr>
          <w:rFonts w:hint="cs"/>
          <w:b/>
          <w:bCs/>
          <w:i/>
          <w:iCs/>
          <w:color w:val="FF0000"/>
          <w:sz w:val="28"/>
          <w:szCs w:val="28"/>
          <w:u w:val="single"/>
          <w:rtl/>
        </w:rPr>
      </w:pPr>
    </w:p>
    <w:p w:rsidR="004A70B3" w:rsidRPr="002442F8" w:rsidRDefault="004A70B3" w:rsidP="004A70B3">
      <w:pPr>
        <w:jc w:val="center"/>
        <w:rPr>
          <w:rFonts w:hint="cs"/>
          <w:b/>
          <w:bCs/>
          <w:i/>
          <w:iCs/>
          <w:color w:val="FF0000"/>
          <w:sz w:val="28"/>
          <w:szCs w:val="28"/>
          <w:u w:val="single"/>
          <w:rtl/>
        </w:rPr>
      </w:pPr>
      <w:r w:rsidRPr="002442F8">
        <w:rPr>
          <w:rFonts w:hint="cs"/>
          <w:b/>
          <w:bCs/>
          <w:i/>
          <w:iCs/>
          <w:color w:val="FF0000"/>
          <w:sz w:val="28"/>
          <w:szCs w:val="28"/>
          <w:u w:val="single"/>
          <w:rtl/>
        </w:rPr>
        <w:t>الفكر السياسي الروماني</w:t>
      </w:r>
    </w:p>
    <w:p w:rsidR="004A70B3" w:rsidRDefault="004A70B3" w:rsidP="004A70B3">
      <w:pPr>
        <w:jc w:val="center"/>
        <w:rPr>
          <w:rFonts w:hint="cs"/>
          <w:b/>
          <w:bCs/>
          <w:sz w:val="28"/>
          <w:szCs w:val="28"/>
          <w:rtl/>
        </w:rPr>
      </w:pPr>
    </w:p>
    <w:p w:rsidR="004A70B3" w:rsidRPr="00C46C04" w:rsidRDefault="004A70B3" w:rsidP="004A70B3">
      <w:pPr>
        <w:rPr>
          <w:rFonts w:hint="cs"/>
          <w:b/>
          <w:bCs/>
          <w:i/>
          <w:iCs/>
          <w:color w:val="800000"/>
          <w:sz w:val="28"/>
          <w:szCs w:val="28"/>
          <w:u w:val="single"/>
          <w:rtl/>
        </w:rPr>
      </w:pPr>
      <w:r w:rsidRPr="00C46C04">
        <w:rPr>
          <w:rFonts w:hint="cs"/>
          <w:b/>
          <w:bCs/>
          <w:i/>
          <w:iCs/>
          <w:color w:val="800000"/>
          <w:sz w:val="28"/>
          <w:szCs w:val="28"/>
          <w:u w:val="single"/>
          <w:rtl/>
        </w:rPr>
        <w:t>لمحة تاريخيه:.</w:t>
      </w:r>
    </w:p>
    <w:p w:rsidR="004A70B3" w:rsidRDefault="004A70B3" w:rsidP="004A70B3">
      <w:pPr>
        <w:spacing w:line="360" w:lineRule="auto"/>
        <w:ind w:left="-57" w:firstLine="720"/>
        <w:jc w:val="lowKashida"/>
        <w:rPr>
          <w:rFonts w:hint="cs"/>
          <w:b/>
          <w:bCs/>
          <w:color w:val="FF0000"/>
          <w:sz w:val="28"/>
          <w:szCs w:val="28"/>
          <w:rtl/>
        </w:rPr>
      </w:pPr>
      <w:r>
        <w:rPr>
          <w:rFonts w:hint="cs"/>
          <w:b/>
          <w:bCs/>
          <w:sz w:val="28"/>
          <w:szCs w:val="28"/>
          <w:rtl/>
        </w:rPr>
        <w:t xml:space="preserve">ظهرت روما في بداية عهدها كدولة مدينة مكونه من عدة قبائل تسكن التلال المحيطة بها ، وكانت لها حكومة ملكية ولها مجلس شيوخ استشاري وجمعية عامة مكلفة باختيار الملك. وهي بذلك كانت تشبه نظام دولة المدينة القائم في المدن اليونانية وأخذت روما في التوسع لتقيم إمبراطورية واسعة تعتمد على الحكم الديكتاتوري ، </w:t>
      </w:r>
      <w:r w:rsidRPr="00681156">
        <w:rPr>
          <w:rFonts w:hint="cs"/>
          <w:b/>
          <w:bCs/>
          <w:color w:val="FF0000"/>
          <w:sz w:val="28"/>
          <w:szCs w:val="28"/>
          <w:rtl/>
        </w:rPr>
        <w:t>ومع تزايد الولايات والشعوب</w:t>
      </w:r>
      <w:r>
        <w:rPr>
          <w:rFonts w:hint="cs"/>
          <w:b/>
          <w:bCs/>
          <w:sz w:val="28"/>
          <w:szCs w:val="28"/>
          <w:rtl/>
        </w:rPr>
        <w:t xml:space="preserve"> </w:t>
      </w:r>
      <w:r w:rsidRPr="002442F8">
        <w:rPr>
          <w:rFonts w:hint="cs"/>
          <w:b/>
          <w:bCs/>
          <w:color w:val="FF0000"/>
          <w:sz w:val="28"/>
          <w:szCs w:val="28"/>
          <w:rtl/>
        </w:rPr>
        <w:t>كان لابد من إرساء  قواعد النظام القانوني</w:t>
      </w:r>
      <w:r>
        <w:rPr>
          <w:rFonts w:hint="cs"/>
          <w:b/>
          <w:bCs/>
          <w:sz w:val="28"/>
          <w:szCs w:val="28"/>
          <w:rtl/>
        </w:rPr>
        <w:t xml:space="preserve"> </w:t>
      </w:r>
      <w:r w:rsidRPr="002442F8">
        <w:rPr>
          <w:rFonts w:hint="cs"/>
          <w:b/>
          <w:bCs/>
          <w:color w:val="FF0000"/>
          <w:sz w:val="28"/>
          <w:szCs w:val="28"/>
          <w:rtl/>
        </w:rPr>
        <w:t>الذي يساعد في إدارة هذه الإمبراطورية</w:t>
      </w:r>
      <w:r>
        <w:rPr>
          <w:rFonts w:hint="cs"/>
          <w:b/>
          <w:bCs/>
          <w:sz w:val="28"/>
          <w:szCs w:val="28"/>
          <w:rtl/>
        </w:rPr>
        <w:t xml:space="preserve"> </w:t>
      </w:r>
      <w:r w:rsidRPr="00C46C04">
        <w:rPr>
          <w:rFonts w:hint="cs"/>
          <w:b/>
          <w:bCs/>
          <w:color w:val="FF0000"/>
          <w:sz w:val="28"/>
          <w:szCs w:val="28"/>
          <w:rtl/>
        </w:rPr>
        <w:t xml:space="preserve">فظهر </w:t>
      </w:r>
      <w:r w:rsidRPr="002442F8">
        <w:rPr>
          <w:rFonts w:hint="cs"/>
          <w:b/>
          <w:bCs/>
          <w:color w:val="0000FF"/>
          <w:sz w:val="28"/>
          <w:szCs w:val="28"/>
          <w:rtl/>
        </w:rPr>
        <w:t>(( قانون الشعوب))</w:t>
      </w:r>
      <w:r>
        <w:rPr>
          <w:rFonts w:hint="cs"/>
          <w:b/>
          <w:bCs/>
          <w:sz w:val="28"/>
          <w:szCs w:val="28"/>
          <w:rtl/>
        </w:rPr>
        <w:t xml:space="preserve"> </w:t>
      </w:r>
      <w:r w:rsidRPr="002442F8">
        <w:rPr>
          <w:rFonts w:hint="cs"/>
          <w:b/>
          <w:bCs/>
          <w:color w:val="FF0000"/>
          <w:sz w:val="28"/>
          <w:szCs w:val="28"/>
          <w:rtl/>
        </w:rPr>
        <w:t>الذي استمد قواعده من المبادئ</w:t>
      </w:r>
      <w:r>
        <w:rPr>
          <w:rFonts w:hint="cs"/>
          <w:b/>
          <w:bCs/>
          <w:color w:val="FF0000"/>
          <w:sz w:val="28"/>
          <w:szCs w:val="28"/>
          <w:rtl/>
        </w:rPr>
        <w:t xml:space="preserve"> العامة والمثل القانونية السائدة ، و بموجب هذا القانون أعطي سكان الولايات التي تخضع للإمبراطورية صفة المواطنين ، وفي ظل هذه الأوضاع ظهرت الفلسفة الرواقية .</w:t>
      </w:r>
    </w:p>
    <w:p w:rsidR="004A70B3" w:rsidRDefault="004A70B3" w:rsidP="004A70B3">
      <w:pPr>
        <w:spacing w:line="360" w:lineRule="auto"/>
        <w:ind w:left="-57" w:firstLine="720"/>
        <w:jc w:val="lowKashida"/>
        <w:rPr>
          <w:rFonts w:hint="cs"/>
          <w:b/>
          <w:bCs/>
          <w:color w:val="FF0000"/>
          <w:sz w:val="28"/>
          <w:szCs w:val="28"/>
          <w:rtl/>
        </w:rPr>
      </w:pPr>
    </w:p>
    <w:p w:rsidR="004A70B3" w:rsidRDefault="004A70B3" w:rsidP="004A70B3">
      <w:pPr>
        <w:rPr>
          <w:rFonts w:hint="cs"/>
          <w:b/>
          <w:bCs/>
          <w:color w:val="FF0000"/>
          <w:sz w:val="28"/>
          <w:szCs w:val="28"/>
          <w:rtl/>
        </w:rPr>
      </w:pPr>
    </w:p>
    <w:p w:rsidR="004A70B3" w:rsidRPr="00C46C04" w:rsidRDefault="004A70B3" w:rsidP="004A70B3">
      <w:pPr>
        <w:rPr>
          <w:rFonts w:hint="cs"/>
          <w:b/>
          <w:bCs/>
          <w:i/>
          <w:iCs/>
          <w:color w:val="800000"/>
          <w:sz w:val="28"/>
          <w:szCs w:val="28"/>
          <w:u w:val="single"/>
          <w:rtl/>
        </w:rPr>
      </w:pPr>
      <w:r w:rsidRPr="00C46C04">
        <w:rPr>
          <w:rFonts w:hint="cs"/>
          <w:b/>
          <w:bCs/>
          <w:i/>
          <w:iCs/>
          <w:color w:val="800000"/>
          <w:sz w:val="28"/>
          <w:szCs w:val="28"/>
          <w:u w:val="single"/>
          <w:rtl/>
        </w:rPr>
        <w:t>الفلسفة الرواقية:.</w:t>
      </w:r>
    </w:p>
    <w:p w:rsidR="004A70B3" w:rsidRDefault="004A70B3" w:rsidP="004A70B3">
      <w:pPr>
        <w:rPr>
          <w:rFonts w:hint="cs"/>
          <w:b/>
          <w:bCs/>
          <w:color w:val="000000"/>
          <w:sz w:val="28"/>
          <w:szCs w:val="28"/>
          <w:rtl/>
        </w:rPr>
      </w:pPr>
    </w:p>
    <w:p w:rsidR="004A70B3" w:rsidRDefault="004A70B3" w:rsidP="004A70B3">
      <w:pPr>
        <w:spacing w:line="360" w:lineRule="auto"/>
        <w:ind w:right="-57" w:firstLine="720"/>
        <w:jc w:val="lowKashida"/>
        <w:rPr>
          <w:rFonts w:hint="cs"/>
          <w:b/>
          <w:bCs/>
          <w:color w:val="000000"/>
          <w:sz w:val="28"/>
          <w:szCs w:val="28"/>
          <w:rtl/>
        </w:rPr>
      </w:pPr>
      <w:r>
        <w:rPr>
          <w:rFonts w:hint="cs"/>
          <w:b/>
          <w:bCs/>
          <w:color w:val="000000"/>
          <w:sz w:val="28"/>
          <w:szCs w:val="28"/>
          <w:rtl/>
        </w:rPr>
        <w:t>تـأسست المدرسة الرواقية سنة 300 قبل الميلاد ومؤسسها زينون من أهالي فينيقيا وقد عاش لفترة في أثينا ..</w:t>
      </w:r>
    </w:p>
    <w:p w:rsidR="004A70B3" w:rsidRDefault="004A70B3" w:rsidP="004A70B3">
      <w:pPr>
        <w:spacing w:line="360" w:lineRule="auto"/>
        <w:ind w:right="-57" w:firstLine="720"/>
        <w:jc w:val="lowKashida"/>
        <w:rPr>
          <w:rFonts w:hint="cs"/>
          <w:b/>
          <w:bCs/>
          <w:color w:val="000000"/>
          <w:sz w:val="28"/>
          <w:szCs w:val="28"/>
          <w:rtl/>
        </w:rPr>
      </w:pPr>
      <w:r>
        <w:rPr>
          <w:rFonts w:hint="cs"/>
          <w:b/>
          <w:bCs/>
          <w:color w:val="000000"/>
          <w:sz w:val="28"/>
          <w:szCs w:val="28"/>
          <w:rtl/>
        </w:rPr>
        <w:t>تنظر الفلسفة الرواقية إلى أن كل الأشياء هي في الأصل أجزاء من نسق واحد تطلق عليه ((الطبيعة)) ، وتهتم هذه الفلسفة بالقوة العقلية وتعتبرها أشرف صفات البشر ، وقد قدمت هذه الفلسفة فكرة الدولة العالمية باعتبارها الدولة المثالية التي يتساوى فيها جميع الناس ولهم حقوق المواطنة ، وأن التمييز فيها لن يكون إلا على أساس العمل الصالح  ، ولهذا فهي تدعو إلى الشعور بالإنسانية وتطالب بإلغاء الرق كما تدعو إلى المساواة بين الرجل والمرأة وتدعو إلى طهارة الأسرة والإحسان للآخرين .</w:t>
      </w:r>
    </w:p>
    <w:p w:rsidR="004A70B3" w:rsidRPr="002545DE" w:rsidRDefault="004A70B3" w:rsidP="004A70B3">
      <w:pPr>
        <w:rPr>
          <w:rFonts w:hint="cs"/>
          <w:b/>
          <w:bCs/>
          <w:sz w:val="36"/>
          <w:szCs w:val="36"/>
          <w:rtl/>
        </w:rPr>
      </w:pPr>
    </w:p>
    <w:p w:rsidR="004A70B3" w:rsidRPr="002545DE" w:rsidRDefault="004A70B3" w:rsidP="004A70B3">
      <w:pPr>
        <w:rPr>
          <w:rFonts w:hint="cs"/>
          <w:b/>
          <w:bCs/>
          <w:sz w:val="36"/>
          <w:szCs w:val="36"/>
          <w:rtl/>
        </w:rPr>
      </w:pPr>
    </w:p>
    <w:p w:rsidR="004A70B3" w:rsidRDefault="004A70B3" w:rsidP="004A70B3"/>
    <w:p w:rsidR="001E4867" w:rsidRPr="004A70B3" w:rsidRDefault="001E4867"/>
    <w:sectPr w:rsidR="001E4867" w:rsidRPr="004A70B3" w:rsidSect="004A3EF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AD0"/>
    <w:multiLevelType w:val="hybridMultilevel"/>
    <w:tmpl w:val="9CE6A9AA"/>
    <w:lvl w:ilvl="0" w:tplc="CB60C8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50D6D"/>
    <w:multiLevelType w:val="hybridMultilevel"/>
    <w:tmpl w:val="BE8A2EA4"/>
    <w:lvl w:ilvl="0" w:tplc="9ECECA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E60CDA"/>
    <w:multiLevelType w:val="hybridMultilevel"/>
    <w:tmpl w:val="5998ACCA"/>
    <w:lvl w:ilvl="0" w:tplc="2B12CC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B2193A"/>
    <w:multiLevelType w:val="hybridMultilevel"/>
    <w:tmpl w:val="D43A6822"/>
    <w:lvl w:ilvl="0" w:tplc="E4BCB15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FC755C"/>
    <w:multiLevelType w:val="hybridMultilevel"/>
    <w:tmpl w:val="F1420BF6"/>
    <w:lvl w:ilvl="0" w:tplc="5BE6E7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147BFD"/>
    <w:multiLevelType w:val="hybridMultilevel"/>
    <w:tmpl w:val="C3CCE468"/>
    <w:lvl w:ilvl="0" w:tplc="2B12CC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0E4EAF"/>
    <w:multiLevelType w:val="hybridMultilevel"/>
    <w:tmpl w:val="96641F46"/>
    <w:lvl w:ilvl="0" w:tplc="2B12CC9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F932D30"/>
    <w:multiLevelType w:val="hybridMultilevel"/>
    <w:tmpl w:val="E3F60ABA"/>
    <w:lvl w:ilvl="0" w:tplc="414C5A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4D570F"/>
    <w:multiLevelType w:val="hybridMultilevel"/>
    <w:tmpl w:val="56D6E7D6"/>
    <w:lvl w:ilvl="0" w:tplc="8DDEED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5F7F82"/>
    <w:multiLevelType w:val="hybridMultilevel"/>
    <w:tmpl w:val="09380CC0"/>
    <w:lvl w:ilvl="0" w:tplc="AE325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1"/>
  </w:num>
  <w:num w:numId="5">
    <w:abstractNumId w:val="7"/>
  </w:num>
  <w:num w:numId="6">
    <w:abstractNumId w:val="4"/>
  </w:num>
  <w:num w:numId="7">
    <w:abstractNumId w:val="0"/>
  </w:num>
  <w:num w:numId="8">
    <w:abstractNumId w:val="5"/>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0B3"/>
    <w:rsid w:val="00147851"/>
    <w:rsid w:val="001E4867"/>
    <w:rsid w:val="00242527"/>
    <w:rsid w:val="004A70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B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1448</Words>
  <Characters>8255</Characters>
  <Application>Microsoft Office Word</Application>
  <DocSecurity>0</DocSecurity>
  <Lines>68</Lines>
  <Paragraphs>19</Paragraphs>
  <ScaleCrop>false</ScaleCrop>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اسامة</dc:creator>
  <cp:lastModifiedBy>اسامة</cp:lastModifiedBy>
  <cp:revision>1</cp:revision>
  <dcterms:created xsi:type="dcterms:W3CDTF">2016-05-07T20:57:00Z</dcterms:created>
  <dcterms:modified xsi:type="dcterms:W3CDTF">2016-05-07T20:57:00Z</dcterms:modified>
</cp:coreProperties>
</file>