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72E4" w:rsidRPr="0030122C" w:rsidRDefault="007272E4" w:rsidP="007272E4">
      <w:pPr>
        <w:rPr>
          <w:b/>
          <w:bCs/>
          <w:szCs w:val="24"/>
          <w:u w:val="single"/>
          <w:rtl/>
        </w:rPr>
      </w:pPr>
    </w:p>
    <w:p w:rsidR="007272E4" w:rsidRPr="0030122C" w:rsidRDefault="007272E4" w:rsidP="007272E4">
      <w:pPr>
        <w:jc w:val="center"/>
        <w:rPr>
          <w:rFonts w:cs="Andalus"/>
          <w:b/>
          <w:bCs/>
          <w:szCs w:val="24"/>
          <w:u w:val="single"/>
          <w:rtl/>
        </w:rPr>
      </w:pPr>
      <w:r w:rsidRPr="00BB250B">
        <w:rPr>
          <w:rFonts w:cs="Andalus" w:hint="cs"/>
          <w:b/>
          <w:bCs/>
          <w:szCs w:val="24"/>
          <w:u w:val="single"/>
          <w:rtl/>
        </w:rPr>
        <w:t>الخلـــيــة</w:t>
      </w:r>
      <w:r>
        <w:rPr>
          <w:rFonts w:cs="Andalus"/>
          <w:b/>
          <w:bCs/>
          <w:szCs w:val="24"/>
          <w:u w:val="single"/>
        </w:rPr>
        <w:t xml:space="preserve">Cell </w:t>
      </w:r>
    </w:p>
    <w:p w:rsidR="007272E4" w:rsidRPr="00BB250B" w:rsidRDefault="007272E4" w:rsidP="007272E4">
      <w:pPr>
        <w:jc w:val="lowKashida"/>
        <w:rPr>
          <w:rFonts w:cs="Times New Roman"/>
          <w:b/>
          <w:bCs/>
          <w:sz w:val="28"/>
          <w:szCs w:val="28"/>
          <w:rtl/>
        </w:rPr>
      </w:pPr>
      <w:r w:rsidRPr="00BB250B">
        <w:rPr>
          <w:rFonts w:cs="Times New Roman"/>
          <w:b/>
          <w:bCs/>
          <w:sz w:val="28"/>
          <w:szCs w:val="28"/>
          <w:rtl/>
        </w:rPr>
        <w:t xml:space="preserve">مقدمة : </w:t>
      </w:r>
    </w:p>
    <w:p w:rsidR="007272E4" w:rsidRPr="00BB250B" w:rsidRDefault="007272E4" w:rsidP="007272E4">
      <w:pPr>
        <w:numPr>
          <w:ilvl w:val="0"/>
          <w:numId w:val="9"/>
        </w:numPr>
        <w:jc w:val="lowKashida"/>
        <w:rPr>
          <w:rFonts w:cs="Times New Roman"/>
          <w:sz w:val="28"/>
          <w:szCs w:val="28"/>
        </w:rPr>
      </w:pPr>
      <w:r w:rsidRPr="00BB250B">
        <w:rPr>
          <w:rFonts w:cs="Times New Roman"/>
          <w:sz w:val="28"/>
          <w:szCs w:val="28"/>
          <w:rtl/>
        </w:rPr>
        <w:t xml:space="preserve">الخلية هي الوحدة الأساسية لجسم الإنسان </w:t>
      </w:r>
      <w:r w:rsidRPr="00BB250B">
        <w:rPr>
          <w:rFonts w:cs="Times New Roman"/>
          <w:sz w:val="28"/>
          <w:szCs w:val="28"/>
        </w:rPr>
        <w:t xml:space="preserve"> </w:t>
      </w:r>
    </w:p>
    <w:p w:rsidR="007272E4" w:rsidRPr="00BB250B" w:rsidRDefault="007272E4" w:rsidP="007272E4">
      <w:pPr>
        <w:numPr>
          <w:ilvl w:val="0"/>
          <w:numId w:val="9"/>
        </w:numPr>
        <w:jc w:val="lowKashida"/>
        <w:rPr>
          <w:rFonts w:cs="Times New Roman"/>
          <w:sz w:val="28"/>
          <w:szCs w:val="28"/>
        </w:rPr>
      </w:pPr>
      <w:r w:rsidRPr="00BB250B">
        <w:rPr>
          <w:rFonts w:cs="Times New Roman"/>
          <w:sz w:val="28"/>
          <w:szCs w:val="28"/>
          <w:rtl/>
        </w:rPr>
        <w:t>تختلف بالحجم  والتركيب  والوظائف</w:t>
      </w:r>
    </w:p>
    <w:p w:rsidR="007272E4" w:rsidRPr="00BB250B" w:rsidRDefault="007272E4" w:rsidP="007272E4">
      <w:pPr>
        <w:numPr>
          <w:ilvl w:val="0"/>
          <w:numId w:val="9"/>
        </w:numPr>
        <w:jc w:val="lowKashida"/>
        <w:rPr>
          <w:rFonts w:cs="Times New Roman"/>
          <w:sz w:val="28"/>
          <w:szCs w:val="28"/>
          <w:rtl/>
        </w:rPr>
      </w:pPr>
      <w:r w:rsidRPr="00BB250B">
        <w:rPr>
          <w:rFonts w:cs="Times New Roman"/>
          <w:sz w:val="28"/>
          <w:szCs w:val="28"/>
          <w:rtl/>
        </w:rPr>
        <w:t xml:space="preserve">تعتبر كل خلية وحدة مستقلة بذاته </w:t>
      </w:r>
    </w:p>
    <w:p w:rsidR="007272E4" w:rsidRPr="00BB250B" w:rsidRDefault="007272E4" w:rsidP="007272E4">
      <w:pPr>
        <w:ind w:left="180"/>
        <w:jc w:val="lowKashida"/>
        <w:rPr>
          <w:rFonts w:cs="Times New Roman"/>
          <w:b/>
          <w:bCs/>
          <w:sz w:val="28"/>
          <w:szCs w:val="28"/>
          <w:rtl/>
        </w:rPr>
      </w:pPr>
      <w:r w:rsidRPr="00BB250B">
        <w:rPr>
          <w:rFonts w:cs="Times New Roman"/>
          <w:b/>
          <w:bCs/>
          <w:sz w:val="28"/>
          <w:szCs w:val="28"/>
          <w:rtl/>
        </w:rPr>
        <w:t xml:space="preserve">أنواع الخلية : </w:t>
      </w:r>
    </w:p>
    <w:p w:rsidR="007272E4" w:rsidRPr="00BB250B" w:rsidRDefault="007272E4" w:rsidP="007272E4">
      <w:pPr>
        <w:jc w:val="lowKashida"/>
        <w:rPr>
          <w:rFonts w:cs="Times New Roman"/>
          <w:sz w:val="28"/>
          <w:szCs w:val="28"/>
          <w:rtl/>
        </w:rPr>
      </w:pPr>
      <w:r w:rsidRPr="00BB250B">
        <w:rPr>
          <w:rFonts w:cs="Times New Roman"/>
          <w:sz w:val="28"/>
          <w:szCs w:val="28"/>
          <w:rtl/>
        </w:rPr>
        <w:t xml:space="preserve">1- ا  متعددة الخلايا </w:t>
      </w:r>
      <w:proofErr w:type="spellStart"/>
      <w:r w:rsidRPr="00BB250B">
        <w:rPr>
          <w:rFonts w:cs="Times New Roman"/>
          <w:sz w:val="28"/>
          <w:szCs w:val="28"/>
        </w:rPr>
        <w:t>Euharotic</w:t>
      </w:r>
      <w:proofErr w:type="spellEnd"/>
      <w:r w:rsidRPr="00BB250B">
        <w:rPr>
          <w:rFonts w:cs="Times New Roman"/>
          <w:sz w:val="28"/>
          <w:szCs w:val="28"/>
        </w:rPr>
        <w:t xml:space="preserve"> Cells</w:t>
      </w:r>
      <w:r w:rsidRPr="00BB250B">
        <w:rPr>
          <w:rFonts w:cs="Times New Roman"/>
          <w:sz w:val="28"/>
          <w:szCs w:val="28"/>
          <w:rtl/>
        </w:rPr>
        <w:t xml:space="preserve"> : وهي أكبر وأكثر تعقيداً في التركيب والوظيفة وتحتوي على نواة </w:t>
      </w:r>
    </w:p>
    <w:p w:rsidR="007272E4" w:rsidRPr="00BB250B" w:rsidRDefault="007272E4" w:rsidP="007272E4">
      <w:pPr>
        <w:jc w:val="lowKashida"/>
        <w:rPr>
          <w:rFonts w:cs="Times New Roman"/>
          <w:sz w:val="28"/>
          <w:szCs w:val="28"/>
          <w:rtl/>
        </w:rPr>
      </w:pPr>
      <w:r w:rsidRPr="00BB250B">
        <w:rPr>
          <w:rFonts w:cs="Times New Roman"/>
          <w:sz w:val="28"/>
          <w:szCs w:val="28"/>
          <w:rtl/>
        </w:rPr>
        <w:t xml:space="preserve">2-   وحيدة الخلية </w:t>
      </w:r>
      <w:proofErr w:type="spellStart"/>
      <w:r w:rsidRPr="00BB250B">
        <w:rPr>
          <w:rFonts w:cs="Times New Roman"/>
          <w:sz w:val="28"/>
          <w:szCs w:val="28"/>
        </w:rPr>
        <w:t>Pukrotic</w:t>
      </w:r>
      <w:proofErr w:type="spellEnd"/>
      <w:r w:rsidRPr="00BB250B">
        <w:rPr>
          <w:rFonts w:cs="Times New Roman"/>
          <w:sz w:val="28"/>
          <w:szCs w:val="28"/>
        </w:rPr>
        <w:t xml:space="preserve"> Cells</w:t>
      </w:r>
      <w:r w:rsidRPr="00BB250B">
        <w:rPr>
          <w:rFonts w:cs="Times New Roman"/>
          <w:sz w:val="28"/>
          <w:szCs w:val="28"/>
          <w:rtl/>
        </w:rPr>
        <w:t xml:space="preserve"> : موجودة في كائنات لا تحتوي خلاياها على نواة. </w:t>
      </w:r>
    </w:p>
    <w:p w:rsidR="007272E4" w:rsidRPr="00BB250B" w:rsidRDefault="007272E4" w:rsidP="007272E4">
      <w:pPr>
        <w:jc w:val="lowKashida"/>
        <w:rPr>
          <w:rFonts w:cs="Times New Roman"/>
          <w:sz w:val="28"/>
          <w:szCs w:val="28"/>
          <w:rtl/>
        </w:rPr>
      </w:pPr>
    </w:p>
    <w:p w:rsidR="007272E4" w:rsidRPr="00BB250B" w:rsidRDefault="007272E4" w:rsidP="007272E4">
      <w:pPr>
        <w:jc w:val="lowKashida"/>
        <w:rPr>
          <w:rFonts w:cs="Times New Roman"/>
          <w:b/>
          <w:bCs/>
          <w:sz w:val="28"/>
          <w:szCs w:val="28"/>
          <w:rtl/>
        </w:rPr>
      </w:pPr>
      <w:r w:rsidRPr="00BB250B">
        <w:rPr>
          <w:rFonts w:cs="Times New Roman"/>
          <w:b/>
          <w:bCs/>
          <w:sz w:val="28"/>
          <w:szCs w:val="28"/>
          <w:rtl/>
        </w:rPr>
        <w:t xml:space="preserve">محتويات الخلية : </w:t>
      </w:r>
    </w:p>
    <w:p w:rsidR="007272E4" w:rsidRPr="00BB250B" w:rsidRDefault="007272E4" w:rsidP="007272E4">
      <w:pPr>
        <w:numPr>
          <w:ilvl w:val="0"/>
          <w:numId w:val="1"/>
        </w:numPr>
        <w:jc w:val="lowKashida"/>
        <w:rPr>
          <w:rFonts w:cs="Times New Roman"/>
          <w:sz w:val="28"/>
          <w:szCs w:val="28"/>
          <w:rtl/>
        </w:rPr>
      </w:pPr>
      <w:r w:rsidRPr="00BB250B">
        <w:rPr>
          <w:rFonts w:cs="Times New Roman"/>
          <w:sz w:val="28"/>
          <w:szCs w:val="28"/>
          <w:rtl/>
        </w:rPr>
        <w:t xml:space="preserve">غشاء الخلية </w:t>
      </w:r>
      <w:r w:rsidRPr="00BB250B">
        <w:rPr>
          <w:rFonts w:cs="Times New Roman"/>
          <w:sz w:val="28"/>
          <w:szCs w:val="28"/>
        </w:rPr>
        <w:t xml:space="preserve">plasma </w:t>
      </w:r>
      <w:proofErr w:type="spellStart"/>
      <w:r w:rsidRPr="00BB250B">
        <w:rPr>
          <w:rFonts w:cs="Times New Roman"/>
          <w:sz w:val="28"/>
          <w:szCs w:val="28"/>
        </w:rPr>
        <w:t>membrance</w:t>
      </w:r>
      <w:proofErr w:type="spellEnd"/>
      <w:r w:rsidRPr="00BB250B">
        <w:rPr>
          <w:rFonts w:cs="Times New Roman"/>
          <w:sz w:val="28"/>
          <w:szCs w:val="28"/>
          <w:rtl/>
        </w:rPr>
        <w:t xml:space="preserve"> </w:t>
      </w:r>
    </w:p>
    <w:p w:rsidR="007272E4" w:rsidRPr="00BB250B" w:rsidRDefault="007272E4" w:rsidP="007272E4">
      <w:pPr>
        <w:numPr>
          <w:ilvl w:val="0"/>
          <w:numId w:val="1"/>
        </w:numPr>
        <w:jc w:val="lowKashida"/>
        <w:rPr>
          <w:rFonts w:cs="Times New Roman"/>
          <w:sz w:val="28"/>
          <w:szCs w:val="28"/>
        </w:rPr>
      </w:pPr>
      <w:r w:rsidRPr="00BB250B">
        <w:rPr>
          <w:rFonts w:cs="Times New Roman"/>
          <w:sz w:val="28"/>
          <w:szCs w:val="28"/>
          <w:rtl/>
        </w:rPr>
        <w:t xml:space="preserve">النواة </w:t>
      </w:r>
      <w:r w:rsidRPr="00BB250B">
        <w:rPr>
          <w:rFonts w:cs="Times New Roman"/>
          <w:sz w:val="28"/>
          <w:szCs w:val="28"/>
        </w:rPr>
        <w:t>Nucleus</w:t>
      </w:r>
      <w:r w:rsidRPr="00BB250B">
        <w:rPr>
          <w:rFonts w:cs="Times New Roman"/>
          <w:sz w:val="28"/>
          <w:szCs w:val="28"/>
          <w:rtl/>
        </w:rPr>
        <w:t xml:space="preserve">   . </w:t>
      </w:r>
    </w:p>
    <w:p w:rsidR="007272E4" w:rsidRPr="00BB250B" w:rsidRDefault="007272E4" w:rsidP="007272E4">
      <w:pPr>
        <w:numPr>
          <w:ilvl w:val="0"/>
          <w:numId w:val="1"/>
        </w:numPr>
        <w:jc w:val="lowKashida"/>
        <w:rPr>
          <w:rFonts w:cs="Times New Roman"/>
          <w:sz w:val="28"/>
          <w:szCs w:val="28"/>
        </w:rPr>
      </w:pPr>
      <w:r w:rsidRPr="00BB250B">
        <w:rPr>
          <w:rFonts w:cs="Times New Roman"/>
          <w:sz w:val="28"/>
          <w:szCs w:val="28"/>
          <w:rtl/>
        </w:rPr>
        <w:t xml:space="preserve">الميتو كندريا </w:t>
      </w:r>
      <w:r w:rsidRPr="00BB250B">
        <w:rPr>
          <w:rFonts w:cs="Times New Roman"/>
          <w:sz w:val="28"/>
          <w:szCs w:val="28"/>
        </w:rPr>
        <w:t>Mitochondrion</w:t>
      </w:r>
      <w:r w:rsidRPr="00BB250B">
        <w:rPr>
          <w:rFonts w:cs="Times New Roman"/>
          <w:sz w:val="28"/>
          <w:szCs w:val="28"/>
          <w:rtl/>
        </w:rPr>
        <w:t xml:space="preserve"> </w:t>
      </w:r>
    </w:p>
    <w:p w:rsidR="007272E4" w:rsidRPr="00BB250B" w:rsidRDefault="007272E4" w:rsidP="007272E4">
      <w:pPr>
        <w:numPr>
          <w:ilvl w:val="0"/>
          <w:numId w:val="1"/>
        </w:numPr>
        <w:jc w:val="lowKashida"/>
        <w:rPr>
          <w:rFonts w:cs="Times New Roman"/>
          <w:sz w:val="28"/>
          <w:szCs w:val="28"/>
        </w:rPr>
      </w:pPr>
      <w:r w:rsidRPr="00BB250B">
        <w:rPr>
          <w:rFonts w:cs="Times New Roman"/>
          <w:sz w:val="28"/>
          <w:szCs w:val="28"/>
          <w:rtl/>
        </w:rPr>
        <w:t xml:space="preserve">الشبكة الاندوبلازمية </w:t>
      </w:r>
      <w:r w:rsidRPr="00BB250B">
        <w:rPr>
          <w:rFonts w:cs="Times New Roman"/>
          <w:sz w:val="28"/>
          <w:szCs w:val="28"/>
        </w:rPr>
        <w:t>Endoplasm Reticulum</w:t>
      </w:r>
    </w:p>
    <w:p w:rsidR="007272E4" w:rsidRPr="00BB250B" w:rsidRDefault="007272E4" w:rsidP="007272E4">
      <w:pPr>
        <w:ind w:left="180"/>
        <w:jc w:val="lowKashida"/>
        <w:rPr>
          <w:rFonts w:cs="Times New Roman"/>
          <w:sz w:val="28"/>
          <w:szCs w:val="28"/>
          <w:rtl/>
        </w:rPr>
      </w:pPr>
      <w:r w:rsidRPr="00BB250B">
        <w:rPr>
          <w:rFonts w:cs="Times New Roman"/>
          <w:sz w:val="28"/>
          <w:szCs w:val="28"/>
        </w:rPr>
        <w:t xml:space="preserve">Endoplasm Reticulum -            </w:t>
      </w:r>
      <w:r w:rsidRPr="00BB250B">
        <w:rPr>
          <w:rFonts w:cs="Times New Roman"/>
          <w:sz w:val="28"/>
          <w:szCs w:val="28"/>
          <w:rtl/>
        </w:rPr>
        <w:t xml:space="preserve">  </w:t>
      </w:r>
      <w:proofErr w:type="spellStart"/>
      <w:r w:rsidRPr="00BB250B">
        <w:rPr>
          <w:rFonts w:cs="Times New Roman"/>
          <w:sz w:val="28"/>
          <w:szCs w:val="28"/>
        </w:rPr>
        <w:t>Smoth</w:t>
      </w:r>
      <w:proofErr w:type="spellEnd"/>
    </w:p>
    <w:p w:rsidR="007272E4" w:rsidRPr="00BB250B" w:rsidRDefault="007272E4" w:rsidP="007272E4">
      <w:pPr>
        <w:ind w:left="180"/>
        <w:jc w:val="lowKashida"/>
        <w:rPr>
          <w:rFonts w:cs="Times New Roman"/>
          <w:sz w:val="28"/>
          <w:szCs w:val="28"/>
          <w:rtl/>
        </w:rPr>
      </w:pPr>
      <w:r w:rsidRPr="00BB250B">
        <w:rPr>
          <w:rFonts w:cs="Times New Roman"/>
          <w:sz w:val="28"/>
          <w:szCs w:val="28"/>
          <w:rtl/>
        </w:rPr>
        <w:t xml:space="preserve">            -  </w:t>
      </w:r>
      <w:r w:rsidRPr="00BB250B">
        <w:rPr>
          <w:rFonts w:cs="Times New Roman"/>
          <w:sz w:val="28"/>
          <w:szCs w:val="28"/>
        </w:rPr>
        <w:t xml:space="preserve">Endoplasm </w:t>
      </w:r>
      <w:proofErr w:type="spellStart"/>
      <w:r w:rsidRPr="00BB250B">
        <w:rPr>
          <w:rFonts w:cs="Times New Roman"/>
          <w:sz w:val="28"/>
          <w:szCs w:val="28"/>
        </w:rPr>
        <w:t>Reticulu</w:t>
      </w:r>
      <w:proofErr w:type="spellEnd"/>
      <w:r w:rsidRPr="00BB250B">
        <w:rPr>
          <w:rFonts w:cs="Times New Roman"/>
          <w:sz w:val="28"/>
          <w:szCs w:val="28"/>
        </w:rPr>
        <w:t xml:space="preserve"> </w:t>
      </w:r>
      <w:r w:rsidRPr="00BB250B">
        <w:rPr>
          <w:rFonts w:cs="Times New Roman"/>
          <w:sz w:val="28"/>
          <w:szCs w:val="28"/>
          <w:rtl/>
        </w:rPr>
        <w:t xml:space="preserve">  </w:t>
      </w:r>
      <w:r w:rsidRPr="00BB250B">
        <w:rPr>
          <w:rFonts w:cs="Times New Roman"/>
          <w:sz w:val="28"/>
          <w:szCs w:val="28"/>
        </w:rPr>
        <w:t xml:space="preserve"> Rough</w:t>
      </w:r>
    </w:p>
    <w:p w:rsidR="007272E4" w:rsidRPr="00BB250B" w:rsidRDefault="007272E4" w:rsidP="007272E4">
      <w:pPr>
        <w:jc w:val="lowKashida"/>
        <w:rPr>
          <w:rFonts w:cs="Times New Roman"/>
          <w:sz w:val="28"/>
          <w:szCs w:val="28"/>
        </w:rPr>
      </w:pPr>
      <w:r w:rsidRPr="00BB250B">
        <w:rPr>
          <w:rFonts w:cs="Times New Roman"/>
          <w:sz w:val="28"/>
          <w:szCs w:val="28"/>
          <w:rtl/>
        </w:rPr>
        <w:t xml:space="preserve"> </w:t>
      </w:r>
    </w:p>
    <w:p w:rsidR="007272E4" w:rsidRPr="00BB250B" w:rsidRDefault="007272E4" w:rsidP="007272E4">
      <w:pPr>
        <w:numPr>
          <w:ilvl w:val="0"/>
          <w:numId w:val="1"/>
        </w:numPr>
        <w:jc w:val="lowKashida"/>
        <w:rPr>
          <w:rFonts w:cs="Times New Roman"/>
          <w:sz w:val="28"/>
          <w:szCs w:val="28"/>
        </w:rPr>
      </w:pPr>
      <w:r w:rsidRPr="00BB250B">
        <w:rPr>
          <w:rFonts w:cs="Times New Roman"/>
          <w:sz w:val="28"/>
          <w:szCs w:val="28"/>
          <w:rtl/>
        </w:rPr>
        <w:t xml:space="preserve">أجسام جولوجي </w:t>
      </w:r>
      <w:r w:rsidRPr="00BB250B">
        <w:rPr>
          <w:rFonts w:cs="Times New Roman"/>
          <w:sz w:val="28"/>
          <w:szCs w:val="28"/>
        </w:rPr>
        <w:t xml:space="preserve">Golgi </w:t>
      </w:r>
      <w:proofErr w:type="spellStart"/>
      <w:r w:rsidRPr="00BB250B">
        <w:rPr>
          <w:rFonts w:cs="Times New Roman"/>
          <w:sz w:val="28"/>
          <w:szCs w:val="28"/>
        </w:rPr>
        <w:t>apportuns</w:t>
      </w:r>
      <w:proofErr w:type="spellEnd"/>
      <w:r w:rsidRPr="00BB250B">
        <w:rPr>
          <w:rFonts w:cs="Times New Roman"/>
          <w:sz w:val="28"/>
          <w:szCs w:val="28"/>
          <w:rtl/>
        </w:rPr>
        <w:t xml:space="preserve"> </w:t>
      </w:r>
    </w:p>
    <w:p w:rsidR="007272E4" w:rsidRPr="00BB250B" w:rsidRDefault="007272E4" w:rsidP="007272E4">
      <w:pPr>
        <w:numPr>
          <w:ilvl w:val="0"/>
          <w:numId w:val="1"/>
        </w:numPr>
        <w:jc w:val="lowKashida"/>
        <w:rPr>
          <w:rFonts w:cs="Times New Roman"/>
          <w:sz w:val="28"/>
          <w:szCs w:val="28"/>
        </w:rPr>
      </w:pPr>
      <w:r w:rsidRPr="00BB250B">
        <w:rPr>
          <w:rFonts w:cs="Times New Roman"/>
          <w:sz w:val="28"/>
          <w:szCs w:val="28"/>
          <w:rtl/>
        </w:rPr>
        <w:t xml:space="preserve">لايسوزم </w:t>
      </w:r>
      <w:proofErr w:type="spellStart"/>
      <w:r w:rsidRPr="00BB250B">
        <w:rPr>
          <w:rFonts w:cs="Times New Roman"/>
          <w:sz w:val="28"/>
          <w:szCs w:val="28"/>
        </w:rPr>
        <w:t>Lysosome</w:t>
      </w:r>
      <w:proofErr w:type="spellEnd"/>
      <w:r w:rsidRPr="00BB250B">
        <w:rPr>
          <w:rFonts w:cs="Times New Roman"/>
          <w:sz w:val="28"/>
          <w:szCs w:val="28"/>
          <w:rtl/>
        </w:rPr>
        <w:t xml:space="preserve"> و </w:t>
      </w:r>
      <w:proofErr w:type="spellStart"/>
      <w:r w:rsidRPr="00BB250B">
        <w:rPr>
          <w:rFonts w:cs="Times New Roman"/>
          <w:sz w:val="28"/>
          <w:szCs w:val="28"/>
        </w:rPr>
        <w:t>prxesome</w:t>
      </w:r>
      <w:proofErr w:type="spellEnd"/>
      <w:r w:rsidRPr="00BB250B">
        <w:rPr>
          <w:rFonts w:cs="Times New Roman"/>
          <w:sz w:val="28"/>
          <w:szCs w:val="28"/>
        </w:rPr>
        <w:t xml:space="preserve"> </w:t>
      </w:r>
      <w:r w:rsidRPr="00BB250B">
        <w:rPr>
          <w:rFonts w:cs="Times New Roman"/>
          <w:sz w:val="28"/>
          <w:szCs w:val="28"/>
          <w:rtl/>
        </w:rPr>
        <w:t xml:space="preserve"> ( تحتوي على الأنزيمات التي يحتاجها السيتوبلازم لعمليات الايضية التي تتم فيها . </w:t>
      </w:r>
    </w:p>
    <w:p w:rsidR="007272E4" w:rsidRPr="00BB250B" w:rsidRDefault="007272E4" w:rsidP="007272E4">
      <w:pPr>
        <w:ind w:left="360"/>
        <w:jc w:val="lowKashida"/>
        <w:rPr>
          <w:rFonts w:cs="Times New Roman"/>
          <w:sz w:val="28"/>
          <w:szCs w:val="28"/>
          <w:rtl/>
        </w:rPr>
      </w:pPr>
      <w:r w:rsidRPr="00BB250B">
        <w:rPr>
          <w:rFonts w:cs="Times New Roman"/>
          <w:sz w:val="28"/>
          <w:szCs w:val="28"/>
          <w:rtl/>
        </w:rPr>
        <w:t xml:space="preserve">7-قطرة دهنية </w:t>
      </w:r>
      <w:r w:rsidRPr="00BB250B">
        <w:rPr>
          <w:rFonts w:cs="Times New Roman"/>
          <w:sz w:val="28"/>
          <w:szCs w:val="28"/>
        </w:rPr>
        <w:t>Lipid droplet</w:t>
      </w:r>
      <w:r w:rsidRPr="00BB250B">
        <w:rPr>
          <w:rFonts w:cs="Times New Roman"/>
          <w:sz w:val="28"/>
          <w:szCs w:val="28"/>
          <w:rtl/>
        </w:rPr>
        <w:t xml:space="preserve"> .   </w:t>
      </w:r>
    </w:p>
    <w:p w:rsidR="007272E4" w:rsidRPr="00BB250B" w:rsidRDefault="007272E4" w:rsidP="007272E4">
      <w:pPr>
        <w:jc w:val="lowKashida"/>
        <w:rPr>
          <w:rFonts w:cs="Times New Roman"/>
          <w:sz w:val="28"/>
          <w:szCs w:val="28"/>
        </w:rPr>
      </w:pPr>
    </w:p>
    <w:p w:rsidR="007272E4" w:rsidRPr="00BB250B" w:rsidRDefault="007272E4" w:rsidP="007272E4">
      <w:pPr>
        <w:ind w:left="8"/>
        <w:jc w:val="lowKashida"/>
        <w:rPr>
          <w:rFonts w:cs="Times New Roman"/>
          <w:b/>
          <w:bCs/>
          <w:sz w:val="28"/>
          <w:szCs w:val="28"/>
          <w:rtl/>
        </w:rPr>
      </w:pPr>
      <w:r w:rsidRPr="00BB250B">
        <w:rPr>
          <w:rFonts w:cs="Times New Roman"/>
          <w:b/>
          <w:bCs/>
          <w:sz w:val="28"/>
          <w:szCs w:val="28"/>
          <w:rtl/>
        </w:rPr>
        <w:t xml:space="preserve">* غشاء الخلية </w:t>
      </w:r>
      <w:r w:rsidRPr="00BB250B">
        <w:rPr>
          <w:rFonts w:cs="Times New Roman"/>
          <w:b/>
          <w:bCs/>
          <w:sz w:val="28"/>
          <w:szCs w:val="28"/>
        </w:rPr>
        <w:t xml:space="preserve">Plasma </w:t>
      </w:r>
      <w:proofErr w:type="spellStart"/>
      <w:r w:rsidRPr="00BB250B">
        <w:rPr>
          <w:rFonts w:cs="Times New Roman"/>
          <w:b/>
          <w:bCs/>
          <w:sz w:val="28"/>
          <w:szCs w:val="28"/>
        </w:rPr>
        <w:t>membrance</w:t>
      </w:r>
      <w:proofErr w:type="spellEnd"/>
      <w:r w:rsidRPr="00BB250B">
        <w:rPr>
          <w:rFonts w:cs="Times New Roman"/>
          <w:b/>
          <w:bCs/>
          <w:sz w:val="28"/>
          <w:szCs w:val="28"/>
          <w:rtl/>
        </w:rPr>
        <w:t xml:space="preserve"> : </w:t>
      </w:r>
    </w:p>
    <w:p w:rsidR="007272E4" w:rsidRPr="00BB250B" w:rsidRDefault="007272E4" w:rsidP="007272E4">
      <w:pPr>
        <w:ind w:left="8"/>
        <w:jc w:val="lowKashida"/>
        <w:rPr>
          <w:rFonts w:cs="Times New Roman"/>
          <w:sz w:val="28"/>
          <w:szCs w:val="28"/>
          <w:rtl/>
        </w:rPr>
      </w:pPr>
      <w:r w:rsidRPr="00BB250B">
        <w:rPr>
          <w:rFonts w:cs="Times New Roman"/>
          <w:sz w:val="28"/>
          <w:szCs w:val="28"/>
          <w:rtl/>
        </w:rPr>
        <w:t xml:space="preserve">* وهو الذي يغلف الخلية ويجعلها وحدة مستقلة بذاتها وله وظائف وصفات تركيبة وجميع الأغشية في الخلية تشترك في الصفات التالية حيث تتألف من: </w:t>
      </w:r>
    </w:p>
    <w:p w:rsidR="007272E4" w:rsidRPr="00BB250B" w:rsidRDefault="007272E4" w:rsidP="007272E4">
      <w:pPr>
        <w:ind w:left="8"/>
        <w:jc w:val="lowKashida"/>
        <w:rPr>
          <w:rFonts w:cs="Times New Roman"/>
          <w:sz w:val="28"/>
          <w:szCs w:val="28"/>
          <w:rtl/>
        </w:rPr>
      </w:pPr>
      <w:r w:rsidRPr="00BB250B">
        <w:rPr>
          <w:rFonts w:cs="Times New Roman"/>
          <w:sz w:val="28"/>
          <w:szCs w:val="28"/>
          <w:rtl/>
        </w:rPr>
        <w:t xml:space="preserve">1- اللبيدات </w:t>
      </w:r>
      <w:r w:rsidRPr="00BB250B">
        <w:rPr>
          <w:rFonts w:cs="Times New Roman"/>
          <w:sz w:val="28"/>
          <w:szCs w:val="28"/>
          <w:rtl/>
        </w:rPr>
        <w:tab/>
        <w:t>45% وتشمل(دهون فسفورية25%,كوليسترول13% ودهون اخرى4%)</w:t>
      </w:r>
      <w:r w:rsidRPr="00BB250B">
        <w:rPr>
          <w:rFonts w:cs="Times New Roman"/>
          <w:sz w:val="28"/>
          <w:szCs w:val="28"/>
          <w:rtl/>
        </w:rPr>
        <w:tab/>
        <w:t xml:space="preserve">2- بروتين 55% </w:t>
      </w:r>
      <w:r w:rsidRPr="00BB250B">
        <w:rPr>
          <w:rFonts w:cs="Times New Roman"/>
          <w:sz w:val="28"/>
          <w:szCs w:val="28"/>
          <w:rtl/>
        </w:rPr>
        <w:tab/>
        <w:t xml:space="preserve"> 3-   3% سكريات</w:t>
      </w:r>
      <w:r w:rsidRPr="00BB250B">
        <w:rPr>
          <w:rFonts w:cs="Times New Roman"/>
          <w:sz w:val="28"/>
          <w:szCs w:val="28"/>
          <w:rtl/>
        </w:rPr>
        <w:tab/>
      </w:r>
    </w:p>
    <w:p w:rsidR="007272E4" w:rsidRPr="00BB250B" w:rsidRDefault="007272E4" w:rsidP="007272E4">
      <w:pPr>
        <w:ind w:left="8"/>
        <w:jc w:val="lowKashida"/>
        <w:rPr>
          <w:rFonts w:cs="Times New Roman"/>
          <w:sz w:val="28"/>
          <w:szCs w:val="28"/>
          <w:rtl/>
        </w:rPr>
      </w:pPr>
      <w:r w:rsidRPr="00BB250B">
        <w:rPr>
          <w:rFonts w:cs="Times New Roman"/>
          <w:sz w:val="28"/>
          <w:szCs w:val="28"/>
          <w:rtl/>
        </w:rPr>
        <w:tab/>
        <w:t xml:space="preserve"> </w:t>
      </w:r>
    </w:p>
    <w:p w:rsidR="007272E4" w:rsidRPr="00BB250B" w:rsidRDefault="007272E4" w:rsidP="007272E4">
      <w:pPr>
        <w:ind w:left="8"/>
        <w:jc w:val="lowKashida"/>
        <w:rPr>
          <w:rFonts w:cs="Times New Roman"/>
          <w:sz w:val="28"/>
          <w:szCs w:val="28"/>
          <w:rtl/>
        </w:rPr>
      </w:pPr>
      <w:r w:rsidRPr="00BB250B">
        <w:rPr>
          <w:rFonts w:cs="Times New Roman"/>
          <w:sz w:val="28"/>
          <w:szCs w:val="28"/>
          <w:rtl/>
        </w:rPr>
        <w:t xml:space="preserve">* الدهون </w:t>
      </w:r>
      <w:r>
        <w:rPr>
          <w:rFonts w:cs="Times New Roman" w:hint="cs"/>
          <w:sz w:val="28"/>
          <w:szCs w:val="28"/>
          <w:rtl/>
        </w:rPr>
        <w:t>ال</w:t>
      </w:r>
      <w:r w:rsidRPr="00BB250B">
        <w:rPr>
          <w:rFonts w:cs="Times New Roman"/>
          <w:sz w:val="28"/>
          <w:szCs w:val="28"/>
          <w:rtl/>
        </w:rPr>
        <w:t xml:space="preserve">مركبة في طبقتين تمثل التركيب الأساسي لكل الأغشية </w:t>
      </w:r>
      <w:r>
        <w:rPr>
          <w:rFonts w:cs="Times New Roman" w:hint="cs"/>
          <w:sz w:val="28"/>
          <w:szCs w:val="28"/>
          <w:rtl/>
        </w:rPr>
        <w:t xml:space="preserve"> </w:t>
      </w:r>
      <w:r w:rsidRPr="00BB250B">
        <w:rPr>
          <w:rFonts w:cs="Times New Roman"/>
          <w:sz w:val="28"/>
          <w:szCs w:val="28"/>
          <w:rtl/>
        </w:rPr>
        <w:t xml:space="preserve"> </w:t>
      </w:r>
      <w:r>
        <w:rPr>
          <w:rFonts w:cs="Times New Roman" w:hint="cs"/>
          <w:sz w:val="28"/>
          <w:szCs w:val="28"/>
          <w:rtl/>
        </w:rPr>
        <w:t xml:space="preserve"> </w:t>
      </w:r>
      <w:r w:rsidRPr="00BB250B">
        <w:rPr>
          <w:rFonts w:cs="Times New Roman"/>
          <w:sz w:val="28"/>
          <w:szCs w:val="28"/>
          <w:rtl/>
        </w:rPr>
        <w:t xml:space="preserve"> ، ومعظم الدهون في كل من هاتين الطبقتين دهون فوسفاتية مرتبطة بأحد نهاياتها مجموعة فوسفات ،</w:t>
      </w:r>
    </w:p>
    <w:p w:rsidR="007272E4" w:rsidRPr="00BB250B" w:rsidRDefault="007272E4" w:rsidP="007272E4">
      <w:pPr>
        <w:ind w:left="8"/>
        <w:jc w:val="lowKashida"/>
        <w:rPr>
          <w:rFonts w:cs="Times New Roman"/>
          <w:sz w:val="28"/>
          <w:szCs w:val="28"/>
          <w:rtl/>
        </w:rPr>
      </w:pPr>
      <w:r>
        <w:rPr>
          <w:rFonts w:cs="Times New Roman" w:hint="cs"/>
          <w:sz w:val="28"/>
          <w:szCs w:val="28"/>
          <w:rtl/>
        </w:rPr>
        <w:t xml:space="preserve"> </w:t>
      </w:r>
    </w:p>
    <w:p w:rsidR="007272E4" w:rsidRPr="00BB250B" w:rsidRDefault="007272E4" w:rsidP="007272E4">
      <w:pPr>
        <w:ind w:left="8"/>
        <w:jc w:val="lowKashida"/>
        <w:rPr>
          <w:rFonts w:cs="Times New Roman"/>
          <w:sz w:val="28"/>
          <w:szCs w:val="28"/>
          <w:rtl/>
        </w:rPr>
      </w:pPr>
      <w:r>
        <w:rPr>
          <w:rFonts w:cs="Times New Roman" w:hint="cs"/>
          <w:sz w:val="28"/>
          <w:szCs w:val="28"/>
          <w:rtl/>
        </w:rPr>
        <w:t xml:space="preserve"> </w:t>
      </w:r>
    </w:p>
    <w:p w:rsidR="007272E4" w:rsidRPr="00BB250B" w:rsidRDefault="007272E4" w:rsidP="007272E4">
      <w:pPr>
        <w:ind w:left="8"/>
        <w:jc w:val="lowKashida"/>
        <w:rPr>
          <w:rFonts w:cs="Times New Roman"/>
          <w:sz w:val="28"/>
          <w:szCs w:val="28"/>
          <w:rtl/>
        </w:rPr>
      </w:pPr>
      <w:r w:rsidRPr="00BB250B">
        <w:rPr>
          <w:rFonts w:cs="Times New Roman"/>
          <w:sz w:val="28"/>
          <w:szCs w:val="28"/>
          <w:rtl/>
        </w:rPr>
        <w:t>لذا يتضح أن جذور الفوسفات في الدهون الفوسفاتية يعد محباً للماء</w:t>
      </w:r>
      <w:r>
        <w:rPr>
          <w:rFonts w:cs="Times New Roman" w:hint="cs"/>
          <w:sz w:val="28"/>
          <w:szCs w:val="28"/>
          <w:rtl/>
        </w:rPr>
        <w:t xml:space="preserve"> </w:t>
      </w:r>
      <w:r w:rsidRPr="00BB250B">
        <w:rPr>
          <w:rFonts w:cs="Times New Roman"/>
          <w:sz w:val="28"/>
          <w:szCs w:val="28"/>
        </w:rPr>
        <w:t>Hydrophilic</w:t>
      </w:r>
      <w:r w:rsidRPr="00BB250B">
        <w:rPr>
          <w:rFonts w:cs="Times New Roman"/>
          <w:sz w:val="28"/>
          <w:szCs w:val="28"/>
          <w:rtl/>
        </w:rPr>
        <w:t xml:space="preserve">  ، بينما </w:t>
      </w:r>
      <w:r>
        <w:rPr>
          <w:rFonts w:cs="Times New Roman" w:hint="cs"/>
          <w:sz w:val="28"/>
          <w:szCs w:val="28"/>
          <w:rtl/>
        </w:rPr>
        <w:t>الاحماض</w:t>
      </w:r>
      <w:r w:rsidRPr="00BB250B">
        <w:rPr>
          <w:rFonts w:cs="Times New Roman"/>
          <w:sz w:val="28"/>
          <w:szCs w:val="28"/>
          <w:rtl/>
        </w:rPr>
        <w:t xml:space="preserve"> </w:t>
      </w:r>
      <w:r>
        <w:rPr>
          <w:rFonts w:cs="Times New Roman" w:hint="cs"/>
          <w:sz w:val="28"/>
          <w:szCs w:val="28"/>
          <w:rtl/>
        </w:rPr>
        <w:t xml:space="preserve"> </w:t>
      </w:r>
      <w:r w:rsidRPr="00BB250B">
        <w:rPr>
          <w:rFonts w:cs="Times New Roman"/>
          <w:sz w:val="28"/>
          <w:szCs w:val="28"/>
          <w:rtl/>
        </w:rPr>
        <w:t xml:space="preserve"> الدهنية كاره للماء</w:t>
      </w:r>
      <w:r w:rsidRPr="00033BFB">
        <w:rPr>
          <w:rFonts w:cs="Times New Roman"/>
          <w:sz w:val="28"/>
          <w:szCs w:val="28"/>
        </w:rPr>
        <w:t xml:space="preserve"> </w:t>
      </w:r>
      <w:r w:rsidRPr="00BB250B">
        <w:rPr>
          <w:rFonts w:cs="Times New Roman"/>
          <w:sz w:val="28"/>
          <w:szCs w:val="28"/>
        </w:rPr>
        <w:t>Hydrophobic</w:t>
      </w:r>
      <w:r>
        <w:rPr>
          <w:rFonts w:cs="Times New Roman" w:hint="cs"/>
          <w:sz w:val="28"/>
          <w:szCs w:val="28"/>
          <w:rtl/>
        </w:rPr>
        <w:t xml:space="preserve"> </w:t>
      </w:r>
      <w:r w:rsidRPr="00BB250B">
        <w:rPr>
          <w:rFonts w:cs="Times New Roman"/>
          <w:sz w:val="28"/>
          <w:szCs w:val="28"/>
          <w:rtl/>
        </w:rPr>
        <w:t xml:space="preserve"> : وفي كل طبقة تصطف الدهون الفوسفاتية في ترتيب تكون فيه الأقطاب الكارهة للماء متقابلة للداخل، بينما النهايات المحبة للناحية الخارجية من الغشاء . </w:t>
      </w:r>
    </w:p>
    <w:p w:rsidR="007272E4" w:rsidRPr="00BB250B" w:rsidRDefault="007272E4" w:rsidP="007272E4">
      <w:pPr>
        <w:ind w:left="8"/>
        <w:jc w:val="lowKashida"/>
        <w:rPr>
          <w:rFonts w:cs="Times New Roman"/>
          <w:sz w:val="28"/>
          <w:szCs w:val="28"/>
          <w:rtl/>
        </w:rPr>
      </w:pPr>
      <w:r w:rsidRPr="00BB250B">
        <w:rPr>
          <w:rFonts w:cs="Times New Roman"/>
          <w:sz w:val="28"/>
          <w:szCs w:val="28"/>
          <w:rtl/>
        </w:rPr>
        <w:t xml:space="preserve">وتمتاز الدهون ثنائية الطبقة ( </w:t>
      </w:r>
      <w:r w:rsidRPr="00BB250B">
        <w:rPr>
          <w:rFonts w:cs="Times New Roman"/>
          <w:sz w:val="28"/>
          <w:szCs w:val="28"/>
        </w:rPr>
        <w:t xml:space="preserve">Lipid </w:t>
      </w:r>
      <w:proofErr w:type="spellStart"/>
      <w:r w:rsidRPr="00BB250B">
        <w:rPr>
          <w:rFonts w:cs="Times New Roman"/>
          <w:sz w:val="28"/>
          <w:szCs w:val="28"/>
        </w:rPr>
        <w:t>Bilayers</w:t>
      </w:r>
      <w:proofErr w:type="spellEnd"/>
      <w:r w:rsidRPr="00BB250B">
        <w:rPr>
          <w:rFonts w:cs="Times New Roman"/>
          <w:sz w:val="28"/>
          <w:szCs w:val="28"/>
          <w:rtl/>
        </w:rPr>
        <w:t xml:space="preserve">) في الغشاء الخلوي بأنها سائلة </w:t>
      </w:r>
      <w:r>
        <w:rPr>
          <w:rFonts w:cs="Times New Roman" w:hint="cs"/>
          <w:sz w:val="28"/>
          <w:szCs w:val="28"/>
          <w:rtl/>
        </w:rPr>
        <w:t xml:space="preserve"> </w:t>
      </w:r>
      <w:r w:rsidRPr="00BB250B">
        <w:rPr>
          <w:rFonts w:cs="Times New Roman"/>
          <w:sz w:val="28"/>
          <w:szCs w:val="28"/>
          <w:rtl/>
        </w:rPr>
        <w:t xml:space="preserve"> مما يسهل حركتها من نقطة إلى أخرى على طول الغشاء . </w:t>
      </w:r>
    </w:p>
    <w:p w:rsidR="007272E4" w:rsidRPr="00BB250B" w:rsidRDefault="007272E4" w:rsidP="007272E4">
      <w:pPr>
        <w:ind w:left="8"/>
        <w:jc w:val="lowKashida"/>
        <w:rPr>
          <w:rFonts w:cs="Times New Roman"/>
          <w:sz w:val="28"/>
          <w:szCs w:val="28"/>
          <w:rtl/>
        </w:rPr>
      </w:pPr>
      <w:r w:rsidRPr="00BB250B">
        <w:rPr>
          <w:rFonts w:cs="Times New Roman"/>
          <w:sz w:val="28"/>
          <w:szCs w:val="28"/>
          <w:rtl/>
        </w:rPr>
        <w:lastRenderedPageBreak/>
        <w:t xml:space="preserve">تعد الطبقة الدهنية هي المتحكم في مرور المواد القابلة للذوبان في الماء مثل الأيونات والجلوكوز واليوريا وغيرها، </w:t>
      </w:r>
      <w:r>
        <w:rPr>
          <w:rFonts w:cs="Times New Roman" w:hint="cs"/>
          <w:sz w:val="28"/>
          <w:szCs w:val="28"/>
          <w:rtl/>
        </w:rPr>
        <w:t xml:space="preserve"> </w:t>
      </w:r>
      <w:r w:rsidRPr="00BB250B">
        <w:rPr>
          <w:rFonts w:cs="Times New Roman"/>
          <w:sz w:val="28"/>
          <w:szCs w:val="28"/>
          <w:rtl/>
        </w:rPr>
        <w:t xml:space="preserve"> </w:t>
      </w:r>
    </w:p>
    <w:p w:rsidR="007272E4" w:rsidRPr="00BB250B" w:rsidRDefault="007272E4" w:rsidP="007272E4">
      <w:pPr>
        <w:ind w:left="354" w:hanging="346"/>
        <w:jc w:val="lowKashida"/>
        <w:rPr>
          <w:rFonts w:cs="Times New Roman"/>
          <w:sz w:val="28"/>
          <w:szCs w:val="28"/>
          <w:rtl/>
        </w:rPr>
      </w:pPr>
      <w:r>
        <w:rPr>
          <w:rFonts w:cs="Times New Roman" w:hint="cs"/>
          <w:sz w:val="28"/>
          <w:szCs w:val="28"/>
          <w:rtl/>
        </w:rPr>
        <w:t xml:space="preserve"> </w:t>
      </w:r>
    </w:p>
    <w:p w:rsidR="007272E4" w:rsidRPr="00BB250B" w:rsidRDefault="007272E4" w:rsidP="007272E4">
      <w:pPr>
        <w:ind w:left="8"/>
        <w:jc w:val="lowKashida"/>
        <w:rPr>
          <w:rFonts w:cs="Times New Roman"/>
          <w:b/>
          <w:bCs/>
          <w:sz w:val="28"/>
          <w:szCs w:val="28"/>
          <w:rtl/>
        </w:rPr>
      </w:pPr>
      <w:r w:rsidRPr="00BB250B">
        <w:rPr>
          <w:rFonts w:cs="Times New Roman"/>
          <w:b/>
          <w:bCs/>
          <w:sz w:val="28"/>
          <w:szCs w:val="28"/>
          <w:rtl/>
        </w:rPr>
        <w:t xml:space="preserve">أنواع الفوسفولبيدات الموجودة في غشاء الخلية هي : </w:t>
      </w:r>
    </w:p>
    <w:p w:rsidR="007272E4" w:rsidRPr="00BB250B" w:rsidRDefault="007272E4" w:rsidP="007272E4">
      <w:pPr>
        <w:ind w:left="8"/>
        <w:jc w:val="lowKashida"/>
        <w:rPr>
          <w:rFonts w:cs="Times New Roman"/>
          <w:sz w:val="28"/>
          <w:szCs w:val="28"/>
          <w:rtl/>
        </w:rPr>
      </w:pPr>
      <w:r w:rsidRPr="00BB250B">
        <w:rPr>
          <w:rFonts w:cs="Times New Roman"/>
          <w:sz w:val="28"/>
          <w:szCs w:val="28"/>
          <w:rtl/>
        </w:rPr>
        <w:t xml:space="preserve">1- فوسفو جليريدز </w:t>
      </w:r>
      <w:proofErr w:type="spellStart"/>
      <w:r w:rsidRPr="00BB250B">
        <w:rPr>
          <w:rFonts w:cs="Times New Roman"/>
          <w:sz w:val="28"/>
          <w:szCs w:val="28"/>
        </w:rPr>
        <w:t>Phosphoglyeerides</w:t>
      </w:r>
      <w:proofErr w:type="spellEnd"/>
      <w:r w:rsidRPr="00BB250B">
        <w:rPr>
          <w:rFonts w:cs="Times New Roman"/>
          <w:sz w:val="28"/>
          <w:szCs w:val="28"/>
          <w:rtl/>
        </w:rPr>
        <w:t xml:space="preserve"> </w:t>
      </w:r>
      <w:r w:rsidRPr="00BB250B">
        <w:rPr>
          <w:rFonts w:cs="Times New Roman"/>
          <w:sz w:val="28"/>
          <w:szCs w:val="28"/>
          <w:rtl/>
        </w:rPr>
        <w:tab/>
        <w:t xml:space="preserve">2- فوسفينجو لبيدز </w:t>
      </w:r>
      <w:proofErr w:type="spellStart"/>
      <w:r w:rsidRPr="00BB250B">
        <w:rPr>
          <w:rFonts w:cs="Times New Roman"/>
          <w:sz w:val="28"/>
          <w:szCs w:val="28"/>
        </w:rPr>
        <w:t>Phosphingloipids</w:t>
      </w:r>
      <w:proofErr w:type="spellEnd"/>
      <w:r w:rsidRPr="00BB250B">
        <w:rPr>
          <w:rFonts w:cs="Times New Roman"/>
          <w:sz w:val="28"/>
          <w:szCs w:val="28"/>
          <w:rtl/>
        </w:rPr>
        <w:t xml:space="preserve"> </w:t>
      </w:r>
    </w:p>
    <w:p w:rsidR="007272E4" w:rsidRPr="00BB250B" w:rsidRDefault="007272E4" w:rsidP="007272E4">
      <w:pPr>
        <w:ind w:left="8"/>
        <w:jc w:val="lowKashida"/>
        <w:rPr>
          <w:rFonts w:cs="Times New Roman"/>
          <w:sz w:val="28"/>
          <w:szCs w:val="28"/>
          <w:rtl/>
        </w:rPr>
      </w:pPr>
    </w:p>
    <w:p w:rsidR="007272E4" w:rsidRPr="00BB250B" w:rsidRDefault="007272E4" w:rsidP="007272E4">
      <w:pPr>
        <w:ind w:left="8"/>
        <w:jc w:val="lowKashida"/>
        <w:rPr>
          <w:rFonts w:cs="Times New Roman"/>
          <w:sz w:val="28"/>
          <w:szCs w:val="28"/>
          <w:rtl/>
        </w:rPr>
      </w:pPr>
      <w:r>
        <w:rPr>
          <w:rFonts w:cs="Times New Roman" w:hint="cs"/>
          <w:sz w:val="28"/>
          <w:szCs w:val="28"/>
          <w:rtl/>
        </w:rPr>
        <w:t xml:space="preserve"> </w:t>
      </w:r>
    </w:p>
    <w:p w:rsidR="007272E4" w:rsidRPr="00BB250B" w:rsidRDefault="007272E4" w:rsidP="007272E4">
      <w:pPr>
        <w:ind w:left="8"/>
        <w:jc w:val="lowKashida"/>
        <w:rPr>
          <w:rFonts w:cs="Times New Roman"/>
          <w:sz w:val="28"/>
          <w:szCs w:val="28"/>
          <w:rtl/>
        </w:rPr>
      </w:pPr>
      <w:r w:rsidRPr="00BB250B">
        <w:rPr>
          <w:rFonts w:cs="Times New Roman"/>
          <w:sz w:val="28"/>
          <w:szCs w:val="28"/>
          <w:rtl/>
        </w:rPr>
        <w:t>- يحتوي على محتوى عالي من الكولسترول</w:t>
      </w:r>
      <w:r>
        <w:rPr>
          <w:rFonts w:cs="Times New Roman" w:hint="cs"/>
          <w:sz w:val="28"/>
          <w:szCs w:val="28"/>
          <w:rtl/>
        </w:rPr>
        <w:t xml:space="preserve"> </w:t>
      </w:r>
      <w:r w:rsidRPr="00BB250B">
        <w:rPr>
          <w:rFonts w:cs="Times New Roman"/>
          <w:sz w:val="28"/>
          <w:szCs w:val="28"/>
          <w:rtl/>
        </w:rPr>
        <w:t xml:space="preserve"> ويقوم بعدة وظائف منها : </w:t>
      </w:r>
    </w:p>
    <w:p w:rsidR="007272E4" w:rsidRPr="00BB250B" w:rsidRDefault="007272E4" w:rsidP="007272E4">
      <w:pPr>
        <w:ind w:left="8"/>
        <w:jc w:val="lowKashida"/>
        <w:rPr>
          <w:rFonts w:cs="Times New Roman"/>
          <w:sz w:val="28"/>
          <w:szCs w:val="28"/>
          <w:rtl/>
        </w:rPr>
      </w:pPr>
      <w:r w:rsidRPr="00BB250B">
        <w:rPr>
          <w:rFonts w:cs="Times New Roman"/>
          <w:sz w:val="28"/>
          <w:szCs w:val="28"/>
          <w:rtl/>
        </w:rPr>
        <w:t xml:space="preserve">أ) يحفز ثبات الغشاء </w:t>
      </w:r>
      <w:r w:rsidRPr="00BB250B">
        <w:rPr>
          <w:rFonts w:cs="Times New Roman"/>
          <w:sz w:val="28"/>
          <w:szCs w:val="28"/>
          <w:rtl/>
        </w:rPr>
        <w:tab/>
        <w:t xml:space="preserve">ب) ينظم السوائل في الغشاء </w:t>
      </w:r>
      <w:r w:rsidRPr="00BB250B">
        <w:rPr>
          <w:rFonts w:cs="Times New Roman"/>
          <w:sz w:val="28"/>
          <w:szCs w:val="28"/>
          <w:rtl/>
        </w:rPr>
        <w:tab/>
      </w:r>
    </w:p>
    <w:p w:rsidR="007272E4" w:rsidRPr="00BB250B" w:rsidRDefault="007272E4" w:rsidP="007272E4">
      <w:pPr>
        <w:ind w:left="8"/>
        <w:jc w:val="lowKashida"/>
        <w:rPr>
          <w:rFonts w:cs="Times New Roman"/>
          <w:sz w:val="28"/>
          <w:szCs w:val="28"/>
          <w:rtl/>
        </w:rPr>
      </w:pPr>
      <w:r w:rsidRPr="00BB250B">
        <w:rPr>
          <w:rFonts w:cs="Times New Roman"/>
          <w:sz w:val="28"/>
          <w:szCs w:val="28"/>
          <w:rtl/>
        </w:rPr>
        <w:t xml:space="preserve">ج) ينظم نفاذية الغشاء </w:t>
      </w:r>
      <w:r w:rsidRPr="00BB250B">
        <w:rPr>
          <w:rFonts w:cs="Times New Roman"/>
          <w:sz w:val="28"/>
          <w:szCs w:val="28"/>
          <w:rtl/>
        </w:rPr>
        <w:tab/>
        <w:t xml:space="preserve">د) لذا ينظم دخول وخروج المركبات . </w:t>
      </w:r>
    </w:p>
    <w:p w:rsidR="007272E4" w:rsidRDefault="007272E4" w:rsidP="007272E4">
      <w:pPr>
        <w:ind w:left="8"/>
        <w:jc w:val="lowKashida"/>
        <w:rPr>
          <w:rFonts w:cs="Times New Roman"/>
          <w:sz w:val="28"/>
          <w:szCs w:val="28"/>
          <w:rtl/>
        </w:rPr>
      </w:pPr>
      <w:r>
        <w:rPr>
          <w:rFonts w:cs="Times New Roman" w:hint="cs"/>
          <w:sz w:val="28"/>
          <w:szCs w:val="28"/>
          <w:rtl/>
        </w:rPr>
        <w:t xml:space="preserve"> </w:t>
      </w:r>
      <w:r w:rsidRPr="00BB250B">
        <w:rPr>
          <w:rFonts w:cs="Times New Roman"/>
          <w:sz w:val="28"/>
          <w:szCs w:val="28"/>
          <w:rtl/>
        </w:rPr>
        <w:t>- يتميز الغشاء بأنه ذو تركيب سائلي يؤثر على وظيفة الغشاء حيث يكون التركيب أكثر مرونة</w:t>
      </w:r>
    </w:p>
    <w:p w:rsidR="007272E4" w:rsidRDefault="007272E4" w:rsidP="007272E4">
      <w:pPr>
        <w:ind w:left="8"/>
        <w:jc w:val="lowKashida"/>
        <w:rPr>
          <w:rFonts w:cs="Times New Roman"/>
          <w:sz w:val="28"/>
          <w:szCs w:val="28"/>
          <w:rtl/>
        </w:rPr>
      </w:pPr>
    </w:p>
    <w:p w:rsidR="007272E4" w:rsidRPr="00033BFB" w:rsidRDefault="007272E4" w:rsidP="007272E4">
      <w:pPr>
        <w:ind w:left="8"/>
        <w:jc w:val="lowKashida"/>
        <w:rPr>
          <w:rFonts w:cs="Times New Roman"/>
          <w:b/>
          <w:bCs/>
          <w:sz w:val="28"/>
          <w:szCs w:val="28"/>
          <w:rtl/>
        </w:rPr>
      </w:pPr>
      <w:r w:rsidRPr="00BB250B">
        <w:rPr>
          <w:rFonts w:cs="Times New Roman"/>
          <w:sz w:val="28"/>
          <w:szCs w:val="28"/>
          <w:rtl/>
        </w:rPr>
        <w:t xml:space="preserve"> </w:t>
      </w:r>
      <w:r w:rsidRPr="00033BFB">
        <w:rPr>
          <w:rFonts w:cs="Times New Roman"/>
          <w:b/>
          <w:bCs/>
          <w:sz w:val="28"/>
          <w:szCs w:val="28"/>
          <w:rtl/>
        </w:rPr>
        <w:t xml:space="preserve">و باختصار تتمثل  وظائف الغشاء فيما يلي : </w:t>
      </w:r>
    </w:p>
    <w:p w:rsidR="007272E4" w:rsidRPr="00BB250B" w:rsidRDefault="007272E4" w:rsidP="007272E4">
      <w:pPr>
        <w:ind w:left="8"/>
        <w:jc w:val="lowKashida"/>
        <w:rPr>
          <w:rFonts w:cs="Times New Roman"/>
          <w:sz w:val="28"/>
          <w:szCs w:val="28"/>
          <w:rtl/>
        </w:rPr>
      </w:pPr>
      <w:r w:rsidRPr="00BB250B">
        <w:rPr>
          <w:rFonts w:cs="Times New Roman"/>
          <w:sz w:val="28"/>
          <w:szCs w:val="28"/>
          <w:rtl/>
        </w:rPr>
        <w:t xml:space="preserve">1- الحماية </w:t>
      </w:r>
      <w:r w:rsidRPr="00BB250B">
        <w:rPr>
          <w:rFonts w:cs="Times New Roman"/>
          <w:sz w:val="28"/>
          <w:szCs w:val="28"/>
          <w:rtl/>
        </w:rPr>
        <w:tab/>
      </w:r>
      <w:r w:rsidRPr="00BB250B">
        <w:rPr>
          <w:rFonts w:cs="Times New Roman"/>
          <w:sz w:val="28"/>
          <w:szCs w:val="28"/>
          <w:rtl/>
        </w:rPr>
        <w:tab/>
      </w:r>
      <w:r w:rsidRPr="00BB250B">
        <w:rPr>
          <w:rFonts w:cs="Times New Roman"/>
          <w:sz w:val="28"/>
          <w:szCs w:val="28"/>
          <w:rtl/>
        </w:rPr>
        <w:tab/>
      </w:r>
      <w:r w:rsidRPr="00BB250B">
        <w:rPr>
          <w:rFonts w:cs="Times New Roman"/>
          <w:sz w:val="28"/>
          <w:szCs w:val="28"/>
          <w:rtl/>
        </w:rPr>
        <w:tab/>
        <w:t xml:space="preserve">2- إزالة الفضلات . </w:t>
      </w:r>
    </w:p>
    <w:p w:rsidR="007272E4" w:rsidRPr="00BB250B" w:rsidRDefault="007272E4" w:rsidP="007272E4">
      <w:pPr>
        <w:ind w:left="8"/>
        <w:jc w:val="lowKashida"/>
        <w:rPr>
          <w:rFonts w:cs="Times New Roman"/>
          <w:sz w:val="28"/>
          <w:szCs w:val="28"/>
          <w:rtl/>
        </w:rPr>
      </w:pPr>
      <w:r w:rsidRPr="00BB250B">
        <w:rPr>
          <w:rFonts w:cs="Times New Roman"/>
          <w:sz w:val="28"/>
          <w:szCs w:val="28"/>
          <w:rtl/>
        </w:rPr>
        <w:t>3- يجعل الخلية كوحدة مستقلة بذاتها.</w:t>
      </w:r>
      <w:r w:rsidRPr="00BB250B">
        <w:rPr>
          <w:rFonts w:cs="Times New Roman"/>
          <w:sz w:val="28"/>
          <w:szCs w:val="28"/>
          <w:rtl/>
        </w:rPr>
        <w:tab/>
      </w:r>
    </w:p>
    <w:p w:rsidR="007272E4" w:rsidRPr="00BB250B" w:rsidRDefault="007272E4" w:rsidP="007272E4">
      <w:pPr>
        <w:ind w:left="8"/>
        <w:jc w:val="lowKashida"/>
        <w:rPr>
          <w:rFonts w:cs="Times New Roman"/>
          <w:sz w:val="28"/>
          <w:szCs w:val="28"/>
          <w:rtl/>
        </w:rPr>
      </w:pPr>
      <w:r w:rsidRPr="00BB250B">
        <w:rPr>
          <w:rFonts w:cs="Times New Roman"/>
          <w:sz w:val="28"/>
          <w:szCs w:val="28"/>
          <w:rtl/>
        </w:rPr>
        <w:t>4- المحافظة على توازن المركبات داخليها .</w:t>
      </w:r>
    </w:p>
    <w:p w:rsidR="007272E4" w:rsidRPr="00BB250B" w:rsidRDefault="007272E4" w:rsidP="007272E4">
      <w:pPr>
        <w:ind w:left="8"/>
        <w:jc w:val="lowKashida"/>
        <w:rPr>
          <w:rFonts w:cs="Times New Roman"/>
          <w:sz w:val="28"/>
          <w:szCs w:val="28"/>
          <w:rtl/>
        </w:rPr>
      </w:pPr>
      <w:r w:rsidRPr="00BB250B">
        <w:rPr>
          <w:rFonts w:cs="Times New Roman"/>
          <w:sz w:val="28"/>
          <w:szCs w:val="28"/>
          <w:rtl/>
        </w:rPr>
        <w:t xml:space="preserve">5-تنظيم مرور المواد النافذة إلى داخل الخلية. </w:t>
      </w:r>
    </w:p>
    <w:p w:rsidR="007272E4" w:rsidRPr="00BB250B" w:rsidRDefault="007272E4" w:rsidP="007272E4">
      <w:pPr>
        <w:jc w:val="lowKashida"/>
        <w:rPr>
          <w:rFonts w:cs="Times New Roman"/>
          <w:sz w:val="28"/>
          <w:szCs w:val="28"/>
          <w:rtl/>
        </w:rPr>
      </w:pPr>
    </w:p>
    <w:p w:rsidR="007272E4" w:rsidRPr="00BB250B" w:rsidRDefault="007272E4" w:rsidP="007872A0">
      <w:pPr>
        <w:ind w:left="8"/>
        <w:jc w:val="lowKashida"/>
        <w:rPr>
          <w:rFonts w:cs="Times New Roman"/>
          <w:sz w:val="28"/>
          <w:szCs w:val="28"/>
          <w:rtl/>
        </w:rPr>
      </w:pPr>
      <w:r w:rsidRPr="00BB250B">
        <w:rPr>
          <w:rFonts w:cs="Times New Roman"/>
          <w:sz w:val="28"/>
          <w:szCs w:val="28"/>
          <w:rtl/>
        </w:rPr>
        <w:t xml:space="preserve"> </w:t>
      </w:r>
      <w:r w:rsidR="00D169E4">
        <w:rPr>
          <w:rFonts w:cs="Times New Roman"/>
          <w:sz w:val="28"/>
          <w:szCs w:val="28"/>
        </w:rPr>
        <w:t>2</w:t>
      </w:r>
    </w:p>
    <w:p w:rsidR="007272E4" w:rsidRPr="00BB250B" w:rsidRDefault="007272E4" w:rsidP="007272E4">
      <w:pPr>
        <w:ind w:left="8"/>
        <w:jc w:val="lowKashida"/>
        <w:rPr>
          <w:rFonts w:cs="Times New Roman"/>
          <w:b/>
          <w:bCs/>
          <w:sz w:val="28"/>
          <w:szCs w:val="28"/>
          <w:rtl/>
        </w:rPr>
      </w:pPr>
      <w:r w:rsidRPr="00BB250B">
        <w:rPr>
          <w:rFonts w:cs="Times New Roman"/>
          <w:b/>
          <w:bCs/>
          <w:sz w:val="28"/>
          <w:szCs w:val="28"/>
          <w:rtl/>
        </w:rPr>
        <w:t xml:space="preserve">طرق انتقال المواد والمركبات من الخارج إلى داخل الخلية : </w:t>
      </w:r>
    </w:p>
    <w:p w:rsidR="007272E4" w:rsidRPr="00BB250B" w:rsidRDefault="007272E4" w:rsidP="007272E4">
      <w:pPr>
        <w:ind w:left="8"/>
        <w:jc w:val="lowKashida"/>
        <w:rPr>
          <w:rFonts w:cs="Times New Roman"/>
          <w:sz w:val="28"/>
          <w:szCs w:val="28"/>
          <w:rtl/>
        </w:rPr>
      </w:pPr>
      <w:r w:rsidRPr="00BB250B">
        <w:rPr>
          <w:rFonts w:cs="Times New Roman"/>
          <w:sz w:val="28"/>
          <w:szCs w:val="28"/>
          <w:rtl/>
        </w:rPr>
        <w:t xml:space="preserve">1- الانتشار البسيط </w:t>
      </w:r>
      <w:r>
        <w:rPr>
          <w:rFonts w:cs="Times New Roman" w:hint="cs"/>
          <w:sz w:val="28"/>
          <w:szCs w:val="28"/>
          <w:rtl/>
        </w:rPr>
        <w:t xml:space="preserve"> </w:t>
      </w:r>
      <w:r w:rsidRPr="00BB250B">
        <w:rPr>
          <w:rFonts w:cs="Times New Roman"/>
          <w:sz w:val="28"/>
          <w:szCs w:val="28"/>
          <w:rtl/>
        </w:rPr>
        <w:t xml:space="preserve"> </w:t>
      </w:r>
      <w:r>
        <w:rPr>
          <w:rFonts w:cs="Times New Roman" w:hint="cs"/>
          <w:sz w:val="28"/>
          <w:szCs w:val="28"/>
          <w:rtl/>
        </w:rPr>
        <w:t xml:space="preserve"> </w:t>
      </w:r>
      <w:r w:rsidRPr="00BB250B">
        <w:rPr>
          <w:rFonts w:cs="Times New Roman"/>
          <w:sz w:val="28"/>
          <w:szCs w:val="28"/>
          <w:rtl/>
        </w:rPr>
        <w:t xml:space="preserve"> </w:t>
      </w:r>
      <w:r w:rsidRPr="00BB250B">
        <w:rPr>
          <w:rFonts w:cs="Times New Roman"/>
          <w:sz w:val="28"/>
          <w:szCs w:val="28"/>
          <w:rtl/>
        </w:rPr>
        <w:tab/>
      </w:r>
      <w:r>
        <w:rPr>
          <w:rFonts w:cs="Times New Roman" w:hint="cs"/>
          <w:sz w:val="28"/>
          <w:szCs w:val="28"/>
          <w:rtl/>
        </w:rPr>
        <w:t xml:space="preserve"> </w:t>
      </w:r>
      <w:r w:rsidRPr="00BB250B">
        <w:rPr>
          <w:rFonts w:cs="Times New Roman"/>
          <w:sz w:val="28"/>
          <w:szCs w:val="28"/>
          <w:rtl/>
        </w:rPr>
        <w:t xml:space="preserve"> </w:t>
      </w:r>
    </w:p>
    <w:p w:rsidR="007272E4" w:rsidRPr="00BB250B" w:rsidRDefault="007272E4" w:rsidP="007272E4">
      <w:pPr>
        <w:ind w:left="8"/>
        <w:jc w:val="lowKashida"/>
        <w:rPr>
          <w:rFonts w:cs="Times New Roman"/>
          <w:sz w:val="28"/>
          <w:szCs w:val="28"/>
          <w:rtl/>
        </w:rPr>
      </w:pPr>
      <w:r w:rsidRPr="00BB250B">
        <w:rPr>
          <w:rFonts w:cs="Times New Roman"/>
          <w:sz w:val="28"/>
          <w:szCs w:val="28"/>
          <w:rtl/>
        </w:rPr>
        <w:t>2- الانتشار المساعد ( النتقال من الخارج إلى الداخل عن طريق ناقل البروتين)</w:t>
      </w:r>
    </w:p>
    <w:p w:rsidR="007272E4" w:rsidRPr="00BB250B" w:rsidRDefault="007272E4" w:rsidP="007272E4">
      <w:pPr>
        <w:ind w:left="8"/>
        <w:jc w:val="lowKashida"/>
        <w:rPr>
          <w:rFonts w:cs="Times New Roman"/>
          <w:sz w:val="28"/>
          <w:szCs w:val="28"/>
          <w:rtl/>
        </w:rPr>
      </w:pPr>
      <w:r w:rsidRPr="00BB250B">
        <w:rPr>
          <w:rFonts w:cs="Times New Roman"/>
          <w:sz w:val="28"/>
          <w:szCs w:val="28"/>
          <w:rtl/>
        </w:rPr>
        <w:t xml:space="preserve">3- النقل النشط : حيث يحتاج إلى طاقة </w:t>
      </w:r>
      <w:r w:rsidRPr="00BB250B">
        <w:rPr>
          <w:rFonts w:cs="Times New Roman"/>
          <w:sz w:val="28"/>
          <w:szCs w:val="28"/>
        </w:rPr>
        <w:t>ATP</w:t>
      </w:r>
      <w:r w:rsidRPr="00BB250B">
        <w:rPr>
          <w:rFonts w:cs="Times New Roman"/>
          <w:sz w:val="28"/>
          <w:szCs w:val="28"/>
          <w:rtl/>
        </w:rPr>
        <w:t xml:space="preserve"> + ناقل . </w:t>
      </w:r>
    </w:p>
    <w:p w:rsidR="007272E4" w:rsidRPr="00BB250B" w:rsidRDefault="007272E4" w:rsidP="007272E4">
      <w:pPr>
        <w:ind w:left="8"/>
        <w:jc w:val="lowKashida"/>
        <w:rPr>
          <w:rFonts w:cs="Times New Roman"/>
          <w:sz w:val="28"/>
          <w:szCs w:val="28"/>
          <w:rtl/>
        </w:rPr>
      </w:pPr>
    </w:p>
    <w:p w:rsidR="007272E4" w:rsidRDefault="007272E4" w:rsidP="007272E4">
      <w:pPr>
        <w:ind w:left="8"/>
        <w:jc w:val="lowKashida"/>
        <w:rPr>
          <w:rFonts w:cs="Times New Roman"/>
          <w:b/>
          <w:bCs/>
          <w:sz w:val="28"/>
          <w:szCs w:val="28"/>
          <w:rtl/>
        </w:rPr>
      </w:pPr>
      <w:r w:rsidRPr="00BB250B">
        <w:rPr>
          <w:rFonts w:cs="Times New Roman"/>
          <w:b/>
          <w:bCs/>
          <w:sz w:val="28"/>
          <w:szCs w:val="28"/>
          <w:rtl/>
        </w:rPr>
        <w:br w:type="page"/>
      </w:r>
      <w:r w:rsidRPr="00BB250B">
        <w:rPr>
          <w:rFonts w:cs="Times New Roman"/>
          <w:b/>
          <w:bCs/>
          <w:sz w:val="28"/>
          <w:szCs w:val="28"/>
          <w:rtl/>
        </w:rPr>
        <w:lastRenderedPageBreak/>
        <w:t xml:space="preserve">وظائف بروتينات الغشاء : </w:t>
      </w:r>
    </w:p>
    <w:p w:rsidR="007272E4" w:rsidRPr="00BB250B" w:rsidRDefault="007272E4" w:rsidP="007272E4">
      <w:pPr>
        <w:ind w:left="8"/>
        <w:jc w:val="lowKashida"/>
        <w:rPr>
          <w:rFonts w:cs="Times New Roman"/>
          <w:b/>
          <w:bCs/>
          <w:sz w:val="28"/>
          <w:szCs w:val="28"/>
          <w:rtl/>
        </w:rPr>
      </w:pPr>
    </w:p>
    <w:p w:rsidR="007272E4" w:rsidRDefault="007272E4" w:rsidP="007272E4">
      <w:pPr>
        <w:ind w:left="8"/>
        <w:jc w:val="lowKashida"/>
        <w:rPr>
          <w:rFonts w:cs="Times New Roman"/>
          <w:sz w:val="28"/>
          <w:szCs w:val="28"/>
        </w:rPr>
      </w:pPr>
      <w:r>
        <w:rPr>
          <w:rFonts w:cs="Times New Roman" w:hint="cs"/>
          <w:sz w:val="28"/>
          <w:szCs w:val="28"/>
          <w:rtl/>
        </w:rPr>
        <w:t xml:space="preserve">     *</w:t>
      </w:r>
      <w:r w:rsidRPr="00BB250B">
        <w:rPr>
          <w:rFonts w:cs="Times New Roman"/>
          <w:sz w:val="28"/>
          <w:szCs w:val="28"/>
          <w:rtl/>
        </w:rPr>
        <w:t xml:space="preserve">مستقبلات </w:t>
      </w:r>
      <w:r>
        <w:rPr>
          <w:rFonts w:cs="Times New Roman" w:hint="cs"/>
          <w:sz w:val="28"/>
          <w:szCs w:val="28"/>
          <w:rtl/>
        </w:rPr>
        <w:t xml:space="preserve">    </w:t>
      </w:r>
      <w:r w:rsidRPr="00BB250B">
        <w:rPr>
          <w:rFonts w:cs="Times New Roman"/>
          <w:sz w:val="28"/>
          <w:szCs w:val="28"/>
          <w:rtl/>
        </w:rPr>
        <w:t xml:space="preserve"> . </w:t>
      </w:r>
      <w:r>
        <w:rPr>
          <w:rFonts w:cs="Times New Roman" w:hint="cs"/>
          <w:sz w:val="28"/>
          <w:szCs w:val="28"/>
          <w:rtl/>
        </w:rPr>
        <w:t xml:space="preserve"> * </w:t>
      </w:r>
      <w:r w:rsidRPr="00BB250B">
        <w:rPr>
          <w:rFonts w:cs="Times New Roman"/>
          <w:sz w:val="28"/>
          <w:szCs w:val="28"/>
          <w:rtl/>
        </w:rPr>
        <w:t xml:space="preserve">هرومونات </w:t>
      </w:r>
      <w:r>
        <w:rPr>
          <w:rFonts w:cs="Times New Roman" w:hint="cs"/>
          <w:sz w:val="28"/>
          <w:szCs w:val="28"/>
          <w:rtl/>
        </w:rPr>
        <w:t xml:space="preserve">    </w:t>
      </w:r>
      <w:r w:rsidRPr="00BB250B">
        <w:rPr>
          <w:rFonts w:cs="Times New Roman"/>
          <w:sz w:val="28"/>
          <w:szCs w:val="28"/>
          <w:rtl/>
        </w:rPr>
        <w:t xml:space="preserve"> </w:t>
      </w:r>
      <w:r>
        <w:rPr>
          <w:rFonts w:cs="Times New Roman" w:hint="cs"/>
          <w:sz w:val="28"/>
          <w:szCs w:val="28"/>
          <w:rtl/>
        </w:rPr>
        <w:t xml:space="preserve">    * </w:t>
      </w:r>
      <w:r w:rsidRPr="00BB250B">
        <w:rPr>
          <w:rFonts w:cs="Times New Roman"/>
          <w:sz w:val="28"/>
          <w:szCs w:val="28"/>
          <w:rtl/>
        </w:rPr>
        <w:t xml:space="preserve">نواقل . </w:t>
      </w:r>
      <w:r>
        <w:rPr>
          <w:rFonts w:cs="Times New Roman" w:hint="cs"/>
          <w:sz w:val="28"/>
          <w:szCs w:val="28"/>
          <w:rtl/>
        </w:rPr>
        <w:t xml:space="preserve">           * </w:t>
      </w:r>
      <w:r w:rsidRPr="00BB250B">
        <w:rPr>
          <w:rFonts w:cs="Times New Roman"/>
          <w:sz w:val="28"/>
          <w:szCs w:val="28"/>
          <w:rtl/>
        </w:rPr>
        <w:t xml:space="preserve">أنزيمات . </w:t>
      </w:r>
    </w:p>
    <w:p w:rsidR="007272E4" w:rsidRPr="00BB250B" w:rsidRDefault="007272E4" w:rsidP="007272E4">
      <w:pPr>
        <w:ind w:left="8"/>
        <w:jc w:val="lowKashida"/>
        <w:rPr>
          <w:rFonts w:cs="Times New Roman"/>
          <w:sz w:val="28"/>
          <w:szCs w:val="28"/>
        </w:rPr>
      </w:pPr>
    </w:p>
    <w:p w:rsidR="007272E4" w:rsidRPr="00BB250B" w:rsidRDefault="007272E4" w:rsidP="007272E4">
      <w:pPr>
        <w:ind w:left="8"/>
        <w:jc w:val="lowKashida"/>
        <w:rPr>
          <w:rFonts w:cs="Times New Roman"/>
          <w:sz w:val="28"/>
          <w:szCs w:val="28"/>
          <w:rtl/>
        </w:rPr>
      </w:pPr>
      <w:r w:rsidRPr="00BB250B">
        <w:rPr>
          <w:rFonts w:cs="Times New Roman"/>
          <w:sz w:val="28"/>
          <w:szCs w:val="28"/>
          <w:rtl/>
        </w:rPr>
        <w:t xml:space="preserve">السيتوبلازما </w:t>
      </w:r>
      <w:proofErr w:type="spellStart"/>
      <w:r w:rsidRPr="00BB250B">
        <w:rPr>
          <w:rFonts w:cs="Times New Roman"/>
          <w:sz w:val="28"/>
          <w:szCs w:val="28"/>
        </w:rPr>
        <w:t>Cytoplasma</w:t>
      </w:r>
      <w:proofErr w:type="spellEnd"/>
      <w:r w:rsidRPr="00BB250B">
        <w:rPr>
          <w:rFonts w:cs="Times New Roman"/>
          <w:sz w:val="28"/>
          <w:szCs w:val="28"/>
          <w:rtl/>
        </w:rPr>
        <w:t xml:space="preserve"> :</w:t>
      </w:r>
      <w:r>
        <w:rPr>
          <w:rFonts w:cs="Times New Roman" w:hint="cs"/>
          <w:sz w:val="28"/>
          <w:szCs w:val="28"/>
          <w:rtl/>
        </w:rPr>
        <w:t xml:space="preserve"> </w:t>
      </w:r>
    </w:p>
    <w:p w:rsidR="007272E4" w:rsidRPr="00BB250B" w:rsidRDefault="007272E4" w:rsidP="007272E4">
      <w:pPr>
        <w:ind w:left="8"/>
        <w:jc w:val="lowKashida"/>
        <w:rPr>
          <w:rFonts w:cs="Times New Roman"/>
          <w:sz w:val="28"/>
          <w:szCs w:val="28"/>
          <w:rtl/>
        </w:rPr>
      </w:pPr>
      <w:r w:rsidRPr="00BB250B">
        <w:rPr>
          <w:rFonts w:cs="Times New Roman"/>
          <w:sz w:val="28"/>
          <w:szCs w:val="28"/>
          <w:rtl/>
        </w:rPr>
        <w:t xml:space="preserve">هو عبارة عن الوسط الذي يضم جميع أجزاء الخلية كما أنه تتم فيه جميع العمليات الايضية والمسارات الايضية التي تتم في السيتوبلازم هي التالية : </w:t>
      </w:r>
    </w:p>
    <w:p w:rsidR="007272E4" w:rsidRPr="00BB250B" w:rsidRDefault="007272E4" w:rsidP="007272E4">
      <w:pPr>
        <w:numPr>
          <w:ilvl w:val="0"/>
          <w:numId w:val="3"/>
        </w:numPr>
        <w:bidi w:val="0"/>
        <w:jc w:val="lowKashida"/>
        <w:rPr>
          <w:rFonts w:cs="Times New Roman"/>
          <w:sz w:val="28"/>
          <w:szCs w:val="28"/>
        </w:rPr>
      </w:pPr>
      <w:proofErr w:type="spellStart"/>
      <w:proofErr w:type="gramStart"/>
      <w:r w:rsidRPr="00BB250B">
        <w:rPr>
          <w:rFonts w:cs="Times New Roman"/>
          <w:sz w:val="28"/>
          <w:szCs w:val="28"/>
        </w:rPr>
        <w:t>Glycolysis</w:t>
      </w:r>
      <w:proofErr w:type="spellEnd"/>
      <w:r w:rsidRPr="00BB250B">
        <w:rPr>
          <w:rFonts w:cs="Times New Roman"/>
          <w:sz w:val="28"/>
          <w:szCs w:val="28"/>
        </w:rPr>
        <w:t xml:space="preserve"> .</w:t>
      </w:r>
      <w:proofErr w:type="gramEnd"/>
      <w:r w:rsidRPr="00BB250B">
        <w:rPr>
          <w:rFonts w:cs="Times New Roman"/>
          <w:sz w:val="28"/>
          <w:szCs w:val="28"/>
        </w:rPr>
        <w:t xml:space="preserve"> </w:t>
      </w:r>
    </w:p>
    <w:p w:rsidR="007272E4" w:rsidRPr="00BB250B" w:rsidRDefault="007272E4" w:rsidP="007272E4">
      <w:pPr>
        <w:numPr>
          <w:ilvl w:val="0"/>
          <w:numId w:val="3"/>
        </w:numPr>
        <w:bidi w:val="0"/>
        <w:jc w:val="lowKashida"/>
        <w:rPr>
          <w:rFonts w:cs="Times New Roman"/>
          <w:sz w:val="28"/>
          <w:szCs w:val="28"/>
        </w:rPr>
      </w:pPr>
      <w:r>
        <w:rPr>
          <w:rFonts w:cs="Times New Roman" w:hint="cs"/>
          <w:sz w:val="28"/>
          <w:szCs w:val="28"/>
          <w:rtl/>
        </w:rPr>
        <w:t xml:space="preserve"> تصنيع السكاكر الخماسية</w:t>
      </w:r>
      <w:r w:rsidRPr="00BB250B">
        <w:rPr>
          <w:rFonts w:cs="Times New Roman"/>
          <w:sz w:val="28"/>
          <w:szCs w:val="28"/>
          <w:rtl/>
        </w:rPr>
        <w:t xml:space="preserve"> </w:t>
      </w:r>
      <w:r w:rsidRPr="00BB250B">
        <w:rPr>
          <w:rFonts w:cs="Times New Roman"/>
          <w:sz w:val="28"/>
          <w:szCs w:val="28"/>
        </w:rPr>
        <w:t xml:space="preserve"> . </w:t>
      </w:r>
    </w:p>
    <w:p w:rsidR="007272E4" w:rsidRPr="00BB250B" w:rsidRDefault="007272E4" w:rsidP="007272E4">
      <w:pPr>
        <w:numPr>
          <w:ilvl w:val="0"/>
          <w:numId w:val="3"/>
        </w:numPr>
        <w:bidi w:val="0"/>
        <w:jc w:val="lowKashida"/>
        <w:rPr>
          <w:rFonts w:cs="Times New Roman"/>
          <w:sz w:val="28"/>
          <w:szCs w:val="28"/>
        </w:rPr>
      </w:pPr>
      <w:proofErr w:type="spellStart"/>
      <w:r w:rsidRPr="00BB250B">
        <w:rPr>
          <w:rFonts w:cs="Times New Roman"/>
          <w:sz w:val="28"/>
          <w:szCs w:val="28"/>
        </w:rPr>
        <w:t>Glycogenesis</w:t>
      </w:r>
      <w:proofErr w:type="spellEnd"/>
      <w:r w:rsidRPr="00BB250B">
        <w:rPr>
          <w:rFonts w:cs="Times New Roman"/>
          <w:sz w:val="28"/>
          <w:szCs w:val="28"/>
        </w:rPr>
        <w:t xml:space="preserve"> and </w:t>
      </w:r>
      <w:proofErr w:type="spellStart"/>
      <w:proofErr w:type="gramStart"/>
      <w:r w:rsidRPr="00BB250B">
        <w:rPr>
          <w:rFonts w:cs="Times New Roman"/>
          <w:sz w:val="28"/>
          <w:szCs w:val="28"/>
        </w:rPr>
        <w:t>Glycogenolysis</w:t>
      </w:r>
      <w:proofErr w:type="spellEnd"/>
      <w:r w:rsidRPr="00BB250B">
        <w:rPr>
          <w:rFonts w:cs="Times New Roman"/>
          <w:sz w:val="28"/>
          <w:szCs w:val="28"/>
        </w:rPr>
        <w:t xml:space="preserve"> .</w:t>
      </w:r>
      <w:proofErr w:type="gramEnd"/>
      <w:r w:rsidRPr="00BB250B">
        <w:rPr>
          <w:rFonts w:cs="Times New Roman"/>
          <w:sz w:val="28"/>
          <w:szCs w:val="28"/>
        </w:rPr>
        <w:t xml:space="preserve"> </w:t>
      </w:r>
    </w:p>
    <w:p w:rsidR="007272E4" w:rsidRPr="00BB250B" w:rsidRDefault="007272E4" w:rsidP="007272E4">
      <w:pPr>
        <w:numPr>
          <w:ilvl w:val="0"/>
          <w:numId w:val="3"/>
        </w:numPr>
        <w:bidi w:val="0"/>
        <w:jc w:val="lowKashida"/>
        <w:rPr>
          <w:rFonts w:cs="Times New Roman"/>
          <w:sz w:val="28"/>
          <w:szCs w:val="28"/>
        </w:rPr>
      </w:pPr>
      <w:r w:rsidRPr="00BB250B">
        <w:rPr>
          <w:rFonts w:cs="Times New Roman"/>
          <w:sz w:val="28"/>
          <w:szCs w:val="28"/>
        </w:rPr>
        <w:t xml:space="preserve">Fatty acid </w:t>
      </w:r>
      <w:proofErr w:type="gramStart"/>
      <w:r w:rsidRPr="00BB250B">
        <w:rPr>
          <w:rFonts w:cs="Times New Roman"/>
          <w:sz w:val="28"/>
          <w:szCs w:val="28"/>
        </w:rPr>
        <w:t>Synthesis .</w:t>
      </w:r>
      <w:proofErr w:type="gramEnd"/>
      <w:r w:rsidRPr="00BB250B">
        <w:rPr>
          <w:rFonts w:cs="Times New Roman"/>
          <w:sz w:val="28"/>
          <w:szCs w:val="28"/>
        </w:rPr>
        <w:t xml:space="preserve"> </w:t>
      </w:r>
    </w:p>
    <w:p w:rsidR="007272E4" w:rsidRPr="00BB250B" w:rsidRDefault="007272E4" w:rsidP="007272E4">
      <w:pPr>
        <w:numPr>
          <w:ilvl w:val="0"/>
          <w:numId w:val="3"/>
        </w:numPr>
        <w:bidi w:val="0"/>
        <w:jc w:val="lowKashida"/>
        <w:rPr>
          <w:rFonts w:cs="Times New Roman"/>
          <w:sz w:val="28"/>
          <w:szCs w:val="28"/>
        </w:rPr>
      </w:pPr>
      <w:r w:rsidRPr="00BB250B">
        <w:rPr>
          <w:rFonts w:cs="Times New Roman"/>
          <w:sz w:val="28"/>
          <w:szCs w:val="28"/>
        </w:rPr>
        <w:t>Production of Nonessential</w:t>
      </w:r>
      <w:r>
        <w:rPr>
          <w:rFonts w:cs="Times New Roman"/>
          <w:sz w:val="28"/>
          <w:szCs w:val="28"/>
        </w:rPr>
        <w:t xml:space="preserve"> amino acids </w:t>
      </w:r>
      <w:r w:rsidRPr="00BB250B">
        <w:rPr>
          <w:rFonts w:cs="Times New Roman"/>
          <w:sz w:val="28"/>
          <w:szCs w:val="28"/>
        </w:rPr>
        <w:t xml:space="preserve"> </w:t>
      </w:r>
    </w:p>
    <w:p w:rsidR="007272E4" w:rsidRDefault="007272E4" w:rsidP="007272E4">
      <w:pPr>
        <w:ind w:left="8"/>
        <w:jc w:val="lowKashida"/>
        <w:rPr>
          <w:rFonts w:cs="Times New Roman"/>
          <w:b/>
          <w:bCs/>
          <w:sz w:val="28"/>
          <w:szCs w:val="28"/>
          <w:rtl/>
        </w:rPr>
      </w:pPr>
    </w:p>
    <w:p w:rsidR="007272E4" w:rsidRPr="00BB250B" w:rsidRDefault="007272E4" w:rsidP="007272E4">
      <w:pPr>
        <w:ind w:left="8"/>
        <w:jc w:val="lowKashida"/>
        <w:rPr>
          <w:rFonts w:cs="Times New Roman"/>
          <w:b/>
          <w:bCs/>
          <w:sz w:val="28"/>
          <w:szCs w:val="28"/>
          <w:rtl/>
        </w:rPr>
      </w:pPr>
      <w:r w:rsidRPr="00BB250B">
        <w:rPr>
          <w:rFonts w:cs="Times New Roman"/>
          <w:b/>
          <w:bCs/>
          <w:sz w:val="28"/>
          <w:szCs w:val="28"/>
          <w:rtl/>
        </w:rPr>
        <w:t xml:space="preserve">الميثوكندريا </w:t>
      </w:r>
      <w:r w:rsidRPr="00BB250B">
        <w:rPr>
          <w:rFonts w:cs="Times New Roman"/>
          <w:b/>
          <w:bCs/>
          <w:sz w:val="28"/>
          <w:szCs w:val="28"/>
        </w:rPr>
        <w:t>Mitochondrion</w:t>
      </w:r>
      <w:r w:rsidRPr="00BB250B">
        <w:rPr>
          <w:rFonts w:cs="Times New Roman"/>
          <w:b/>
          <w:bCs/>
          <w:sz w:val="28"/>
          <w:szCs w:val="28"/>
          <w:rtl/>
        </w:rPr>
        <w:t xml:space="preserve"> : </w:t>
      </w:r>
      <w:r w:rsidRPr="00BB250B">
        <w:rPr>
          <w:rFonts w:cs="Times New Roman"/>
          <w:b/>
          <w:bCs/>
          <w:sz w:val="28"/>
          <w:szCs w:val="28"/>
        </w:rPr>
        <w:t xml:space="preserve"> </w:t>
      </w:r>
    </w:p>
    <w:p w:rsidR="007272E4" w:rsidRPr="00BB250B" w:rsidRDefault="007272E4" w:rsidP="007272E4">
      <w:pPr>
        <w:numPr>
          <w:ilvl w:val="0"/>
          <w:numId w:val="2"/>
        </w:numPr>
        <w:jc w:val="lowKashida"/>
        <w:rPr>
          <w:rFonts w:cs="Times New Roman"/>
          <w:sz w:val="28"/>
          <w:szCs w:val="28"/>
          <w:rtl/>
        </w:rPr>
      </w:pPr>
      <w:r w:rsidRPr="00BB250B">
        <w:rPr>
          <w:rFonts w:cs="Times New Roman"/>
          <w:sz w:val="28"/>
          <w:szCs w:val="28"/>
          <w:rtl/>
        </w:rPr>
        <w:t xml:space="preserve">يعتبر أهم عضو في الخلية كونه يقوم في أكسدة (استخدام الأكسيجن) والمواد الغذائية (سكريات، دهون ، بروتين) تحويلها إلى طاقة عالية مثل </w:t>
      </w:r>
      <w:r w:rsidRPr="00BB250B">
        <w:rPr>
          <w:rFonts w:cs="Times New Roman"/>
          <w:sz w:val="28"/>
          <w:szCs w:val="28"/>
        </w:rPr>
        <w:t>ATP</w:t>
      </w:r>
      <w:r w:rsidRPr="00BB250B">
        <w:rPr>
          <w:rFonts w:cs="Times New Roman"/>
          <w:sz w:val="28"/>
          <w:szCs w:val="28"/>
          <w:rtl/>
        </w:rPr>
        <w:t xml:space="preserve">    تخزن فيها لتكون ميسرة لاستعمال الخلية في مختلف فعاليتاتها الحيوية . </w:t>
      </w:r>
    </w:p>
    <w:p w:rsidR="007272E4" w:rsidRPr="00BB250B" w:rsidRDefault="007272E4" w:rsidP="007272E4">
      <w:pPr>
        <w:numPr>
          <w:ilvl w:val="0"/>
          <w:numId w:val="2"/>
        </w:numPr>
        <w:jc w:val="lowKashida"/>
        <w:rPr>
          <w:rFonts w:cs="Times New Roman"/>
          <w:sz w:val="28"/>
          <w:szCs w:val="28"/>
        </w:rPr>
      </w:pPr>
      <w:r w:rsidRPr="00BB250B">
        <w:rPr>
          <w:rFonts w:cs="Times New Roman"/>
          <w:sz w:val="28"/>
          <w:szCs w:val="28"/>
          <w:rtl/>
        </w:rPr>
        <w:t xml:space="preserve">حجم وشكل الميتوكندريا يختلف حسب الوظيفة فقد تكون كروية أو بيضاوية (الكبد) أو عضوية أو خيطة . </w:t>
      </w:r>
    </w:p>
    <w:p w:rsidR="007272E4" w:rsidRPr="00BB250B" w:rsidRDefault="007272E4" w:rsidP="007272E4">
      <w:pPr>
        <w:numPr>
          <w:ilvl w:val="0"/>
          <w:numId w:val="2"/>
        </w:numPr>
        <w:jc w:val="lowKashida"/>
        <w:rPr>
          <w:rFonts w:cs="Times New Roman"/>
          <w:sz w:val="28"/>
          <w:szCs w:val="28"/>
        </w:rPr>
      </w:pPr>
      <w:r w:rsidRPr="00BB250B">
        <w:rPr>
          <w:rFonts w:cs="Times New Roman"/>
          <w:sz w:val="28"/>
          <w:szCs w:val="28"/>
          <w:rtl/>
        </w:rPr>
        <w:t xml:space="preserve">تتألف الميتوكندريا من : </w:t>
      </w:r>
    </w:p>
    <w:p w:rsidR="007272E4" w:rsidRPr="00BB250B" w:rsidRDefault="007272E4" w:rsidP="007272E4">
      <w:pPr>
        <w:numPr>
          <w:ilvl w:val="0"/>
          <w:numId w:val="4"/>
        </w:numPr>
        <w:jc w:val="lowKashida"/>
        <w:rPr>
          <w:rFonts w:cs="Times New Roman"/>
          <w:sz w:val="28"/>
          <w:szCs w:val="28"/>
          <w:rtl/>
        </w:rPr>
      </w:pPr>
      <w:r w:rsidRPr="00BB250B">
        <w:rPr>
          <w:rFonts w:cs="Times New Roman"/>
          <w:sz w:val="28"/>
          <w:szCs w:val="28"/>
          <w:rtl/>
        </w:rPr>
        <w:t xml:space="preserve">الغشاء الخارجي </w:t>
      </w:r>
      <w:r w:rsidRPr="00BB250B">
        <w:rPr>
          <w:rFonts w:cs="Times New Roman"/>
          <w:sz w:val="28"/>
          <w:szCs w:val="28"/>
        </w:rPr>
        <w:t xml:space="preserve">Outer </w:t>
      </w:r>
      <w:proofErr w:type="spellStart"/>
      <w:r w:rsidRPr="00BB250B">
        <w:rPr>
          <w:rFonts w:cs="Times New Roman"/>
          <w:sz w:val="28"/>
          <w:szCs w:val="28"/>
        </w:rPr>
        <w:t>menrance</w:t>
      </w:r>
      <w:proofErr w:type="spellEnd"/>
      <w:r w:rsidRPr="00BB250B">
        <w:rPr>
          <w:rFonts w:cs="Times New Roman"/>
          <w:sz w:val="28"/>
          <w:szCs w:val="28"/>
          <w:rtl/>
        </w:rPr>
        <w:t xml:space="preserve"> ( تفادي ) </w:t>
      </w:r>
    </w:p>
    <w:p w:rsidR="007272E4" w:rsidRPr="00BB250B" w:rsidRDefault="007272E4" w:rsidP="007272E4">
      <w:pPr>
        <w:numPr>
          <w:ilvl w:val="0"/>
          <w:numId w:val="4"/>
        </w:numPr>
        <w:jc w:val="lowKashida"/>
        <w:rPr>
          <w:rFonts w:cs="Times New Roman"/>
          <w:sz w:val="28"/>
          <w:szCs w:val="28"/>
        </w:rPr>
      </w:pPr>
      <w:r w:rsidRPr="00BB250B">
        <w:rPr>
          <w:rFonts w:cs="Times New Roman"/>
          <w:sz w:val="28"/>
          <w:szCs w:val="28"/>
          <w:rtl/>
        </w:rPr>
        <w:t xml:space="preserve">الغشاء الداخلي </w:t>
      </w:r>
      <w:r w:rsidRPr="00BB250B">
        <w:rPr>
          <w:rFonts w:cs="Times New Roman"/>
          <w:sz w:val="28"/>
          <w:szCs w:val="28"/>
        </w:rPr>
        <w:t xml:space="preserve">Inner </w:t>
      </w:r>
      <w:proofErr w:type="spellStart"/>
      <w:r w:rsidRPr="00BB250B">
        <w:rPr>
          <w:rFonts w:cs="Times New Roman"/>
          <w:sz w:val="28"/>
          <w:szCs w:val="28"/>
        </w:rPr>
        <w:t>membrance</w:t>
      </w:r>
      <w:proofErr w:type="spellEnd"/>
      <w:r w:rsidRPr="00BB250B">
        <w:rPr>
          <w:rFonts w:cs="Times New Roman"/>
          <w:sz w:val="28"/>
          <w:szCs w:val="28"/>
          <w:rtl/>
        </w:rPr>
        <w:t xml:space="preserve"> (غير نفاذي) يتم فيه سلسلة نقل الالكترونات على غشاء الخلية . </w:t>
      </w:r>
    </w:p>
    <w:p w:rsidR="007272E4" w:rsidRPr="00BB250B" w:rsidRDefault="007272E4" w:rsidP="007272E4">
      <w:pPr>
        <w:numPr>
          <w:ilvl w:val="0"/>
          <w:numId w:val="4"/>
        </w:numPr>
        <w:jc w:val="lowKashida"/>
        <w:rPr>
          <w:rFonts w:cs="Times New Roman"/>
          <w:sz w:val="28"/>
          <w:szCs w:val="28"/>
        </w:rPr>
      </w:pPr>
      <w:r w:rsidRPr="00BB250B">
        <w:rPr>
          <w:rFonts w:cs="Times New Roman"/>
          <w:sz w:val="28"/>
          <w:szCs w:val="28"/>
          <w:rtl/>
        </w:rPr>
        <w:t xml:space="preserve">الصفائح أو الرتون </w:t>
      </w:r>
      <w:proofErr w:type="spellStart"/>
      <w:r w:rsidRPr="00BB250B">
        <w:rPr>
          <w:rFonts w:cs="Times New Roman"/>
          <w:sz w:val="28"/>
          <w:szCs w:val="28"/>
        </w:rPr>
        <w:t>Cristae</w:t>
      </w:r>
      <w:proofErr w:type="spellEnd"/>
      <w:r w:rsidRPr="00BB250B">
        <w:rPr>
          <w:rFonts w:cs="Times New Roman"/>
          <w:sz w:val="28"/>
          <w:szCs w:val="28"/>
          <w:rtl/>
        </w:rPr>
        <w:t xml:space="preserve"> : الغشاء الداخلي لربيوسوم كما أنه يزيد مساحة الغشاء الداخلي الذي على مكونات سلسلة نقل الالكترون . </w:t>
      </w:r>
    </w:p>
    <w:p w:rsidR="007272E4" w:rsidRPr="00BB250B" w:rsidRDefault="007272E4" w:rsidP="007272E4">
      <w:pPr>
        <w:numPr>
          <w:ilvl w:val="0"/>
          <w:numId w:val="4"/>
        </w:numPr>
        <w:jc w:val="lowKashida"/>
        <w:rPr>
          <w:rFonts w:cs="Times New Roman"/>
          <w:sz w:val="28"/>
          <w:szCs w:val="28"/>
        </w:rPr>
      </w:pPr>
      <w:r w:rsidRPr="00BB250B">
        <w:rPr>
          <w:rFonts w:cs="Times New Roman"/>
          <w:sz w:val="28"/>
          <w:szCs w:val="28"/>
          <w:rtl/>
        </w:rPr>
        <w:t xml:space="preserve">الريبوسوم </w:t>
      </w:r>
      <w:r w:rsidRPr="00BB250B">
        <w:rPr>
          <w:rFonts w:cs="Times New Roman"/>
          <w:sz w:val="28"/>
          <w:szCs w:val="28"/>
        </w:rPr>
        <w:t>Ribosome</w:t>
      </w:r>
      <w:r w:rsidRPr="00BB250B">
        <w:rPr>
          <w:rFonts w:cs="Times New Roman"/>
          <w:sz w:val="28"/>
          <w:szCs w:val="28"/>
          <w:rtl/>
        </w:rPr>
        <w:t xml:space="preserve"> </w:t>
      </w:r>
    </w:p>
    <w:p w:rsidR="007272E4" w:rsidRPr="00BB250B" w:rsidRDefault="007272E4" w:rsidP="007272E4">
      <w:pPr>
        <w:numPr>
          <w:ilvl w:val="0"/>
          <w:numId w:val="4"/>
        </w:numPr>
        <w:jc w:val="lowKashida"/>
        <w:rPr>
          <w:rFonts w:cs="Times New Roman"/>
          <w:sz w:val="28"/>
          <w:szCs w:val="28"/>
        </w:rPr>
      </w:pPr>
      <w:r w:rsidRPr="00BB250B">
        <w:rPr>
          <w:rFonts w:cs="Times New Roman"/>
          <w:sz w:val="28"/>
          <w:szCs w:val="28"/>
          <w:rtl/>
        </w:rPr>
        <w:t xml:space="preserve">الوسط الداخلي </w:t>
      </w:r>
      <w:r w:rsidRPr="00BB250B">
        <w:rPr>
          <w:rFonts w:cs="Times New Roman"/>
          <w:sz w:val="28"/>
          <w:szCs w:val="28"/>
        </w:rPr>
        <w:t>Matrix</w:t>
      </w:r>
      <w:r w:rsidRPr="00BB250B">
        <w:rPr>
          <w:rFonts w:cs="Times New Roman"/>
          <w:sz w:val="28"/>
          <w:szCs w:val="28"/>
          <w:rtl/>
        </w:rPr>
        <w:t xml:space="preserve"> (الحشوة) : فيه يتم إنتاج الطاقة من دوره كريس وهو غير سهل الدخول . </w:t>
      </w:r>
    </w:p>
    <w:p w:rsidR="007272E4" w:rsidRPr="00BB250B" w:rsidRDefault="007272E4" w:rsidP="007272E4">
      <w:pPr>
        <w:ind w:left="8"/>
        <w:jc w:val="lowKashida"/>
        <w:rPr>
          <w:rFonts w:cs="Times New Roman"/>
          <w:sz w:val="28"/>
          <w:szCs w:val="28"/>
        </w:rPr>
      </w:pPr>
    </w:p>
    <w:p w:rsidR="007272E4" w:rsidRPr="00BB250B" w:rsidRDefault="007272E4" w:rsidP="007272E4">
      <w:pPr>
        <w:numPr>
          <w:ilvl w:val="0"/>
          <w:numId w:val="4"/>
        </w:numPr>
        <w:jc w:val="lowKashida"/>
        <w:rPr>
          <w:rFonts w:cs="Times New Roman"/>
          <w:sz w:val="28"/>
          <w:szCs w:val="28"/>
          <w:rtl/>
        </w:rPr>
      </w:pPr>
      <w:r w:rsidRPr="00BB250B">
        <w:rPr>
          <w:rFonts w:cs="Times New Roman"/>
          <w:sz w:val="28"/>
          <w:szCs w:val="28"/>
          <w:rtl/>
        </w:rPr>
        <w:t xml:space="preserve">حمض النووي </w:t>
      </w:r>
      <w:r w:rsidRPr="00BB250B">
        <w:rPr>
          <w:rFonts w:cs="Times New Roman"/>
          <w:sz w:val="28"/>
          <w:szCs w:val="28"/>
        </w:rPr>
        <w:t>DNA</w:t>
      </w:r>
      <w:r w:rsidRPr="00BB250B">
        <w:rPr>
          <w:rFonts w:cs="Times New Roman"/>
          <w:sz w:val="28"/>
          <w:szCs w:val="28"/>
          <w:rtl/>
        </w:rPr>
        <w:t xml:space="preserve"> : تستطيع الميتوكندريا من خلال </w:t>
      </w:r>
      <w:r w:rsidRPr="00BB250B">
        <w:rPr>
          <w:rFonts w:cs="Times New Roman"/>
          <w:sz w:val="28"/>
          <w:szCs w:val="28"/>
        </w:rPr>
        <w:t xml:space="preserve"> DNA</w:t>
      </w:r>
      <w:r w:rsidRPr="00BB250B">
        <w:rPr>
          <w:rFonts w:cs="Times New Roman"/>
          <w:sz w:val="28"/>
          <w:szCs w:val="28"/>
          <w:rtl/>
        </w:rPr>
        <w:t xml:space="preserve"> الموجود في النواه تضع بعضاً من البروتينات المحتاجة لها وربما كلها، لذلك يطلق على الميتوكندريا بيوت الطاقة لأن معظم التفاعلات الكيميائية ذات الصلة بالأكسدة تم فيها كذلك يصنع فيها معظم الأنزيمات . </w:t>
      </w:r>
    </w:p>
    <w:p w:rsidR="007272E4" w:rsidRPr="00BB250B" w:rsidRDefault="007272E4" w:rsidP="007272E4">
      <w:pPr>
        <w:numPr>
          <w:ilvl w:val="0"/>
          <w:numId w:val="2"/>
        </w:numPr>
        <w:jc w:val="lowKashida"/>
        <w:rPr>
          <w:rFonts w:cs="Times New Roman"/>
          <w:sz w:val="28"/>
          <w:szCs w:val="28"/>
        </w:rPr>
      </w:pPr>
      <w:r w:rsidRPr="00BB250B">
        <w:rPr>
          <w:rFonts w:cs="Times New Roman"/>
          <w:sz w:val="28"/>
          <w:szCs w:val="28"/>
          <w:rtl/>
        </w:rPr>
        <w:t xml:space="preserve">جميع الخلايا تحتوي على الميتوكندريا عدا خلايا الدم الحمراء </w:t>
      </w:r>
      <w:proofErr w:type="spellStart"/>
      <w:r w:rsidRPr="00BB250B">
        <w:rPr>
          <w:rFonts w:cs="Times New Roman"/>
          <w:sz w:val="28"/>
          <w:szCs w:val="28"/>
        </w:rPr>
        <w:t>Erthrocytic</w:t>
      </w:r>
      <w:proofErr w:type="spellEnd"/>
      <w:r w:rsidRPr="00BB250B">
        <w:rPr>
          <w:rFonts w:cs="Times New Roman"/>
          <w:sz w:val="28"/>
          <w:szCs w:val="28"/>
          <w:rtl/>
        </w:rPr>
        <w:t xml:space="preserve"> كيف تحصل على الطاقة ؟؟ عن طريق الأكسدة اللاهوائية للجلكوز </w:t>
      </w:r>
      <w:proofErr w:type="spellStart"/>
      <w:r w:rsidRPr="00BB250B">
        <w:rPr>
          <w:rFonts w:cs="Times New Roman"/>
          <w:sz w:val="28"/>
          <w:szCs w:val="28"/>
        </w:rPr>
        <w:t>glycoysis</w:t>
      </w:r>
      <w:proofErr w:type="spellEnd"/>
      <w:r w:rsidRPr="00BB250B">
        <w:rPr>
          <w:rFonts w:cs="Times New Roman"/>
          <w:sz w:val="28"/>
          <w:szCs w:val="28"/>
        </w:rPr>
        <w:t xml:space="preserve"> – </w:t>
      </w:r>
      <w:proofErr w:type="spellStart"/>
      <w:r w:rsidRPr="00BB250B">
        <w:rPr>
          <w:rFonts w:cs="Times New Roman"/>
          <w:sz w:val="28"/>
          <w:szCs w:val="28"/>
        </w:rPr>
        <w:t>onaerobic</w:t>
      </w:r>
      <w:proofErr w:type="spellEnd"/>
      <w:r w:rsidRPr="00BB250B">
        <w:rPr>
          <w:rFonts w:cs="Times New Roman"/>
          <w:sz w:val="28"/>
          <w:szCs w:val="28"/>
          <w:rtl/>
        </w:rPr>
        <w:t xml:space="preserve"> . </w:t>
      </w:r>
    </w:p>
    <w:p w:rsidR="007272E4" w:rsidRPr="00BB250B" w:rsidRDefault="007272E4" w:rsidP="007272E4">
      <w:pPr>
        <w:ind w:left="8"/>
        <w:jc w:val="lowKashida"/>
        <w:rPr>
          <w:rFonts w:cs="Times New Roman"/>
          <w:b/>
          <w:bCs/>
          <w:sz w:val="28"/>
          <w:szCs w:val="28"/>
          <w:rtl/>
        </w:rPr>
      </w:pPr>
      <w:r w:rsidRPr="00BB250B">
        <w:rPr>
          <w:rFonts w:cs="Times New Roman"/>
          <w:b/>
          <w:bCs/>
          <w:sz w:val="28"/>
          <w:szCs w:val="28"/>
          <w:rtl/>
        </w:rPr>
        <w:t>النواة:</w:t>
      </w:r>
    </w:p>
    <w:p w:rsidR="007272E4" w:rsidRPr="00BB250B" w:rsidRDefault="007272E4" w:rsidP="007272E4">
      <w:pPr>
        <w:numPr>
          <w:ilvl w:val="0"/>
          <w:numId w:val="2"/>
        </w:numPr>
        <w:jc w:val="lowKashida"/>
        <w:rPr>
          <w:rFonts w:cs="Times New Roman"/>
          <w:sz w:val="28"/>
          <w:szCs w:val="28"/>
        </w:rPr>
      </w:pPr>
      <w:r w:rsidRPr="00BB250B">
        <w:rPr>
          <w:rFonts w:cs="Times New Roman"/>
          <w:sz w:val="28"/>
          <w:szCs w:val="28"/>
          <w:rtl/>
        </w:rPr>
        <w:t xml:space="preserve">تعتبر أكبر جزء في الخلية . </w:t>
      </w:r>
    </w:p>
    <w:p w:rsidR="007272E4" w:rsidRPr="00BB250B" w:rsidRDefault="007272E4" w:rsidP="007272E4">
      <w:pPr>
        <w:numPr>
          <w:ilvl w:val="0"/>
          <w:numId w:val="2"/>
        </w:numPr>
        <w:jc w:val="lowKashida"/>
        <w:rPr>
          <w:rFonts w:cs="Times New Roman"/>
          <w:sz w:val="28"/>
          <w:szCs w:val="28"/>
        </w:rPr>
      </w:pPr>
      <w:r w:rsidRPr="00BB250B">
        <w:rPr>
          <w:rFonts w:cs="Times New Roman"/>
          <w:sz w:val="28"/>
          <w:szCs w:val="28"/>
        </w:rPr>
        <w:t>Nuclear envelope</w:t>
      </w:r>
      <w:r w:rsidRPr="00BB250B">
        <w:rPr>
          <w:rFonts w:cs="Times New Roman"/>
          <w:sz w:val="28"/>
          <w:szCs w:val="28"/>
          <w:rtl/>
        </w:rPr>
        <w:t xml:space="preserve"> غشاء </w:t>
      </w:r>
      <w:proofErr w:type="gramStart"/>
      <w:r w:rsidRPr="00BB250B">
        <w:rPr>
          <w:rFonts w:cs="Times New Roman"/>
          <w:sz w:val="28"/>
          <w:szCs w:val="28"/>
          <w:rtl/>
        </w:rPr>
        <w:t>النواه :</w:t>
      </w:r>
      <w:proofErr w:type="gramEnd"/>
      <w:r w:rsidRPr="00BB250B">
        <w:rPr>
          <w:rFonts w:cs="Times New Roman"/>
          <w:sz w:val="28"/>
          <w:szCs w:val="28"/>
          <w:rtl/>
        </w:rPr>
        <w:t xml:space="preserve"> يتكون من طبقتين ، إذا يتم عن طريقها اتصال النواة بالسيتوبلازم ( الشبكة الأندوبلازمية ثم أجسام جولوجي ومنها غشاء الخلية، وكذلك تسمح بمرور جزئياتت البروتين الكبيرة الحجم . </w:t>
      </w:r>
    </w:p>
    <w:p w:rsidR="007272E4" w:rsidRPr="00BB250B" w:rsidRDefault="007272E4" w:rsidP="007272E4">
      <w:pPr>
        <w:numPr>
          <w:ilvl w:val="0"/>
          <w:numId w:val="2"/>
        </w:numPr>
        <w:jc w:val="lowKashida"/>
        <w:rPr>
          <w:rFonts w:cs="Times New Roman"/>
          <w:sz w:val="28"/>
          <w:szCs w:val="28"/>
        </w:rPr>
      </w:pPr>
      <w:r w:rsidRPr="00BB250B">
        <w:rPr>
          <w:rFonts w:cs="Times New Roman"/>
          <w:sz w:val="28"/>
          <w:szCs w:val="28"/>
        </w:rPr>
        <w:t>DNA</w:t>
      </w:r>
      <w:r w:rsidRPr="00BB250B">
        <w:rPr>
          <w:rFonts w:cs="Times New Roman"/>
          <w:sz w:val="28"/>
          <w:szCs w:val="28"/>
          <w:rtl/>
        </w:rPr>
        <w:t xml:space="preserve"> تحتوي في تركيب النواة كمية كبيرة منها حيث تقوم : </w:t>
      </w:r>
    </w:p>
    <w:p w:rsidR="007272E4" w:rsidRPr="00BB250B" w:rsidRDefault="007272E4" w:rsidP="007272E4">
      <w:pPr>
        <w:numPr>
          <w:ilvl w:val="0"/>
          <w:numId w:val="5"/>
        </w:numPr>
        <w:jc w:val="lowKashida"/>
        <w:rPr>
          <w:rFonts w:cs="Times New Roman"/>
          <w:sz w:val="28"/>
          <w:szCs w:val="28"/>
          <w:rtl/>
        </w:rPr>
      </w:pPr>
      <w:r w:rsidRPr="00BB250B">
        <w:rPr>
          <w:rFonts w:cs="Times New Roman"/>
          <w:sz w:val="28"/>
          <w:szCs w:val="28"/>
          <w:rtl/>
        </w:rPr>
        <w:t xml:space="preserve">حمل الصفات الوراثية . </w:t>
      </w:r>
    </w:p>
    <w:p w:rsidR="007272E4" w:rsidRPr="00BB250B" w:rsidRDefault="007272E4" w:rsidP="007272E4">
      <w:pPr>
        <w:numPr>
          <w:ilvl w:val="0"/>
          <w:numId w:val="5"/>
        </w:numPr>
        <w:jc w:val="lowKashida"/>
        <w:rPr>
          <w:rFonts w:cs="Times New Roman"/>
          <w:sz w:val="28"/>
          <w:szCs w:val="28"/>
        </w:rPr>
      </w:pPr>
      <w:r w:rsidRPr="00BB250B">
        <w:rPr>
          <w:rFonts w:cs="Times New Roman"/>
          <w:sz w:val="28"/>
          <w:szCs w:val="28"/>
          <w:rtl/>
        </w:rPr>
        <w:lastRenderedPageBreak/>
        <w:t xml:space="preserve">    انقسام الخلية . </w:t>
      </w:r>
    </w:p>
    <w:p w:rsidR="007272E4" w:rsidRPr="00BB250B" w:rsidRDefault="007272E4" w:rsidP="007272E4">
      <w:pPr>
        <w:numPr>
          <w:ilvl w:val="0"/>
          <w:numId w:val="5"/>
        </w:numPr>
        <w:jc w:val="lowKashida"/>
        <w:rPr>
          <w:rFonts w:cs="Times New Roman"/>
          <w:sz w:val="28"/>
          <w:szCs w:val="28"/>
        </w:rPr>
      </w:pPr>
      <w:r w:rsidRPr="00BB250B">
        <w:rPr>
          <w:rFonts w:cs="Times New Roman"/>
          <w:sz w:val="28"/>
          <w:szCs w:val="28"/>
          <w:rtl/>
        </w:rPr>
        <w:t xml:space="preserve">تتحكم في أغلب أنشطة الخلايا لأنها تنتج أغلب الأنزيمات والبروتينات اللازمة للخلايا . </w:t>
      </w:r>
    </w:p>
    <w:p w:rsidR="007272E4" w:rsidRPr="00BB250B" w:rsidRDefault="007272E4" w:rsidP="007272E4">
      <w:pPr>
        <w:numPr>
          <w:ilvl w:val="0"/>
          <w:numId w:val="2"/>
        </w:numPr>
        <w:jc w:val="lowKashida"/>
        <w:rPr>
          <w:rFonts w:cs="Times New Roman"/>
          <w:sz w:val="28"/>
          <w:szCs w:val="28"/>
          <w:rtl/>
        </w:rPr>
      </w:pPr>
      <w:r w:rsidRPr="00BB250B">
        <w:rPr>
          <w:rFonts w:cs="Times New Roman"/>
          <w:sz w:val="28"/>
          <w:szCs w:val="28"/>
          <w:rtl/>
        </w:rPr>
        <w:t xml:space="preserve">النوية </w:t>
      </w:r>
      <w:r>
        <w:rPr>
          <w:rFonts w:cs="Times New Roman" w:hint="cs"/>
          <w:sz w:val="28"/>
          <w:szCs w:val="28"/>
          <w:rtl/>
        </w:rPr>
        <w:t xml:space="preserve">  </w:t>
      </w:r>
      <w:r w:rsidRPr="00BB250B">
        <w:rPr>
          <w:rFonts w:cs="Times New Roman"/>
          <w:sz w:val="28"/>
          <w:szCs w:val="28"/>
          <w:rtl/>
        </w:rPr>
        <w:t xml:space="preserve"> </w:t>
      </w:r>
    </w:p>
    <w:p w:rsidR="007272E4" w:rsidRPr="00BB250B" w:rsidRDefault="007272E4" w:rsidP="007272E4">
      <w:pPr>
        <w:numPr>
          <w:ilvl w:val="0"/>
          <w:numId w:val="2"/>
        </w:numPr>
        <w:jc w:val="lowKashida"/>
        <w:rPr>
          <w:rFonts w:cs="Times New Roman"/>
          <w:sz w:val="28"/>
          <w:szCs w:val="28"/>
        </w:rPr>
      </w:pPr>
      <w:r w:rsidRPr="00BB250B">
        <w:rPr>
          <w:rFonts w:cs="Times New Roman"/>
          <w:sz w:val="28"/>
          <w:szCs w:val="28"/>
          <w:rtl/>
        </w:rPr>
        <w:t xml:space="preserve">بلازما النواة : سائل غروي يحتوي على المادة الوراثية </w:t>
      </w:r>
      <w:r w:rsidRPr="00BB250B">
        <w:rPr>
          <w:rFonts w:cs="Times New Roman"/>
          <w:sz w:val="28"/>
          <w:szCs w:val="28"/>
        </w:rPr>
        <w:t>DNA</w:t>
      </w:r>
      <w:r w:rsidRPr="00BB250B">
        <w:rPr>
          <w:rFonts w:cs="Times New Roman"/>
          <w:sz w:val="28"/>
          <w:szCs w:val="28"/>
          <w:rtl/>
        </w:rPr>
        <w:t xml:space="preserve">  </w:t>
      </w:r>
    </w:p>
    <w:p w:rsidR="007272E4" w:rsidRPr="00BB250B" w:rsidRDefault="007272E4" w:rsidP="007272E4">
      <w:pPr>
        <w:jc w:val="lowKashida"/>
        <w:rPr>
          <w:rFonts w:cs="Times New Roman"/>
          <w:sz w:val="28"/>
          <w:szCs w:val="28"/>
        </w:rPr>
      </w:pPr>
      <w:r w:rsidRPr="00BB250B">
        <w:rPr>
          <w:rFonts w:cs="Times New Roman"/>
          <w:sz w:val="28"/>
          <w:szCs w:val="28"/>
          <w:rtl/>
        </w:rPr>
        <w:t xml:space="preserve"> </w:t>
      </w:r>
    </w:p>
    <w:p w:rsidR="007272E4" w:rsidRPr="00BB250B" w:rsidRDefault="007272E4" w:rsidP="007272E4">
      <w:pPr>
        <w:ind w:left="8"/>
        <w:jc w:val="lowKashida"/>
        <w:rPr>
          <w:rFonts w:cs="Times New Roman"/>
          <w:sz w:val="28"/>
          <w:szCs w:val="28"/>
          <w:rtl/>
        </w:rPr>
      </w:pPr>
      <w:r w:rsidRPr="00BB250B">
        <w:rPr>
          <w:rFonts w:cs="Times New Roman"/>
          <w:sz w:val="28"/>
          <w:szCs w:val="28"/>
          <w:rtl/>
        </w:rPr>
        <w:t xml:space="preserve">الشبكة الاندوبلازمية </w:t>
      </w:r>
      <w:r w:rsidRPr="00BB250B">
        <w:rPr>
          <w:rFonts w:cs="Times New Roman"/>
          <w:sz w:val="28"/>
          <w:szCs w:val="28"/>
        </w:rPr>
        <w:t xml:space="preserve">Endoplasmic </w:t>
      </w:r>
      <w:proofErr w:type="spellStart"/>
      <w:r w:rsidRPr="00BB250B">
        <w:rPr>
          <w:rFonts w:cs="Times New Roman"/>
          <w:sz w:val="28"/>
          <w:szCs w:val="28"/>
        </w:rPr>
        <w:t>Reticulam</w:t>
      </w:r>
      <w:proofErr w:type="spellEnd"/>
      <w:r w:rsidRPr="00BB250B">
        <w:rPr>
          <w:rFonts w:cs="Times New Roman"/>
          <w:sz w:val="28"/>
          <w:szCs w:val="28"/>
          <w:rtl/>
        </w:rPr>
        <w:t xml:space="preserve"> </w:t>
      </w:r>
    </w:p>
    <w:p w:rsidR="007272E4" w:rsidRPr="00BB250B" w:rsidRDefault="007272E4" w:rsidP="007272E4">
      <w:pPr>
        <w:numPr>
          <w:ilvl w:val="0"/>
          <w:numId w:val="2"/>
        </w:numPr>
        <w:jc w:val="lowKashida"/>
        <w:rPr>
          <w:rFonts w:cs="Times New Roman"/>
          <w:sz w:val="28"/>
          <w:szCs w:val="28"/>
          <w:rtl/>
        </w:rPr>
      </w:pPr>
      <w:r w:rsidRPr="00BB250B">
        <w:rPr>
          <w:rFonts w:cs="Times New Roman"/>
          <w:sz w:val="28"/>
          <w:szCs w:val="28"/>
          <w:rtl/>
        </w:rPr>
        <w:t xml:space="preserve">شبكة من القنوات تعمل كحلقة متصلة بين النواة وأجسام جولوجي . </w:t>
      </w:r>
    </w:p>
    <w:p w:rsidR="007272E4" w:rsidRPr="00BB250B" w:rsidRDefault="007272E4" w:rsidP="007272E4">
      <w:pPr>
        <w:jc w:val="lowKashida"/>
        <w:rPr>
          <w:rFonts w:cs="Times New Roman"/>
          <w:sz w:val="28"/>
          <w:szCs w:val="28"/>
        </w:rPr>
      </w:pPr>
    </w:p>
    <w:p w:rsidR="007272E4" w:rsidRPr="00BB250B" w:rsidRDefault="007272E4" w:rsidP="007272E4">
      <w:pPr>
        <w:ind w:left="8"/>
        <w:jc w:val="lowKashida"/>
        <w:rPr>
          <w:rFonts w:cs="Times New Roman"/>
          <w:sz w:val="28"/>
          <w:szCs w:val="28"/>
          <w:rtl/>
        </w:rPr>
      </w:pPr>
      <w:r w:rsidRPr="00BB250B">
        <w:rPr>
          <w:rFonts w:cs="Times New Roman"/>
          <w:sz w:val="28"/>
          <w:szCs w:val="28"/>
          <w:rtl/>
        </w:rPr>
        <w:t xml:space="preserve">تتألف الشبكة الاندوبلازمية من : </w:t>
      </w:r>
    </w:p>
    <w:tbl>
      <w:tblPr>
        <w:bidiVisual/>
        <w:tblW w:w="9688" w:type="dxa"/>
        <w:tblInd w:w="-576" w:type="dxa"/>
        <w:tblBorders>
          <w:insideH w:val="single" w:sz="4" w:space="0" w:color="auto"/>
          <w:insideV w:val="single" w:sz="4" w:space="0" w:color="auto"/>
        </w:tblBorders>
        <w:tblLook w:val="01E0"/>
      </w:tblPr>
      <w:tblGrid>
        <w:gridCol w:w="4840"/>
        <w:gridCol w:w="4848"/>
      </w:tblGrid>
      <w:tr w:rsidR="007272E4" w:rsidRPr="005034FA" w:rsidTr="00663C34">
        <w:tc>
          <w:tcPr>
            <w:tcW w:w="4840" w:type="dxa"/>
          </w:tcPr>
          <w:p w:rsidR="007272E4" w:rsidRPr="005034FA" w:rsidRDefault="007272E4" w:rsidP="00663C34">
            <w:pPr>
              <w:ind w:left="8"/>
              <w:jc w:val="lowKashida"/>
              <w:rPr>
                <w:rFonts w:cs="Times New Roman"/>
                <w:sz w:val="28"/>
                <w:szCs w:val="28"/>
                <w:rtl/>
              </w:rPr>
            </w:pPr>
            <w:r w:rsidRPr="005034FA">
              <w:rPr>
                <w:rFonts w:cs="Times New Roman"/>
                <w:sz w:val="28"/>
                <w:szCs w:val="28"/>
                <w:rtl/>
              </w:rPr>
              <w:t>1- الشبكة الأندوبلازمية الخشنة   (</w:t>
            </w:r>
            <w:r w:rsidRPr="005034FA">
              <w:rPr>
                <w:rFonts w:cs="Times New Roman"/>
                <w:sz w:val="28"/>
                <w:szCs w:val="28"/>
              </w:rPr>
              <w:t>RERT</w:t>
            </w:r>
            <w:r w:rsidRPr="005034FA">
              <w:rPr>
                <w:rFonts w:cs="Times New Roman"/>
                <w:sz w:val="28"/>
                <w:szCs w:val="28"/>
                <w:rtl/>
              </w:rPr>
              <w:t>)</w:t>
            </w:r>
          </w:p>
          <w:p w:rsidR="007272E4" w:rsidRPr="005034FA" w:rsidRDefault="007272E4" w:rsidP="00663C34">
            <w:pPr>
              <w:ind w:left="8"/>
              <w:jc w:val="lowKashida"/>
              <w:rPr>
                <w:rFonts w:cs="Times New Roman"/>
                <w:sz w:val="28"/>
                <w:szCs w:val="28"/>
                <w:rtl/>
              </w:rPr>
            </w:pPr>
            <w:r w:rsidRPr="005034FA">
              <w:rPr>
                <w:rFonts w:cs="Times New Roman"/>
                <w:sz w:val="28"/>
                <w:szCs w:val="28"/>
              </w:rPr>
              <w:t xml:space="preserve">Rough (granular) endoplasmic </w:t>
            </w:r>
            <w:proofErr w:type="spellStart"/>
            <w:r w:rsidRPr="005034FA">
              <w:rPr>
                <w:rFonts w:cs="Times New Roman"/>
                <w:sz w:val="28"/>
                <w:szCs w:val="28"/>
              </w:rPr>
              <w:t>reticlu</w:t>
            </w:r>
            <w:proofErr w:type="spellEnd"/>
            <w:r w:rsidRPr="005034FA">
              <w:rPr>
                <w:rFonts w:cs="Times New Roman"/>
                <w:sz w:val="28"/>
                <w:szCs w:val="28"/>
                <w:rtl/>
              </w:rPr>
              <w:t xml:space="preserve"> </w:t>
            </w:r>
          </w:p>
          <w:p w:rsidR="007272E4" w:rsidRPr="005034FA" w:rsidRDefault="007272E4" w:rsidP="00663C34">
            <w:pPr>
              <w:numPr>
                <w:ilvl w:val="0"/>
                <w:numId w:val="6"/>
              </w:numPr>
              <w:jc w:val="lowKashida"/>
              <w:rPr>
                <w:rFonts w:cs="Times New Roman"/>
                <w:sz w:val="28"/>
                <w:szCs w:val="28"/>
                <w:rtl/>
              </w:rPr>
            </w:pPr>
            <w:r w:rsidRPr="005034FA">
              <w:rPr>
                <w:rFonts w:cs="Times New Roman"/>
                <w:sz w:val="28"/>
                <w:szCs w:val="28"/>
                <w:rtl/>
              </w:rPr>
              <w:t xml:space="preserve">تصنع البروتين . </w:t>
            </w:r>
          </w:p>
          <w:p w:rsidR="007272E4" w:rsidRPr="005034FA" w:rsidRDefault="007272E4" w:rsidP="00663C34">
            <w:pPr>
              <w:numPr>
                <w:ilvl w:val="0"/>
                <w:numId w:val="6"/>
              </w:numPr>
              <w:jc w:val="lowKashida"/>
              <w:rPr>
                <w:rFonts w:cs="Times New Roman"/>
                <w:sz w:val="28"/>
                <w:szCs w:val="28"/>
              </w:rPr>
            </w:pPr>
            <w:r w:rsidRPr="005034FA">
              <w:rPr>
                <w:rFonts w:cs="Times New Roman"/>
                <w:sz w:val="28"/>
                <w:szCs w:val="28"/>
                <w:rtl/>
              </w:rPr>
              <w:t xml:space="preserve">يوجد الريبوسوم . </w:t>
            </w:r>
          </w:p>
          <w:p w:rsidR="007272E4" w:rsidRPr="005034FA" w:rsidRDefault="007272E4" w:rsidP="00663C34">
            <w:pPr>
              <w:numPr>
                <w:ilvl w:val="0"/>
                <w:numId w:val="6"/>
              </w:numPr>
              <w:jc w:val="lowKashida"/>
              <w:rPr>
                <w:rFonts w:cs="Times New Roman"/>
                <w:sz w:val="28"/>
                <w:szCs w:val="28"/>
              </w:rPr>
            </w:pPr>
            <w:r>
              <w:rPr>
                <w:rFonts w:cs="Times New Roman" w:hint="cs"/>
                <w:sz w:val="28"/>
                <w:szCs w:val="28"/>
                <w:rtl/>
              </w:rPr>
              <w:t xml:space="preserve"> </w:t>
            </w:r>
          </w:p>
          <w:p w:rsidR="007272E4" w:rsidRPr="005034FA" w:rsidRDefault="007272E4" w:rsidP="00663C34">
            <w:pPr>
              <w:jc w:val="lowKashida"/>
              <w:rPr>
                <w:rFonts w:cs="Times New Roman"/>
                <w:sz w:val="28"/>
                <w:szCs w:val="28"/>
                <w:rtl/>
              </w:rPr>
            </w:pPr>
          </w:p>
        </w:tc>
        <w:tc>
          <w:tcPr>
            <w:tcW w:w="4848" w:type="dxa"/>
          </w:tcPr>
          <w:p w:rsidR="007272E4" w:rsidRPr="005034FA" w:rsidRDefault="007272E4" w:rsidP="00663C34">
            <w:pPr>
              <w:jc w:val="lowKashida"/>
              <w:rPr>
                <w:rFonts w:cs="Times New Roman"/>
                <w:sz w:val="28"/>
                <w:szCs w:val="28"/>
                <w:rtl/>
              </w:rPr>
            </w:pPr>
            <w:r w:rsidRPr="005034FA">
              <w:rPr>
                <w:rFonts w:cs="Times New Roman"/>
                <w:sz w:val="28"/>
                <w:szCs w:val="28"/>
                <w:rtl/>
              </w:rPr>
              <w:t>2- الشبكة الاندوبلازمية السلساء (</w:t>
            </w:r>
            <w:r w:rsidRPr="005034FA">
              <w:rPr>
                <w:rFonts w:cs="Times New Roman"/>
                <w:sz w:val="28"/>
                <w:szCs w:val="28"/>
              </w:rPr>
              <w:t>SER</w:t>
            </w:r>
            <w:r w:rsidRPr="005034FA">
              <w:rPr>
                <w:rFonts w:cs="Times New Roman"/>
                <w:sz w:val="28"/>
                <w:szCs w:val="28"/>
                <w:rtl/>
              </w:rPr>
              <w:t xml:space="preserve">) </w:t>
            </w:r>
          </w:p>
          <w:p w:rsidR="007272E4" w:rsidRPr="005034FA" w:rsidRDefault="007272E4" w:rsidP="00663C34">
            <w:pPr>
              <w:jc w:val="lowKashida"/>
              <w:rPr>
                <w:rFonts w:cs="Times New Roman"/>
                <w:sz w:val="28"/>
                <w:szCs w:val="28"/>
                <w:rtl/>
              </w:rPr>
            </w:pPr>
            <w:r w:rsidRPr="005034FA">
              <w:rPr>
                <w:rFonts w:cs="Times New Roman"/>
                <w:sz w:val="28"/>
                <w:szCs w:val="28"/>
                <w:rtl/>
              </w:rPr>
              <w:t>-  تصنع الدهون</w:t>
            </w:r>
          </w:p>
          <w:p w:rsidR="007272E4" w:rsidRPr="005034FA" w:rsidRDefault="007272E4" w:rsidP="00663C34">
            <w:pPr>
              <w:jc w:val="lowKashida"/>
              <w:rPr>
                <w:rFonts w:cs="Times New Roman"/>
                <w:sz w:val="28"/>
                <w:szCs w:val="28"/>
                <w:rtl/>
              </w:rPr>
            </w:pPr>
            <w:r w:rsidRPr="005034FA">
              <w:rPr>
                <w:rFonts w:cs="Times New Roman"/>
                <w:sz w:val="28"/>
                <w:szCs w:val="28"/>
                <w:rtl/>
              </w:rPr>
              <w:t xml:space="preserve">- عدم وجود الريبوسوم . </w:t>
            </w:r>
          </w:p>
          <w:p w:rsidR="007272E4" w:rsidRPr="005034FA" w:rsidRDefault="007272E4" w:rsidP="00663C34">
            <w:pPr>
              <w:jc w:val="lowKashida"/>
              <w:rPr>
                <w:rFonts w:cs="Times New Roman"/>
                <w:sz w:val="28"/>
                <w:szCs w:val="28"/>
                <w:rtl/>
              </w:rPr>
            </w:pPr>
            <w:r>
              <w:rPr>
                <w:rFonts w:cs="Times New Roman" w:hint="cs"/>
                <w:sz w:val="28"/>
                <w:szCs w:val="28"/>
                <w:rtl/>
              </w:rPr>
              <w:t xml:space="preserve"> </w:t>
            </w:r>
            <w:r w:rsidRPr="005034FA">
              <w:rPr>
                <w:rFonts w:cs="Times New Roman"/>
                <w:sz w:val="28"/>
                <w:szCs w:val="28"/>
                <w:rtl/>
              </w:rPr>
              <w:t xml:space="preserve"> </w:t>
            </w:r>
          </w:p>
          <w:p w:rsidR="007272E4" w:rsidRPr="005034FA" w:rsidRDefault="007272E4" w:rsidP="00663C34">
            <w:pPr>
              <w:jc w:val="lowKashida"/>
              <w:rPr>
                <w:rFonts w:cs="Times New Roman"/>
                <w:sz w:val="28"/>
                <w:szCs w:val="28"/>
                <w:rtl/>
              </w:rPr>
            </w:pPr>
            <w:r w:rsidRPr="005034FA">
              <w:rPr>
                <w:rFonts w:cs="Times New Roman"/>
                <w:sz w:val="28"/>
                <w:szCs w:val="28"/>
                <w:rtl/>
              </w:rPr>
              <w:t xml:space="preserve"> </w:t>
            </w:r>
          </w:p>
        </w:tc>
      </w:tr>
    </w:tbl>
    <w:p w:rsidR="007272E4" w:rsidRPr="00BB250B" w:rsidRDefault="007272E4" w:rsidP="007272E4">
      <w:pPr>
        <w:ind w:left="8"/>
        <w:jc w:val="lowKashida"/>
        <w:rPr>
          <w:rFonts w:cs="Times New Roman"/>
          <w:sz w:val="28"/>
          <w:szCs w:val="28"/>
          <w:rtl/>
        </w:rPr>
      </w:pPr>
    </w:p>
    <w:p w:rsidR="007272E4" w:rsidRPr="00BB250B" w:rsidRDefault="007272E4" w:rsidP="007272E4">
      <w:pPr>
        <w:ind w:left="8"/>
        <w:jc w:val="lowKashida"/>
        <w:rPr>
          <w:rFonts w:cs="Times New Roman"/>
          <w:b/>
          <w:bCs/>
          <w:sz w:val="28"/>
          <w:szCs w:val="28"/>
          <w:rtl/>
        </w:rPr>
      </w:pPr>
      <w:r w:rsidRPr="00BB250B">
        <w:rPr>
          <w:rFonts w:cs="Times New Roman"/>
          <w:b/>
          <w:bCs/>
          <w:sz w:val="28"/>
          <w:szCs w:val="28"/>
          <w:rtl/>
        </w:rPr>
        <w:t xml:space="preserve">أجسام جولجي </w:t>
      </w:r>
      <w:r w:rsidRPr="00BB250B">
        <w:rPr>
          <w:rFonts w:cs="Times New Roman"/>
          <w:b/>
          <w:bCs/>
          <w:sz w:val="28"/>
          <w:szCs w:val="28"/>
        </w:rPr>
        <w:t xml:space="preserve">Golgi </w:t>
      </w:r>
      <w:proofErr w:type="spellStart"/>
      <w:r w:rsidRPr="00BB250B">
        <w:rPr>
          <w:rFonts w:cs="Times New Roman"/>
          <w:b/>
          <w:bCs/>
          <w:sz w:val="28"/>
          <w:szCs w:val="28"/>
        </w:rPr>
        <w:t>Apparants</w:t>
      </w:r>
      <w:proofErr w:type="spellEnd"/>
      <w:r w:rsidRPr="00BB250B">
        <w:rPr>
          <w:rFonts w:cs="Times New Roman"/>
          <w:b/>
          <w:bCs/>
          <w:sz w:val="28"/>
          <w:szCs w:val="28"/>
          <w:rtl/>
        </w:rPr>
        <w:t xml:space="preserve"> : </w:t>
      </w:r>
    </w:p>
    <w:p w:rsidR="007272E4" w:rsidRPr="00BB250B" w:rsidRDefault="007272E4" w:rsidP="007272E4">
      <w:pPr>
        <w:numPr>
          <w:ilvl w:val="0"/>
          <w:numId w:val="2"/>
        </w:numPr>
        <w:jc w:val="lowKashida"/>
        <w:rPr>
          <w:rFonts w:cs="Times New Roman"/>
          <w:sz w:val="28"/>
          <w:szCs w:val="28"/>
        </w:rPr>
      </w:pPr>
      <w:r w:rsidRPr="00BB250B">
        <w:rPr>
          <w:rFonts w:cs="Times New Roman"/>
          <w:sz w:val="28"/>
          <w:szCs w:val="28"/>
          <w:rtl/>
        </w:rPr>
        <w:t xml:space="preserve">أمتداد أو حلقة اتصال بين الشبكة الاندوبلازمية وغشاء الخلية . </w:t>
      </w:r>
    </w:p>
    <w:p w:rsidR="007272E4" w:rsidRPr="00BB250B" w:rsidRDefault="007272E4" w:rsidP="007272E4">
      <w:pPr>
        <w:numPr>
          <w:ilvl w:val="0"/>
          <w:numId w:val="2"/>
        </w:numPr>
        <w:jc w:val="lowKashida"/>
        <w:rPr>
          <w:rFonts w:cs="Times New Roman"/>
          <w:sz w:val="28"/>
          <w:szCs w:val="28"/>
        </w:rPr>
      </w:pPr>
      <w:r>
        <w:rPr>
          <w:rFonts w:cs="Times New Roman" w:hint="cs"/>
          <w:sz w:val="28"/>
          <w:szCs w:val="28"/>
          <w:rtl/>
        </w:rPr>
        <w:t xml:space="preserve"> </w:t>
      </w:r>
      <w:r w:rsidRPr="00BB250B">
        <w:rPr>
          <w:rFonts w:cs="Times New Roman"/>
          <w:sz w:val="28"/>
          <w:szCs w:val="28"/>
          <w:rtl/>
        </w:rPr>
        <w:t xml:space="preserve"> . </w:t>
      </w:r>
    </w:p>
    <w:p w:rsidR="007272E4" w:rsidRPr="00BB250B" w:rsidRDefault="007272E4" w:rsidP="007272E4">
      <w:pPr>
        <w:ind w:left="8"/>
        <w:jc w:val="lowKashida"/>
        <w:rPr>
          <w:rFonts w:cs="Times New Roman"/>
          <w:sz w:val="28"/>
          <w:szCs w:val="28"/>
          <w:rtl/>
        </w:rPr>
      </w:pPr>
    </w:p>
    <w:p w:rsidR="007272E4" w:rsidRPr="00BB250B" w:rsidRDefault="007272E4" w:rsidP="007272E4">
      <w:pPr>
        <w:ind w:left="8"/>
        <w:jc w:val="lowKashida"/>
        <w:rPr>
          <w:rFonts w:cs="Times New Roman"/>
          <w:b/>
          <w:bCs/>
          <w:sz w:val="28"/>
          <w:szCs w:val="28"/>
          <w:rtl/>
        </w:rPr>
      </w:pPr>
      <w:r w:rsidRPr="00BB250B">
        <w:rPr>
          <w:rFonts w:cs="Times New Roman"/>
          <w:b/>
          <w:bCs/>
          <w:sz w:val="28"/>
          <w:szCs w:val="28"/>
          <w:rtl/>
        </w:rPr>
        <w:t xml:space="preserve">الأجسام المحللة </w:t>
      </w:r>
      <w:proofErr w:type="spellStart"/>
      <w:r w:rsidRPr="00BB250B">
        <w:rPr>
          <w:rFonts w:cs="Times New Roman"/>
          <w:b/>
          <w:bCs/>
          <w:sz w:val="28"/>
          <w:szCs w:val="28"/>
        </w:rPr>
        <w:t>Lysosomes</w:t>
      </w:r>
      <w:proofErr w:type="spellEnd"/>
      <w:r w:rsidRPr="00BB250B">
        <w:rPr>
          <w:rFonts w:cs="Times New Roman"/>
          <w:b/>
          <w:bCs/>
          <w:sz w:val="28"/>
          <w:szCs w:val="28"/>
          <w:rtl/>
        </w:rPr>
        <w:t xml:space="preserve"> : </w:t>
      </w:r>
    </w:p>
    <w:p w:rsidR="007272E4" w:rsidRPr="00BB250B" w:rsidRDefault="007272E4" w:rsidP="007272E4">
      <w:pPr>
        <w:numPr>
          <w:ilvl w:val="0"/>
          <w:numId w:val="2"/>
        </w:numPr>
        <w:jc w:val="lowKashida"/>
        <w:rPr>
          <w:rFonts w:cs="Times New Roman"/>
          <w:sz w:val="28"/>
          <w:szCs w:val="28"/>
          <w:rtl/>
        </w:rPr>
      </w:pPr>
      <w:r w:rsidRPr="00BB250B">
        <w:rPr>
          <w:rFonts w:cs="Times New Roman"/>
          <w:sz w:val="28"/>
          <w:szCs w:val="28"/>
          <w:rtl/>
        </w:rPr>
        <w:t>عبارة عن كريات أو عضيات ت</w:t>
      </w:r>
      <w:r>
        <w:rPr>
          <w:rFonts w:cs="Times New Roman" w:hint="cs"/>
          <w:sz w:val="28"/>
          <w:szCs w:val="28"/>
          <w:rtl/>
        </w:rPr>
        <w:t>ح</w:t>
      </w:r>
      <w:r w:rsidRPr="00BB250B">
        <w:rPr>
          <w:rFonts w:cs="Times New Roman"/>
          <w:sz w:val="28"/>
          <w:szCs w:val="28"/>
          <w:rtl/>
        </w:rPr>
        <w:t xml:space="preserve">توي على أنزيمات هاضمة الخلية . </w:t>
      </w:r>
    </w:p>
    <w:p w:rsidR="007272E4" w:rsidRPr="00BB250B" w:rsidRDefault="007272E4" w:rsidP="007272E4">
      <w:pPr>
        <w:jc w:val="lowKashida"/>
        <w:rPr>
          <w:rFonts w:cs="Times New Roman"/>
          <w:sz w:val="28"/>
          <w:szCs w:val="28"/>
          <w:rtl/>
        </w:rPr>
      </w:pPr>
    </w:p>
    <w:p w:rsidR="007272E4" w:rsidRPr="00BB250B" w:rsidRDefault="007272E4" w:rsidP="007272E4">
      <w:pPr>
        <w:numPr>
          <w:ilvl w:val="0"/>
          <w:numId w:val="2"/>
        </w:numPr>
        <w:jc w:val="lowKashida"/>
        <w:rPr>
          <w:rFonts w:cs="Times New Roman"/>
          <w:sz w:val="28"/>
          <w:szCs w:val="28"/>
        </w:rPr>
      </w:pPr>
      <w:r w:rsidRPr="00BB250B">
        <w:rPr>
          <w:rFonts w:cs="Times New Roman"/>
          <w:sz w:val="28"/>
          <w:szCs w:val="28"/>
          <w:rtl/>
        </w:rPr>
        <w:t xml:space="preserve">المقصود بالأجسام المحللة هي : الأجسام التي تخزن فيها الأنزيمات المحللة القادرة على هضم بعض الجزئيات مثل البروتينات والدهون والسكريات، </w:t>
      </w:r>
      <w:proofErr w:type="spellStart"/>
      <w:r w:rsidRPr="00BB250B">
        <w:rPr>
          <w:rFonts w:cs="Times New Roman"/>
          <w:sz w:val="28"/>
          <w:szCs w:val="28"/>
        </w:rPr>
        <w:t>Ployaccharides</w:t>
      </w:r>
      <w:proofErr w:type="spellEnd"/>
      <w:r w:rsidRPr="00BB250B">
        <w:rPr>
          <w:rFonts w:cs="Times New Roman"/>
          <w:sz w:val="28"/>
          <w:szCs w:val="28"/>
          <w:rtl/>
        </w:rPr>
        <w:t xml:space="preserve"> ، </w:t>
      </w:r>
      <w:r w:rsidRPr="00BB250B">
        <w:rPr>
          <w:rFonts w:cs="Times New Roman"/>
          <w:sz w:val="28"/>
          <w:szCs w:val="28"/>
        </w:rPr>
        <w:t>Nucleic acid</w:t>
      </w:r>
      <w:r w:rsidRPr="00BB250B">
        <w:rPr>
          <w:rFonts w:cs="Times New Roman"/>
          <w:sz w:val="28"/>
          <w:szCs w:val="28"/>
          <w:rtl/>
        </w:rPr>
        <w:t xml:space="preserve"> ، </w:t>
      </w:r>
      <w:proofErr w:type="spellStart"/>
      <w:r w:rsidRPr="00BB250B">
        <w:rPr>
          <w:rFonts w:cs="Times New Roman"/>
          <w:sz w:val="28"/>
          <w:szCs w:val="28"/>
        </w:rPr>
        <w:t>Phospholibids</w:t>
      </w:r>
      <w:proofErr w:type="spellEnd"/>
      <w:r w:rsidRPr="00BB250B">
        <w:rPr>
          <w:rFonts w:cs="Times New Roman"/>
          <w:sz w:val="28"/>
          <w:szCs w:val="28"/>
          <w:rtl/>
        </w:rPr>
        <w:t xml:space="preserve"> . وتقوم الأجسام المحللة بهضم وتكسير الأجسام الغريبة تقريباً 36 أنزيم قادرة على فصل وتكسير المركبات معقدة والهضم مثل السابقة . </w:t>
      </w:r>
    </w:p>
    <w:p w:rsidR="007272E4" w:rsidRPr="00BB250B" w:rsidRDefault="007272E4" w:rsidP="007272E4">
      <w:pPr>
        <w:jc w:val="lowKashida"/>
        <w:rPr>
          <w:rFonts w:cs="Times New Roman"/>
          <w:sz w:val="28"/>
          <w:szCs w:val="28"/>
        </w:rPr>
      </w:pPr>
    </w:p>
    <w:p w:rsidR="007272E4" w:rsidRDefault="007272E4" w:rsidP="007272E4">
      <w:pPr>
        <w:numPr>
          <w:ilvl w:val="0"/>
          <w:numId w:val="2"/>
        </w:numPr>
        <w:jc w:val="lowKashida"/>
        <w:rPr>
          <w:rFonts w:cs="Times New Roman"/>
          <w:sz w:val="28"/>
          <w:szCs w:val="28"/>
        </w:rPr>
      </w:pPr>
      <w:proofErr w:type="spellStart"/>
      <w:r w:rsidRPr="00BB250B">
        <w:rPr>
          <w:rFonts w:cs="Times New Roman"/>
          <w:sz w:val="28"/>
          <w:szCs w:val="28"/>
        </w:rPr>
        <w:t>Peroxismes</w:t>
      </w:r>
      <w:proofErr w:type="spellEnd"/>
      <w:r w:rsidRPr="00BB250B">
        <w:rPr>
          <w:rFonts w:cs="Times New Roman"/>
          <w:sz w:val="28"/>
          <w:szCs w:val="28"/>
          <w:rtl/>
        </w:rPr>
        <w:t xml:space="preserve">  تحتوي على الانزيمات المسئولة</w:t>
      </w:r>
      <w:r w:rsidRPr="00BB250B">
        <w:rPr>
          <w:rFonts w:cs="Times New Roman"/>
          <w:sz w:val="28"/>
          <w:szCs w:val="28"/>
        </w:rPr>
        <w:t xml:space="preserve"> </w:t>
      </w:r>
      <w:r>
        <w:rPr>
          <w:rFonts w:cs="Times New Roman" w:hint="cs"/>
          <w:sz w:val="28"/>
          <w:szCs w:val="28"/>
          <w:rtl/>
        </w:rPr>
        <w:t xml:space="preserve"> عن </w:t>
      </w:r>
      <w:r w:rsidRPr="00BB250B">
        <w:rPr>
          <w:rFonts w:cs="Times New Roman"/>
          <w:sz w:val="28"/>
          <w:szCs w:val="28"/>
          <w:rtl/>
        </w:rPr>
        <w:t xml:space="preserve"> </w:t>
      </w:r>
      <w:r>
        <w:rPr>
          <w:rFonts w:cs="Times New Roman" w:hint="cs"/>
          <w:sz w:val="28"/>
          <w:szCs w:val="28"/>
          <w:rtl/>
        </w:rPr>
        <w:t xml:space="preserve"> </w:t>
      </w:r>
      <w:r w:rsidRPr="00BB250B">
        <w:rPr>
          <w:rFonts w:cs="Times New Roman"/>
          <w:sz w:val="28"/>
          <w:szCs w:val="28"/>
          <w:rtl/>
        </w:rPr>
        <w:t>عمليات الاكسدة</w:t>
      </w:r>
    </w:p>
    <w:p w:rsidR="007272E4" w:rsidRPr="00BB250B" w:rsidRDefault="007272E4" w:rsidP="007272E4">
      <w:pPr>
        <w:jc w:val="lowKashida"/>
        <w:rPr>
          <w:rFonts w:cs="Times New Roman"/>
          <w:sz w:val="28"/>
          <w:szCs w:val="28"/>
          <w:rtl/>
        </w:rPr>
      </w:pPr>
    </w:p>
    <w:p w:rsidR="007272E4" w:rsidRPr="00DF2E81" w:rsidRDefault="007272E4" w:rsidP="007272E4">
      <w:pPr>
        <w:ind w:left="8"/>
        <w:jc w:val="lowKashida"/>
        <w:rPr>
          <w:rFonts w:cs="Times New Roman"/>
          <w:b/>
          <w:bCs/>
          <w:sz w:val="28"/>
          <w:szCs w:val="28"/>
          <w:rtl/>
        </w:rPr>
      </w:pPr>
      <w:r w:rsidRPr="00BB250B">
        <w:rPr>
          <w:rFonts w:cs="Times New Roman"/>
          <w:b/>
          <w:bCs/>
          <w:sz w:val="28"/>
          <w:szCs w:val="28"/>
          <w:rtl/>
        </w:rPr>
        <w:t xml:space="preserve"> بروتين الخلايا </w:t>
      </w:r>
      <w:proofErr w:type="spellStart"/>
      <w:r w:rsidRPr="00BB250B">
        <w:rPr>
          <w:rFonts w:cs="Times New Roman"/>
          <w:b/>
          <w:bCs/>
          <w:sz w:val="28"/>
          <w:szCs w:val="28"/>
        </w:rPr>
        <w:t>Cellualr</w:t>
      </w:r>
      <w:proofErr w:type="spellEnd"/>
      <w:r w:rsidRPr="00BB250B">
        <w:rPr>
          <w:rFonts w:cs="Times New Roman"/>
          <w:b/>
          <w:bCs/>
          <w:sz w:val="28"/>
          <w:szCs w:val="28"/>
        </w:rPr>
        <w:t xml:space="preserve"> Proteins</w:t>
      </w:r>
      <w:r w:rsidRPr="00BB250B">
        <w:rPr>
          <w:rFonts w:cs="Times New Roman"/>
          <w:b/>
          <w:bCs/>
          <w:sz w:val="28"/>
          <w:szCs w:val="28"/>
          <w:rtl/>
        </w:rPr>
        <w:t xml:space="preserve"> : </w:t>
      </w:r>
    </w:p>
    <w:p w:rsidR="007272E4" w:rsidRPr="00BB250B" w:rsidRDefault="007272E4" w:rsidP="007272E4">
      <w:pPr>
        <w:numPr>
          <w:ilvl w:val="0"/>
          <w:numId w:val="7"/>
        </w:numPr>
        <w:jc w:val="lowKashida"/>
        <w:rPr>
          <w:rFonts w:cs="Times New Roman"/>
          <w:sz w:val="28"/>
          <w:szCs w:val="28"/>
          <w:rtl/>
        </w:rPr>
      </w:pPr>
      <w:r w:rsidRPr="00BB250B">
        <w:rPr>
          <w:rFonts w:cs="Times New Roman"/>
          <w:sz w:val="28"/>
          <w:szCs w:val="28"/>
          <w:rtl/>
        </w:rPr>
        <w:t xml:space="preserve">كمستقبلات </w:t>
      </w:r>
      <w:r w:rsidRPr="00BB250B">
        <w:rPr>
          <w:rFonts w:cs="Times New Roman"/>
          <w:sz w:val="28"/>
          <w:szCs w:val="28"/>
        </w:rPr>
        <w:t>Receptors</w:t>
      </w:r>
      <w:r w:rsidRPr="00BB250B">
        <w:rPr>
          <w:rFonts w:cs="Times New Roman"/>
          <w:sz w:val="28"/>
          <w:szCs w:val="28"/>
          <w:rtl/>
        </w:rPr>
        <w:t xml:space="preserve"> : تساعد البروتين في استقبال الاشارات . </w:t>
      </w:r>
    </w:p>
    <w:p w:rsidR="007272E4" w:rsidRPr="00BB250B" w:rsidRDefault="007272E4" w:rsidP="007272E4">
      <w:pPr>
        <w:numPr>
          <w:ilvl w:val="0"/>
          <w:numId w:val="7"/>
        </w:numPr>
        <w:jc w:val="lowKashida"/>
        <w:rPr>
          <w:rFonts w:cs="Times New Roman"/>
          <w:sz w:val="28"/>
          <w:szCs w:val="28"/>
        </w:rPr>
      </w:pPr>
      <w:r>
        <w:rPr>
          <w:rFonts w:cs="Times New Roman" w:hint="cs"/>
          <w:sz w:val="28"/>
          <w:szCs w:val="28"/>
          <w:rtl/>
        </w:rPr>
        <w:t xml:space="preserve"> نواقل </w:t>
      </w:r>
      <w:r w:rsidRPr="00BB250B">
        <w:rPr>
          <w:rFonts w:cs="Times New Roman"/>
          <w:sz w:val="28"/>
          <w:szCs w:val="28"/>
          <w:rtl/>
        </w:rPr>
        <w:t xml:space="preserve"> </w:t>
      </w:r>
      <w:r w:rsidRPr="00BB250B">
        <w:rPr>
          <w:rFonts w:cs="Times New Roman"/>
          <w:sz w:val="28"/>
          <w:szCs w:val="28"/>
        </w:rPr>
        <w:t>Transport Proteins</w:t>
      </w:r>
      <w:r w:rsidRPr="00BB250B">
        <w:rPr>
          <w:rFonts w:cs="Times New Roman"/>
          <w:sz w:val="28"/>
          <w:szCs w:val="28"/>
          <w:rtl/>
        </w:rPr>
        <w:t xml:space="preserve"> : هي المسؤولة عن نقل </w:t>
      </w:r>
      <w:r>
        <w:rPr>
          <w:rFonts w:cs="Times New Roman" w:hint="cs"/>
          <w:sz w:val="28"/>
          <w:szCs w:val="28"/>
          <w:rtl/>
        </w:rPr>
        <w:t xml:space="preserve"> العناصر الغذائية</w:t>
      </w:r>
      <w:r w:rsidRPr="00BB250B">
        <w:rPr>
          <w:rFonts w:cs="Times New Roman"/>
          <w:sz w:val="28"/>
          <w:szCs w:val="28"/>
          <w:rtl/>
        </w:rPr>
        <w:t xml:space="preserve"> من خارج إلى داخل الخلية . </w:t>
      </w:r>
    </w:p>
    <w:p w:rsidR="007272E4" w:rsidRPr="00BB250B" w:rsidRDefault="007272E4" w:rsidP="007272E4">
      <w:pPr>
        <w:numPr>
          <w:ilvl w:val="0"/>
          <w:numId w:val="7"/>
        </w:numPr>
        <w:jc w:val="lowKashida"/>
        <w:rPr>
          <w:rFonts w:cs="Times New Roman"/>
          <w:sz w:val="28"/>
          <w:szCs w:val="28"/>
        </w:rPr>
      </w:pPr>
      <w:r w:rsidRPr="00BB250B">
        <w:rPr>
          <w:rFonts w:cs="Times New Roman"/>
          <w:sz w:val="28"/>
          <w:szCs w:val="28"/>
          <w:rtl/>
        </w:rPr>
        <w:t xml:space="preserve">كأنزيمات </w:t>
      </w:r>
      <w:r w:rsidRPr="00BB250B">
        <w:rPr>
          <w:rFonts w:cs="Times New Roman"/>
          <w:sz w:val="28"/>
          <w:szCs w:val="28"/>
        </w:rPr>
        <w:t>Enzymes</w:t>
      </w:r>
      <w:r w:rsidRPr="00BB250B">
        <w:rPr>
          <w:rFonts w:cs="Times New Roman"/>
          <w:sz w:val="28"/>
          <w:szCs w:val="28"/>
          <w:rtl/>
        </w:rPr>
        <w:t xml:space="preserve"> : مثل أنزيم </w:t>
      </w:r>
      <w:r w:rsidRPr="00BB250B">
        <w:rPr>
          <w:rFonts w:cs="Times New Roman"/>
          <w:sz w:val="28"/>
          <w:szCs w:val="28"/>
        </w:rPr>
        <w:t>Catalysts</w:t>
      </w:r>
      <w:r w:rsidRPr="00BB250B">
        <w:rPr>
          <w:rFonts w:cs="Times New Roman"/>
          <w:sz w:val="28"/>
          <w:szCs w:val="28"/>
          <w:rtl/>
        </w:rPr>
        <w:t xml:space="preserve"> </w:t>
      </w:r>
      <w:r>
        <w:rPr>
          <w:rFonts w:cs="Times New Roman" w:hint="cs"/>
          <w:sz w:val="28"/>
          <w:szCs w:val="28"/>
          <w:rtl/>
        </w:rPr>
        <w:t xml:space="preserve"> </w:t>
      </w:r>
      <w:r w:rsidRPr="00BB250B">
        <w:rPr>
          <w:rFonts w:cs="Times New Roman"/>
          <w:sz w:val="28"/>
          <w:szCs w:val="28"/>
          <w:rtl/>
        </w:rPr>
        <w:t xml:space="preserve"> </w:t>
      </w:r>
      <w:r>
        <w:rPr>
          <w:rFonts w:cs="Times New Roman" w:hint="cs"/>
          <w:sz w:val="28"/>
          <w:szCs w:val="28"/>
          <w:rtl/>
        </w:rPr>
        <w:t xml:space="preserve"> </w:t>
      </w:r>
      <w:r w:rsidRPr="00BB250B">
        <w:rPr>
          <w:rFonts w:cs="Times New Roman"/>
          <w:sz w:val="28"/>
          <w:szCs w:val="28"/>
          <w:rtl/>
        </w:rPr>
        <w:t xml:space="preserve"> </w:t>
      </w:r>
    </w:p>
    <w:p w:rsidR="007272E4" w:rsidRPr="00BB250B" w:rsidRDefault="007272E4" w:rsidP="007272E4">
      <w:pPr>
        <w:numPr>
          <w:ilvl w:val="0"/>
          <w:numId w:val="7"/>
        </w:numPr>
        <w:jc w:val="lowKashida"/>
        <w:rPr>
          <w:rFonts w:cs="Times New Roman"/>
          <w:sz w:val="28"/>
          <w:szCs w:val="28"/>
        </w:rPr>
      </w:pPr>
      <w:r w:rsidRPr="00BB250B">
        <w:rPr>
          <w:rFonts w:cs="Times New Roman"/>
          <w:sz w:val="28"/>
          <w:szCs w:val="28"/>
          <w:rtl/>
        </w:rPr>
        <w:t>تركيب غشاء الخلية</w:t>
      </w:r>
    </w:p>
    <w:p w:rsidR="007272E4" w:rsidRPr="00BB250B" w:rsidRDefault="007272E4" w:rsidP="007272E4">
      <w:pPr>
        <w:jc w:val="lowKashida"/>
        <w:rPr>
          <w:rFonts w:cs="Times New Roman"/>
          <w:sz w:val="28"/>
          <w:szCs w:val="28"/>
        </w:rPr>
      </w:pPr>
    </w:p>
    <w:p w:rsidR="007272E4" w:rsidRPr="00033BFB" w:rsidRDefault="007272E4" w:rsidP="007272E4">
      <w:pPr>
        <w:ind w:left="8"/>
        <w:jc w:val="lowKashida"/>
        <w:rPr>
          <w:rFonts w:cs="Times New Roman"/>
          <w:sz w:val="28"/>
          <w:szCs w:val="28"/>
          <w:rtl/>
        </w:rPr>
      </w:pPr>
      <w:r>
        <w:rPr>
          <w:rFonts w:cs="Times New Roman" w:hint="cs"/>
          <w:b/>
          <w:bCs/>
          <w:sz w:val="28"/>
          <w:szCs w:val="28"/>
          <w:rtl/>
        </w:rPr>
        <w:t>يتم التحكم بالتفاعلات الايضية من خلال التحكم بعمل الانزيمات من خلال</w:t>
      </w:r>
    </w:p>
    <w:p w:rsidR="007272E4" w:rsidRPr="00BB250B" w:rsidRDefault="007272E4" w:rsidP="007272E4">
      <w:pPr>
        <w:ind w:left="8"/>
        <w:jc w:val="lowKashida"/>
        <w:rPr>
          <w:rFonts w:cs="Times New Roman"/>
          <w:b/>
          <w:bCs/>
          <w:sz w:val="28"/>
          <w:szCs w:val="28"/>
          <w:rtl/>
        </w:rPr>
      </w:pPr>
      <w:r w:rsidRPr="00BB250B">
        <w:rPr>
          <w:rFonts w:cs="Times New Roman"/>
          <w:b/>
          <w:bCs/>
          <w:sz w:val="28"/>
          <w:szCs w:val="28"/>
          <w:rtl/>
        </w:rPr>
        <w:t xml:space="preserve">أولاً : التحكم في نشاط الأنزيم : عن طريق ميكانيكتين : </w:t>
      </w:r>
    </w:p>
    <w:p w:rsidR="007272E4" w:rsidRPr="00BB250B" w:rsidRDefault="007272E4" w:rsidP="007272E4">
      <w:pPr>
        <w:ind w:left="8"/>
        <w:jc w:val="lowKashida"/>
        <w:rPr>
          <w:rFonts w:cs="Times New Roman"/>
          <w:sz w:val="28"/>
          <w:szCs w:val="28"/>
          <w:rtl/>
        </w:rPr>
      </w:pPr>
      <w:r w:rsidRPr="00BB250B">
        <w:rPr>
          <w:rFonts w:cs="Times New Roman"/>
          <w:sz w:val="28"/>
          <w:szCs w:val="28"/>
          <w:rtl/>
        </w:rPr>
        <w:t xml:space="preserve">1- </w:t>
      </w:r>
      <w:r w:rsidRPr="00BB250B">
        <w:rPr>
          <w:rFonts w:cs="Times New Roman"/>
          <w:sz w:val="28"/>
          <w:szCs w:val="28"/>
        </w:rPr>
        <w:t>Covalent modification</w:t>
      </w:r>
      <w:r w:rsidRPr="00BB250B">
        <w:rPr>
          <w:rFonts w:cs="Times New Roman"/>
          <w:sz w:val="28"/>
          <w:szCs w:val="28"/>
          <w:rtl/>
        </w:rPr>
        <w:t xml:space="preserve"> </w:t>
      </w:r>
    </w:p>
    <w:p w:rsidR="007272E4" w:rsidRPr="00BB250B" w:rsidRDefault="007272E4" w:rsidP="007272E4">
      <w:pPr>
        <w:ind w:left="8"/>
        <w:jc w:val="lowKashida"/>
        <w:rPr>
          <w:rFonts w:cs="Times New Roman"/>
          <w:sz w:val="28"/>
          <w:szCs w:val="28"/>
          <w:rtl/>
        </w:rPr>
      </w:pPr>
      <w:r w:rsidRPr="00BB250B">
        <w:rPr>
          <w:rFonts w:cs="Times New Roman"/>
          <w:sz w:val="28"/>
          <w:szCs w:val="28"/>
          <w:rtl/>
        </w:rPr>
        <w:lastRenderedPageBreak/>
        <w:t xml:space="preserve">2- </w:t>
      </w:r>
      <w:proofErr w:type="spellStart"/>
      <w:r w:rsidRPr="00BB250B">
        <w:rPr>
          <w:rFonts w:cs="Times New Roman"/>
          <w:sz w:val="28"/>
          <w:szCs w:val="28"/>
        </w:rPr>
        <w:t>Midualtion</w:t>
      </w:r>
      <w:proofErr w:type="spellEnd"/>
      <w:r w:rsidRPr="00BB250B">
        <w:rPr>
          <w:rFonts w:cs="Times New Roman"/>
          <w:sz w:val="28"/>
          <w:szCs w:val="28"/>
        </w:rPr>
        <w:t xml:space="preserve"> </w:t>
      </w:r>
      <w:proofErr w:type="spellStart"/>
      <w:r w:rsidRPr="00BB250B">
        <w:rPr>
          <w:rFonts w:cs="Times New Roman"/>
          <w:sz w:val="28"/>
          <w:szCs w:val="28"/>
        </w:rPr>
        <w:t>allosteric</w:t>
      </w:r>
      <w:proofErr w:type="spellEnd"/>
      <w:r w:rsidRPr="00BB250B">
        <w:rPr>
          <w:rFonts w:cs="Times New Roman"/>
          <w:sz w:val="28"/>
          <w:szCs w:val="28"/>
        </w:rPr>
        <w:t xml:space="preserve"> enzyme</w:t>
      </w:r>
      <w:r w:rsidRPr="00BB250B">
        <w:rPr>
          <w:rFonts w:cs="Times New Roman"/>
          <w:sz w:val="28"/>
          <w:szCs w:val="28"/>
          <w:rtl/>
        </w:rPr>
        <w:t xml:space="preserve"> </w:t>
      </w:r>
    </w:p>
    <w:p w:rsidR="007272E4" w:rsidRPr="00BB250B" w:rsidRDefault="007272E4" w:rsidP="007272E4">
      <w:pPr>
        <w:ind w:left="527" w:hanging="519"/>
        <w:jc w:val="lowKashida"/>
        <w:rPr>
          <w:rFonts w:cs="Times New Roman"/>
          <w:sz w:val="28"/>
          <w:szCs w:val="28"/>
          <w:rtl/>
        </w:rPr>
      </w:pPr>
      <w:r w:rsidRPr="00BB250B">
        <w:rPr>
          <w:rFonts w:cs="Times New Roman"/>
          <w:sz w:val="28"/>
          <w:szCs w:val="28"/>
          <w:rtl/>
        </w:rPr>
        <w:t xml:space="preserve">1- </w:t>
      </w:r>
      <w:proofErr w:type="spellStart"/>
      <w:r w:rsidRPr="00BB250B">
        <w:rPr>
          <w:rFonts w:cs="Times New Roman"/>
          <w:sz w:val="28"/>
          <w:szCs w:val="28"/>
        </w:rPr>
        <w:t>Caralent</w:t>
      </w:r>
      <w:proofErr w:type="spellEnd"/>
      <w:r w:rsidRPr="00BB250B">
        <w:rPr>
          <w:rFonts w:cs="Times New Roman"/>
          <w:sz w:val="28"/>
          <w:szCs w:val="28"/>
        </w:rPr>
        <w:t xml:space="preserve"> modification</w:t>
      </w:r>
      <w:r w:rsidRPr="00BB250B">
        <w:rPr>
          <w:rFonts w:cs="Times New Roman"/>
          <w:sz w:val="28"/>
          <w:szCs w:val="28"/>
          <w:rtl/>
        </w:rPr>
        <w:t xml:space="preserve"> : هي اضافة ونزع مجموعة الأنزيم مثل نزع الفوسفات أو اضافة مجموعة الفوسفات </w:t>
      </w:r>
      <w:r>
        <w:rPr>
          <w:rFonts w:cs="Times New Roman" w:hint="cs"/>
          <w:sz w:val="28"/>
          <w:szCs w:val="28"/>
          <w:rtl/>
        </w:rPr>
        <w:t xml:space="preserve"> </w:t>
      </w:r>
      <w:r w:rsidRPr="00BB250B">
        <w:rPr>
          <w:rFonts w:cs="Times New Roman"/>
          <w:sz w:val="28"/>
          <w:szCs w:val="28"/>
          <w:rtl/>
        </w:rPr>
        <w:t xml:space="preserve"> </w:t>
      </w:r>
    </w:p>
    <w:p w:rsidR="007272E4" w:rsidRPr="00BB250B" w:rsidRDefault="007272E4" w:rsidP="007272E4">
      <w:pPr>
        <w:ind w:left="527" w:hanging="519"/>
        <w:jc w:val="lowKashida"/>
        <w:rPr>
          <w:rFonts w:cs="Times New Roman"/>
          <w:sz w:val="28"/>
          <w:szCs w:val="28"/>
          <w:rtl/>
        </w:rPr>
      </w:pPr>
      <w:r w:rsidRPr="00BB250B">
        <w:rPr>
          <w:rFonts w:cs="Times New Roman"/>
          <w:sz w:val="28"/>
          <w:szCs w:val="28"/>
          <w:rtl/>
        </w:rPr>
        <w:t xml:space="preserve">2- الأنزيمات الأولسترية </w:t>
      </w:r>
      <w:proofErr w:type="spellStart"/>
      <w:r w:rsidRPr="00BB250B">
        <w:rPr>
          <w:rFonts w:cs="Times New Roman"/>
          <w:sz w:val="28"/>
          <w:szCs w:val="28"/>
        </w:rPr>
        <w:t>Allostric</w:t>
      </w:r>
      <w:proofErr w:type="spellEnd"/>
      <w:r w:rsidRPr="00BB250B">
        <w:rPr>
          <w:rFonts w:cs="Times New Roman"/>
          <w:sz w:val="28"/>
          <w:szCs w:val="28"/>
        </w:rPr>
        <w:t xml:space="preserve"> Enzyme</w:t>
      </w:r>
      <w:r w:rsidRPr="00BB250B">
        <w:rPr>
          <w:rFonts w:cs="Times New Roman"/>
          <w:sz w:val="28"/>
          <w:szCs w:val="28"/>
          <w:rtl/>
        </w:rPr>
        <w:t xml:space="preserve"> : يقوم بإيقاف أو تثبيط لموقع الأنزيم عن طريق </w:t>
      </w:r>
      <w:proofErr w:type="spellStart"/>
      <w:r w:rsidRPr="00BB250B">
        <w:rPr>
          <w:rFonts w:cs="Times New Roman"/>
          <w:sz w:val="28"/>
          <w:szCs w:val="28"/>
        </w:rPr>
        <w:t>Midulation</w:t>
      </w:r>
      <w:proofErr w:type="spellEnd"/>
      <w:r w:rsidRPr="00BB250B">
        <w:rPr>
          <w:rFonts w:cs="Times New Roman"/>
          <w:sz w:val="28"/>
          <w:szCs w:val="28"/>
          <w:rtl/>
        </w:rPr>
        <w:t xml:space="preserve"> مركب يستطيع الارتباط ويؤثر على نشاط الأنزيمات ويكون </w:t>
      </w:r>
      <w:proofErr w:type="spellStart"/>
      <w:r w:rsidRPr="00BB250B">
        <w:rPr>
          <w:rFonts w:cs="Times New Roman"/>
          <w:sz w:val="28"/>
          <w:szCs w:val="28"/>
        </w:rPr>
        <w:t>Allosteric</w:t>
      </w:r>
      <w:proofErr w:type="spellEnd"/>
      <w:r w:rsidRPr="00BB250B">
        <w:rPr>
          <w:rFonts w:cs="Times New Roman"/>
          <w:sz w:val="28"/>
          <w:szCs w:val="28"/>
          <w:rtl/>
        </w:rPr>
        <w:t xml:space="preserve"> قرب مركز تفاعل المجموعة الفعالة وقد يغير تركيب الأنزيم أو المجموعة الفعالة .  </w:t>
      </w:r>
    </w:p>
    <w:p w:rsidR="007272E4" w:rsidRPr="00BB250B" w:rsidRDefault="007272E4" w:rsidP="007272E4">
      <w:pPr>
        <w:ind w:left="8"/>
        <w:jc w:val="lowKashida"/>
        <w:rPr>
          <w:rFonts w:cs="Times New Roman"/>
          <w:sz w:val="28"/>
          <w:szCs w:val="28"/>
          <w:rtl/>
        </w:rPr>
      </w:pPr>
    </w:p>
    <w:p w:rsidR="007272E4" w:rsidRPr="00BB250B" w:rsidRDefault="007272E4" w:rsidP="007272E4">
      <w:pPr>
        <w:ind w:left="8"/>
        <w:jc w:val="lowKashida"/>
        <w:rPr>
          <w:rFonts w:cs="Times New Roman"/>
          <w:b/>
          <w:bCs/>
          <w:sz w:val="28"/>
          <w:szCs w:val="28"/>
          <w:rtl/>
        </w:rPr>
      </w:pPr>
      <w:r w:rsidRPr="00BB250B">
        <w:rPr>
          <w:rFonts w:cs="Times New Roman"/>
          <w:b/>
          <w:bCs/>
          <w:sz w:val="28"/>
          <w:szCs w:val="28"/>
          <w:rtl/>
        </w:rPr>
        <w:t xml:space="preserve">ثانياً : زيادة تركيز الأنزيمات : </w:t>
      </w:r>
    </w:p>
    <w:p w:rsidR="007272E4" w:rsidRPr="00BB250B" w:rsidRDefault="007272E4" w:rsidP="007272E4">
      <w:pPr>
        <w:ind w:left="8"/>
        <w:jc w:val="lowKashida"/>
        <w:rPr>
          <w:rFonts w:cs="Times New Roman"/>
          <w:sz w:val="28"/>
          <w:szCs w:val="28"/>
          <w:rtl/>
        </w:rPr>
      </w:pPr>
      <w:r>
        <w:rPr>
          <w:rFonts w:cs="Times New Roman" w:hint="cs"/>
          <w:sz w:val="28"/>
          <w:szCs w:val="28"/>
          <w:rtl/>
        </w:rPr>
        <w:t xml:space="preserve">   من خلال زيادة او خفض تصنيع الانزيم </w:t>
      </w:r>
    </w:p>
    <w:p w:rsidR="007272E4" w:rsidRPr="00BB250B" w:rsidRDefault="007272E4" w:rsidP="007272E4">
      <w:pPr>
        <w:ind w:left="8"/>
        <w:jc w:val="lowKashida"/>
        <w:rPr>
          <w:rFonts w:cs="Times New Roman"/>
          <w:sz w:val="28"/>
          <w:szCs w:val="28"/>
          <w:rtl/>
        </w:rPr>
      </w:pPr>
    </w:p>
    <w:p w:rsidR="007272E4" w:rsidRPr="00BB250B" w:rsidRDefault="007272E4" w:rsidP="007272E4">
      <w:pPr>
        <w:ind w:left="8"/>
        <w:jc w:val="lowKashida"/>
        <w:rPr>
          <w:rFonts w:cs="Times New Roman"/>
          <w:b/>
          <w:bCs/>
          <w:sz w:val="28"/>
          <w:szCs w:val="28"/>
          <w:rtl/>
        </w:rPr>
      </w:pPr>
      <w:r w:rsidRPr="00BB250B">
        <w:rPr>
          <w:rFonts w:cs="Times New Roman"/>
          <w:b/>
          <w:bCs/>
          <w:sz w:val="28"/>
          <w:szCs w:val="28"/>
          <w:rtl/>
        </w:rPr>
        <w:t xml:space="preserve">تصنف الأنزيمات إلى ستة مجموعات هي : </w:t>
      </w:r>
    </w:p>
    <w:p w:rsidR="007272E4" w:rsidRDefault="007272E4" w:rsidP="007272E4">
      <w:pPr>
        <w:numPr>
          <w:ilvl w:val="0"/>
          <w:numId w:val="8"/>
        </w:numPr>
        <w:tabs>
          <w:tab w:val="clear" w:pos="1868"/>
          <w:tab w:val="num" w:pos="700"/>
        </w:tabs>
        <w:ind w:left="700" w:hanging="692"/>
        <w:jc w:val="lowKashida"/>
        <w:rPr>
          <w:rFonts w:cs="Times New Roman"/>
          <w:sz w:val="28"/>
          <w:szCs w:val="28"/>
        </w:rPr>
      </w:pPr>
      <w:proofErr w:type="spellStart"/>
      <w:r w:rsidRPr="00BB250B">
        <w:rPr>
          <w:rFonts w:cs="Times New Roman"/>
          <w:sz w:val="28"/>
          <w:szCs w:val="28"/>
        </w:rPr>
        <w:t>Oxidoreductase</w:t>
      </w:r>
      <w:proofErr w:type="spellEnd"/>
      <w:r w:rsidRPr="00BB250B">
        <w:rPr>
          <w:rFonts w:cs="Times New Roman"/>
          <w:sz w:val="28"/>
          <w:szCs w:val="28"/>
          <w:rtl/>
        </w:rPr>
        <w:t xml:space="preserve"> </w:t>
      </w:r>
      <w:proofErr w:type="gramStart"/>
      <w:r w:rsidRPr="00BB250B">
        <w:rPr>
          <w:rFonts w:cs="Times New Roman"/>
          <w:sz w:val="28"/>
          <w:szCs w:val="28"/>
          <w:rtl/>
        </w:rPr>
        <w:t>( تقوم</w:t>
      </w:r>
      <w:proofErr w:type="gramEnd"/>
      <w:r w:rsidRPr="00BB250B">
        <w:rPr>
          <w:rFonts w:cs="Times New Roman"/>
          <w:sz w:val="28"/>
          <w:szCs w:val="28"/>
          <w:rtl/>
        </w:rPr>
        <w:t xml:space="preserve"> بعمليات الأكسدة) مثل أنزيم </w:t>
      </w:r>
      <w:proofErr w:type="spellStart"/>
      <w:r w:rsidRPr="00BB250B">
        <w:rPr>
          <w:rFonts w:cs="Times New Roman"/>
          <w:sz w:val="28"/>
          <w:szCs w:val="28"/>
        </w:rPr>
        <w:t>dehydrogenases</w:t>
      </w:r>
      <w:proofErr w:type="spellEnd"/>
      <w:r w:rsidRPr="00BB250B">
        <w:rPr>
          <w:rFonts w:cs="Times New Roman"/>
          <w:sz w:val="28"/>
          <w:szCs w:val="28"/>
          <w:rtl/>
        </w:rPr>
        <w:t xml:space="preserve"> و </w:t>
      </w:r>
      <w:proofErr w:type="spellStart"/>
      <w:r w:rsidRPr="00BB250B">
        <w:rPr>
          <w:rFonts w:cs="Times New Roman"/>
          <w:sz w:val="28"/>
          <w:szCs w:val="28"/>
        </w:rPr>
        <w:t>oxidase</w:t>
      </w:r>
      <w:proofErr w:type="spellEnd"/>
      <w:r w:rsidRPr="00BB250B">
        <w:rPr>
          <w:rFonts w:cs="Times New Roman"/>
          <w:sz w:val="28"/>
          <w:szCs w:val="28"/>
          <w:rtl/>
        </w:rPr>
        <w:t xml:space="preserve"> و </w:t>
      </w:r>
      <w:proofErr w:type="spellStart"/>
      <w:r w:rsidRPr="00BB250B">
        <w:rPr>
          <w:rFonts w:cs="Times New Roman"/>
          <w:sz w:val="28"/>
          <w:szCs w:val="28"/>
        </w:rPr>
        <w:t>peroxidase</w:t>
      </w:r>
      <w:proofErr w:type="spellEnd"/>
      <w:r w:rsidRPr="00BB250B">
        <w:rPr>
          <w:rFonts w:cs="Times New Roman"/>
          <w:sz w:val="28"/>
          <w:szCs w:val="28"/>
          <w:rtl/>
        </w:rPr>
        <w:t xml:space="preserve"> </w:t>
      </w:r>
      <w:r>
        <w:rPr>
          <w:rFonts w:cs="Times New Roman" w:hint="cs"/>
          <w:sz w:val="28"/>
          <w:szCs w:val="28"/>
          <w:rtl/>
        </w:rPr>
        <w:t xml:space="preserve"> </w:t>
      </w:r>
      <w:r w:rsidRPr="00BB250B">
        <w:rPr>
          <w:rFonts w:cs="Times New Roman"/>
          <w:sz w:val="28"/>
          <w:szCs w:val="28"/>
          <w:rtl/>
        </w:rPr>
        <w:t xml:space="preserve">. </w:t>
      </w:r>
    </w:p>
    <w:p w:rsidR="007272E4" w:rsidRPr="00BB250B" w:rsidRDefault="007272E4" w:rsidP="007272E4">
      <w:pPr>
        <w:tabs>
          <w:tab w:val="num" w:pos="700"/>
        </w:tabs>
        <w:ind w:left="700"/>
        <w:jc w:val="lowKashida"/>
        <w:rPr>
          <w:rFonts w:cs="Times New Roman"/>
          <w:sz w:val="28"/>
          <w:szCs w:val="28"/>
        </w:rPr>
      </w:pPr>
    </w:p>
    <w:p w:rsidR="007272E4" w:rsidRDefault="007272E4" w:rsidP="007272E4">
      <w:pPr>
        <w:numPr>
          <w:ilvl w:val="0"/>
          <w:numId w:val="8"/>
        </w:numPr>
        <w:tabs>
          <w:tab w:val="clear" w:pos="1868"/>
          <w:tab w:val="num" w:pos="700"/>
        </w:tabs>
        <w:ind w:left="700" w:hanging="692"/>
        <w:jc w:val="lowKashida"/>
        <w:rPr>
          <w:rFonts w:cs="Times New Roman"/>
          <w:sz w:val="28"/>
          <w:szCs w:val="28"/>
        </w:rPr>
      </w:pPr>
      <w:proofErr w:type="spellStart"/>
      <w:r w:rsidRPr="00BB250B">
        <w:rPr>
          <w:rFonts w:cs="Times New Roman"/>
          <w:sz w:val="28"/>
          <w:szCs w:val="28"/>
        </w:rPr>
        <w:t>Transferanse</w:t>
      </w:r>
      <w:proofErr w:type="spellEnd"/>
      <w:r w:rsidRPr="00BB250B">
        <w:rPr>
          <w:rFonts w:cs="Times New Roman"/>
          <w:sz w:val="28"/>
          <w:szCs w:val="28"/>
          <w:rtl/>
        </w:rPr>
        <w:t xml:space="preserve"> </w:t>
      </w:r>
      <w:proofErr w:type="gramStart"/>
      <w:r w:rsidRPr="00BB250B">
        <w:rPr>
          <w:rFonts w:cs="Times New Roman"/>
          <w:sz w:val="28"/>
          <w:szCs w:val="28"/>
          <w:rtl/>
        </w:rPr>
        <w:t>( تقوم</w:t>
      </w:r>
      <w:proofErr w:type="gramEnd"/>
      <w:r w:rsidRPr="00BB250B">
        <w:rPr>
          <w:rFonts w:cs="Times New Roman"/>
          <w:sz w:val="28"/>
          <w:szCs w:val="28"/>
          <w:rtl/>
        </w:rPr>
        <w:t xml:space="preserve"> بعمليات نقل المجاميع الوظيفية من مادة تفاعل إلى أخرى  ) . </w:t>
      </w:r>
      <w:r>
        <w:rPr>
          <w:rFonts w:cs="Times New Roman" w:hint="cs"/>
          <w:sz w:val="28"/>
          <w:szCs w:val="28"/>
          <w:rtl/>
        </w:rPr>
        <w:t xml:space="preserve"> </w:t>
      </w:r>
    </w:p>
    <w:p w:rsidR="007272E4" w:rsidRPr="00BB250B" w:rsidRDefault="007272E4" w:rsidP="007272E4">
      <w:pPr>
        <w:tabs>
          <w:tab w:val="num" w:pos="700"/>
        </w:tabs>
        <w:ind w:left="700"/>
        <w:jc w:val="lowKashida"/>
        <w:rPr>
          <w:rFonts w:cs="Times New Roman"/>
          <w:sz w:val="28"/>
          <w:szCs w:val="28"/>
        </w:rPr>
      </w:pPr>
    </w:p>
    <w:p w:rsidR="007272E4" w:rsidRDefault="007272E4" w:rsidP="007272E4">
      <w:pPr>
        <w:numPr>
          <w:ilvl w:val="0"/>
          <w:numId w:val="8"/>
        </w:numPr>
        <w:tabs>
          <w:tab w:val="clear" w:pos="1868"/>
          <w:tab w:val="num" w:pos="700"/>
        </w:tabs>
        <w:ind w:left="700" w:hanging="692"/>
        <w:jc w:val="lowKashida"/>
        <w:rPr>
          <w:rFonts w:cs="Times New Roman"/>
          <w:sz w:val="28"/>
          <w:szCs w:val="28"/>
        </w:rPr>
      </w:pPr>
      <w:r w:rsidRPr="00BB250B">
        <w:rPr>
          <w:rFonts w:cs="Times New Roman"/>
          <w:sz w:val="28"/>
          <w:szCs w:val="28"/>
        </w:rPr>
        <w:t xml:space="preserve">  </w:t>
      </w:r>
      <w:r w:rsidRPr="00BB250B">
        <w:rPr>
          <w:rFonts w:cs="Times New Roman"/>
          <w:sz w:val="28"/>
          <w:szCs w:val="28"/>
          <w:rtl/>
        </w:rPr>
        <w:t xml:space="preserve"> </w:t>
      </w:r>
      <w:proofErr w:type="spellStart"/>
      <w:r w:rsidRPr="00BB250B">
        <w:rPr>
          <w:rFonts w:cs="Times New Roman"/>
          <w:sz w:val="28"/>
          <w:szCs w:val="28"/>
        </w:rPr>
        <w:t>Hydroxylase</w:t>
      </w:r>
      <w:proofErr w:type="spellEnd"/>
      <w:r w:rsidRPr="00BB250B">
        <w:rPr>
          <w:rFonts w:cs="Times New Roman"/>
          <w:sz w:val="28"/>
          <w:szCs w:val="28"/>
          <w:rtl/>
        </w:rPr>
        <w:t xml:space="preserve">  مثل </w:t>
      </w:r>
      <w:r w:rsidRPr="00BB250B">
        <w:rPr>
          <w:rFonts w:cs="Times New Roman"/>
          <w:sz w:val="28"/>
          <w:szCs w:val="28"/>
        </w:rPr>
        <w:t xml:space="preserve">esterase ,  peptidase ,  </w:t>
      </w:r>
      <w:proofErr w:type="spellStart"/>
      <w:r w:rsidRPr="00BB250B">
        <w:rPr>
          <w:rFonts w:cs="Times New Roman"/>
          <w:sz w:val="28"/>
          <w:szCs w:val="28"/>
        </w:rPr>
        <w:t>phosphatase</w:t>
      </w:r>
      <w:proofErr w:type="spellEnd"/>
      <w:r w:rsidRPr="00BB250B">
        <w:rPr>
          <w:rFonts w:cs="Times New Roman"/>
          <w:sz w:val="28"/>
          <w:szCs w:val="28"/>
          <w:rtl/>
        </w:rPr>
        <w:t>( التحلل المائي )  كسر الروابط بين ذرات الكربون والذرات الأخرى بإضافة مجموعة ماء .</w:t>
      </w:r>
    </w:p>
    <w:p w:rsidR="007272E4" w:rsidRDefault="007272E4" w:rsidP="007272E4">
      <w:pPr>
        <w:pStyle w:val="ListParagraph"/>
        <w:rPr>
          <w:rFonts w:cs="Times New Roman"/>
          <w:sz w:val="28"/>
          <w:szCs w:val="28"/>
          <w:rtl/>
        </w:rPr>
      </w:pPr>
    </w:p>
    <w:p w:rsidR="007272E4" w:rsidRPr="00BB250B" w:rsidRDefault="007272E4" w:rsidP="007272E4">
      <w:pPr>
        <w:tabs>
          <w:tab w:val="num" w:pos="700"/>
        </w:tabs>
        <w:ind w:left="700"/>
        <w:jc w:val="lowKashida"/>
        <w:rPr>
          <w:rFonts w:cs="Times New Roman"/>
          <w:sz w:val="28"/>
          <w:szCs w:val="28"/>
        </w:rPr>
      </w:pPr>
      <w:r w:rsidRPr="00BB250B">
        <w:rPr>
          <w:rFonts w:cs="Times New Roman"/>
          <w:sz w:val="28"/>
          <w:szCs w:val="28"/>
          <w:rtl/>
        </w:rPr>
        <w:t xml:space="preserve"> </w:t>
      </w:r>
    </w:p>
    <w:p w:rsidR="007272E4" w:rsidRDefault="007272E4" w:rsidP="007272E4">
      <w:pPr>
        <w:numPr>
          <w:ilvl w:val="0"/>
          <w:numId w:val="8"/>
        </w:numPr>
        <w:tabs>
          <w:tab w:val="clear" w:pos="1868"/>
          <w:tab w:val="num" w:pos="700"/>
        </w:tabs>
        <w:ind w:left="700" w:hanging="692"/>
        <w:jc w:val="lowKashida"/>
        <w:rPr>
          <w:rFonts w:cs="Times New Roman"/>
          <w:sz w:val="28"/>
          <w:szCs w:val="28"/>
        </w:rPr>
      </w:pPr>
      <w:proofErr w:type="spellStart"/>
      <w:proofErr w:type="gramStart"/>
      <w:r w:rsidRPr="001C1927">
        <w:rPr>
          <w:rFonts w:cs="Times New Roman"/>
          <w:b/>
          <w:bCs/>
          <w:sz w:val="28"/>
          <w:szCs w:val="28"/>
        </w:rPr>
        <w:t>Lyases</w:t>
      </w:r>
      <w:proofErr w:type="spellEnd"/>
      <w:r w:rsidRPr="00BB250B">
        <w:rPr>
          <w:rFonts w:cs="Times New Roman"/>
          <w:sz w:val="28"/>
          <w:szCs w:val="28"/>
          <w:rtl/>
        </w:rPr>
        <w:t xml:space="preserve">  مثل</w:t>
      </w:r>
      <w:proofErr w:type="gramEnd"/>
      <w:r w:rsidRPr="00BB250B">
        <w:rPr>
          <w:rFonts w:cs="Times New Roman"/>
          <w:sz w:val="28"/>
          <w:szCs w:val="28"/>
          <w:rtl/>
        </w:rPr>
        <w:t xml:space="preserve"> </w:t>
      </w:r>
      <w:proofErr w:type="spellStart"/>
      <w:r w:rsidRPr="00BB250B">
        <w:rPr>
          <w:rFonts w:cs="Times New Roman"/>
          <w:sz w:val="28"/>
          <w:szCs w:val="28"/>
        </w:rPr>
        <w:t>aldolases</w:t>
      </w:r>
      <w:proofErr w:type="spellEnd"/>
      <w:r w:rsidRPr="00BB250B">
        <w:rPr>
          <w:rFonts w:cs="Times New Roman"/>
          <w:sz w:val="28"/>
          <w:szCs w:val="28"/>
        </w:rPr>
        <w:t xml:space="preserve">  ,  </w:t>
      </w:r>
      <w:proofErr w:type="spellStart"/>
      <w:r w:rsidRPr="00BB250B">
        <w:rPr>
          <w:rFonts w:cs="Times New Roman"/>
          <w:sz w:val="28"/>
          <w:szCs w:val="28"/>
        </w:rPr>
        <w:t>decarboxylase</w:t>
      </w:r>
      <w:proofErr w:type="spellEnd"/>
      <w:r w:rsidRPr="00BB250B">
        <w:rPr>
          <w:rFonts w:cs="Times New Roman"/>
          <w:sz w:val="28"/>
          <w:szCs w:val="28"/>
          <w:rtl/>
        </w:rPr>
        <w:t xml:space="preserve">  إنزيم مجموعة الكربون ( : كسر الروابط بين الكربون والكربون (وبين ذرة الكربون وذرة الكبريت وكذلك كسر الرابطة االنيتروجينيةالكربونيه.</w:t>
      </w:r>
    </w:p>
    <w:p w:rsidR="007272E4" w:rsidRPr="00BB250B" w:rsidRDefault="007272E4" w:rsidP="007272E4">
      <w:pPr>
        <w:tabs>
          <w:tab w:val="num" w:pos="700"/>
        </w:tabs>
        <w:ind w:left="700"/>
        <w:jc w:val="lowKashida"/>
        <w:rPr>
          <w:rFonts w:cs="Times New Roman"/>
          <w:sz w:val="28"/>
          <w:szCs w:val="28"/>
        </w:rPr>
      </w:pPr>
      <w:r w:rsidRPr="00BB250B">
        <w:rPr>
          <w:rFonts w:cs="Times New Roman"/>
          <w:sz w:val="28"/>
          <w:szCs w:val="28"/>
          <w:rtl/>
        </w:rPr>
        <w:t xml:space="preserve"> </w:t>
      </w:r>
    </w:p>
    <w:p w:rsidR="007272E4" w:rsidRDefault="007272E4" w:rsidP="007272E4">
      <w:pPr>
        <w:numPr>
          <w:ilvl w:val="0"/>
          <w:numId w:val="8"/>
        </w:numPr>
        <w:tabs>
          <w:tab w:val="clear" w:pos="1868"/>
          <w:tab w:val="num" w:pos="700"/>
        </w:tabs>
        <w:ind w:left="700" w:hanging="692"/>
        <w:jc w:val="lowKashida"/>
        <w:rPr>
          <w:rFonts w:cs="Times New Roman"/>
          <w:sz w:val="28"/>
          <w:szCs w:val="28"/>
        </w:rPr>
      </w:pPr>
      <w:proofErr w:type="spellStart"/>
      <w:r w:rsidRPr="001C1927">
        <w:rPr>
          <w:rFonts w:cs="Times New Roman"/>
          <w:b/>
          <w:bCs/>
          <w:sz w:val="28"/>
          <w:szCs w:val="28"/>
        </w:rPr>
        <w:t>Isomerase</w:t>
      </w:r>
      <w:proofErr w:type="spellEnd"/>
      <w:r w:rsidRPr="00BB250B">
        <w:rPr>
          <w:rFonts w:cs="Times New Roman"/>
          <w:sz w:val="28"/>
          <w:szCs w:val="28"/>
          <w:rtl/>
        </w:rPr>
        <w:t xml:space="preserve"> مثل </w:t>
      </w:r>
      <w:proofErr w:type="spellStart"/>
      <w:r w:rsidRPr="00BB250B">
        <w:rPr>
          <w:rFonts w:cs="Times New Roman"/>
          <w:sz w:val="28"/>
          <w:szCs w:val="28"/>
        </w:rPr>
        <w:t>mutases</w:t>
      </w:r>
      <w:proofErr w:type="spellEnd"/>
      <w:r w:rsidRPr="00BB250B">
        <w:rPr>
          <w:rFonts w:cs="Times New Roman"/>
          <w:sz w:val="28"/>
          <w:szCs w:val="28"/>
          <w:rtl/>
        </w:rPr>
        <w:t xml:space="preserve">: مثل انزيم </w:t>
      </w:r>
      <w:r w:rsidRPr="00BB250B">
        <w:rPr>
          <w:rFonts w:cs="Times New Roman"/>
          <w:sz w:val="28"/>
          <w:szCs w:val="28"/>
        </w:rPr>
        <w:t xml:space="preserve">  </w:t>
      </w:r>
      <w:proofErr w:type="spellStart"/>
      <w:r w:rsidRPr="00BB250B">
        <w:rPr>
          <w:rFonts w:cs="Times New Roman"/>
          <w:sz w:val="28"/>
          <w:szCs w:val="28"/>
        </w:rPr>
        <w:t>phosphohexose</w:t>
      </w:r>
      <w:proofErr w:type="spellEnd"/>
      <w:r w:rsidRPr="00BB250B">
        <w:rPr>
          <w:rFonts w:cs="Times New Roman"/>
          <w:sz w:val="28"/>
          <w:szCs w:val="28"/>
        </w:rPr>
        <w:t xml:space="preserve"> </w:t>
      </w:r>
      <w:proofErr w:type="spellStart"/>
      <w:r w:rsidRPr="00BB250B">
        <w:rPr>
          <w:rFonts w:cs="Times New Roman"/>
          <w:sz w:val="28"/>
          <w:szCs w:val="28"/>
        </w:rPr>
        <w:t>isomerase</w:t>
      </w:r>
      <w:proofErr w:type="spellEnd"/>
      <w:r w:rsidRPr="00BB250B">
        <w:rPr>
          <w:rFonts w:cs="Times New Roman"/>
          <w:sz w:val="28"/>
          <w:szCs w:val="28"/>
          <w:rtl/>
        </w:rPr>
        <w:t xml:space="preserve"> الذي يحفز تحويل </w:t>
      </w:r>
      <w:r w:rsidRPr="00BB250B">
        <w:rPr>
          <w:rFonts w:cs="Times New Roman"/>
          <w:sz w:val="28"/>
          <w:szCs w:val="28"/>
        </w:rPr>
        <w:t>glucose-6-phosphate</w:t>
      </w:r>
      <w:r w:rsidRPr="00BB250B">
        <w:rPr>
          <w:rFonts w:cs="Times New Roman"/>
          <w:sz w:val="28"/>
          <w:szCs w:val="28"/>
          <w:rtl/>
        </w:rPr>
        <w:t xml:space="preserve"> إلى </w:t>
      </w:r>
      <w:r w:rsidRPr="00BB250B">
        <w:rPr>
          <w:rFonts w:cs="Times New Roman"/>
          <w:sz w:val="28"/>
          <w:szCs w:val="28"/>
        </w:rPr>
        <w:t xml:space="preserve">fructose – 6 – </w:t>
      </w:r>
      <w:proofErr w:type="gramStart"/>
      <w:r w:rsidRPr="00BB250B">
        <w:rPr>
          <w:rFonts w:cs="Times New Roman"/>
          <w:sz w:val="28"/>
          <w:szCs w:val="28"/>
        </w:rPr>
        <w:t>Phosphate</w:t>
      </w:r>
      <w:r w:rsidRPr="00BB250B">
        <w:rPr>
          <w:rFonts w:cs="Times New Roman"/>
          <w:sz w:val="28"/>
          <w:szCs w:val="28"/>
          <w:rtl/>
        </w:rPr>
        <w:t xml:space="preserve">  في</w:t>
      </w:r>
      <w:proofErr w:type="gramEnd"/>
      <w:r w:rsidRPr="00BB250B">
        <w:rPr>
          <w:rFonts w:cs="Times New Roman"/>
          <w:sz w:val="28"/>
          <w:szCs w:val="28"/>
          <w:rtl/>
        </w:rPr>
        <w:t xml:space="preserve"> دورة تحلل الجلوكوز.</w:t>
      </w:r>
    </w:p>
    <w:p w:rsidR="007272E4" w:rsidRDefault="007272E4" w:rsidP="007272E4">
      <w:pPr>
        <w:pStyle w:val="ListParagraph"/>
        <w:rPr>
          <w:rFonts w:cs="Times New Roman"/>
          <w:sz w:val="28"/>
          <w:szCs w:val="28"/>
          <w:rtl/>
        </w:rPr>
      </w:pPr>
    </w:p>
    <w:p w:rsidR="007272E4" w:rsidRPr="00BB250B" w:rsidRDefault="007272E4" w:rsidP="007272E4">
      <w:pPr>
        <w:tabs>
          <w:tab w:val="num" w:pos="700"/>
        </w:tabs>
        <w:ind w:left="700"/>
        <w:jc w:val="lowKashida"/>
        <w:rPr>
          <w:rFonts w:cs="Times New Roman"/>
          <w:sz w:val="28"/>
          <w:szCs w:val="28"/>
        </w:rPr>
      </w:pPr>
    </w:p>
    <w:p w:rsidR="007272E4" w:rsidRPr="00BB250B" w:rsidRDefault="007272E4" w:rsidP="007272E4">
      <w:pPr>
        <w:numPr>
          <w:ilvl w:val="0"/>
          <w:numId w:val="8"/>
        </w:numPr>
        <w:tabs>
          <w:tab w:val="clear" w:pos="1868"/>
          <w:tab w:val="num" w:pos="700"/>
        </w:tabs>
        <w:ind w:left="700" w:hanging="692"/>
        <w:jc w:val="lowKashida"/>
        <w:rPr>
          <w:rFonts w:cs="Times New Roman"/>
          <w:sz w:val="28"/>
          <w:szCs w:val="28"/>
        </w:rPr>
      </w:pPr>
      <w:proofErr w:type="spellStart"/>
      <w:proofErr w:type="gramStart"/>
      <w:r w:rsidRPr="001C1927">
        <w:rPr>
          <w:rFonts w:cs="Times New Roman"/>
          <w:b/>
          <w:bCs/>
          <w:sz w:val="28"/>
          <w:szCs w:val="28"/>
        </w:rPr>
        <w:t>Ligases</w:t>
      </w:r>
      <w:proofErr w:type="spellEnd"/>
      <w:r w:rsidRPr="00BB250B">
        <w:rPr>
          <w:rFonts w:cs="Times New Roman"/>
          <w:sz w:val="28"/>
          <w:szCs w:val="28"/>
          <w:rtl/>
        </w:rPr>
        <w:t xml:space="preserve"> :</w:t>
      </w:r>
      <w:proofErr w:type="gramEnd"/>
      <w:r w:rsidRPr="00BB250B">
        <w:rPr>
          <w:rFonts w:cs="Times New Roman"/>
          <w:sz w:val="28"/>
          <w:szCs w:val="28"/>
          <w:rtl/>
        </w:rPr>
        <w:t xml:space="preserve"> الإنزيمات التي تحفز تكوين الروابط بين الكربون والذرات الأخـرى وعادة يتطلب طاقة </w:t>
      </w:r>
      <w:r w:rsidRPr="00BB250B">
        <w:rPr>
          <w:rFonts w:cs="Times New Roman"/>
          <w:sz w:val="28"/>
          <w:szCs w:val="28"/>
        </w:rPr>
        <w:t>ATP</w:t>
      </w:r>
      <w:r w:rsidRPr="00BB250B">
        <w:rPr>
          <w:rFonts w:cs="Times New Roman"/>
          <w:sz w:val="28"/>
          <w:szCs w:val="28"/>
          <w:rtl/>
        </w:rPr>
        <w:t xml:space="preserve"> . مثل </w:t>
      </w:r>
      <w:r w:rsidRPr="00BB250B">
        <w:rPr>
          <w:rFonts w:cs="Times New Roman"/>
          <w:sz w:val="28"/>
          <w:szCs w:val="28"/>
        </w:rPr>
        <w:t xml:space="preserve">acetyl </w:t>
      </w:r>
      <w:proofErr w:type="spellStart"/>
      <w:r w:rsidRPr="00BB250B">
        <w:rPr>
          <w:rFonts w:cs="Times New Roman"/>
          <w:sz w:val="28"/>
          <w:szCs w:val="28"/>
        </w:rPr>
        <w:t>coA</w:t>
      </w:r>
      <w:proofErr w:type="spellEnd"/>
      <w:r w:rsidRPr="00BB250B">
        <w:rPr>
          <w:rFonts w:cs="Times New Roman"/>
          <w:sz w:val="28"/>
          <w:szCs w:val="28"/>
        </w:rPr>
        <w:t xml:space="preserve"> </w:t>
      </w:r>
      <w:proofErr w:type="spellStart"/>
      <w:r w:rsidRPr="00BB250B">
        <w:rPr>
          <w:rFonts w:cs="Times New Roman"/>
          <w:sz w:val="28"/>
          <w:szCs w:val="28"/>
        </w:rPr>
        <w:t>carboxylase</w:t>
      </w:r>
      <w:proofErr w:type="spellEnd"/>
      <w:r w:rsidRPr="00BB250B">
        <w:rPr>
          <w:rFonts w:cs="Times New Roman"/>
          <w:sz w:val="28"/>
          <w:szCs w:val="28"/>
          <w:rtl/>
        </w:rPr>
        <w:t>.</w:t>
      </w:r>
    </w:p>
    <w:p w:rsidR="00E471F2" w:rsidRPr="007272E4" w:rsidRDefault="0091685F"/>
    <w:sectPr w:rsidR="00E471F2" w:rsidRPr="007272E4" w:rsidSect="000D743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bic">
    <w:panose1 w:val="0201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Andalus">
    <w:panose1 w:val="02010000000000000000"/>
    <w:charset w:val="00"/>
    <w:family w:val="auto"/>
    <w:pitch w:val="variable"/>
    <w:sig w:usb0="00002003" w:usb1="80000000" w:usb2="00000008" w:usb3="00000000" w:csb0="0000004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22159"/>
    <w:multiLevelType w:val="hybridMultilevel"/>
    <w:tmpl w:val="6ECAD816"/>
    <w:lvl w:ilvl="0" w:tplc="0804FE6E">
      <w:start w:val="1"/>
      <w:numFmt w:val="decimal"/>
      <w:lvlText w:val="%1-"/>
      <w:lvlJc w:val="left"/>
      <w:pPr>
        <w:tabs>
          <w:tab w:val="num" w:pos="368"/>
        </w:tabs>
        <w:ind w:left="368" w:hanging="360"/>
      </w:pPr>
      <w:rPr>
        <w:rFonts w:hint="default"/>
      </w:rPr>
    </w:lvl>
    <w:lvl w:ilvl="1" w:tplc="04090019" w:tentative="1">
      <w:start w:val="1"/>
      <w:numFmt w:val="lowerLetter"/>
      <w:lvlText w:val="%2."/>
      <w:lvlJc w:val="left"/>
      <w:pPr>
        <w:tabs>
          <w:tab w:val="num" w:pos="1088"/>
        </w:tabs>
        <w:ind w:left="1088" w:hanging="360"/>
      </w:pPr>
    </w:lvl>
    <w:lvl w:ilvl="2" w:tplc="0409001B" w:tentative="1">
      <w:start w:val="1"/>
      <w:numFmt w:val="lowerRoman"/>
      <w:lvlText w:val="%3."/>
      <w:lvlJc w:val="right"/>
      <w:pPr>
        <w:tabs>
          <w:tab w:val="num" w:pos="1808"/>
        </w:tabs>
        <w:ind w:left="1808" w:hanging="180"/>
      </w:pPr>
    </w:lvl>
    <w:lvl w:ilvl="3" w:tplc="0409000F" w:tentative="1">
      <w:start w:val="1"/>
      <w:numFmt w:val="decimal"/>
      <w:lvlText w:val="%4."/>
      <w:lvlJc w:val="left"/>
      <w:pPr>
        <w:tabs>
          <w:tab w:val="num" w:pos="2528"/>
        </w:tabs>
        <w:ind w:left="2528" w:hanging="360"/>
      </w:pPr>
    </w:lvl>
    <w:lvl w:ilvl="4" w:tplc="04090019" w:tentative="1">
      <w:start w:val="1"/>
      <w:numFmt w:val="lowerLetter"/>
      <w:lvlText w:val="%5."/>
      <w:lvlJc w:val="left"/>
      <w:pPr>
        <w:tabs>
          <w:tab w:val="num" w:pos="3248"/>
        </w:tabs>
        <w:ind w:left="3248" w:hanging="360"/>
      </w:pPr>
    </w:lvl>
    <w:lvl w:ilvl="5" w:tplc="0409001B" w:tentative="1">
      <w:start w:val="1"/>
      <w:numFmt w:val="lowerRoman"/>
      <w:lvlText w:val="%6."/>
      <w:lvlJc w:val="right"/>
      <w:pPr>
        <w:tabs>
          <w:tab w:val="num" w:pos="3968"/>
        </w:tabs>
        <w:ind w:left="3968" w:hanging="180"/>
      </w:pPr>
    </w:lvl>
    <w:lvl w:ilvl="6" w:tplc="0409000F" w:tentative="1">
      <w:start w:val="1"/>
      <w:numFmt w:val="decimal"/>
      <w:lvlText w:val="%7."/>
      <w:lvlJc w:val="left"/>
      <w:pPr>
        <w:tabs>
          <w:tab w:val="num" w:pos="4688"/>
        </w:tabs>
        <w:ind w:left="4688" w:hanging="360"/>
      </w:pPr>
    </w:lvl>
    <w:lvl w:ilvl="7" w:tplc="04090019" w:tentative="1">
      <w:start w:val="1"/>
      <w:numFmt w:val="lowerLetter"/>
      <w:lvlText w:val="%8."/>
      <w:lvlJc w:val="left"/>
      <w:pPr>
        <w:tabs>
          <w:tab w:val="num" w:pos="5408"/>
        </w:tabs>
        <w:ind w:left="5408" w:hanging="360"/>
      </w:pPr>
    </w:lvl>
    <w:lvl w:ilvl="8" w:tplc="0409001B" w:tentative="1">
      <w:start w:val="1"/>
      <w:numFmt w:val="lowerRoman"/>
      <w:lvlText w:val="%9."/>
      <w:lvlJc w:val="right"/>
      <w:pPr>
        <w:tabs>
          <w:tab w:val="num" w:pos="6128"/>
        </w:tabs>
        <w:ind w:left="6128" w:hanging="180"/>
      </w:pPr>
    </w:lvl>
  </w:abstractNum>
  <w:abstractNum w:abstractNumId="1">
    <w:nsid w:val="2A0D00A8"/>
    <w:multiLevelType w:val="hybridMultilevel"/>
    <w:tmpl w:val="800CF2B4"/>
    <w:lvl w:ilvl="0" w:tplc="41BC389C">
      <w:start w:val="1"/>
      <w:numFmt w:val="decimal"/>
      <w:lvlText w:val="%1-"/>
      <w:lvlJc w:val="left"/>
      <w:pPr>
        <w:tabs>
          <w:tab w:val="num" w:pos="443"/>
        </w:tabs>
        <w:ind w:left="443" w:hanging="435"/>
      </w:pPr>
      <w:rPr>
        <w:rFonts w:hint="default"/>
      </w:rPr>
    </w:lvl>
    <w:lvl w:ilvl="1" w:tplc="04090019" w:tentative="1">
      <w:start w:val="1"/>
      <w:numFmt w:val="lowerLetter"/>
      <w:lvlText w:val="%2."/>
      <w:lvlJc w:val="left"/>
      <w:pPr>
        <w:tabs>
          <w:tab w:val="num" w:pos="1088"/>
        </w:tabs>
        <w:ind w:left="1088" w:hanging="360"/>
      </w:pPr>
    </w:lvl>
    <w:lvl w:ilvl="2" w:tplc="0409001B" w:tentative="1">
      <w:start w:val="1"/>
      <w:numFmt w:val="lowerRoman"/>
      <w:lvlText w:val="%3."/>
      <w:lvlJc w:val="right"/>
      <w:pPr>
        <w:tabs>
          <w:tab w:val="num" w:pos="1808"/>
        </w:tabs>
        <w:ind w:left="1808" w:hanging="180"/>
      </w:pPr>
    </w:lvl>
    <w:lvl w:ilvl="3" w:tplc="0409000F" w:tentative="1">
      <w:start w:val="1"/>
      <w:numFmt w:val="decimal"/>
      <w:lvlText w:val="%4."/>
      <w:lvlJc w:val="left"/>
      <w:pPr>
        <w:tabs>
          <w:tab w:val="num" w:pos="2528"/>
        </w:tabs>
        <w:ind w:left="2528" w:hanging="360"/>
      </w:pPr>
    </w:lvl>
    <w:lvl w:ilvl="4" w:tplc="04090019" w:tentative="1">
      <w:start w:val="1"/>
      <w:numFmt w:val="lowerLetter"/>
      <w:lvlText w:val="%5."/>
      <w:lvlJc w:val="left"/>
      <w:pPr>
        <w:tabs>
          <w:tab w:val="num" w:pos="3248"/>
        </w:tabs>
        <w:ind w:left="3248" w:hanging="360"/>
      </w:pPr>
    </w:lvl>
    <w:lvl w:ilvl="5" w:tplc="0409001B" w:tentative="1">
      <w:start w:val="1"/>
      <w:numFmt w:val="lowerRoman"/>
      <w:lvlText w:val="%6."/>
      <w:lvlJc w:val="right"/>
      <w:pPr>
        <w:tabs>
          <w:tab w:val="num" w:pos="3968"/>
        </w:tabs>
        <w:ind w:left="3968" w:hanging="180"/>
      </w:pPr>
    </w:lvl>
    <w:lvl w:ilvl="6" w:tplc="0409000F" w:tentative="1">
      <w:start w:val="1"/>
      <w:numFmt w:val="decimal"/>
      <w:lvlText w:val="%7."/>
      <w:lvlJc w:val="left"/>
      <w:pPr>
        <w:tabs>
          <w:tab w:val="num" w:pos="4688"/>
        </w:tabs>
        <w:ind w:left="4688" w:hanging="360"/>
      </w:pPr>
    </w:lvl>
    <w:lvl w:ilvl="7" w:tplc="04090019" w:tentative="1">
      <w:start w:val="1"/>
      <w:numFmt w:val="lowerLetter"/>
      <w:lvlText w:val="%8."/>
      <w:lvlJc w:val="left"/>
      <w:pPr>
        <w:tabs>
          <w:tab w:val="num" w:pos="5408"/>
        </w:tabs>
        <w:ind w:left="5408" w:hanging="360"/>
      </w:pPr>
    </w:lvl>
    <w:lvl w:ilvl="8" w:tplc="0409001B" w:tentative="1">
      <w:start w:val="1"/>
      <w:numFmt w:val="lowerRoman"/>
      <w:lvlText w:val="%9."/>
      <w:lvlJc w:val="right"/>
      <w:pPr>
        <w:tabs>
          <w:tab w:val="num" w:pos="6128"/>
        </w:tabs>
        <w:ind w:left="6128" w:hanging="180"/>
      </w:pPr>
    </w:lvl>
  </w:abstractNum>
  <w:abstractNum w:abstractNumId="2">
    <w:nsid w:val="3F9463AA"/>
    <w:multiLevelType w:val="hybridMultilevel"/>
    <w:tmpl w:val="03AE777A"/>
    <w:lvl w:ilvl="0" w:tplc="61882978">
      <w:start w:val="1"/>
      <w:numFmt w:val="decimal"/>
      <w:lvlText w:val="%1-"/>
      <w:lvlJc w:val="left"/>
      <w:pPr>
        <w:tabs>
          <w:tab w:val="num" w:pos="795"/>
        </w:tabs>
        <w:ind w:left="795" w:hanging="43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A0279F7"/>
    <w:multiLevelType w:val="hybridMultilevel"/>
    <w:tmpl w:val="BE0EAD82"/>
    <w:lvl w:ilvl="0" w:tplc="AEA8EBFC">
      <w:start w:val="1"/>
      <w:numFmt w:val="decimal"/>
      <w:lvlText w:val="%1-"/>
      <w:lvlJc w:val="left"/>
      <w:pPr>
        <w:tabs>
          <w:tab w:val="num" w:pos="1868"/>
        </w:tabs>
        <w:ind w:left="1868" w:hanging="1860"/>
      </w:pPr>
      <w:rPr>
        <w:rFonts w:hint="default"/>
      </w:rPr>
    </w:lvl>
    <w:lvl w:ilvl="1" w:tplc="04090019" w:tentative="1">
      <w:start w:val="1"/>
      <w:numFmt w:val="lowerLetter"/>
      <w:lvlText w:val="%2."/>
      <w:lvlJc w:val="left"/>
      <w:pPr>
        <w:tabs>
          <w:tab w:val="num" w:pos="1088"/>
        </w:tabs>
        <w:ind w:left="1088" w:hanging="360"/>
      </w:pPr>
    </w:lvl>
    <w:lvl w:ilvl="2" w:tplc="0409001B" w:tentative="1">
      <w:start w:val="1"/>
      <w:numFmt w:val="lowerRoman"/>
      <w:lvlText w:val="%3."/>
      <w:lvlJc w:val="right"/>
      <w:pPr>
        <w:tabs>
          <w:tab w:val="num" w:pos="1808"/>
        </w:tabs>
        <w:ind w:left="1808" w:hanging="180"/>
      </w:pPr>
    </w:lvl>
    <w:lvl w:ilvl="3" w:tplc="0409000F" w:tentative="1">
      <w:start w:val="1"/>
      <w:numFmt w:val="decimal"/>
      <w:lvlText w:val="%4."/>
      <w:lvlJc w:val="left"/>
      <w:pPr>
        <w:tabs>
          <w:tab w:val="num" w:pos="2528"/>
        </w:tabs>
        <w:ind w:left="2528" w:hanging="360"/>
      </w:pPr>
    </w:lvl>
    <w:lvl w:ilvl="4" w:tplc="04090019" w:tentative="1">
      <w:start w:val="1"/>
      <w:numFmt w:val="lowerLetter"/>
      <w:lvlText w:val="%5."/>
      <w:lvlJc w:val="left"/>
      <w:pPr>
        <w:tabs>
          <w:tab w:val="num" w:pos="3248"/>
        </w:tabs>
        <w:ind w:left="3248" w:hanging="360"/>
      </w:pPr>
    </w:lvl>
    <w:lvl w:ilvl="5" w:tplc="0409001B" w:tentative="1">
      <w:start w:val="1"/>
      <w:numFmt w:val="lowerRoman"/>
      <w:lvlText w:val="%6."/>
      <w:lvlJc w:val="right"/>
      <w:pPr>
        <w:tabs>
          <w:tab w:val="num" w:pos="3968"/>
        </w:tabs>
        <w:ind w:left="3968" w:hanging="180"/>
      </w:pPr>
    </w:lvl>
    <w:lvl w:ilvl="6" w:tplc="0409000F" w:tentative="1">
      <w:start w:val="1"/>
      <w:numFmt w:val="decimal"/>
      <w:lvlText w:val="%7."/>
      <w:lvlJc w:val="left"/>
      <w:pPr>
        <w:tabs>
          <w:tab w:val="num" w:pos="4688"/>
        </w:tabs>
        <w:ind w:left="4688" w:hanging="360"/>
      </w:pPr>
    </w:lvl>
    <w:lvl w:ilvl="7" w:tplc="04090019" w:tentative="1">
      <w:start w:val="1"/>
      <w:numFmt w:val="lowerLetter"/>
      <w:lvlText w:val="%8."/>
      <w:lvlJc w:val="left"/>
      <w:pPr>
        <w:tabs>
          <w:tab w:val="num" w:pos="5408"/>
        </w:tabs>
        <w:ind w:left="5408" w:hanging="360"/>
      </w:pPr>
    </w:lvl>
    <w:lvl w:ilvl="8" w:tplc="0409001B" w:tentative="1">
      <w:start w:val="1"/>
      <w:numFmt w:val="lowerRoman"/>
      <w:lvlText w:val="%9."/>
      <w:lvlJc w:val="right"/>
      <w:pPr>
        <w:tabs>
          <w:tab w:val="num" w:pos="6128"/>
        </w:tabs>
        <w:ind w:left="6128" w:hanging="180"/>
      </w:pPr>
    </w:lvl>
  </w:abstractNum>
  <w:abstractNum w:abstractNumId="4">
    <w:nsid w:val="4AF84F3E"/>
    <w:multiLevelType w:val="hybridMultilevel"/>
    <w:tmpl w:val="41EA367C"/>
    <w:lvl w:ilvl="0" w:tplc="65FAC440">
      <w:numFmt w:val="bullet"/>
      <w:lvlText w:val="-"/>
      <w:lvlJc w:val="left"/>
      <w:pPr>
        <w:tabs>
          <w:tab w:val="num" w:pos="540"/>
        </w:tabs>
        <w:ind w:left="540" w:hanging="360"/>
      </w:pPr>
      <w:rPr>
        <w:rFonts w:ascii="Times New Roman" w:eastAsia="Times New Roman" w:hAnsi="Times New Roman" w:cs="Times New Roman" w:hint="default"/>
      </w:rPr>
    </w:lvl>
    <w:lvl w:ilvl="1" w:tplc="04090003" w:tentative="1">
      <w:start w:val="1"/>
      <w:numFmt w:val="bullet"/>
      <w:lvlText w:val="o"/>
      <w:lvlJc w:val="left"/>
      <w:pPr>
        <w:tabs>
          <w:tab w:val="num" w:pos="1260"/>
        </w:tabs>
        <w:ind w:left="1260" w:hanging="360"/>
      </w:pPr>
      <w:rPr>
        <w:rFonts w:ascii="Courier New" w:hAnsi="Courier New" w:cs="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cs="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cs="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5">
    <w:nsid w:val="606B2CBA"/>
    <w:multiLevelType w:val="hybridMultilevel"/>
    <w:tmpl w:val="2A4CF902"/>
    <w:lvl w:ilvl="0" w:tplc="41BC389C">
      <w:start w:val="1"/>
      <w:numFmt w:val="decimal"/>
      <w:lvlText w:val="%1-"/>
      <w:lvlJc w:val="left"/>
      <w:pPr>
        <w:tabs>
          <w:tab w:val="num" w:pos="443"/>
        </w:tabs>
        <w:ind w:left="443" w:hanging="435"/>
      </w:pPr>
      <w:rPr>
        <w:rFonts w:hint="default"/>
      </w:rPr>
    </w:lvl>
    <w:lvl w:ilvl="1" w:tplc="04090019" w:tentative="1">
      <w:start w:val="1"/>
      <w:numFmt w:val="lowerLetter"/>
      <w:lvlText w:val="%2."/>
      <w:lvlJc w:val="left"/>
      <w:pPr>
        <w:tabs>
          <w:tab w:val="num" w:pos="1088"/>
        </w:tabs>
        <w:ind w:left="1088" w:hanging="360"/>
      </w:pPr>
    </w:lvl>
    <w:lvl w:ilvl="2" w:tplc="0409001B" w:tentative="1">
      <w:start w:val="1"/>
      <w:numFmt w:val="lowerRoman"/>
      <w:lvlText w:val="%3."/>
      <w:lvlJc w:val="right"/>
      <w:pPr>
        <w:tabs>
          <w:tab w:val="num" w:pos="1808"/>
        </w:tabs>
        <w:ind w:left="1808" w:hanging="180"/>
      </w:pPr>
    </w:lvl>
    <w:lvl w:ilvl="3" w:tplc="0409000F" w:tentative="1">
      <w:start w:val="1"/>
      <w:numFmt w:val="decimal"/>
      <w:lvlText w:val="%4."/>
      <w:lvlJc w:val="left"/>
      <w:pPr>
        <w:tabs>
          <w:tab w:val="num" w:pos="2528"/>
        </w:tabs>
        <w:ind w:left="2528" w:hanging="360"/>
      </w:pPr>
    </w:lvl>
    <w:lvl w:ilvl="4" w:tplc="04090019" w:tentative="1">
      <w:start w:val="1"/>
      <w:numFmt w:val="lowerLetter"/>
      <w:lvlText w:val="%5."/>
      <w:lvlJc w:val="left"/>
      <w:pPr>
        <w:tabs>
          <w:tab w:val="num" w:pos="3248"/>
        </w:tabs>
        <w:ind w:left="3248" w:hanging="360"/>
      </w:pPr>
    </w:lvl>
    <w:lvl w:ilvl="5" w:tplc="0409001B" w:tentative="1">
      <w:start w:val="1"/>
      <w:numFmt w:val="lowerRoman"/>
      <w:lvlText w:val="%6."/>
      <w:lvlJc w:val="right"/>
      <w:pPr>
        <w:tabs>
          <w:tab w:val="num" w:pos="3968"/>
        </w:tabs>
        <w:ind w:left="3968" w:hanging="180"/>
      </w:pPr>
    </w:lvl>
    <w:lvl w:ilvl="6" w:tplc="0409000F" w:tentative="1">
      <w:start w:val="1"/>
      <w:numFmt w:val="decimal"/>
      <w:lvlText w:val="%7."/>
      <w:lvlJc w:val="left"/>
      <w:pPr>
        <w:tabs>
          <w:tab w:val="num" w:pos="4688"/>
        </w:tabs>
        <w:ind w:left="4688" w:hanging="360"/>
      </w:pPr>
    </w:lvl>
    <w:lvl w:ilvl="7" w:tplc="04090019" w:tentative="1">
      <w:start w:val="1"/>
      <w:numFmt w:val="lowerLetter"/>
      <w:lvlText w:val="%8."/>
      <w:lvlJc w:val="left"/>
      <w:pPr>
        <w:tabs>
          <w:tab w:val="num" w:pos="5408"/>
        </w:tabs>
        <w:ind w:left="5408" w:hanging="360"/>
      </w:pPr>
    </w:lvl>
    <w:lvl w:ilvl="8" w:tplc="0409001B" w:tentative="1">
      <w:start w:val="1"/>
      <w:numFmt w:val="lowerRoman"/>
      <w:lvlText w:val="%9."/>
      <w:lvlJc w:val="right"/>
      <w:pPr>
        <w:tabs>
          <w:tab w:val="num" w:pos="6128"/>
        </w:tabs>
        <w:ind w:left="6128" w:hanging="180"/>
      </w:pPr>
    </w:lvl>
  </w:abstractNum>
  <w:abstractNum w:abstractNumId="6">
    <w:nsid w:val="66F504CD"/>
    <w:multiLevelType w:val="hybridMultilevel"/>
    <w:tmpl w:val="ADA875AC"/>
    <w:lvl w:ilvl="0" w:tplc="41BC389C">
      <w:start w:val="1"/>
      <w:numFmt w:val="decimal"/>
      <w:lvlText w:val="%1-"/>
      <w:lvlJc w:val="left"/>
      <w:pPr>
        <w:tabs>
          <w:tab w:val="num" w:pos="443"/>
        </w:tabs>
        <w:ind w:left="443" w:hanging="435"/>
      </w:pPr>
      <w:rPr>
        <w:rFonts w:hint="default"/>
      </w:rPr>
    </w:lvl>
    <w:lvl w:ilvl="1" w:tplc="04090019" w:tentative="1">
      <w:start w:val="1"/>
      <w:numFmt w:val="lowerLetter"/>
      <w:lvlText w:val="%2."/>
      <w:lvlJc w:val="left"/>
      <w:pPr>
        <w:tabs>
          <w:tab w:val="num" w:pos="1088"/>
        </w:tabs>
        <w:ind w:left="1088" w:hanging="360"/>
      </w:pPr>
    </w:lvl>
    <w:lvl w:ilvl="2" w:tplc="0409001B" w:tentative="1">
      <w:start w:val="1"/>
      <w:numFmt w:val="lowerRoman"/>
      <w:lvlText w:val="%3."/>
      <w:lvlJc w:val="right"/>
      <w:pPr>
        <w:tabs>
          <w:tab w:val="num" w:pos="1808"/>
        </w:tabs>
        <w:ind w:left="1808" w:hanging="180"/>
      </w:pPr>
    </w:lvl>
    <w:lvl w:ilvl="3" w:tplc="0409000F" w:tentative="1">
      <w:start w:val="1"/>
      <w:numFmt w:val="decimal"/>
      <w:lvlText w:val="%4."/>
      <w:lvlJc w:val="left"/>
      <w:pPr>
        <w:tabs>
          <w:tab w:val="num" w:pos="2528"/>
        </w:tabs>
        <w:ind w:left="2528" w:hanging="360"/>
      </w:pPr>
    </w:lvl>
    <w:lvl w:ilvl="4" w:tplc="04090019" w:tentative="1">
      <w:start w:val="1"/>
      <w:numFmt w:val="lowerLetter"/>
      <w:lvlText w:val="%5."/>
      <w:lvlJc w:val="left"/>
      <w:pPr>
        <w:tabs>
          <w:tab w:val="num" w:pos="3248"/>
        </w:tabs>
        <w:ind w:left="3248" w:hanging="360"/>
      </w:pPr>
    </w:lvl>
    <w:lvl w:ilvl="5" w:tplc="0409001B" w:tentative="1">
      <w:start w:val="1"/>
      <w:numFmt w:val="lowerRoman"/>
      <w:lvlText w:val="%6."/>
      <w:lvlJc w:val="right"/>
      <w:pPr>
        <w:tabs>
          <w:tab w:val="num" w:pos="3968"/>
        </w:tabs>
        <w:ind w:left="3968" w:hanging="180"/>
      </w:pPr>
    </w:lvl>
    <w:lvl w:ilvl="6" w:tplc="0409000F" w:tentative="1">
      <w:start w:val="1"/>
      <w:numFmt w:val="decimal"/>
      <w:lvlText w:val="%7."/>
      <w:lvlJc w:val="left"/>
      <w:pPr>
        <w:tabs>
          <w:tab w:val="num" w:pos="4688"/>
        </w:tabs>
        <w:ind w:left="4688" w:hanging="360"/>
      </w:pPr>
    </w:lvl>
    <w:lvl w:ilvl="7" w:tplc="04090019" w:tentative="1">
      <w:start w:val="1"/>
      <w:numFmt w:val="lowerLetter"/>
      <w:lvlText w:val="%8."/>
      <w:lvlJc w:val="left"/>
      <w:pPr>
        <w:tabs>
          <w:tab w:val="num" w:pos="5408"/>
        </w:tabs>
        <w:ind w:left="5408" w:hanging="360"/>
      </w:pPr>
    </w:lvl>
    <w:lvl w:ilvl="8" w:tplc="0409001B" w:tentative="1">
      <w:start w:val="1"/>
      <w:numFmt w:val="lowerRoman"/>
      <w:lvlText w:val="%9."/>
      <w:lvlJc w:val="right"/>
      <w:pPr>
        <w:tabs>
          <w:tab w:val="num" w:pos="6128"/>
        </w:tabs>
        <w:ind w:left="6128" w:hanging="180"/>
      </w:pPr>
    </w:lvl>
  </w:abstractNum>
  <w:abstractNum w:abstractNumId="7">
    <w:nsid w:val="671C6D27"/>
    <w:multiLevelType w:val="hybridMultilevel"/>
    <w:tmpl w:val="A0CE9942"/>
    <w:lvl w:ilvl="0" w:tplc="A52AC0D0">
      <w:start w:val="3"/>
      <w:numFmt w:val="bullet"/>
      <w:lvlText w:val=""/>
      <w:lvlJc w:val="left"/>
      <w:pPr>
        <w:tabs>
          <w:tab w:val="num" w:pos="368"/>
        </w:tabs>
        <w:ind w:left="368" w:hanging="360"/>
      </w:pPr>
      <w:rPr>
        <w:rFonts w:ascii="Symbol" w:eastAsia="Times New Roman" w:hAnsi="Symbol" w:cs="Simplified Arabic" w:hint="default"/>
      </w:rPr>
    </w:lvl>
    <w:lvl w:ilvl="1" w:tplc="04090003" w:tentative="1">
      <w:start w:val="1"/>
      <w:numFmt w:val="bullet"/>
      <w:lvlText w:val="o"/>
      <w:lvlJc w:val="left"/>
      <w:pPr>
        <w:tabs>
          <w:tab w:val="num" w:pos="1088"/>
        </w:tabs>
        <w:ind w:left="1088" w:hanging="360"/>
      </w:pPr>
      <w:rPr>
        <w:rFonts w:ascii="Courier New" w:hAnsi="Courier New" w:cs="Courier New" w:hint="default"/>
      </w:rPr>
    </w:lvl>
    <w:lvl w:ilvl="2" w:tplc="04090005" w:tentative="1">
      <w:start w:val="1"/>
      <w:numFmt w:val="bullet"/>
      <w:lvlText w:val=""/>
      <w:lvlJc w:val="left"/>
      <w:pPr>
        <w:tabs>
          <w:tab w:val="num" w:pos="1808"/>
        </w:tabs>
        <w:ind w:left="1808" w:hanging="360"/>
      </w:pPr>
      <w:rPr>
        <w:rFonts w:ascii="Wingdings" w:hAnsi="Wingdings" w:hint="default"/>
      </w:rPr>
    </w:lvl>
    <w:lvl w:ilvl="3" w:tplc="04090001" w:tentative="1">
      <w:start w:val="1"/>
      <w:numFmt w:val="bullet"/>
      <w:lvlText w:val=""/>
      <w:lvlJc w:val="left"/>
      <w:pPr>
        <w:tabs>
          <w:tab w:val="num" w:pos="2528"/>
        </w:tabs>
        <w:ind w:left="2528" w:hanging="360"/>
      </w:pPr>
      <w:rPr>
        <w:rFonts w:ascii="Symbol" w:hAnsi="Symbol" w:hint="default"/>
      </w:rPr>
    </w:lvl>
    <w:lvl w:ilvl="4" w:tplc="04090003" w:tentative="1">
      <w:start w:val="1"/>
      <w:numFmt w:val="bullet"/>
      <w:lvlText w:val="o"/>
      <w:lvlJc w:val="left"/>
      <w:pPr>
        <w:tabs>
          <w:tab w:val="num" w:pos="3248"/>
        </w:tabs>
        <w:ind w:left="3248" w:hanging="360"/>
      </w:pPr>
      <w:rPr>
        <w:rFonts w:ascii="Courier New" w:hAnsi="Courier New" w:cs="Courier New" w:hint="default"/>
      </w:rPr>
    </w:lvl>
    <w:lvl w:ilvl="5" w:tplc="04090005" w:tentative="1">
      <w:start w:val="1"/>
      <w:numFmt w:val="bullet"/>
      <w:lvlText w:val=""/>
      <w:lvlJc w:val="left"/>
      <w:pPr>
        <w:tabs>
          <w:tab w:val="num" w:pos="3968"/>
        </w:tabs>
        <w:ind w:left="3968" w:hanging="360"/>
      </w:pPr>
      <w:rPr>
        <w:rFonts w:ascii="Wingdings" w:hAnsi="Wingdings" w:hint="default"/>
      </w:rPr>
    </w:lvl>
    <w:lvl w:ilvl="6" w:tplc="04090001" w:tentative="1">
      <w:start w:val="1"/>
      <w:numFmt w:val="bullet"/>
      <w:lvlText w:val=""/>
      <w:lvlJc w:val="left"/>
      <w:pPr>
        <w:tabs>
          <w:tab w:val="num" w:pos="4688"/>
        </w:tabs>
        <w:ind w:left="4688" w:hanging="360"/>
      </w:pPr>
      <w:rPr>
        <w:rFonts w:ascii="Symbol" w:hAnsi="Symbol" w:hint="default"/>
      </w:rPr>
    </w:lvl>
    <w:lvl w:ilvl="7" w:tplc="04090003" w:tentative="1">
      <w:start w:val="1"/>
      <w:numFmt w:val="bullet"/>
      <w:lvlText w:val="o"/>
      <w:lvlJc w:val="left"/>
      <w:pPr>
        <w:tabs>
          <w:tab w:val="num" w:pos="5408"/>
        </w:tabs>
        <w:ind w:left="5408" w:hanging="360"/>
      </w:pPr>
      <w:rPr>
        <w:rFonts w:ascii="Courier New" w:hAnsi="Courier New" w:cs="Courier New" w:hint="default"/>
      </w:rPr>
    </w:lvl>
    <w:lvl w:ilvl="8" w:tplc="04090005" w:tentative="1">
      <w:start w:val="1"/>
      <w:numFmt w:val="bullet"/>
      <w:lvlText w:val=""/>
      <w:lvlJc w:val="left"/>
      <w:pPr>
        <w:tabs>
          <w:tab w:val="num" w:pos="6128"/>
        </w:tabs>
        <w:ind w:left="6128" w:hanging="360"/>
      </w:pPr>
      <w:rPr>
        <w:rFonts w:ascii="Wingdings" w:hAnsi="Wingdings" w:hint="default"/>
      </w:rPr>
    </w:lvl>
  </w:abstractNum>
  <w:abstractNum w:abstractNumId="8">
    <w:nsid w:val="7D68451C"/>
    <w:multiLevelType w:val="hybridMultilevel"/>
    <w:tmpl w:val="ED849A62"/>
    <w:lvl w:ilvl="0" w:tplc="CB9CCA4A">
      <w:start w:val="1"/>
      <w:numFmt w:val="bullet"/>
      <w:lvlText w:val="-"/>
      <w:lvlJc w:val="left"/>
      <w:pPr>
        <w:tabs>
          <w:tab w:val="num" w:pos="368"/>
        </w:tabs>
        <w:ind w:left="368" w:hanging="360"/>
      </w:pPr>
      <w:rPr>
        <w:rFonts w:ascii="Times New Roman" w:eastAsia="Times New Roman" w:hAnsi="Times New Roman" w:cs="Simplified Arabic" w:hint="default"/>
      </w:rPr>
    </w:lvl>
    <w:lvl w:ilvl="1" w:tplc="04090003" w:tentative="1">
      <w:start w:val="1"/>
      <w:numFmt w:val="bullet"/>
      <w:lvlText w:val="o"/>
      <w:lvlJc w:val="left"/>
      <w:pPr>
        <w:tabs>
          <w:tab w:val="num" w:pos="1088"/>
        </w:tabs>
        <w:ind w:left="1088" w:hanging="360"/>
      </w:pPr>
      <w:rPr>
        <w:rFonts w:ascii="Courier New" w:hAnsi="Courier New" w:cs="Courier New" w:hint="default"/>
      </w:rPr>
    </w:lvl>
    <w:lvl w:ilvl="2" w:tplc="04090005" w:tentative="1">
      <w:start w:val="1"/>
      <w:numFmt w:val="bullet"/>
      <w:lvlText w:val=""/>
      <w:lvlJc w:val="left"/>
      <w:pPr>
        <w:tabs>
          <w:tab w:val="num" w:pos="1808"/>
        </w:tabs>
        <w:ind w:left="1808" w:hanging="360"/>
      </w:pPr>
      <w:rPr>
        <w:rFonts w:ascii="Wingdings" w:hAnsi="Wingdings" w:hint="default"/>
      </w:rPr>
    </w:lvl>
    <w:lvl w:ilvl="3" w:tplc="04090001" w:tentative="1">
      <w:start w:val="1"/>
      <w:numFmt w:val="bullet"/>
      <w:lvlText w:val=""/>
      <w:lvlJc w:val="left"/>
      <w:pPr>
        <w:tabs>
          <w:tab w:val="num" w:pos="2528"/>
        </w:tabs>
        <w:ind w:left="2528" w:hanging="360"/>
      </w:pPr>
      <w:rPr>
        <w:rFonts w:ascii="Symbol" w:hAnsi="Symbol" w:hint="default"/>
      </w:rPr>
    </w:lvl>
    <w:lvl w:ilvl="4" w:tplc="04090003" w:tentative="1">
      <w:start w:val="1"/>
      <w:numFmt w:val="bullet"/>
      <w:lvlText w:val="o"/>
      <w:lvlJc w:val="left"/>
      <w:pPr>
        <w:tabs>
          <w:tab w:val="num" w:pos="3248"/>
        </w:tabs>
        <w:ind w:left="3248" w:hanging="360"/>
      </w:pPr>
      <w:rPr>
        <w:rFonts w:ascii="Courier New" w:hAnsi="Courier New" w:cs="Courier New" w:hint="default"/>
      </w:rPr>
    </w:lvl>
    <w:lvl w:ilvl="5" w:tplc="04090005" w:tentative="1">
      <w:start w:val="1"/>
      <w:numFmt w:val="bullet"/>
      <w:lvlText w:val=""/>
      <w:lvlJc w:val="left"/>
      <w:pPr>
        <w:tabs>
          <w:tab w:val="num" w:pos="3968"/>
        </w:tabs>
        <w:ind w:left="3968" w:hanging="360"/>
      </w:pPr>
      <w:rPr>
        <w:rFonts w:ascii="Wingdings" w:hAnsi="Wingdings" w:hint="default"/>
      </w:rPr>
    </w:lvl>
    <w:lvl w:ilvl="6" w:tplc="04090001" w:tentative="1">
      <w:start w:val="1"/>
      <w:numFmt w:val="bullet"/>
      <w:lvlText w:val=""/>
      <w:lvlJc w:val="left"/>
      <w:pPr>
        <w:tabs>
          <w:tab w:val="num" w:pos="4688"/>
        </w:tabs>
        <w:ind w:left="4688" w:hanging="360"/>
      </w:pPr>
      <w:rPr>
        <w:rFonts w:ascii="Symbol" w:hAnsi="Symbol" w:hint="default"/>
      </w:rPr>
    </w:lvl>
    <w:lvl w:ilvl="7" w:tplc="04090003" w:tentative="1">
      <w:start w:val="1"/>
      <w:numFmt w:val="bullet"/>
      <w:lvlText w:val="o"/>
      <w:lvlJc w:val="left"/>
      <w:pPr>
        <w:tabs>
          <w:tab w:val="num" w:pos="5408"/>
        </w:tabs>
        <w:ind w:left="5408" w:hanging="360"/>
      </w:pPr>
      <w:rPr>
        <w:rFonts w:ascii="Courier New" w:hAnsi="Courier New" w:cs="Courier New" w:hint="default"/>
      </w:rPr>
    </w:lvl>
    <w:lvl w:ilvl="8" w:tplc="04090005" w:tentative="1">
      <w:start w:val="1"/>
      <w:numFmt w:val="bullet"/>
      <w:lvlText w:val=""/>
      <w:lvlJc w:val="left"/>
      <w:pPr>
        <w:tabs>
          <w:tab w:val="num" w:pos="6128"/>
        </w:tabs>
        <w:ind w:left="6128" w:hanging="360"/>
      </w:pPr>
      <w:rPr>
        <w:rFonts w:ascii="Wingdings" w:hAnsi="Wingdings" w:hint="default"/>
      </w:rPr>
    </w:lvl>
  </w:abstractNum>
  <w:num w:numId="1">
    <w:abstractNumId w:val="2"/>
  </w:num>
  <w:num w:numId="2">
    <w:abstractNumId w:val="7"/>
  </w:num>
  <w:num w:numId="3">
    <w:abstractNumId w:val="0"/>
  </w:num>
  <w:num w:numId="4">
    <w:abstractNumId w:val="6"/>
  </w:num>
  <w:num w:numId="5">
    <w:abstractNumId w:val="5"/>
  </w:num>
  <w:num w:numId="6">
    <w:abstractNumId w:val="8"/>
  </w:num>
  <w:num w:numId="7">
    <w:abstractNumId w:val="1"/>
  </w:num>
  <w:num w:numId="8">
    <w:abstractNumId w:val="3"/>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272E4"/>
    <w:rsid w:val="0001618D"/>
    <w:rsid w:val="000B111A"/>
    <w:rsid w:val="000D743E"/>
    <w:rsid w:val="001C1927"/>
    <w:rsid w:val="005806CE"/>
    <w:rsid w:val="005C2C69"/>
    <w:rsid w:val="006650A2"/>
    <w:rsid w:val="007272E4"/>
    <w:rsid w:val="007872A0"/>
    <w:rsid w:val="00916489"/>
    <w:rsid w:val="0091685F"/>
    <w:rsid w:val="009F040D"/>
    <w:rsid w:val="00BE2988"/>
    <w:rsid w:val="00BE5D93"/>
    <w:rsid w:val="00CB6C03"/>
    <w:rsid w:val="00D169E4"/>
    <w:rsid w:val="00EA524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72E4"/>
    <w:pPr>
      <w:bidi/>
      <w:spacing w:after="0" w:line="240" w:lineRule="auto"/>
    </w:pPr>
    <w:rPr>
      <w:rFonts w:ascii="Times New Roman" w:eastAsia="Times New Roman" w:hAnsi="Times New Roman" w:cs="Simplified Arabic"/>
      <w:sz w:val="2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272E4"/>
    <w:pPr>
      <w:ind w:left="72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BE1400B808FE478FCBE5373D456501" ma:contentTypeVersion="5" ma:contentTypeDescription="Create a new document." ma:contentTypeScope="" ma:versionID="35bb6842db4d935037b3822092086066">
  <xsd:schema xmlns:xsd="http://www.w3.org/2001/XMLSchema" xmlns:xs="http://www.w3.org/2001/XMLSchema" xmlns:p="http://schemas.microsoft.com/office/2006/metadata/properties" xmlns:ns1="http://schemas.microsoft.com/sharepoint/v3" targetNamespace="http://schemas.microsoft.com/office/2006/metadata/properties" ma:root="true" ma:fieldsID="a447206dab0015f8b9f8924535193e8c"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C5903862-77EC-4EF4-A2F5-AFB29A4A660D}"/>
</file>

<file path=customXml/itemProps2.xml><?xml version="1.0" encoding="utf-8"?>
<ds:datastoreItem xmlns:ds="http://schemas.openxmlformats.org/officeDocument/2006/customXml" ds:itemID="{EBE6FE2B-0C26-4CA7-A1E4-89D8B45A1777}"/>
</file>

<file path=customXml/itemProps3.xml><?xml version="1.0" encoding="utf-8"?>
<ds:datastoreItem xmlns:ds="http://schemas.openxmlformats.org/officeDocument/2006/customXml" ds:itemID="{7A92E688-84AD-4DD2-B67A-056A055CCD3C}"/>
</file>

<file path=docProps/app.xml><?xml version="1.0" encoding="utf-8"?>
<Properties xmlns="http://schemas.openxmlformats.org/officeDocument/2006/extended-properties" xmlns:vt="http://schemas.openxmlformats.org/officeDocument/2006/docPropsVTypes">
  <Template>Normal.dotm</Template>
  <TotalTime>96</TotalTime>
  <Pages>5</Pages>
  <Words>1051</Words>
  <Characters>5992</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7029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rema1000</dc:creator>
  <cp:lastModifiedBy>Ali Alshatwi</cp:lastModifiedBy>
  <cp:revision>3</cp:revision>
  <cp:lastPrinted>2015-02-01T05:34:00Z</cp:lastPrinted>
  <dcterms:created xsi:type="dcterms:W3CDTF">2015-01-26T08:30:00Z</dcterms:created>
  <dcterms:modified xsi:type="dcterms:W3CDTF">2015-02-01T07:24:00Z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0x0101003BBE1400B808FE478FCBE5373D456501</vt:lpwstr>
  </property>
</Properties>
</file>