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CC" w:rsidRPr="00CE1B50" w:rsidRDefault="009D62CC" w:rsidP="009D62CC">
      <w:pPr>
        <w:jc w:val="right"/>
        <w:rPr>
          <w:rFonts w:cs="PT Bold Heading"/>
          <w:rtl/>
        </w:rPr>
      </w:pPr>
      <w:r w:rsidRPr="00CE1B50">
        <w:rPr>
          <w:rFonts w:cs="PT Bold Heading" w:hint="cs"/>
          <w:rtl/>
        </w:rPr>
        <w:t xml:space="preserve">                           </w:t>
      </w:r>
      <w:r w:rsidRPr="00CE1B50">
        <w:rPr>
          <w:rFonts w:ascii="Lotus Linotype" w:hAnsi="Lotus Linotype" w:cs="Lotus Linotype"/>
          <w:b/>
          <w:bCs/>
          <w:rtl/>
        </w:rPr>
        <w:t>بسم الله الرحمن الرحيم</w:t>
      </w:r>
      <w:r w:rsidRPr="00CE1B50">
        <w:rPr>
          <w:rFonts w:cs="PT Bold Heading" w:hint="cs"/>
          <w:rtl/>
        </w:rPr>
        <w:t xml:space="preserve">                                              </w:t>
      </w:r>
      <w:r w:rsidRPr="00CE1B50">
        <w:rPr>
          <w:rFonts w:cs="PT Bold Heading"/>
          <w:noProof/>
          <w:rtl/>
        </w:rPr>
        <w:drawing>
          <wp:inline distT="0" distB="0" distL="0" distR="0" wp14:anchorId="76911B39" wp14:editId="37CE588B">
            <wp:extent cx="1028700" cy="457200"/>
            <wp:effectExtent l="0" t="0" r="0" b="0"/>
            <wp:docPr id="1" name="صورة 1" descr="C:\Users\ASUS\Pictures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Pictures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03" cy="45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2CC" w:rsidRPr="00CE1B50" w:rsidRDefault="009D62CC" w:rsidP="009D62CC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>جامعة الملك سعود</w:t>
      </w:r>
    </w:p>
    <w:p w:rsidR="009D62CC" w:rsidRPr="00CE1B50" w:rsidRDefault="009D62CC" w:rsidP="009D62CC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كلية التربية </w:t>
      </w:r>
    </w:p>
    <w:p w:rsidR="009D62CC" w:rsidRPr="00CE1B50" w:rsidRDefault="009D62CC" w:rsidP="009D62CC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قسم الدراسات الإسلامية          </w:t>
      </w:r>
    </w:p>
    <w:p w:rsidR="009D62CC" w:rsidRPr="00CE1B50" w:rsidRDefault="009D62CC" w:rsidP="009D62CC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أستاذة المادة : </w:t>
      </w:r>
      <w:r>
        <w:rPr>
          <w:rFonts w:ascii="Simplified Arabic" w:hAnsi="Simplified Arabic" w:cs="Simplified Arabic" w:hint="cs"/>
          <w:b/>
          <w:bCs/>
          <w:rtl/>
        </w:rPr>
        <w:t xml:space="preserve">د. أمل بنت عبدالله الدعيجي           </w:t>
      </w:r>
      <w:r w:rsidRPr="00CE1B50">
        <w:rPr>
          <w:rFonts w:ascii="Simplified Arabic" w:hAnsi="Simplified Arabic" w:cs="Simplified Arabic"/>
          <w:b/>
          <w:bCs/>
          <w:rtl/>
        </w:rPr>
        <w:t xml:space="preserve"> / مبنى 2/ الدور 2/ مكتب رقم </w:t>
      </w:r>
      <w:r>
        <w:rPr>
          <w:rFonts w:ascii="Simplified Arabic" w:hAnsi="Simplified Arabic" w:cs="Simplified Arabic" w:hint="cs"/>
          <w:b/>
          <w:bCs/>
          <w:rtl/>
        </w:rPr>
        <w:t xml:space="preserve"> 241</w:t>
      </w:r>
      <w:r w:rsidRPr="00CE1B50">
        <w:rPr>
          <w:rFonts w:ascii="Simplified Arabic" w:hAnsi="Simplified Arabic" w:cs="Simplified Arabic"/>
          <w:b/>
          <w:bCs/>
          <w:rtl/>
        </w:rPr>
        <w:t xml:space="preserve"> </w:t>
      </w:r>
    </w:p>
    <w:p w:rsidR="009D62CC" w:rsidRDefault="009D62CC" w:rsidP="00D37320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الساعات المكتبية : </w:t>
      </w:r>
      <w:r>
        <w:rPr>
          <w:rFonts w:ascii="Simplified Arabic" w:hAnsi="Simplified Arabic" w:cs="Simplified Arabic" w:hint="cs"/>
          <w:b/>
          <w:bCs/>
          <w:rtl/>
        </w:rPr>
        <w:t xml:space="preserve"> يوم ال</w:t>
      </w:r>
      <w:r w:rsidR="00D37320">
        <w:rPr>
          <w:rFonts w:ascii="Simplified Arabic" w:hAnsi="Simplified Arabic" w:cs="Simplified Arabic" w:hint="cs"/>
          <w:b/>
          <w:bCs/>
          <w:rtl/>
        </w:rPr>
        <w:t>ثلاثاء</w:t>
      </w:r>
      <w:r>
        <w:rPr>
          <w:rFonts w:ascii="Simplified Arabic" w:hAnsi="Simplified Arabic" w:cs="Simplified Arabic" w:hint="cs"/>
          <w:b/>
          <w:bCs/>
          <w:rtl/>
        </w:rPr>
        <w:t xml:space="preserve"> , والأربعاء من 10 -12</w:t>
      </w:r>
    </w:p>
    <w:p w:rsidR="009D62CC" w:rsidRPr="00CE1B50" w:rsidRDefault="009D62CC" w:rsidP="009D62CC">
      <w:pPr>
        <w:rPr>
          <w:rFonts w:ascii="Simplified Arabic" w:hAnsi="Simplified Arabic" w:cs="Simplified Arabic"/>
          <w:b/>
          <w:bCs/>
        </w:rPr>
      </w:pPr>
      <w:r>
        <w:rPr>
          <w:rFonts w:ascii="Simplified Arabic" w:hAnsi="Simplified Arabic" w:cs="Simplified Arabic" w:hint="cs"/>
          <w:b/>
          <w:bCs/>
          <w:rtl/>
        </w:rPr>
        <w:t xml:space="preserve">البريد الالكتروني : </w:t>
      </w:r>
      <w:r>
        <w:rPr>
          <w:rFonts w:ascii="Simplified Arabic" w:hAnsi="Simplified Arabic" w:cs="Simplified Arabic"/>
          <w:b/>
          <w:bCs/>
        </w:rPr>
        <w:t>aaldiaji@ksu.edu.sa</w:t>
      </w:r>
    </w:p>
    <w:p w:rsidR="009D62CC" w:rsidRPr="00CE1B50" w:rsidRDefault="009D62CC" w:rsidP="009D62CC">
      <w:pPr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D62CC" w:rsidRDefault="009D62CC" w:rsidP="00D37320">
      <w:pPr>
        <w:tabs>
          <w:tab w:val="left" w:pos="2063"/>
          <w:tab w:val="center" w:pos="4309"/>
        </w:tabs>
        <w:jc w:val="center"/>
        <w:rPr>
          <w:rFonts w:cs="PT Bold Heading"/>
          <w:rtl/>
        </w:rPr>
      </w:pPr>
      <w:r>
        <w:rPr>
          <w:rFonts w:cs="PT Bold Heading" w:hint="cs"/>
          <w:rtl/>
        </w:rPr>
        <w:t>الخطة الدراسية لمقرر  102</w:t>
      </w:r>
      <w:r w:rsidRPr="00CE1B50">
        <w:rPr>
          <w:rFonts w:cs="PT Bold Heading" w:hint="cs"/>
          <w:rtl/>
        </w:rPr>
        <w:t xml:space="preserve"> سلم </w:t>
      </w:r>
      <w:r w:rsidR="00D37320">
        <w:rPr>
          <w:rFonts w:cs="PT Bold Heading" w:hint="cs"/>
          <w:rtl/>
        </w:rPr>
        <w:t>مصطلح الحديث</w:t>
      </w:r>
      <w:r>
        <w:rPr>
          <w:rFonts w:cs="PT Bold Heading" w:hint="cs"/>
          <w:rtl/>
        </w:rPr>
        <w:t xml:space="preserve"> الفصل الدراسي الثاني</w:t>
      </w:r>
    </w:p>
    <w:p w:rsidR="009D62CC" w:rsidRPr="006A3C51" w:rsidRDefault="009D62CC" w:rsidP="009D62CC">
      <w:pPr>
        <w:tabs>
          <w:tab w:val="left" w:pos="2063"/>
          <w:tab w:val="center" w:pos="4309"/>
        </w:tabs>
        <w:jc w:val="center"/>
        <w:rPr>
          <w:rFonts w:cs="Times New Roman"/>
          <w:rtl/>
        </w:rPr>
      </w:pPr>
      <w:r>
        <w:rPr>
          <w:rFonts w:cs="PT Bold Heading" w:hint="cs"/>
          <w:rtl/>
        </w:rPr>
        <w:t>1437</w:t>
      </w:r>
      <w:r>
        <w:rPr>
          <w:rFonts w:cs="Times New Roman" w:hint="cs"/>
          <w:rtl/>
        </w:rPr>
        <w:t>-1438هـ</w:t>
      </w:r>
    </w:p>
    <w:p w:rsidR="009D62CC" w:rsidRPr="00CE1B50" w:rsidRDefault="009D62CC" w:rsidP="009D62CC">
      <w:pPr>
        <w:rPr>
          <w:rFonts w:cs="PT Bold Heading"/>
          <w:rtl/>
        </w:rPr>
      </w:pPr>
      <w:r w:rsidRPr="00CE1B50">
        <w:rPr>
          <w:rFonts w:cs="PT Bold Heading" w:hint="cs"/>
          <w:rtl/>
        </w:rPr>
        <w:t>أولاً : توزيع المقرر على الأسابيع, ومتطلبات المادة .</w:t>
      </w:r>
    </w:p>
    <w:tbl>
      <w:tblPr>
        <w:tblStyle w:val="a3"/>
        <w:bidiVisual/>
        <w:tblW w:w="9498" w:type="dxa"/>
        <w:tblInd w:w="-630" w:type="dxa"/>
        <w:tblLook w:val="04A0" w:firstRow="1" w:lastRow="0" w:firstColumn="1" w:lastColumn="0" w:noHBand="0" w:noVBand="1"/>
      </w:tblPr>
      <w:tblGrid>
        <w:gridCol w:w="1843"/>
        <w:gridCol w:w="3047"/>
        <w:gridCol w:w="2131"/>
        <w:gridCol w:w="2477"/>
      </w:tblGrid>
      <w:tr w:rsidR="009D62CC" w:rsidTr="00313BFA">
        <w:tc>
          <w:tcPr>
            <w:tcW w:w="1843" w:type="dxa"/>
          </w:tcPr>
          <w:p w:rsidR="009D62CC" w:rsidRPr="00CE1B50" w:rsidRDefault="009D62CC" w:rsidP="00313BFA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الأسبوع</w:t>
            </w:r>
          </w:p>
        </w:tc>
        <w:tc>
          <w:tcPr>
            <w:tcW w:w="3047" w:type="dxa"/>
          </w:tcPr>
          <w:p w:rsidR="009D62CC" w:rsidRPr="00CE1B50" w:rsidRDefault="009D62CC" w:rsidP="00313BFA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الموضوعات الدراسية</w:t>
            </w:r>
          </w:p>
        </w:tc>
        <w:tc>
          <w:tcPr>
            <w:tcW w:w="2131" w:type="dxa"/>
          </w:tcPr>
          <w:p w:rsidR="009D62CC" w:rsidRPr="00CE1B50" w:rsidRDefault="009D62CC" w:rsidP="00313BFA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استراتيجية التدريس</w:t>
            </w:r>
          </w:p>
        </w:tc>
        <w:tc>
          <w:tcPr>
            <w:tcW w:w="2477" w:type="dxa"/>
          </w:tcPr>
          <w:p w:rsidR="009D62CC" w:rsidRPr="00CE1B50" w:rsidRDefault="009D62CC" w:rsidP="00313BFA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طرق التقييم</w:t>
            </w:r>
          </w:p>
        </w:tc>
      </w:tr>
      <w:tr w:rsidR="009D62CC" w:rsidTr="00313BFA">
        <w:tc>
          <w:tcPr>
            <w:tcW w:w="1843" w:type="dxa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الأول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8/5/1438</w:t>
            </w:r>
          </w:p>
        </w:tc>
        <w:tc>
          <w:tcPr>
            <w:tcW w:w="3047" w:type="dxa"/>
          </w:tcPr>
          <w:p w:rsidR="009D62CC" w:rsidRPr="003A36B3" w:rsidRDefault="009D62CC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التهيئة...</w:t>
            </w:r>
          </w:p>
          <w:p w:rsidR="009D62CC" w:rsidRPr="003A36B3" w:rsidRDefault="009D62CC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>للفصل الدراسي</w:t>
            </w:r>
          </w:p>
        </w:tc>
        <w:tc>
          <w:tcPr>
            <w:tcW w:w="2131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13BFA">
        <w:tc>
          <w:tcPr>
            <w:tcW w:w="1843" w:type="dxa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الثاني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15/5/1438</w:t>
            </w:r>
          </w:p>
        </w:tc>
        <w:tc>
          <w:tcPr>
            <w:tcW w:w="3047" w:type="dxa"/>
          </w:tcPr>
          <w:p w:rsidR="009D62CC" w:rsidRPr="003A36B3" w:rsidRDefault="00633A87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مقدمة في علوم الحديث </w:t>
            </w:r>
          </w:p>
        </w:tc>
        <w:tc>
          <w:tcPr>
            <w:tcW w:w="2131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13BFA">
        <w:tc>
          <w:tcPr>
            <w:tcW w:w="1843" w:type="dxa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الثالث</w:t>
            </w:r>
          </w:p>
          <w:p w:rsidR="009D62CC" w:rsidRPr="001B43CC" w:rsidRDefault="009D62CC" w:rsidP="00313BFA">
            <w:pPr>
              <w:tabs>
                <w:tab w:val="left" w:pos="352"/>
                <w:tab w:val="center" w:pos="813"/>
              </w:tabs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22/5/1438</w:t>
            </w:r>
          </w:p>
        </w:tc>
        <w:tc>
          <w:tcPr>
            <w:tcW w:w="3047" w:type="dxa"/>
          </w:tcPr>
          <w:p w:rsidR="009D62CC" w:rsidRDefault="00633A87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شروط الحديث الصحيح </w:t>
            </w:r>
          </w:p>
          <w:p w:rsidR="00633A87" w:rsidRDefault="00633A87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الأول : اتصال الإسناد ."تعريف الإسناد, المتصل, المرفوع, الموقوف, المقطوع, تعريف الطبقات, تعريف الصحابي, تعريف التابعي " </w:t>
            </w:r>
          </w:p>
          <w:p w:rsidR="00633A87" w:rsidRPr="003A36B3" w:rsidRDefault="00633A87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131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13BFA">
        <w:tc>
          <w:tcPr>
            <w:tcW w:w="1843" w:type="dxa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الرابع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29/5/1438</w:t>
            </w:r>
          </w:p>
        </w:tc>
        <w:tc>
          <w:tcPr>
            <w:tcW w:w="3047" w:type="dxa"/>
          </w:tcPr>
          <w:p w:rsidR="00633A87" w:rsidRDefault="00633A87" w:rsidP="00633A8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شروط الحديث الصحيح </w:t>
            </w:r>
          </w:p>
          <w:p w:rsidR="00633A87" w:rsidRDefault="00633A87" w:rsidP="00633A8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الأول : اتصال الإسناد .</w:t>
            </w:r>
          </w:p>
          <w:p w:rsidR="009D62CC" w:rsidRPr="003A36B3" w:rsidRDefault="00296A7D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مايخالف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الاتصال :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المعلق, و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المنقطع , والمعضل</w:t>
            </w:r>
          </w:p>
        </w:tc>
        <w:tc>
          <w:tcPr>
            <w:tcW w:w="2131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96DA4">
        <w:tc>
          <w:tcPr>
            <w:tcW w:w="1843" w:type="dxa"/>
            <w:tcBorders>
              <w:bottom w:val="single" w:sz="4" w:space="0" w:color="auto"/>
            </w:tcBorders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الخامس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6/6/1438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633A87" w:rsidRDefault="00633A87" w:rsidP="00633A87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شروط الحديث الصحيح </w:t>
            </w:r>
          </w:p>
          <w:p w:rsidR="009D62CC" w:rsidRPr="003A36B3" w:rsidRDefault="00296A7D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مايخالف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الاتصال :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الإرسال"الظاهر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والخفي" , والتدليس</w:t>
            </w:r>
            <w:r w:rsidRPr="003A36B3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والمزيد في متصل الأسانيد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pct5" w:color="auto" w:fill="FFCCFF"/>
          </w:tcPr>
          <w:p w:rsidR="009D62CC" w:rsidRPr="001B43CC" w:rsidRDefault="00296A7D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حفظ خمسة أحاديث من صحيح الإمام البخاري 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رحمه الله- بأسانيدها </w:t>
            </w:r>
            <w:r w:rsidR="009D62CC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9D62CC" w:rsidTr="00296A7D">
        <w:tc>
          <w:tcPr>
            <w:tcW w:w="1843" w:type="dxa"/>
            <w:tcBorders>
              <w:bottom w:val="single" w:sz="4" w:space="0" w:color="auto"/>
            </w:tcBorders>
            <w:shd w:val="pct5" w:color="auto" w:fill="FFFFFF" w:themeFill="background1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السادس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lastRenderedPageBreak/>
              <w:t>13/6/1438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pct5" w:color="auto" w:fill="FFFFFF" w:themeFill="background1"/>
          </w:tcPr>
          <w:p w:rsidR="00296A7D" w:rsidRDefault="00296A7D" w:rsidP="00313BFA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شروط الحديث الصحيح</w:t>
            </w:r>
          </w:p>
          <w:p w:rsidR="009D62CC" w:rsidRPr="003A36B3" w:rsidRDefault="00296A7D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 xml:space="preserve">الثاني العدالة </w:t>
            </w:r>
          </w:p>
          <w:p w:rsidR="009D62CC" w:rsidRDefault="00296A7D" w:rsidP="00313BFA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تعريفها, </w:t>
            </w:r>
          </w:p>
          <w:p w:rsidR="00296A7D" w:rsidRPr="003A36B3" w:rsidRDefault="00296A7D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مايخالف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العدالة : الكذاب, الفاسق, المبتدع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pct5" w:color="auto" w:fill="FFFFFF" w:themeFill="background1"/>
          </w:tcPr>
          <w:p w:rsidR="009D62CC" w:rsidRPr="001B43CC" w:rsidRDefault="00296A7D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lastRenderedPageBreak/>
              <w:t xml:space="preserve"> 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pct5" w:color="auto" w:fill="FFFFFF" w:themeFill="background1"/>
          </w:tcPr>
          <w:p w:rsidR="009D62CC" w:rsidRDefault="00296A7D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D62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96DA4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lastRenderedPageBreak/>
              <w:t>الأسبوع السابع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20/6/1438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296A7D" w:rsidRDefault="00296A7D" w:rsidP="00296A7D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الشرط الثالث : الضبط </w:t>
            </w:r>
          </w:p>
          <w:p w:rsidR="00296A7D" w:rsidRDefault="00296A7D" w:rsidP="00296A7D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تعريفه وأقسامه</w:t>
            </w:r>
          </w:p>
          <w:p w:rsidR="009D62CC" w:rsidRPr="003A36B3" w:rsidRDefault="00296A7D" w:rsidP="00296A7D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مايخرج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من اشتراط الضبط : خفيف الضبط , وضعيف الضبط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96DA4">
        <w:tc>
          <w:tcPr>
            <w:tcW w:w="1843" w:type="dxa"/>
            <w:tcBorders>
              <w:bottom w:val="single" w:sz="4" w:space="0" w:color="auto"/>
            </w:tcBorders>
            <w:shd w:val="pct5" w:color="FFFFFF" w:themeColor="background1" w:fill="D9D9D9" w:themeFill="background1" w:themeFillShade="D9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الثامن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27/6/1438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pct5" w:color="FFFFFF" w:themeColor="background1" w:fill="D9D9D9" w:themeFill="background1" w:themeFillShade="D9"/>
          </w:tcPr>
          <w:p w:rsidR="009D62CC" w:rsidRPr="00396DA4" w:rsidRDefault="00296A7D" w:rsidP="00296A7D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DA4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pct5" w:color="FFFFFF" w:themeColor="background1" w:fill="D9D9D9" w:themeFill="background1" w:themeFillShade="D9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pct5" w:color="FFFFFF" w:themeColor="background1" w:fill="D9D9D9" w:themeFill="background1" w:themeFillShade="D9"/>
          </w:tcPr>
          <w:p w:rsidR="009D62CC" w:rsidRPr="001B43CC" w:rsidRDefault="00396DA4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20 درجة</w:t>
            </w:r>
            <w:r w:rsidR="00296A7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9D62CC" w:rsidTr="00313BFA">
        <w:tc>
          <w:tcPr>
            <w:tcW w:w="1843" w:type="dxa"/>
            <w:shd w:val="pct5" w:color="auto" w:fill="FFCCFF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التاسع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5/7/1438</w:t>
            </w:r>
          </w:p>
        </w:tc>
        <w:tc>
          <w:tcPr>
            <w:tcW w:w="3047" w:type="dxa"/>
            <w:shd w:val="pct5" w:color="auto" w:fill="FFCCFF"/>
          </w:tcPr>
          <w:p w:rsidR="009D62CC" w:rsidRPr="00396DA4" w:rsidRDefault="009D62CC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DA4">
              <w:rPr>
                <w:rFonts w:ascii="Traditional Arabic" w:hAnsi="Traditional Arabic" w:cs="Traditional Arabic" w:hint="cs"/>
                <w:b/>
                <w:bCs/>
                <w:rtl/>
              </w:rPr>
              <w:t>إجازة منتصف الفصل الدراسي</w:t>
            </w:r>
          </w:p>
        </w:tc>
        <w:tc>
          <w:tcPr>
            <w:tcW w:w="2131" w:type="dxa"/>
            <w:shd w:val="pct5" w:color="auto" w:fill="FFCCFF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shd w:val="pct5" w:color="auto" w:fill="FFCCFF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13BFA">
        <w:tc>
          <w:tcPr>
            <w:tcW w:w="1843" w:type="dxa"/>
            <w:tcBorders>
              <w:bottom w:val="single" w:sz="4" w:space="0" w:color="auto"/>
            </w:tcBorders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العاشر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12/7/1438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9D62CC" w:rsidRPr="00396DA4" w:rsidRDefault="00296A7D" w:rsidP="00313BFA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 w:rsidRPr="00396DA4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الشرط الثالث : الضبط </w:t>
            </w:r>
          </w:p>
          <w:p w:rsidR="00296A7D" w:rsidRPr="00396DA4" w:rsidRDefault="00296A7D" w:rsidP="00313BF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396DA4">
              <w:rPr>
                <w:rFonts w:cs="Traditional Arabic" w:hint="cs"/>
                <w:b/>
                <w:bCs/>
                <w:rtl/>
              </w:rPr>
              <w:t>ضعيف الضبط</w:t>
            </w:r>
            <w:r w:rsidR="00396DA4" w:rsidRPr="00396DA4">
              <w:rPr>
                <w:rFonts w:cs="Traditional Arabic" w:hint="cs"/>
                <w:b/>
                <w:bCs/>
                <w:rtl/>
              </w:rPr>
              <w:t xml:space="preserve">" 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9D62CC" w:rsidTr="00313BFA">
        <w:tc>
          <w:tcPr>
            <w:tcW w:w="1843" w:type="dxa"/>
            <w:shd w:val="pct5" w:color="auto" w:fill="FFCCFF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الحادي عشر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19/7/1438</w:t>
            </w:r>
          </w:p>
        </w:tc>
        <w:tc>
          <w:tcPr>
            <w:tcW w:w="3047" w:type="dxa"/>
            <w:shd w:val="pct5" w:color="auto" w:fill="FFCCFF"/>
          </w:tcPr>
          <w:p w:rsidR="009D62CC" w:rsidRPr="00396DA4" w:rsidRDefault="00396DA4" w:rsidP="00396DA4">
            <w:pPr>
              <w:jc w:val="center"/>
              <w:rPr>
                <w:rFonts w:ascii="Traditional Arabic" w:hAnsi="Traditional Arabic" w:cs="Traditional Arabic"/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مجلس حديثي</w:t>
            </w:r>
            <w:r>
              <w:rPr>
                <w:rFonts w:ascii="Traditional Arabic" w:hAnsi="Traditional Arabic" w:cs="Traditional Arabic" w:hint="cs"/>
                <w:b/>
                <w:bCs/>
                <w:color w:val="4F81BD" w:themeColor="accent1"/>
                <w:sz w:val="28"/>
                <w:szCs w:val="28"/>
                <w:rtl/>
              </w:rPr>
              <w:t xml:space="preserve"> </w:t>
            </w:r>
            <w:r w:rsidRPr="00396DA4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9D62CC" w:rsidRPr="00396DA4">
              <w:rPr>
                <w:rFonts w:ascii="Traditional Arabic" w:hAnsi="Traditional Arabic" w:cs="Traditional Arabic" w:hint="cs"/>
                <w:b/>
                <w:bCs/>
                <w:color w:val="4F81BD" w:themeColor="accen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31" w:type="dxa"/>
            <w:shd w:val="pct5" w:color="auto" w:fill="FFCCFF"/>
          </w:tcPr>
          <w:p w:rsidR="009D62CC" w:rsidRPr="00211526" w:rsidRDefault="00296A7D" w:rsidP="00313BFA">
            <w:pPr>
              <w:rPr>
                <w:rFonts w:ascii="Microsoft Uighur" w:eastAsia="Times New Roman" w:hAnsi="Microsoft Uighur" w:cs="Microsoft Uighur"/>
                <w:color w:val="4F81BD" w:themeColor="accent1"/>
                <w:sz w:val="36"/>
                <w:szCs w:val="36"/>
                <w:rtl/>
              </w:rPr>
            </w:pPr>
            <w:r>
              <w:rPr>
                <w:rFonts w:ascii="Microsoft Uighur" w:eastAsia="Times New Roman" w:hAnsi="Microsoft Uighur" w:cs="Microsoft Uighur" w:hint="cs"/>
                <w:color w:val="4F81BD" w:themeColor="accent1"/>
                <w:sz w:val="36"/>
                <w:szCs w:val="36"/>
                <w:rtl/>
              </w:rPr>
              <w:t xml:space="preserve"> </w:t>
            </w:r>
            <w:r w:rsidR="009D62CC" w:rsidRPr="00211526">
              <w:rPr>
                <w:rFonts w:ascii="Microsoft Uighur" w:eastAsia="Times New Roman" w:hAnsi="Microsoft Uighur" w:cs="Microsoft Uighur" w:hint="cs"/>
                <w:color w:val="4F81BD" w:themeColor="accent1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477" w:type="dxa"/>
            <w:shd w:val="pct5" w:color="auto" w:fill="FFCCFF"/>
          </w:tcPr>
          <w:p w:rsidR="009D62CC" w:rsidRPr="00211526" w:rsidRDefault="00396DA4" w:rsidP="00313BFA">
            <w:pPr>
              <w:jc w:val="center"/>
              <w:rPr>
                <w:rFonts w:ascii="Simplified Arabic" w:hAnsi="Simplified Arabic" w:cs="Simplified Arabic"/>
                <w:color w:val="4F81BD" w:themeColor="accent1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 درجات</w:t>
            </w:r>
            <w:r w:rsidR="00296A7D">
              <w:rPr>
                <w:rFonts w:ascii="Simplified Arabic" w:hAnsi="Simplified Arabic" w:cs="Simplified Arabic" w:hint="cs"/>
                <w:b/>
                <w:bCs/>
                <w:color w:val="4F81BD" w:themeColor="accent1"/>
                <w:sz w:val="24"/>
                <w:szCs w:val="24"/>
                <w:rtl/>
              </w:rPr>
              <w:t xml:space="preserve"> </w:t>
            </w:r>
          </w:p>
        </w:tc>
      </w:tr>
      <w:tr w:rsidR="009D62CC" w:rsidTr="00313BFA">
        <w:tc>
          <w:tcPr>
            <w:tcW w:w="1843" w:type="dxa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الثاني عشر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26/7/1438</w:t>
            </w:r>
          </w:p>
        </w:tc>
        <w:tc>
          <w:tcPr>
            <w:tcW w:w="3047" w:type="dxa"/>
          </w:tcPr>
          <w:p w:rsidR="00396DA4" w:rsidRDefault="00396DA4" w:rsidP="00396DA4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الشرط الرابع : انتفاء الشذوذ </w:t>
            </w:r>
          </w:p>
          <w:p w:rsidR="009D62CC" w:rsidRPr="003A36B3" w:rsidRDefault="00396DA4" w:rsidP="00396DA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تعريف الشاذ, والمنكر, والمحفوظ , والمعروف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(1)</w:t>
            </w:r>
          </w:p>
        </w:tc>
        <w:tc>
          <w:tcPr>
            <w:tcW w:w="2131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9D62CC" w:rsidTr="00313BFA">
        <w:trPr>
          <w:trHeight w:val="795"/>
        </w:trPr>
        <w:tc>
          <w:tcPr>
            <w:tcW w:w="1843" w:type="dxa"/>
            <w:vMerge w:val="restart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الثالث عشر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4/8/1438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396DA4" w:rsidRDefault="00396DA4" w:rsidP="00313BFA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الشرط الرابع : انتفاء الشذوذ </w:t>
            </w:r>
          </w:p>
          <w:p w:rsidR="009D62CC" w:rsidRPr="003A36B3" w:rsidRDefault="00396DA4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تعريف الشاذ, والمنكر, والمحفوظ , والمعروف</w:t>
            </w:r>
            <w:r w:rsidR="00296A7D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(2)</w:t>
            </w:r>
          </w:p>
        </w:tc>
        <w:tc>
          <w:tcPr>
            <w:tcW w:w="2131" w:type="dxa"/>
            <w:vMerge w:val="restart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vMerge w:val="restart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13BFA">
        <w:trPr>
          <w:trHeight w:val="795"/>
        </w:trPr>
        <w:tc>
          <w:tcPr>
            <w:tcW w:w="1843" w:type="dxa"/>
            <w:vMerge/>
          </w:tcPr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3047" w:type="dxa"/>
            <w:shd w:val="pct5" w:color="auto" w:fill="FFCCFF"/>
          </w:tcPr>
          <w:p w:rsidR="009D62CC" w:rsidRPr="003A36B3" w:rsidRDefault="009D62CC" w:rsidP="00313BF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آخر موعد للاعتذار عن الفصل الدراسي أو المقرر </w:t>
            </w:r>
          </w:p>
        </w:tc>
        <w:tc>
          <w:tcPr>
            <w:tcW w:w="2131" w:type="dxa"/>
            <w:vMerge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vMerge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13BFA">
        <w:tc>
          <w:tcPr>
            <w:tcW w:w="1843" w:type="dxa"/>
          </w:tcPr>
          <w:p w:rsidR="009D62CC" w:rsidRDefault="009D62CC" w:rsidP="00313BFA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الرابع عشر</w:t>
            </w:r>
          </w:p>
          <w:p w:rsidR="009D62CC" w:rsidRPr="001B43CC" w:rsidRDefault="009D62CC" w:rsidP="00313BFA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11/8/1438</w:t>
            </w:r>
          </w:p>
        </w:tc>
        <w:tc>
          <w:tcPr>
            <w:tcW w:w="3047" w:type="dxa"/>
          </w:tcPr>
          <w:p w:rsidR="009D62CC" w:rsidRPr="00396DA4" w:rsidRDefault="00396DA4" w:rsidP="007F425E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396DA4">
              <w:rPr>
                <w:rFonts w:ascii="Simplified Arabic" w:hAnsi="Simplified Arabic" w:cs="Simplified Arabic"/>
                <w:b/>
                <w:bCs/>
                <w:rtl/>
              </w:rPr>
              <w:t>الشرط ال</w:t>
            </w:r>
            <w:r w:rsidR="007F425E">
              <w:rPr>
                <w:rFonts w:ascii="Simplified Arabic" w:hAnsi="Simplified Arabic" w:cs="Simplified Arabic" w:hint="cs"/>
                <w:b/>
                <w:bCs/>
                <w:rtl/>
              </w:rPr>
              <w:t>خامس</w:t>
            </w:r>
            <w:r w:rsidRPr="00396DA4">
              <w:rPr>
                <w:rFonts w:ascii="Simplified Arabic" w:hAnsi="Simplified Arabic" w:cs="Simplified Arabic"/>
                <w:b/>
                <w:bCs/>
                <w:rtl/>
              </w:rPr>
              <w:t xml:space="preserve"> : انتفاء العلة </w:t>
            </w:r>
          </w:p>
          <w:p w:rsidR="00396DA4" w:rsidRPr="001B43CC" w:rsidRDefault="00396DA4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396DA4">
              <w:rPr>
                <w:rFonts w:ascii="Simplified Arabic" w:hAnsi="Simplified Arabic" w:cs="Simplified Arabic"/>
                <w:b/>
                <w:bCs/>
                <w:rtl/>
              </w:rPr>
              <w:t>تعريفها ومسائل متعلقة بها</w:t>
            </w:r>
          </w:p>
        </w:tc>
        <w:tc>
          <w:tcPr>
            <w:tcW w:w="2131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9D62CC" w:rsidTr="00313BFA">
        <w:tc>
          <w:tcPr>
            <w:tcW w:w="1843" w:type="dxa"/>
          </w:tcPr>
          <w:p w:rsidR="009D62CC" w:rsidRDefault="009D62CC" w:rsidP="00313BFA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 w:rsidRPr="00CE1B50"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  <w:t>الأسبوع الخامس عشر</w:t>
            </w:r>
          </w:p>
          <w:p w:rsidR="009D62CC" w:rsidRPr="00CE1B50" w:rsidRDefault="009D62CC" w:rsidP="00313BFA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18/8/1438</w:t>
            </w:r>
          </w:p>
        </w:tc>
        <w:tc>
          <w:tcPr>
            <w:tcW w:w="3047" w:type="dxa"/>
          </w:tcPr>
          <w:p w:rsidR="009D62CC" w:rsidRPr="001B43CC" w:rsidRDefault="00396DA4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مصطلحات متعلقة بالمتن والإسناد </w:t>
            </w:r>
          </w:p>
        </w:tc>
        <w:tc>
          <w:tcPr>
            <w:tcW w:w="2131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shd w:val="pct5" w:color="auto" w:fill="FFCCFF"/>
          </w:tcPr>
          <w:p w:rsidR="009D62CC" w:rsidRDefault="00396DA4" w:rsidP="00396DA4">
            <w:pP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مشروع جماعي (10 درجات)</w:t>
            </w:r>
            <w:r w:rsidR="00D2753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D27530" w:rsidRPr="001B43CC" w:rsidRDefault="00D27530" w:rsidP="00396DA4">
            <w:pP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الخريطة الذهنية (5 درجات)</w:t>
            </w:r>
          </w:p>
        </w:tc>
      </w:tr>
      <w:tr w:rsidR="009D62CC" w:rsidTr="00313BFA">
        <w:tc>
          <w:tcPr>
            <w:tcW w:w="1843" w:type="dxa"/>
          </w:tcPr>
          <w:p w:rsidR="009D62CC" w:rsidRDefault="009D62CC" w:rsidP="00313BFA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الأسبوع السادس عشر</w:t>
            </w:r>
          </w:p>
          <w:p w:rsidR="009D62CC" w:rsidRPr="00CE1B50" w:rsidRDefault="009D62CC" w:rsidP="00313BFA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25/8/1438</w:t>
            </w:r>
          </w:p>
        </w:tc>
        <w:tc>
          <w:tcPr>
            <w:tcW w:w="3047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التهيئة والاستعداد للاختبارات النهائية</w:t>
            </w:r>
          </w:p>
        </w:tc>
        <w:tc>
          <w:tcPr>
            <w:tcW w:w="2131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9D62CC" w:rsidTr="00313BFA">
        <w:tc>
          <w:tcPr>
            <w:tcW w:w="1843" w:type="dxa"/>
          </w:tcPr>
          <w:p w:rsidR="009D62CC" w:rsidRDefault="009D62CC" w:rsidP="00313BFA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 xml:space="preserve">الأسبوع السابع عشر </w:t>
            </w:r>
          </w:p>
          <w:p w:rsidR="009D62CC" w:rsidRDefault="009D62CC" w:rsidP="00313BFA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2/9/1438</w:t>
            </w:r>
          </w:p>
        </w:tc>
        <w:tc>
          <w:tcPr>
            <w:tcW w:w="3047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اختبارات مقررات الإعداد العام</w:t>
            </w:r>
          </w:p>
        </w:tc>
        <w:tc>
          <w:tcPr>
            <w:tcW w:w="2131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9D62CC" w:rsidRPr="001B43CC" w:rsidRDefault="009D62CC" w:rsidP="00313BF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دعواتي لكن بالتوفيق والتميز</w:t>
            </w:r>
          </w:p>
        </w:tc>
      </w:tr>
    </w:tbl>
    <w:p w:rsidR="009D62CC" w:rsidRDefault="009D62CC" w:rsidP="009D62CC">
      <w:pPr>
        <w:tabs>
          <w:tab w:val="left" w:pos="2813"/>
        </w:tabs>
        <w:rPr>
          <w:rtl/>
        </w:rPr>
      </w:pPr>
      <w:r>
        <w:rPr>
          <w:rtl/>
        </w:rPr>
        <w:tab/>
      </w:r>
    </w:p>
    <w:p w:rsidR="007F425E" w:rsidRDefault="007F425E" w:rsidP="009D62CC">
      <w:pPr>
        <w:rPr>
          <w:rFonts w:ascii="Simplified Arabic" w:hAnsi="Simplified Arabic" w:cs="Simplified Arabic" w:hint="cs"/>
          <w:b/>
          <w:bCs/>
          <w:sz w:val="24"/>
          <w:szCs w:val="24"/>
          <w:u w:val="single"/>
          <w:rtl/>
        </w:rPr>
      </w:pPr>
    </w:p>
    <w:p w:rsidR="009D62CC" w:rsidRPr="003B523D" w:rsidRDefault="009D62CC" w:rsidP="009D62CC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bookmarkStart w:id="0" w:name="_GoBack"/>
      <w:bookmarkEnd w:id="0"/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lastRenderedPageBreak/>
        <w:t>ثانياً : قواعد وأنظمة :</w:t>
      </w:r>
    </w:p>
    <w:p w:rsidR="009D62CC" w:rsidRDefault="009D62CC" w:rsidP="009D62CC">
      <w:pPr>
        <w:pStyle w:val="a4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الحضور : التحضير بعد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10د الأولى من المحاضرة .</w:t>
      </w: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</w:p>
    <w:p w:rsidR="009D62CC" w:rsidRPr="00211526" w:rsidRDefault="009D62CC" w:rsidP="00633A87">
      <w:pPr>
        <w:pStyle w:val="a4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الكتاب المقرر </w:t>
      </w:r>
      <w:r w:rsidR="00633A87">
        <w:rPr>
          <w:rFonts w:ascii="Simplified Arabic" w:hAnsi="Simplified Arabic" w:cs="Simplified Arabic" w:hint="cs"/>
          <w:b/>
          <w:bCs/>
          <w:sz w:val="24"/>
          <w:szCs w:val="24"/>
          <w:rtl/>
        </w:rPr>
        <w:t>: مقدمة ابن الصلاح, الموقظة للإمام الذهبي, توضيح الأفكار للصنعاني .</w:t>
      </w:r>
    </w:p>
    <w:p w:rsidR="009D62CC" w:rsidRDefault="009D62CC" w:rsidP="009D62CC">
      <w:pPr>
        <w:pStyle w:val="a4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لا يسمح بإعادة الاختبار إلا لمن لديها عذراً مقبول .</w:t>
      </w:r>
    </w:p>
    <w:p w:rsidR="009D62CC" w:rsidRPr="006A3C51" w:rsidRDefault="009D62CC" w:rsidP="009D62CC">
      <w:pPr>
        <w:pStyle w:val="a4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يمنع تحسين الدرجات بعد الاختبار مهما كان الأمر .</w:t>
      </w:r>
    </w:p>
    <w:p w:rsidR="009D62CC" w:rsidRPr="003B523D" w:rsidRDefault="009D62CC" w:rsidP="009D62CC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t xml:space="preserve">ثالثاً : الواجبات والتكاليف : </w:t>
      </w:r>
    </w:p>
    <w:p w:rsidR="009D62CC" w:rsidRDefault="009D62CC" w:rsidP="00633A87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الاختبار الفصلي : </w:t>
      </w:r>
      <w:r w:rsidR="00633A87">
        <w:rPr>
          <w:rFonts w:ascii="Simplified Arabic" w:hAnsi="Simplified Arabic" w:cs="Simplified Arabic" w:hint="cs"/>
          <w:b/>
          <w:bCs/>
          <w:sz w:val="24"/>
          <w:szCs w:val="24"/>
          <w:rtl/>
        </w:rPr>
        <w:t>20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درجة , والنهائي 40 درجة, والأنشطة </w:t>
      </w:r>
      <w:r w:rsidR="00633A87">
        <w:rPr>
          <w:rFonts w:ascii="Simplified Arabic" w:hAnsi="Simplified Arabic" w:cs="Simplified Arabic" w:hint="cs"/>
          <w:b/>
          <w:bCs/>
          <w:sz w:val="24"/>
          <w:szCs w:val="24"/>
          <w:rtl/>
        </w:rPr>
        <w:t>40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درجة .</w:t>
      </w:r>
    </w:p>
    <w:p w:rsidR="009D62CC" w:rsidRPr="003B523D" w:rsidRDefault="009D62CC" w:rsidP="009D62CC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في حالة تغيب الطالبة عن المحاضرة , فالطالبة مكلفة بالمحاضرات وبتسليم التكاليف الأسبوعية .</w:t>
      </w:r>
    </w:p>
    <w:p w:rsidR="009D62CC" w:rsidRPr="003B523D" w:rsidRDefault="009D62CC" w:rsidP="009D62CC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الالتزام بتسليم التكاليف في الوقت المحدد لها .</w:t>
      </w:r>
    </w:p>
    <w:p w:rsidR="009D62CC" w:rsidRPr="003B523D" w:rsidRDefault="009D62CC" w:rsidP="009D62CC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الأنشطة الصفية لا تعاد في حالة تغيب الطالبة .</w:t>
      </w:r>
    </w:p>
    <w:p w:rsidR="009D62CC" w:rsidRPr="003B523D" w:rsidRDefault="009D62CC" w:rsidP="009D62CC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على الطالبات الأخذ بالخطة الدراسية والتواريخ المعتمدة للاختبارات والأنشطة طيلة الفصل الدراسي </w:t>
      </w:r>
    </w:p>
    <w:p w:rsidR="009D62CC" w:rsidRPr="003B523D" w:rsidRDefault="009D62CC" w:rsidP="009D62CC">
      <w:pPr>
        <w:pStyle w:val="a4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يمنع النقل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التام </w:t>
      </w: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من المواقع الالكترونية ولن ينظر في أي بحث نقل منها .</w:t>
      </w:r>
    </w:p>
    <w:p w:rsidR="009D62CC" w:rsidRPr="003B523D" w:rsidRDefault="009D62CC" w:rsidP="009D62CC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t>رابعاً : التواصل الالكتروني :</w:t>
      </w:r>
    </w:p>
    <w:p w:rsidR="009D62CC" w:rsidRPr="003B523D" w:rsidRDefault="009D62CC" w:rsidP="009D62CC">
      <w:pPr>
        <w:pStyle w:val="a4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على الطالبة التواصل مع الأستاذة في حدود المقرر فقط .</w:t>
      </w:r>
    </w:p>
    <w:p w:rsidR="009D62CC" w:rsidRPr="003B523D" w:rsidRDefault="009D62CC" w:rsidP="009D62CC">
      <w:pPr>
        <w:pStyle w:val="a4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على الطالبة التعريف بالاسم واسم المقرر والشعبة في عنوان الرسالة  .</w:t>
      </w:r>
    </w:p>
    <w:p w:rsidR="009D62CC" w:rsidRPr="003B523D" w:rsidRDefault="009D62CC" w:rsidP="009D62CC">
      <w:pPr>
        <w:pStyle w:val="a4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مراعاة سلامة اللغة والبعد عن العبارات العامية في الرسائل الالكترونية .</w:t>
      </w:r>
    </w:p>
    <w:p w:rsidR="009D62CC" w:rsidRPr="003B523D" w:rsidRDefault="009D62CC" w:rsidP="009D62CC">
      <w:pPr>
        <w:rPr>
          <w:rFonts w:ascii="Simplified Arabic" w:hAnsi="Simplified Arabic" w:cs="Simplified Arabic"/>
          <w:b/>
          <w:bCs/>
          <w:sz w:val="24"/>
          <w:szCs w:val="24"/>
        </w:rPr>
      </w:pPr>
    </w:p>
    <w:p w:rsidR="009D62CC" w:rsidRPr="00CC5C6E" w:rsidRDefault="009D62CC" w:rsidP="009D62CC"/>
    <w:p w:rsidR="009D62CC" w:rsidRPr="001148DE" w:rsidRDefault="009D62CC" w:rsidP="009D62CC"/>
    <w:p w:rsidR="00AA3E01" w:rsidRPr="009D62CC" w:rsidRDefault="007F425E"/>
    <w:sectPr w:rsidR="00AA3E01" w:rsidRPr="009D62CC" w:rsidSect="00486113">
      <w:pgSz w:w="11906" w:h="16838"/>
      <w:pgMar w:top="1418" w:right="1644" w:bottom="1418" w:left="164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D5C33"/>
    <w:multiLevelType w:val="hybridMultilevel"/>
    <w:tmpl w:val="BA6A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8303B"/>
    <w:multiLevelType w:val="hybridMultilevel"/>
    <w:tmpl w:val="3F6C8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11C14"/>
    <w:multiLevelType w:val="hybridMultilevel"/>
    <w:tmpl w:val="EA3A3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CC"/>
    <w:rsid w:val="00113216"/>
    <w:rsid w:val="00222348"/>
    <w:rsid w:val="00296A7D"/>
    <w:rsid w:val="00396DA4"/>
    <w:rsid w:val="004162BA"/>
    <w:rsid w:val="00633A87"/>
    <w:rsid w:val="007F425E"/>
    <w:rsid w:val="00972F32"/>
    <w:rsid w:val="009D62CC"/>
    <w:rsid w:val="00BF632E"/>
    <w:rsid w:val="00CD3235"/>
    <w:rsid w:val="00D27530"/>
    <w:rsid w:val="00D3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2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62CC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9D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D6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2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62CC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9D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D6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988C1-74E0-4C2E-A44A-5A4B1B94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</dc:creator>
  <cp:lastModifiedBy>amal</cp:lastModifiedBy>
  <cp:revision>7</cp:revision>
  <dcterms:created xsi:type="dcterms:W3CDTF">2017-02-14T04:52:00Z</dcterms:created>
  <dcterms:modified xsi:type="dcterms:W3CDTF">2017-02-27T08:11:00Z</dcterms:modified>
</cp:coreProperties>
</file>