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2DB" w:rsidRDefault="000D52DB" w:rsidP="000D52DB">
      <w:pPr>
        <w:rPr>
          <w:b/>
          <w:bCs/>
          <w:sz w:val="44"/>
          <w:szCs w:val="44"/>
          <w:rtl/>
        </w:rPr>
      </w:pPr>
    </w:p>
    <w:p w:rsidR="000D52DB" w:rsidRDefault="000D52DB" w:rsidP="00A85124">
      <w:pPr>
        <w:jc w:val="center"/>
        <w:rPr>
          <w:b/>
          <w:bCs/>
          <w:sz w:val="44"/>
          <w:szCs w:val="44"/>
          <w:rtl/>
        </w:rPr>
      </w:pPr>
    </w:p>
    <w:p w:rsidR="000D52DB" w:rsidRDefault="000D52DB" w:rsidP="00A85124">
      <w:pPr>
        <w:jc w:val="center"/>
        <w:rPr>
          <w:b/>
          <w:bCs/>
          <w:sz w:val="44"/>
          <w:szCs w:val="44"/>
          <w:rtl/>
        </w:rPr>
      </w:pPr>
    </w:p>
    <w:p w:rsidR="000D52DB" w:rsidRDefault="000D52DB" w:rsidP="00A85124">
      <w:pPr>
        <w:jc w:val="center"/>
        <w:rPr>
          <w:b/>
          <w:bCs/>
          <w:sz w:val="44"/>
          <w:szCs w:val="44"/>
          <w:rtl/>
        </w:rPr>
      </w:pPr>
    </w:p>
    <w:p w:rsidR="000D52DB" w:rsidRDefault="000D52DB" w:rsidP="000D52DB">
      <w:pPr>
        <w:jc w:val="center"/>
        <w:rPr>
          <w:b/>
          <w:bCs/>
          <w:sz w:val="32"/>
          <w:szCs w:val="32"/>
          <w:rtl/>
        </w:rPr>
      </w:pPr>
      <w:r w:rsidRPr="00550DAD">
        <w:rPr>
          <w:rFonts w:hint="cs"/>
          <w:b/>
          <w:bCs/>
          <w:sz w:val="36"/>
          <w:szCs w:val="36"/>
          <w:rtl/>
        </w:rPr>
        <w:t>بسم الله الرحمن الرحيم</w:t>
      </w:r>
    </w:p>
    <w:p w:rsidR="000D52DB" w:rsidRDefault="000D52DB" w:rsidP="000D52DB">
      <w:pPr>
        <w:jc w:val="center"/>
        <w:rPr>
          <w:b/>
          <w:bCs/>
          <w:sz w:val="32"/>
          <w:szCs w:val="32"/>
          <w:rtl/>
        </w:rPr>
      </w:pPr>
    </w:p>
    <w:p w:rsidR="000D52DB" w:rsidRDefault="000D52DB" w:rsidP="000D52DB">
      <w:pPr>
        <w:jc w:val="center"/>
        <w:rPr>
          <w:b/>
          <w:bCs/>
          <w:sz w:val="40"/>
          <w:szCs w:val="40"/>
          <w:rtl/>
        </w:rPr>
      </w:pPr>
      <w:r w:rsidRPr="00550DAD">
        <w:rPr>
          <w:rFonts w:hint="cs"/>
          <w:b/>
          <w:bCs/>
          <w:sz w:val="40"/>
          <w:szCs w:val="40"/>
          <w:rtl/>
        </w:rPr>
        <w:t>مقرر عرب 104</w:t>
      </w:r>
    </w:p>
    <w:p w:rsidR="000D52DB" w:rsidRDefault="000D52DB" w:rsidP="000D52DB">
      <w:pPr>
        <w:jc w:val="center"/>
        <w:rPr>
          <w:b/>
          <w:bCs/>
          <w:sz w:val="40"/>
          <w:szCs w:val="40"/>
          <w:rtl/>
        </w:rPr>
      </w:pPr>
      <w:r>
        <w:rPr>
          <w:rFonts w:hint="cs"/>
          <w:b/>
          <w:bCs/>
          <w:sz w:val="40"/>
          <w:szCs w:val="40"/>
          <w:rtl/>
        </w:rPr>
        <w:t>____________________________________</w:t>
      </w:r>
    </w:p>
    <w:p w:rsidR="000D52DB" w:rsidRPr="000D52DB" w:rsidRDefault="000D52DB" w:rsidP="000D52DB">
      <w:pPr>
        <w:jc w:val="center"/>
        <w:rPr>
          <w:b/>
          <w:bCs/>
          <w:sz w:val="52"/>
          <w:szCs w:val="52"/>
          <w:rtl/>
        </w:rPr>
      </w:pPr>
      <w:r w:rsidRPr="000D52DB">
        <w:rPr>
          <w:rFonts w:hint="cs"/>
          <w:b/>
          <w:bCs/>
          <w:sz w:val="52"/>
          <w:szCs w:val="52"/>
          <w:u w:val="single"/>
          <w:rtl/>
        </w:rPr>
        <w:t>المدرسة الكلاسيكية</w:t>
      </w:r>
    </w:p>
    <w:p w:rsidR="000D52DB" w:rsidRDefault="000D52DB" w:rsidP="000D52DB">
      <w:pPr>
        <w:rPr>
          <w:b/>
          <w:bCs/>
          <w:sz w:val="40"/>
          <w:szCs w:val="40"/>
          <w:rtl/>
        </w:rPr>
      </w:pPr>
      <w:r>
        <w:rPr>
          <w:rFonts w:hint="cs"/>
          <w:b/>
          <w:bCs/>
          <w:sz w:val="40"/>
          <w:szCs w:val="40"/>
          <w:rtl/>
        </w:rPr>
        <w:t>_____________________________________</w:t>
      </w:r>
    </w:p>
    <w:p w:rsidR="000D52DB" w:rsidRPr="00550DAD" w:rsidRDefault="000D52DB" w:rsidP="000D52DB">
      <w:pPr>
        <w:jc w:val="center"/>
        <w:rPr>
          <w:b/>
          <w:bCs/>
          <w:sz w:val="40"/>
          <w:szCs w:val="40"/>
          <w:u w:val="single"/>
          <w:rtl/>
        </w:rPr>
      </w:pPr>
      <w:r w:rsidRPr="00550DAD">
        <w:rPr>
          <w:rFonts w:hint="cs"/>
          <w:b/>
          <w:bCs/>
          <w:sz w:val="40"/>
          <w:szCs w:val="40"/>
          <w:u w:val="single"/>
          <w:rtl/>
        </w:rPr>
        <w:t>استاذة المقرر:</w:t>
      </w:r>
    </w:p>
    <w:p w:rsidR="000D52DB" w:rsidRDefault="000D52DB" w:rsidP="000D52DB">
      <w:pPr>
        <w:jc w:val="center"/>
        <w:rPr>
          <w:b/>
          <w:bCs/>
          <w:sz w:val="40"/>
          <w:szCs w:val="40"/>
          <w:rtl/>
        </w:rPr>
      </w:pPr>
      <w:r>
        <w:rPr>
          <w:rFonts w:hint="cs"/>
          <w:b/>
          <w:bCs/>
          <w:sz w:val="40"/>
          <w:szCs w:val="40"/>
          <w:rtl/>
        </w:rPr>
        <w:t>أ/عبير علي الجربوع.</w:t>
      </w:r>
    </w:p>
    <w:p w:rsidR="000D52DB" w:rsidRPr="00550DAD" w:rsidRDefault="000D52DB" w:rsidP="000D52DB">
      <w:pPr>
        <w:jc w:val="center"/>
        <w:rPr>
          <w:b/>
          <w:bCs/>
          <w:sz w:val="40"/>
          <w:szCs w:val="40"/>
          <w:u w:val="single"/>
          <w:rtl/>
        </w:rPr>
      </w:pPr>
      <w:r>
        <w:rPr>
          <w:rFonts w:hint="cs"/>
          <w:b/>
          <w:bCs/>
          <w:sz w:val="40"/>
          <w:szCs w:val="40"/>
          <w:u w:val="single"/>
          <w:rtl/>
        </w:rPr>
        <w:t>اعداد الطالبات:</w:t>
      </w:r>
    </w:p>
    <w:p w:rsidR="000D52DB" w:rsidRDefault="000D52DB" w:rsidP="000D52DB">
      <w:pPr>
        <w:jc w:val="center"/>
        <w:rPr>
          <w:b/>
          <w:bCs/>
          <w:sz w:val="40"/>
          <w:szCs w:val="40"/>
          <w:rtl/>
        </w:rPr>
      </w:pPr>
      <w:r>
        <w:rPr>
          <w:rFonts w:hint="cs"/>
          <w:b/>
          <w:bCs/>
          <w:sz w:val="40"/>
          <w:szCs w:val="40"/>
          <w:rtl/>
        </w:rPr>
        <w:t>نهيل القحطاني. (433200676).</w:t>
      </w:r>
    </w:p>
    <w:p w:rsidR="00EA3FB6" w:rsidRDefault="00EA3FB6" w:rsidP="000D52DB">
      <w:pPr>
        <w:jc w:val="center"/>
        <w:rPr>
          <w:rFonts w:hint="cs"/>
          <w:b/>
          <w:bCs/>
          <w:sz w:val="40"/>
          <w:szCs w:val="40"/>
          <w:rtl/>
        </w:rPr>
      </w:pPr>
      <w:r>
        <w:rPr>
          <w:rFonts w:hint="cs"/>
          <w:b/>
          <w:bCs/>
          <w:sz w:val="40"/>
          <w:szCs w:val="40"/>
          <w:rtl/>
        </w:rPr>
        <w:t>عبير عبدالله الرميحي.(433202667).</w:t>
      </w:r>
    </w:p>
    <w:p w:rsidR="000E37B9" w:rsidRDefault="000E37B9" w:rsidP="000D52DB">
      <w:pPr>
        <w:jc w:val="center"/>
        <w:rPr>
          <w:b/>
          <w:bCs/>
          <w:sz w:val="40"/>
          <w:szCs w:val="40"/>
          <w:rtl/>
        </w:rPr>
      </w:pPr>
      <w:r>
        <w:rPr>
          <w:rFonts w:hint="cs"/>
          <w:b/>
          <w:bCs/>
          <w:sz w:val="40"/>
          <w:szCs w:val="40"/>
          <w:rtl/>
        </w:rPr>
        <w:t xml:space="preserve">ناهد </w:t>
      </w:r>
      <w:proofErr w:type="spellStart"/>
      <w:r>
        <w:rPr>
          <w:rFonts w:hint="cs"/>
          <w:b/>
          <w:bCs/>
          <w:sz w:val="40"/>
          <w:szCs w:val="40"/>
          <w:rtl/>
        </w:rPr>
        <w:t>الهذيلي</w:t>
      </w:r>
      <w:proofErr w:type="spellEnd"/>
      <w:r>
        <w:rPr>
          <w:rFonts w:hint="cs"/>
          <w:b/>
          <w:bCs/>
          <w:sz w:val="40"/>
          <w:szCs w:val="40"/>
          <w:rtl/>
        </w:rPr>
        <w:t>.(433925298).</w:t>
      </w:r>
    </w:p>
    <w:p w:rsidR="00EA3FB6" w:rsidRDefault="00EA3FB6" w:rsidP="000D52DB">
      <w:pPr>
        <w:jc w:val="center"/>
        <w:rPr>
          <w:b/>
          <w:bCs/>
          <w:sz w:val="40"/>
          <w:szCs w:val="40"/>
          <w:rtl/>
        </w:rPr>
      </w:pPr>
    </w:p>
    <w:p w:rsidR="000D52DB" w:rsidRPr="00550DAD" w:rsidRDefault="000D52DB" w:rsidP="000D52DB">
      <w:pPr>
        <w:jc w:val="center"/>
        <w:rPr>
          <w:b/>
          <w:bCs/>
          <w:sz w:val="40"/>
          <w:szCs w:val="40"/>
          <w:rtl/>
        </w:rPr>
      </w:pPr>
    </w:p>
    <w:p w:rsidR="00A85124" w:rsidRDefault="00A85124" w:rsidP="00A85124">
      <w:pPr>
        <w:rPr>
          <w:rFonts w:hint="cs"/>
          <w:b/>
          <w:bCs/>
          <w:rtl/>
        </w:rPr>
      </w:pPr>
      <w:bookmarkStart w:id="0" w:name="_GoBack"/>
      <w:bookmarkEnd w:id="0"/>
    </w:p>
    <w:p w:rsidR="00A85124" w:rsidRPr="00A85124" w:rsidRDefault="00A85124" w:rsidP="00A85124">
      <w:pPr>
        <w:rPr>
          <w:sz w:val="40"/>
          <w:szCs w:val="40"/>
          <w:rtl/>
        </w:rPr>
      </w:pPr>
      <w:r w:rsidRPr="00A85124">
        <w:rPr>
          <w:b/>
          <w:bCs/>
          <w:sz w:val="40"/>
          <w:szCs w:val="40"/>
          <w:rtl/>
        </w:rPr>
        <w:lastRenderedPageBreak/>
        <w:t xml:space="preserve">تعريفها: </w:t>
      </w:r>
    </w:p>
    <w:p w:rsidR="00A85124" w:rsidRPr="00A85124" w:rsidRDefault="00A85124" w:rsidP="00A85124">
      <w:pPr>
        <w:rPr>
          <w:sz w:val="32"/>
          <w:szCs w:val="32"/>
          <w:rtl/>
        </w:rPr>
      </w:pPr>
      <w:r w:rsidRPr="00A85124">
        <w:rPr>
          <w:b/>
          <w:bCs/>
          <w:sz w:val="32"/>
          <w:szCs w:val="32"/>
          <w:rtl/>
        </w:rPr>
        <w:t xml:space="preserve">كلمة مدرسة أدبية في الأصل الاصطلاحي: </w:t>
      </w:r>
    </w:p>
    <w:p w:rsidR="00A85124" w:rsidRPr="00A85124" w:rsidRDefault="00A85124" w:rsidP="00A85124">
      <w:pPr>
        <w:rPr>
          <w:sz w:val="32"/>
          <w:szCs w:val="32"/>
          <w:rtl/>
        </w:rPr>
      </w:pPr>
      <w:r w:rsidRPr="00A85124">
        <w:rPr>
          <w:sz w:val="28"/>
          <w:szCs w:val="28"/>
          <w:rtl/>
        </w:rPr>
        <w:t>تعني أن مجموعة من الأدباء تشابهت أساليبهم الفنية والمعنوية وتقاربت، ولا تعني أنها مكان الدرس</w:t>
      </w:r>
      <w:r w:rsidRPr="00A85124">
        <w:rPr>
          <w:sz w:val="32"/>
          <w:szCs w:val="32"/>
          <w:rtl/>
        </w:rPr>
        <w:t>.</w:t>
      </w:r>
    </w:p>
    <w:p w:rsidR="00A85124" w:rsidRPr="00A85124" w:rsidRDefault="00A85124" w:rsidP="00A85124">
      <w:pPr>
        <w:rPr>
          <w:sz w:val="32"/>
          <w:szCs w:val="32"/>
          <w:rtl/>
        </w:rPr>
      </w:pPr>
      <w:r w:rsidRPr="00A85124">
        <w:rPr>
          <w:b/>
          <w:bCs/>
          <w:sz w:val="32"/>
          <w:szCs w:val="32"/>
          <w:rtl/>
        </w:rPr>
        <w:t>المدرسة الكلاسيكية أو الاتباعية:</w:t>
      </w:r>
    </w:p>
    <w:p w:rsidR="00A85124" w:rsidRPr="00A85124" w:rsidRDefault="00A85124" w:rsidP="00A85124">
      <w:pPr>
        <w:rPr>
          <w:sz w:val="28"/>
          <w:szCs w:val="28"/>
          <w:rtl/>
        </w:rPr>
      </w:pPr>
      <w:r w:rsidRPr="00A85124">
        <w:rPr>
          <w:sz w:val="28"/>
          <w:szCs w:val="28"/>
          <w:rtl/>
        </w:rPr>
        <w:t>هي مذهب اتباعي، يتقيد أدباءُه بالتقاليد التي ارساها اليونانيون الأقدمون، تجلت فيه الفلسفة العقلية واعتمد على نظرية المحاكاة وأن العقل عند الكلاسيكيين يرادف الذوق السليم وأن أساس الجمال في الأدب العقلي صلاحه المستمر، وتنحصر في تقليد وبلورة ما أنجزه القدماء وخاصة الإغريق دون محاولة الابتكار والإبداع وهو يهدف إلى العناية بأسلوب الكتابة وفصاحة اللغة وربط الأدب بالمبادئ الأخلاقية. تطورت الكلاسيكية في الوقت الحاضر إلى ما أطلق عليه النقاد (</w:t>
      </w:r>
      <w:proofErr w:type="spellStart"/>
      <w:r w:rsidRPr="00A85124">
        <w:rPr>
          <w:sz w:val="28"/>
          <w:szCs w:val="28"/>
          <w:rtl/>
        </w:rPr>
        <w:t>النيوكلاسيكية</w:t>
      </w:r>
      <w:proofErr w:type="spellEnd"/>
      <w:r w:rsidRPr="00A85124">
        <w:rPr>
          <w:sz w:val="28"/>
          <w:szCs w:val="28"/>
          <w:rtl/>
        </w:rPr>
        <w:t>) أو الكلاسيكية الحديثة، والتي حاولت أن تنظر إلى الأمور نظرة تجمع بين الموضوعية الجامدة للكلاسيكية القديمة والذاتية المتطرفة للرومانسية الجديدة</w:t>
      </w:r>
      <w:r w:rsidRPr="00A85124">
        <w:rPr>
          <w:sz w:val="28"/>
          <w:szCs w:val="28"/>
        </w:rPr>
        <w:t xml:space="preserve">. </w:t>
      </w:r>
    </w:p>
    <w:p w:rsidR="00A85124" w:rsidRPr="00A85124" w:rsidRDefault="00A85124" w:rsidP="00A85124">
      <w:pPr>
        <w:rPr>
          <w:sz w:val="40"/>
          <w:szCs w:val="40"/>
        </w:rPr>
      </w:pPr>
      <w:r w:rsidRPr="00A85124">
        <w:rPr>
          <w:b/>
          <w:bCs/>
          <w:sz w:val="40"/>
          <w:szCs w:val="40"/>
          <w:rtl/>
        </w:rPr>
        <w:t>نشأتها:</w:t>
      </w:r>
      <w:r w:rsidRPr="00A85124">
        <w:rPr>
          <w:sz w:val="40"/>
          <w:szCs w:val="40"/>
          <w:rtl/>
        </w:rPr>
        <w:t xml:space="preserve"> </w:t>
      </w:r>
    </w:p>
    <w:p w:rsidR="00A85124" w:rsidRPr="00A85124" w:rsidRDefault="00A85124" w:rsidP="00A85124">
      <w:pPr>
        <w:rPr>
          <w:sz w:val="28"/>
          <w:szCs w:val="28"/>
          <w:rtl/>
        </w:rPr>
      </w:pPr>
      <w:r w:rsidRPr="00A85124">
        <w:rPr>
          <w:sz w:val="28"/>
          <w:szCs w:val="28"/>
          <w:rtl/>
        </w:rPr>
        <w:t xml:space="preserve">الكلاسيكية هي أول مذهب أدبي وهو الأسرع ظهوراً وانكشافاً من المذاهب الأخرى. نشأ في أوروبا بعد الحركة العلمية والنهضة الأدبية في القرن 15م. وتعد فرنسا الموطن الأول الذي نمت فيه الكلاسيكية وترعرعت، ومرت في الأدب الإنجليزي ورست في الأدب الألماني. </w:t>
      </w:r>
    </w:p>
    <w:p w:rsidR="00A85124" w:rsidRDefault="00A85124" w:rsidP="00A85124">
      <w:pPr>
        <w:rPr>
          <w:sz w:val="28"/>
          <w:szCs w:val="28"/>
          <w:rtl/>
        </w:rPr>
      </w:pPr>
      <w:r w:rsidRPr="00A85124">
        <w:rPr>
          <w:sz w:val="28"/>
          <w:szCs w:val="28"/>
          <w:rtl/>
        </w:rPr>
        <w:t>لقد كان المذهب الكلاسيكي في نشأته مرتبطاً بالأنظمة المالكة والطبقات الأرستوقراطية، لأنها كانت في أذواقها تنشد الأفضل والأجمل.</w:t>
      </w:r>
    </w:p>
    <w:p w:rsidR="00A85124" w:rsidRDefault="00A85124" w:rsidP="00A85124">
      <w:pPr>
        <w:rPr>
          <w:b/>
          <w:bCs/>
          <w:sz w:val="40"/>
          <w:szCs w:val="40"/>
          <w:rtl/>
        </w:rPr>
      </w:pPr>
      <w:r w:rsidRPr="00A85124">
        <w:rPr>
          <w:b/>
          <w:bCs/>
          <w:sz w:val="40"/>
          <w:szCs w:val="40"/>
          <w:rtl/>
        </w:rPr>
        <w:t xml:space="preserve">اهم مبادئ وأفكار </w:t>
      </w:r>
      <w:r w:rsidRPr="00A85124">
        <w:rPr>
          <w:rFonts w:hint="cs"/>
          <w:b/>
          <w:bCs/>
          <w:sz w:val="40"/>
          <w:szCs w:val="40"/>
          <w:rtl/>
        </w:rPr>
        <w:t>المدرسة</w:t>
      </w:r>
      <w:r w:rsidRPr="00A85124">
        <w:rPr>
          <w:b/>
          <w:bCs/>
          <w:sz w:val="40"/>
          <w:szCs w:val="40"/>
          <w:rtl/>
        </w:rPr>
        <w:t xml:space="preserve"> </w:t>
      </w:r>
      <w:r w:rsidRPr="00A85124">
        <w:rPr>
          <w:rFonts w:hint="cs"/>
          <w:b/>
          <w:bCs/>
          <w:sz w:val="40"/>
          <w:szCs w:val="40"/>
          <w:rtl/>
        </w:rPr>
        <w:t>الكلاسيكية</w:t>
      </w:r>
      <w:r w:rsidRPr="00A85124">
        <w:rPr>
          <w:b/>
          <w:bCs/>
          <w:sz w:val="40"/>
          <w:szCs w:val="40"/>
          <w:rtl/>
        </w:rPr>
        <w:t>:</w:t>
      </w:r>
    </w:p>
    <w:p w:rsidR="001F41B6" w:rsidRPr="00A85124" w:rsidRDefault="0014129F" w:rsidP="00A85124">
      <w:pPr>
        <w:numPr>
          <w:ilvl w:val="0"/>
          <w:numId w:val="1"/>
        </w:numPr>
        <w:rPr>
          <w:sz w:val="28"/>
          <w:szCs w:val="28"/>
        </w:rPr>
      </w:pPr>
      <w:r w:rsidRPr="00A85124">
        <w:rPr>
          <w:sz w:val="28"/>
          <w:szCs w:val="28"/>
          <w:rtl/>
        </w:rPr>
        <w:t>جودة الصياغة اللغوية، والحرص على فخامة الأسلوب وجزالته من غير تكلف، ولا زخرفة.</w:t>
      </w:r>
    </w:p>
    <w:p w:rsidR="001F41B6" w:rsidRPr="00A85124" w:rsidRDefault="0014129F" w:rsidP="00A85124">
      <w:pPr>
        <w:numPr>
          <w:ilvl w:val="0"/>
          <w:numId w:val="1"/>
        </w:numPr>
        <w:rPr>
          <w:sz w:val="28"/>
          <w:szCs w:val="28"/>
          <w:rtl/>
        </w:rPr>
      </w:pPr>
      <w:r w:rsidRPr="00A85124">
        <w:rPr>
          <w:sz w:val="28"/>
          <w:szCs w:val="28"/>
          <w:rtl/>
        </w:rPr>
        <w:t>نسق الافكار مرتب وحملت كذلك سمات الاقناع الوجداني.</w:t>
      </w:r>
    </w:p>
    <w:p w:rsidR="001F41B6" w:rsidRPr="00A85124" w:rsidRDefault="0014129F" w:rsidP="00A85124">
      <w:pPr>
        <w:numPr>
          <w:ilvl w:val="0"/>
          <w:numId w:val="1"/>
        </w:numPr>
        <w:rPr>
          <w:sz w:val="28"/>
          <w:szCs w:val="28"/>
          <w:rtl/>
        </w:rPr>
      </w:pPr>
      <w:proofErr w:type="spellStart"/>
      <w:r w:rsidRPr="00A85124">
        <w:rPr>
          <w:sz w:val="28"/>
          <w:szCs w:val="28"/>
          <w:rtl/>
        </w:rPr>
        <w:t>محافظتها</w:t>
      </w:r>
      <w:proofErr w:type="spellEnd"/>
      <w:r w:rsidRPr="00A85124">
        <w:rPr>
          <w:sz w:val="28"/>
          <w:szCs w:val="28"/>
          <w:rtl/>
        </w:rPr>
        <w:t xml:space="preserve"> التامة على وحدة  الموضوع والبيت والوزن والقافية.</w:t>
      </w:r>
    </w:p>
    <w:p w:rsidR="001F41B6" w:rsidRPr="00A85124" w:rsidRDefault="0014129F" w:rsidP="00A85124">
      <w:pPr>
        <w:numPr>
          <w:ilvl w:val="0"/>
          <w:numId w:val="1"/>
        </w:numPr>
        <w:rPr>
          <w:sz w:val="28"/>
          <w:szCs w:val="28"/>
          <w:rtl/>
        </w:rPr>
      </w:pPr>
      <w:r w:rsidRPr="00A85124">
        <w:rPr>
          <w:sz w:val="28"/>
          <w:szCs w:val="28"/>
          <w:rtl/>
        </w:rPr>
        <w:t xml:space="preserve">عدم اكتمال الوحدة العضوية في هذه المدرسة فالبيت لايزال يمثل وحده مستقلة في </w:t>
      </w:r>
      <w:proofErr w:type="spellStart"/>
      <w:r w:rsidRPr="00A85124">
        <w:rPr>
          <w:sz w:val="28"/>
          <w:szCs w:val="28"/>
          <w:rtl/>
        </w:rPr>
        <w:t>القصيده</w:t>
      </w:r>
      <w:proofErr w:type="spellEnd"/>
      <w:r w:rsidRPr="00A85124">
        <w:rPr>
          <w:sz w:val="28"/>
          <w:szCs w:val="28"/>
          <w:rtl/>
        </w:rPr>
        <w:t>.</w:t>
      </w:r>
    </w:p>
    <w:p w:rsidR="001F41B6" w:rsidRPr="00A85124" w:rsidRDefault="0014129F" w:rsidP="00A85124">
      <w:pPr>
        <w:numPr>
          <w:ilvl w:val="0"/>
          <w:numId w:val="1"/>
        </w:numPr>
        <w:rPr>
          <w:sz w:val="28"/>
          <w:szCs w:val="28"/>
          <w:rtl/>
        </w:rPr>
      </w:pPr>
      <w:r w:rsidRPr="00A85124">
        <w:rPr>
          <w:sz w:val="28"/>
          <w:szCs w:val="28"/>
          <w:rtl/>
        </w:rPr>
        <w:t xml:space="preserve">التشبيه هي </w:t>
      </w:r>
      <w:proofErr w:type="spellStart"/>
      <w:r w:rsidRPr="00A85124">
        <w:rPr>
          <w:sz w:val="28"/>
          <w:szCs w:val="28"/>
          <w:rtl/>
        </w:rPr>
        <w:t>الوسيله</w:t>
      </w:r>
      <w:proofErr w:type="spellEnd"/>
      <w:r w:rsidRPr="00A85124">
        <w:rPr>
          <w:sz w:val="28"/>
          <w:szCs w:val="28"/>
          <w:rtl/>
        </w:rPr>
        <w:t xml:space="preserve"> </w:t>
      </w:r>
      <w:proofErr w:type="spellStart"/>
      <w:r w:rsidRPr="00A85124">
        <w:rPr>
          <w:sz w:val="28"/>
          <w:szCs w:val="28"/>
          <w:rtl/>
        </w:rPr>
        <w:t>لابراز</w:t>
      </w:r>
      <w:proofErr w:type="spellEnd"/>
      <w:r w:rsidRPr="00A85124">
        <w:rPr>
          <w:sz w:val="28"/>
          <w:szCs w:val="28"/>
          <w:rtl/>
        </w:rPr>
        <w:t xml:space="preserve"> المعنى لذلك يستخدمه رواد </w:t>
      </w:r>
      <w:proofErr w:type="spellStart"/>
      <w:r w:rsidRPr="00A85124">
        <w:rPr>
          <w:sz w:val="28"/>
          <w:szCs w:val="28"/>
          <w:rtl/>
        </w:rPr>
        <w:t>الكلاسيكيه</w:t>
      </w:r>
      <w:proofErr w:type="spellEnd"/>
      <w:r w:rsidRPr="00A85124">
        <w:rPr>
          <w:sz w:val="28"/>
          <w:szCs w:val="28"/>
          <w:rtl/>
        </w:rPr>
        <w:t xml:space="preserve"> بكثره.</w:t>
      </w:r>
    </w:p>
    <w:p w:rsidR="001F41B6" w:rsidRPr="00A85124" w:rsidRDefault="0014129F" w:rsidP="00A85124">
      <w:pPr>
        <w:numPr>
          <w:ilvl w:val="0"/>
          <w:numId w:val="1"/>
        </w:numPr>
        <w:rPr>
          <w:sz w:val="28"/>
          <w:szCs w:val="28"/>
          <w:rtl/>
        </w:rPr>
      </w:pPr>
      <w:r w:rsidRPr="00A85124">
        <w:rPr>
          <w:sz w:val="28"/>
          <w:szCs w:val="28"/>
          <w:rtl/>
        </w:rPr>
        <w:t>ترسموا خطى القدماء فيما نظموه من الأغراض الشعرية ، فنظموا مثلهم في المديح والرثاء والغزل والوصف وغير ذلك .</w:t>
      </w:r>
    </w:p>
    <w:p w:rsidR="001F41B6" w:rsidRPr="00A85124" w:rsidRDefault="0014129F" w:rsidP="00A85124">
      <w:pPr>
        <w:numPr>
          <w:ilvl w:val="0"/>
          <w:numId w:val="1"/>
        </w:numPr>
        <w:rPr>
          <w:sz w:val="28"/>
          <w:szCs w:val="28"/>
          <w:rtl/>
        </w:rPr>
      </w:pPr>
      <w:r w:rsidRPr="00A85124">
        <w:rPr>
          <w:sz w:val="28"/>
          <w:szCs w:val="28"/>
          <w:rtl/>
        </w:rPr>
        <w:lastRenderedPageBreak/>
        <w:t xml:space="preserve">تتجه الى التطرق للقضايا </w:t>
      </w:r>
      <w:proofErr w:type="spellStart"/>
      <w:r w:rsidRPr="00A85124">
        <w:rPr>
          <w:sz w:val="28"/>
          <w:szCs w:val="28"/>
          <w:rtl/>
        </w:rPr>
        <w:t>العامه</w:t>
      </w:r>
      <w:proofErr w:type="spellEnd"/>
      <w:r w:rsidRPr="00A85124">
        <w:rPr>
          <w:sz w:val="28"/>
          <w:szCs w:val="28"/>
          <w:rtl/>
        </w:rPr>
        <w:t xml:space="preserve"> وتتجنب القضايا </w:t>
      </w:r>
      <w:proofErr w:type="spellStart"/>
      <w:r w:rsidRPr="00A85124">
        <w:rPr>
          <w:sz w:val="28"/>
          <w:szCs w:val="28"/>
          <w:rtl/>
        </w:rPr>
        <w:t>الشخصيه</w:t>
      </w:r>
      <w:proofErr w:type="spellEnd"/>
      <w:r w:rsidRPr="00A85124">
        <w:rPr>
          <w:sz w:val="28"/>
          <w:szCs w:val="28"/>
          <w:rtl/>
        </w:rPr>
        <w:t>.</w:t>
      </w:r>
    </w:p>
    <w:p w:rsidR="001F41B6" w:rsidRPr="00A85124" w:rsidRDefault="0014129F" w:rsidP="00A85124">
      <w:pPr>
        <w:numPr>
          <w:ilvl w:val="0"/>
          <w:numId w:val="1"/>
        </w:numPr>
        <w:rPr>
          <w:sz w:val="28"/>
          <w:szCs w:val="28"/>
          <w:rtl/>
        </w:rPr>
      </w:pPr>
      <w:r w:rsidRPr="00A85124">
        <w:rPr>
          <w:sz w:val="28"/>
          <w:szCs w:val="28"/>
          <w:rtl/>
        </w:rPr>
        <w:t xml:space="preserve">حافظ شعراء هذه المدرسة على نهج الشعر العربي القديم في بناء القصيدة ؛ فتقيدوا بالبحور الشعرية المعروفة ، والتزموا القافية الواحدة في كل قصيدة، وجعلوا </w:t>
      </w:r>
      <w:proofErr w:type="spellStart"/>
      <w:r w:rsidRPr="00A85124">
        <w:rPr>
          <w:sz w:val="28"/>
          <w:szCs w:val="28"/>
          <w:rtl/>
        </w:rPr>
        <w:t>القصيده</w:t>
      </w:r>
      <w:proofErr w:type="spellEnd"/>
      <w:r w:rsidRPr="00A85124">
        <w:rPr>
          <w:sz w:val="28"/>
          <w:szCs w:val="28"/>
          <w:rtl/>
        </w:rPr>
        <w:t xml:space="preserve"> متعددة الاجزاء.</w:t>
      </w:r>
    </w:p>
    <w:p w:rsidR="00A85124" w:rsidRDefault="00A85124" w:rsidP="00A85124">
      <w:pPr>
        <w:ind w:left="360"/>
        <w:rPr>
          <w:b/>
          <w:bCs/>
          <w:sz w:val="40"/>
          <w:szCs w:val="40"/>
          <w:rtl/>
        </w:rPr>
      </w:pPr>
      <w:r w:rsidRPr="00A85124">
        <w:rPr>
          <w:b/>
          <w:bCs/>
          <w:sz w:val="40"/>
          <w:szCs w:val="40"/>
          <w:rtl/>
        </w:rPr>
        <w:t>روادها في الغرب (أوروبا):</w:t>
      </w:r>
    </w:p>
    <w:p w:rsidR="001F41B6" w:rsidRPr="00A85124" w:rsidRDefault="0014129F" w:rsidP="00A85124">
      <w:pPr>
        <w:numPr>
          <w:ilvl w:val="0"/>
          <w:numId w:val="7"/>
        </w:numPr>
        <w:rPr>
          <w:sz w:val="28"/>
          <w:szCs w:val="28"/>
        </w:rPr>
      </w:pPr>
      <w:proofErr w:type="spellStart"/>
      <w:r w:rsidRPr="00A85124">
        <w:rPr>
          <w:sz w:val="28"/>
          <w:szCs w:val="28"/>
          <w:rtl/>
        </w:rPr>
        <w:t>بوالو</w:t>
      </w:r>
      <w:proofErr w:type="spellEnd"/>
      <w:r w:rsidRPr="00A85124">
        <w:rPr>
          <w:sz w:val="28"/>
          <w:szCs w:val="28"/>
          <w:rtl/>
        </w:rPr>
        <w:t xml:space="preserve"> و جماعته.</w:t>
      </w:r>
    </w:p>
    <w:p w:rsidR="001F41B6" w:rsidRPr="00A85124" w:rsidRDefault="0014129F" w:rsidP="00A85124">
      <w:pPr>
        <w:numPr>
          <w:ilvl w:val="0"/>
          <w:numId w:val="7"/>
        </w:numPr>
        <w:rPr>
          <w:sz w:val="28"/>
          <w:szCs w:val="28"/>
          <w:rtl/>
        </w:rPr>
      </w:pPr>
      <w:r w:rsidRPr="00A85124">
        <w:rPr>
          <w:sz w:val="28"/>
          <w:szCs w:val="28"/>
          <w:rtl/>
        </w:rPr>
        <w:t xml:space="preserve">الناقد الألماني </w:t>
      </w:r>
      <w:proofErr w:type="spellStart"/>
      <w:r w:rsidRPr="00A85124">
        <w:rPr>
          <w:sz w:val="28"/>
          <w:szCs w:val="28"/>
          <w:rtl/>
        </w:rPr>
        <w:t>جوتشهيد</w:t>
      </w:r>
      <w:proofErr w:type="spellEnd"/>
      <w:r w:rsidRPr="00A85124">
        <w:rPr>
          <w:sz w:val="28"/>
          <w:szCs w:val="28"/>
          <w:rtl/>
        </w:rPr>
        <w:t>.</w:t>
      </w:r>
    </w:p>
    <w:p w:rsidR="001F41B6" w:rsidRPr="00A85124" w:rsidRDefault="0014129F" w:rsidP="00A85124">
      <w:pPr>
        <w:numPr>
          <w:ilvl w:val="0"/>
          <w:numId w:val="7"/>
        </w:numPr>
        <w:rPr>
          <w:sz w:val="28"/>
          <w:szCs w:val="28"/>
          <w:rtl/>
        </w:rPr>
      </w:pPr>
      <w:r w:rsidRPr="00A85124">
        <w:rPr>
          <w:sz w:val="28"/>
          <w:szCs w:val="28"/>
          <w:rtl/>
        </w:rPr>
        <w:t xml:space="preserve">الأديب </w:t>
      </w:r>
      <w:proofErr w:type="spellStart"/>
      <w:r w:rsidRPr="00A85124">
        <w:rPr>
          <w:sz w:val="28"/>
          <w:szCs w:val="28"/>
          <w:rtl/>
        </w:rPr>
        <w:t>كورني</w:t>
      </w:r>
      <w:proofErr w:type="spellEnd"/>
      <w:r w:rsidRPr="00A85124">
        <w:rPr>
          <w:sz w:val="28"/>
          <w:szCs w:val="28"/>
          <w:rtl/>
        </w:rPr>
        <w:t>.</w:t>
      </w:r>
    </w:p>
    <w:p w:rsidR="001F41B6" w:rsidRPr="00A85124" w:rsidRDefault="0014129F" w:rsidP="00A85124">
      <w:pPr>
        <w:numPr>
          <w:ilvl w:val="0"/>
          <w:numId w:val="7"/>
        </w:numPr>
        <w:rPr>
          <w:sz w:val="28"/>
          <w:szCs w:val="28"/>
          <w:rtl/>
        </w:rPr>
      </w:pPr>
      <w:r w:rsidRPr="00A85124">
        <w:rPr>
          <w:sz w:val="28"/>
          <w:szCs w:val="28"/>
          <w:rtl/>
        </w:rPr>
        <w:t>الأديب موليير.</w:t>
      </w:r>
    </w:p>
    <w:p w:rsidR="001F41B6" w:rsidRDefault="0014129F" w:rsidP="00A85124">
      <w:pPr>
        <w:numPr>
          <w:ilvl w:val="0"/>
          <w:numId w:val="7"/>
        </w:numPr>
        <w:rPr>
          <w:sz w:val="28"/>
          <w:szCs w:val="28"/>
        </w:rPr>
      </w:pPr>
      <w:r w:rsidRPr="00A85124">
        <w:rPr>
          <w:sz w:val="28"/>
          <w:szCs w:val="28"/>
          <w:rtl/>
        </w:rPr>
        <w:t>الأديب لافونتين.</w:t>
      </w:r>
    </w:p>
    <w:p w:rsidR="00A85124" w:rsidRDefault="00A85124" w:rsidP="00A85124">
      <w:pPr>
        <w:ind w:left="360"/>
        <w:rPr>
          <w:sz w:val="40"/>
          <w:szCs w:val="40"/>
          <w:rtl/>
        </w:rPr>
      </w:pPr>
      <w:r w:rsidRPr="00A85124">
        <w:rPr>
          <w:b/>
          <w:bCs/>
          <w:sz w:val="40"/>
          <w:szCs w:val="40"/>
          <w:rtl/>
        </w:rPr>
        <w:t>كيف أثرت المدرسة الكلاسيكية على الأدب العرب الحديث؟</w:t>
      </w:r>
    </w:p>
    <w:p w:rsidR="00A85124" w:rsidRPr="00A85124" w:rsidRDefault="00A85124" w:rsidP="00A85124">
      <w:pPr>
        <w:ind w:left="360"/>
        <w:rPr>
          <w:sz w:val="28"/>
          <w:szCs w:val="28"/>
        </w:rPr>
      </w:pPr>
      <w:r w:rsidRPr="00A85124">
        <w:rPr>
          <w:sz w:val="28"/>
          <w:szCs w:val="28"/>
          <w:rtl/>
        </w:rPr>
        <w:t>عندما بدأ العرب بترجمة المسرحيات كمسرحية البخيل و الثري النبيل و غيره من المسرحيات.</w:t>
      </w:r>
    </w:p>
    <w:p w:rsidR="00A85124" w:rsidRPr="00A85124" w:rsidRDefault="00A85124" w:rsidP="00A85124">
      <w:pPr>
        <w:ind w:left="360"/>
        <w:rPr>
          <w:sz w:val="28"/>
          <w:szCs w:val="28"/>
          <w:rtl/>
        </w:rPr>
      </w:pPr>
      <w:r w:rsidRPr="00A85124">
        <w:rPr>
          <w:sz w:val="28"/>
          <w:szCs w:val="28"/>
          <w:rtl/>
        </w:rPr>
        <w:t>بدأت تظهر مسرحيات الأديب أحمد شوقي مثل:</w:t>
      </w:r>
    </w:p>
    <w:p w:rsidR="001F41B6" w:rsidRPr="00A85124" w:rsidRDefault="0014129F" w:rsidP="00A85124">
      <w:pPr>
        <w:numPr>
          <w:ilvl w:val="0"/>
          <w:numId w:val="8"/>
        </w:numPr>
        <w:rPr>
          <w:sz w:val="28"/>
          <w:szCs w:val="28"/>
          <w:rtl/>
        </w:rPr>
      </w:pPr>
      <w:r w:rsidRPr="00A85124">
        <w:rPr>
          <w:sz w:val="28"/>
          <w:szCs w:val="28"/>
          <w:rtl/>
        </w:rPr>
        <w:t xml:space="preserve">مصرع </w:t>
      </w:r>
      <w:proofErr w:type="spellStart"/>
      <w:r w:rsidRPr="00A85124">
        <w:rPr>
          <w:sz w:val="28"/>
          <w:szCs w:val="28"/>
          <w:rtl/>
        </w:rPr>
        <w:t>كيلوباترة</w:t>
      </w:r>
      <w:proofErr w:type="spellEnd"/>
      <w:r w:rsidRPr="00A85124">
        <w:rPr>
          <w:sz w:val="28"/>
          <w:szCs w:val="28"/>
          <w:rtl/>
        </w:rPr>
        <w:t>.</w:t>
      </w:r>
    </w:p>
    <w:p w:rsidR="001F41B6" w:rsidRPr="00A85124" w:rsidRDefault="0014129F" w:rsidP="00A85124">
      <w:pPr>
        <w:numPr>
          <w:ilvl w:val="0"/>
          <w:numId w:val="8"/>
        </w:numPr>
        <w:rPr>
          <w:sz w:val="28"/>
          <w:szCs w:val="28"/>
          <w:rtl/>
        </w:rPr>
      </w:pPr>
      <w:r w:rsidRPr="00A85124">
        <w:rPr>
          <w:sz w:val="28"/>
          <w:szCs w:val="28"/>
          <w:rtl/>
        </w:rPr>
        <w:t>علي بك الكبير.</w:t>
      </w:r>
    </w:p>
    <w:p w:rsidR="001F41B6" w:rsidRPr="00A85124" w:rsidRDefault="0014129F" w:rsidP="00A85124">
      <w:pPr>
        <w:numPr>
          <w:ilvl w:val="0"/>
          <w:numId w:val="8"/>
        </w:numPr>
        <w:rPr>
          <w:sz w:val="28"/>
          <w:szCs w:val="28"/>
          <w:rtl/>
        </w:rPr>
      </w:pPr>
      <w:r w:rsidRPr="00A85124">
        <w:rPr>
          <w:sz w:val="28"/>
          <w:szCs w:val="28"/>
          <w:rtl/>
        </w:rPr>
        <w:t>مجنون ليلى.</w:t>
      </w:r>
    </w:p>
    <w:p w:rsidR="001F41B6" w:rsidRPr="00A85124" w:rsidRDefault="0014129F" w:rsidP="00A85124">
      <w:pPr>
        <w:numPr>
          <w:ilvl w:val="0"/>
          <w:numId w:val="8"/>
        </w:numPr>
        <w:rPr>
          <w:sz w:val="28"/>
          <w:szCs w:val="28"/>
          <w:rtl/>
        </w:rPr>
      </w:pPr>
      <w:r w:rsidRPr="00A85124">
        <w:rPr>
          <w:sz w:val="28"/>
          <w:szCs w:val="28"/>
          <w:rtl/>
        </w:rPr>
        <w:t>عنترة.</w:t>
      </w:r>
    </w:p>
    <w:p w:rsidR="001F41B6" w:rsidRPr="00A85124" w:rsidRDefault="0014129F" w:rsidP="00A85124">
      <w:pPr>
        <w:numPr>
          <w:ilvl w:val="0"/>
          <w:numId w:val="8"/>
        </w:numPr>
        <w:rPr>
          <w:sz w:val="28"/>
          <w:szCs w:val="28"/>
          <w:rtl/>
        </w:rPr>
      </w:pPr>
      <w:proofErr w:type="spellStart"/>
      <w:r w:rsidRPr="00A85124">
        <w:rPr>
          <w:sz w:val="28"/>
          <w:szCs w:val="28"/>
          <w:rtl/>
        </w:rPr>
        <w:t>قمبيز</w:t>
      </w:r>
      <w:proofErr w:type="spellEnd"/>
      <w:r w:rsidRPr="00A85124">
        <w:rPr>
          <w:sz w:val="28"/>
          <w:szCs w:val="28"/>
          <w:rtl/>
        </w:rPr>
        <w:t xml:space="preserve"> و ملهاة الست هدى.</w:t>
      </w:r>
    </w:p>
    <w:p w:rsidR="00A85124" w:rsidRPr="00A85124" w:rsidRDefault="00A85124" w:rsidP="00A85124">
      <w:pPr>
        <w:ind w:left="360"/>
        <w:rPr>
          <w:sz w:val="40"/>
          <w:szCs w:val="40"/>
        </w:rPr>
      </w:pPr>
    </w:p>
    <w:p w:rsidR="00A85124" w:rsidRDefault="00A85124" w:rsidP="00A85124">
      <w:pPr>
        <w:rPr>
          <w:sz w:val="40"/>
          <w:szCs w:val="40"/>
          <w:rtl/>
        </w:rPr>
      </w:pPr>
      <w:r w:rsidRPr="00A85124">
        <w:rPr>
          <w:b/>
          <w:bCs/>
          <w:sz w:val="40"/>
          <w:szCs w:val="40"/>
          <w:rtl/>
        </w:rPr>
        <w:t>رواد الأدب العربي المتأثرين بالمدرسة الكلاسيكية:</w:t>
      </w:r>
    </w:p>
    <w:p w:rsidR="00A85124" w:rsidRPr="00A85124" w:rsidRDefault="00A85124" w:rsidP="00A85124">
      <w:pPr>
        <w:rPr>
          <w:sz w:val="28"/>
          <w:szCs w:val="28"/>
        </w:rPr>
      </w:pPr>
      <w:r w:rsidRPr="00A85124">
        <w:rPr>
          <w:b/>
          <w:bCs/>
          <w:sz w:val="28"/>
          <w:szCs w:val="28"/>
          <w:rtl/>
        </w:rPr>
        <w:t>محمود سامي البارودي</w:t>
      </w:r>
    </w:p>
    <w:p w:rsidR="00A85124" w:rsidRPr="00A85124" w:rsidRDefault="00A85124" w:rsidP="00A85124">
      <w:pPr>
        <w:rPr>
          <w:sz w:val="28"/>
          <w:szCs w:val="28"/>
          <w:rtl/>
        </w:rPr>
      </w:pPr>
      <w:r w:rsidRPr="00A85124">
        <w:rPr>
          <w:sz w:val="28"/>
          <w:szCs w:val="28"/>
          <w:rtl/>
        </w:rPr>
        <w:t>هو رائد المدرسة الكلاسيكية ، ويعتبر باعث النهضة الأدبية في العصر الحديث ،</w:t>
      </w:r>
      <w:r w:rsidRPr="00A85124">
        <w:rPr>
          <w:sz w:val="28"/>
          <w:szCs w:val="28"/>
        </w:rPr>
        <w:br/>
      </w:r>
      <w:r w:rsidRPr="00A85124">
        <w:rPr>
          <w:sz w:val="28"/>
          <w:szCs w:val="28"/>
          <w:rtl/>
        </w:rPr>
        <w:t>ولد سنة 1838 بالقاهرة .</w:t>
      </w:r>
    </w:p>
    <w:p w:rsidR="00A85124" w:rsidRDefault="00A85124" w:rsidP="00A85124">
      <w:pPr>
        <w:rPr>
          <w:sz w:val="28"/>
          <w:szCs w:val="28"/>
          <w:rtl/>
        </w:rPr>
      </w:pPr>
      <w:r w:rsidRPr="00A85124">
        <w:rPr>
          <w:sz w:val="28"/>
          <w:szCs w:val="28"/>
          <w:rtl/>
        </w:rPr>
        <w:lastRenderedPageBreak/>
        <w:t>من أبرز آثاره الأدبية ديوان البارودي ومختارات البارودي ،كذلك يعتبر شعر البارودي من عيون الشعر العربي في العصر الحديث.</w:t>
      </w:r>
    </w:p>
    <w:p w:rsidR="00A85124" w:rsidRPr="00A85124" w:rsidRDefault="00A85124" w:rsidP="00A85124">
      <w:pPr>
        <w:rPr>
          <w:sz w:val="28"/>
          <w:szCs w:val="28"/>
        </w:rPr>
      </w:pPr>
      <w:r w:rsidRPr="00A85124">
        <w:rPr>
          <w:b/>
          <w:bCs/>
          <w:sz w:val="28"/>
          <w:szCs w:val="28"/>
          <w:rtl/>
        </w:rPr>
        <w:t>أحمد شوقي</w:t>
      </w:r>
    </w:p>
    <w:p w:rsidR="00A85124" w:rsidRPr="00A85124" w:rsidRDefault="00A85124" w:rsidP="00A85124">
      <w:pPr>
        <w:rPr>
          <w:sz w:val="28"/>
          <w:szCs w:val="28"/>
          <w:rtl/>
        </w:rPr>
      </w:pPr>
      <w:r w:rsidRPr="00A85124">
        <w:rPr>
          <w:sz w:val="28"/>
          <w:szCs w:val="28"/>
          <w:rtl/>
        </w:rPr>
        <w:t>لقب بأمير الشعراء في سنة 1927، و توفي في1932. اشتهرت كتابات أحمد شوقي بأنها من الوجدان في كثير من المواضيع، فقد نظم في مديح الرسول صلى الله عليه وسلم و غيره من المواضيع الشيقة.</w:t>
      </w:r>
    </w:p>
    <w:p w:rsidR="00A85124" w:rsidRDefault="00A85124" w:rsidP="00A85124">
      <w:pPr>
        <w:rPr>
          <w:sz w:val="28"/>
          <w:szCs w:val="28"/>
          <w:rtl/>
        </w:rPr>
      </w:pPr>
      <w:r w:rsidRPr="00A85124">
        <w:rPr>
          <w:sz w:val="28"/>
          <w:szCs w:val="28"/>
          <w:rtl/>
        </w:rPr>
        <w:t>ثم بدأ أمير الشعراء يتجه إلى فن المسرحية الشعرية،</w:t>
      </w:r>
      <w:r w:rsidRPr="00A85124">
        <w:rPr>
          <w:sz w:val="28"/>
          <w:szCs w:val="28"/>
        </w:rPr>
        <w:t xml:space="preserve">  </w:t>
      </w:r>
      <w:r w:rsidRPr="00A85124">
        <w:rPr>
          <w:sz w:val="28"/>
          <w:szCs w:val="28"/>
          <w:rtl/>
        </w:rPr>
        <w:t>بعد ذلك قام بنشر مسرحياته الشعرية على الناس، و من مسرحياته التي استمدها من التاريخ المصري القديم هما</w:t>
      </w:r>
      <w:r w:rsidRPr="00A85124">
        <w:rPr>
          <w:sz w:val="28"/>
          <w:szCs w:val="28"/>
        </w:rPr>
        <w:t>: "</w:t>
      </w:r>
      <w:r w:rsidRPr="00A85124">
        <w:rPr>
          <w:sz w:val="28"/>
          <w:szCs w:val="28"/>
          <w:rtl/>
        </w:rPr>
        <w:t xml:space="preserve">مصرع كليوباترا و </w:t>
      </w:r>
      <w:proofErr w:type="spellStart"/>
      <w:r w:rsidRPr="00A85124">
        <w:rPr>
          <w:sz w:val="28"/>
          <w:szCs w:val="28"/>
          <w:rtl/>
        </w:rPr>
        <w:t>قمبيز</w:t>
      </w:r>
      <w:proofErr w:type="spellEnd"/>
      <w:r w:rsidRPr="00A85124">
        <w:rPr>
          <w:sz w:val="28"/>
          <w:szCs w:val="28"/>
        </w:rPr>
        <w:t>"</w:t>
      </w:r>
      <w:r>
        <w:rPr>
          <w:rFonts w:hint="cs"/>
          <w:sz w:val="28"/>
          <w:szCs w:val="28"/>
          <w:rtl/>
        </w:rPr>
        <w:t>.</w:t>
      </w:r>
    </w:p>
    <w:p w:rsidR="00A85124" w:rsidRPr="00A85124" w:rsidRDefault="00A85124" w:rsidP="00A85124">
      <w:pPr>
        <w:rPr>
          <w:b/>
          <w:bCs/>
          <w:sz w:val="28"/>
          <w:szCs w:val="28"/>
        </w:rPr>
      </w:pPr>
      <w:r w:rsidRPr="00A85124">
        <w:rPr>
          <w:b/>
          <w:bCs/>
          <w:sz w:val="28"/>
          <w:szCs w:val="28"/>
          <w:rtl/>
        </w:rPr>
        <w:t>حافظ إبراهيم بك</w:t>
      </w:r>
    </w:p>
    <w:p w:rsidR="00A85124" w:rsidRDefault="00A85124" w:rsidP="00A85124">
      <w:pPr>
        <w:rPr>
          <w:sz w:val="28"/>
          <w:szCs w:val="28"/>
          <w:rtl/>
        </w:rPr>
      </w:pPr>
      <w:r w:rsidRPr="00A85124">
        <w:rPr>
          <w:sz w:val="28"/>
          <w:szCs w:val="28"/>
          <w:rtl/>
        </w:rPr>
        <w:t>مصري الجنسية، اطلع على كتب الأدب وأعجب بالشاعر محمود سامي البارودي</w:t>
      </w:r>
      <w:r w:rsidRPr="00A85124">
        <w:rPr>
          <w:sz w:val="28"/>
          <w:szCs w:val="28"/>
        </w:rPr>
        <w:t xml:space="preserve">. </w:t>
      </w:r>
      <w:r w:rsidRPr="00A85124">
        <w:rPr>
          <w:sz w:val="28"/>
          <w:szCs w:val="28"/>
          <w:rtl/>
        </w:rPr>
        <w:t>كان شعر حافظ إبراهيم بمثابة السجل لجميع الأحداث المهمة فيخلق منها موضوعا لشعره . و قد كان شديد الذاكرة سريع البديهة .</w:t>
      </w:r>
    </w:p>
    <w:p w:rsidR="00A85124" w:rsidRDefault="00A85124" w:rsidP="00A85124">
      <w:pPr>
        <w:rPr>
          <w:sz w:val="40"/>
          <w:szCs w:val="40"/>
          <w:rtl/>
        </w:rPr>
      </w:pPr>
      <w:r w:rsidRPr="00A85124">
        <w:rPr>
          <w:b/>
          <w:bCs/>
          <w:sz w:val="40"/>
          <w:szCs w:val="40"/>
          <w:rtl/>
        </w:rPr>
        <w:t>نماذج من نصوص كلاسيكية:</w:t>
      </w:r>
    </w:p>
    <w:p w:rsidR="00A85124" w:rsidRDefault="00A85124" w:rsidP="00A85124">
      <w:pPr>
        <w:jc w:val="center"/>
        <w:rPr>
          <w:sz w:val="40"/>
          <w:szCs w:val="40"/>
          <w:rtl/>
        </w:rPr>
      </w:pPr>
      <w:r w:rsidRPr="00A85124">
        <w:rPr>
          <w:sz w:val="40"/>
          <w:szCs w:val="40"/>
          <w:rtl/>
        </w:rPr>
        <w:t>سَلامٌ مِن صَبا بَرَدى أَرَقُّ" *** "وَدَمعٌ لا يُكَفكَفُ يا دِمَشقُ</w:t>
      </w:r>
      <w:r w:rsidRPr="00A85124">
        <w:rPr>
          <w:sz w:val="40"/>
          <w:szCs w:val="40"/>
          <w:rtl/>
        </w:rPr>
        <w:br/>
        <w:t>لَحاها اللهُ أَنباءً تَوالَتْ" *** "عَلى سَمعِ الوَلِيِّ بِما يَشُقُّ</w:t>
      </w:r>
      <w:r w:rsidRPr="00A85124">
        <w:rPr>
          <w:sz w:val="40"/>
          <w:szCs w:val="40"/>
          <w:rtl/>
        </w:rPr>
        <w:br/>
        <w:t>يُفَصِّلُها إِلى الدُنيا بَريدٌ" *** "وَيُجمِلُها إِلى الآفاقِ بَرقُ</w:t>
      </w:r>
      <w:r w:rsidRPr="00A85124">
        <w:rPr>
          <w:sz w:val="40"/>
          <w:szCs w:val="40"/>
          <w:rtl/>
        </w:rPr>
        <w:br/>
        <w:t>وَقيلَ مَعالِمُ التاريخِ دُكَّتْ"*** "وَقيلَ أَصابَها تَلَفٌ وَحَرقُ</w:t>
      </w:r>
      <w:r w:rsidRPr="00A85124">
        <w:rPr>
          <w:sz w:val="40"/>
          <w:szCs w:val="40"/>
          <w:rtl/>
        </w:rPr>
        <w:br/>
        <w:t>وَلِلمُستَعمِرينَ وَإِن أَلانوا"*** "قُلوبٌ كَالحِجارَةِ لا تَرِقُّ</w:t>
      </w:r>
      <w:r w:rsidRPr="00A85124">
        <w:rPr>
          <w:sz w:val="40"/>
          <w:szCs w:val="40"/>
          <w:rtl/>
        </w:rPr>
        <w:br/>
        <w:t>دَمُ الثُوّارِ تَعرِفُهُ فَرَنسا" *** "وَتَعلَمُ أَنَّهُ نورٌ وَحَقُّ</w:t>
      </w:r>
      <w:r w:rsidRPr="00A85124">
        <w:rPr>
          <w:sz w:val="40"/>
          <w:szCs w:val="40"/>
          <w:rtl/>
        </w:rPr>
        <w:br/>
        <w:t>وَلِلأَوطانِ في دَمِ كُلِّ حُرٍّ" *** "يَدٌ سَلَفَت وَدَينٌ مُستَحِقُّ</w:t>
      </w:r>
      <w:r w:rsidRPr="00A85124">
        <w:rPr>
          <w:sz w:val="40"/>
          <w:szCs w:val="40"/>
          <w:rtl/>
        </w:rPr>
        <w:br/>
        <w:t>وَمَن يَسقى وَيَشرَبُ بِالمَنايا" *** "إِذا الأَحرارُ لَم يُسقوا وَيَسقوا</w:t>
      </w:r>
      <w:r w:rsidRPr="00A85124">
        <w:rPr>
          <w:sz w:val="40"/>
          <w:szCs w:val="40"/>
          <w:rtl/>
        </w:rPr>
        <w:br/>
        <w:t>فَفي القَتلى لِأَجيالٍ حَياةٌ" *** "وَفي الأَسرى فِدًى لَهُمُ وَعِتقُ</w:t>
      </w:r>
      <w:r w:rsidRPr="00A85124">
        <w:rPr>
          <w:sz w:val="40"/>
          <w:szCs w:val="40"/>
          <w:rtl/>
        </w:rPr>
        <w:br/>
        <w:t xml:space="preserve"> وَلِلحُرِّيَّةِ الحَمراءِ بابٌ" *** "بِكُلِّ يَدٍ مُضَرَّجَةٍ يُدَقُّ</w:t>
      </w:r>
    </w:p>
    <w:p w:rsidR="00EA3FB6" w:rsidRDefault="00EA3FB6" w:rsidP="00A85124">
      <w:pPr>
        <w:rPr>
          <w:sz w:val="40"/>
          <w:szCs w:val="40"/>
          <w:rtl/>
        </w:rPr>
      </w:pPr>
    </w:p>
    <w:p w:rsidR="00EA3FB6" w:rsidRDefault="00EA3FB6" w:rsidP="00A85124">
      <w:pPr>
        <w:rPr>
          <w:sz w:val="40"/>
          <w:szCs w:val="40"/>
          <w:rtl/>
        </w:rPr>
      </w:pPr>
    </w:p>
    <w:p w:rsidR="00A85124" w:rsidRPr="00A85124" w:rsidRDefault="00A85124" w:rsidP="00A85124">
      <w:pPr>
        <w:rPr>
          <w:sz w:val="32"/>
          <w:szCs w:val="32"/>
        </w:rPr>
      </w:pPr>
      <w:r w:rsidRPr="00A85124">
        <w:rPr>
          <w:sz w:val="32"/>
          <w:szCs w:val="32"/>
          <w:rtl/>
        </w:rPr>
        <w:lastRenderedPageBreak/>
        <w:t>الفكرة الرئيسية:</w:t>
      </w:r>
    </w:p>
    <w:p w:rsidR="00A85124" w:rsidRPr="00A85124" w:rsidRDefault="00A85124" w:rsidP="00A85124">
      <w:pPr>
        <w:rPr>
          <w:sz w:val="32"/>
          <w:szCs w:val="32"/>
          <w:rtl/>
        </w:rPr>
      </w:pPr>
      <w:r w:rsidRPr="00A85124">
        <w:rPr>
          <w:sz w:val="32"/>
          <w:szCs w:val="32"/>
          <w:rtl/>
        </w:rPr>
        <w:tab/>
      </w:r>
      <w:r w:rsidRPr="00A85124">
        <w:rPr>
          <w:sz w:val="28"/>
          <w:szCs w:val="28"/>
          <w:rtl/>
        </w:rPr>
        <w:t>حزن الشاعر لنا حدث بدمشق.</w:t>
      </w:r>
    </w:p>
    <w:p w:rsidR="00A85124" w:rsidRPr="00A85124" w:rsidRDefault="00A85124" w:rsidP="00A85124">
      <w:pPr>
        <w:rPr>
          <w:sz w:val="32"/>
          <w:szCs w:val="32"/>
          <w:rtl/>
        </w:rPr>
      </w:pPr>
      <w:r w:rsidRPr="00A85124">
        <w:rPr>
          <w:sz w:val="32"/>
          <w:szCs w:val="32"/>
          <w:rtl/>
        </w:rPr>
        <w:t>الأفكار الفرعية:</w:t>
      </w:r>
    </w:p>
    <w:p w:rsidR="00A85124" w:rsidRPr="00A85124" w:rsidRDefault="00A85124" w:rsidP="00A85124">
      <w:pPr>
        <w:rPr>
          <w:sz w:val="28"/>
          <w:szCs w:val="28"/>
          <w:rtl/>
        </w:rPr>
      </w:pPr>
      <w:r w:rsidRPr="00A85124">
        <w:rPr>
          <w:sz w:val="32"/>
          <w:szCs w:val="32"/>
          <w:rtl/>
        </w:rPr>
        <w:tab/>
      </w:r>
      <w:r w:rsidRPr="00A85124">
        <w:rPr>
          <w:sz w:val="28"/>
          <w:szCs w:val="28"/>
          <w:rtl/>
        </w:rPr>
        <w:t>- تحية استياء للفرنسين لما فعلوه بدمشق.</w:t>
      </w:r>
    </w:p>
    <w:p w:rsidR="00A85124" w:rsidRPr="00A85124" w:rsidRDefault="00A85124" w:rsidP="00A85124">
      <w:pPr>
        <w:rPr>
          <w:sz w:val="28"/>
          <w:szCs w:val="28"/>
          <w:rtl/>
        </w:rPr>
      </w:pPr>
      <w:r w:rsidRPr="00A85124">
        <w:rPr>
          <w:sz w:val="28"/>
          <w:szCs w:val="28"/>
          <w:rtl/>
        </w:rPr>
        <w:tab/>
        <w:t>- مدى قسوة و شدة الفرنسين ( المستعمرين).</w:t>
      </w:r>
    </w:p>
    <w:p w:rsidR="00A85124" w:rsidRPr="00A85124" w:rsidRDefault="00A85124" w:rsidP="00A85124">
      <w:pPr>
        <w:rPr>
          <w:sz w:val="28"/>
          <w:szCs w:val="28"/>
          <w:rtl/>
        </w:rPr>
      </w:pPr>
      <w:r w:rsidRPr="00A85124">
        <w:rPr>
          <w:sz w:val="28"/>
          <w:szCs w:val="28"/>
          <w:rtl/>
        </w:rPr>
        <w:tab/>
        <w:t>- تضحية دمشق و استشهادها في سبيل الحق.</w:t>
      </w:r>
    </w:p>
    <w:p w:rsidR="00A85124" w:rsidRPr="00A85124" w:rsidRDefault="00A85124" w:rsidP="00A85124">
      <w:pPr>
        <w:rPr>
          <w:sz w:val="32"/>
          <w:szCs w:val="32"/>
          <w:rtl/>
        </w:rPr>
      </w:pPr>
      <w:r w:rsidRPr="00A85124">
        <w:rPr>
          <w:sz w:val="32"/>
          <w:szCs w:val="32"/>
          <w:rtl/>
        </w:rPr>
        <w:t>التحليل الأدبي:</w:t>
      </w:r>
    </w:p>
    <w:p w:rsidR="00A85124" w:rsidRPr="00A85124" w:rsidRDefault="00A85124" w:rsidP="00A85124">
      <w:pPr>
        <w:rPr>
          <w:sz w:val="28"/>
          <w:szCs w:val="28"/>
          <w:rtl/>
        </w:rPr>
      </w:pPr>
      <w:r w:rsidRPr="00A85124">
        <w:rPr>
          <w:sz w:val="28"/>
          <w:szCs w:val="28"/>
          <w:rtl/>
        </w:rPr>
        <w:t>في البيت الأول يتصور لنا من لفظ (يكفكف): كثرة دموع الشاعر و عدم انقطاعها بسبب حسرته و قهره لما حدث بدمشق. وفي نهاية البيت ختم بنداء مواساةً لدمشق.</w:t>
      </w:r>
    </w:p>
    <w:p w:rsidR="00A85124" w:rsidRPr="00A85124" w:rsidRDefault="00A85124" w:rsidP="00A85124">
      <w:pPr>
        <w:rPr>
          <w:sz w:val="28"/>
          <w:szCs w:val="28"/>
          <w:rtl/>
        </w:rPr>
      </w:pPr>
      <w:r w:rsidRPr="00A85124">
        <w:rPr>
          <w:sz w:val="28"/>
          <w:szCs w:val="28"/>
          <w:rtl/>
        </w:rPr>
        <w:t>البيت الثاني يوضح الشاعر كراهيته لسماع تلك الأخبار و يؤكد كراهيته عندما قال (سمع الولي بما يشق) أي أن هذه الأخبار سماعها مشقة .</w:t>
      </w:r>
    </w:p>
    <w:p w:rsidR="00A85124" w:rsidRPr="00A85124" w:rsidRDefault="00A85124" w:rsidP="00A85124">
      <w:pPr>
        <w:rPr>
          <w:sz w:val="28"/>
          <w:szCs w:val="28"/>
          <w:rtl/>
        </w:rPr>
      </w:pPr>
      <w:r w:rsidRPr="00A85124">
        <w:rPr>
          <w:sz w:val="28"/>
          <w:szCs w:val="28"/>
          <w:rtl/>
        </w:rPr>
        <w:t>البيت الثالث ( يجملها إلى الأفاق برق) كناية عن السرعة ،(يفصلها و يجملها) طباق.</w:t>
      </w:r>
    </w:p>
    <w:p w:rsidR="00A85124" w:rsidRDefault="00A85124" w:rsidP="00A85124">
      <w:pPr>
        <w:rPr>
          <w:sz w:val="28"/>
          <w:szCs w:val="28"/>
          <w:rtl/>
        </w:rPr>
      </w:pPr>
      <w:r w:rsidRPr="00A85124">
        <w:rPr>
          <w:sz w:val="28"/>
          <w:szCs w:val="28"/>
          <w:rtl/>
        </w:rPr>
        <w:t>البيت الرابع في هذا البيت يتبين أن الأخبار تناقلت، و يبين كذلك المكانة التاريخية لدمشق و أن كل شيء فيها تلف و تدمر و إن لم يتلف فقد احترق.</w:t>
      </w:r>
    </w:p>
    <w:p w:rsidR="00A85124" w:rsidRPr="00A85124" w:rsidRDefault="00A85124" w:rsidP="00A85124">
      <w:pPr>
        <w:rPr>
          <w:sz w:val="28"/>
          <w:szCs w:val="28"/>
        </w:rPr>
      </w:pPr>
      <w:r w:rsidRPr="00A85124">
        <w:rPr>
          <w:sz w:val="28"/>
          <w:szCs w:val="28"/>
          <w:rtl/>
        </w:rPr>
        <w:t>البيت الخامس شبه قلوب المستعمرين بالحجارة من قسوتها. و عندما قال (و إن ألانوا) تدل على عدم تصديق المستعمرين و إن أظهروا اللين و العطف.</w:t>
      </w:r>
    </w:p>
    <w:p w:rsidR="00A85124" w:rsidRPr="00A85124" w:rsidRDefault="00A85124" w:rsidP="00A85124">
      <w:pPr>
        <w:rPr>
          <w:sz w:val="28"/>
          <w:szCs w:val="28"/>
          <w:rtl/>
        </w:rPr>
      </w:pPr>
      <w:r w:rsidRPr="00A85124">
        <w:rPr>
          <w:sz w:val="28"/>
          <w:szCs w:val="28"/>
          <w:rtl/>
        </w:rPr>
        <w:t>البيت السادس شبه الدم بأنه نور و حق و هذا تشبيه بليغ جداً يدل على الانتصار.</w:t>
      </w:r>
    </w:p>
    <w:p w:rsidR="00A85124" w:rsidRPr="00A85124" w:rsidRDefault="00A85124" w:rsidP="00A85124">
      <w:pPr>
        <w:rPr>
          <w:sz w:val="28"/>
          <w:szCs w:val="28"/>
          <w:rtl/>
        </w:rPr>
      </w:pPr>
      <w:r w:rsidRPr="00A85124">
        <w:rPr>
          <w:sz w:val="28"/>
          <w:szCs w:val="28"/>
          <w:rtl/>
        </w:rPr>
        <w:t xml:space="preserve"> البيت السابع الدين الذي يقصده الشاعر هو دين الحماية و الدفاع عن الوطن.</w:t>
      </w:r>
    </w:p>
    <w:p w:rsidR="00A85124" w:rsidRPr="00A85124" w:rsidRDefault="00A85124" w:rsidP="00A85124">
      <w:pPr>
        <w:rPr>
          <w:sz w:val="28"/>
          <w:szCs w:val="28"/>
          <w:rtl/>
        </w:rPr>
      </w:pPr>
      <w:r w:rsidRPr="00A85124">
        <w:rPr>
          <w:sz w:val="28"/>
          <w:szCs w:val="28"/>
          <w:rtl/>
        </w:rPr>
        <w:t>البيت الثامن (يشرب المنية) استعارة حيث شبه الموت أنه يشرب بالكأس ، يدل على مدى سهولة  الموت في حال دفاعك و حمايتك عن وطنك و عن الحق.</w:t>
      </w:r>
    </w:p>
    <w:p w:rsidR="00A85124" w:rsidRPr="00A85124" w:rsidRDefault="00A85124" w:rsidP="00A85124">
      <w:pPr>
        <w:rPr>
          <w:sz w:val="28"/>
          <w:szCs w:val="28"/>
          <w:rtl/>
        </w:rPr>
      </w:pPr>
      <w:r w:rsidRPr="00A85124">
        <w:rPr>
          <w:sz w:val="28"/>
          <w:szCs w:val="28"/>
          <w:rtl/>
        </w:rPr>
        <w:t>البيت التاسع استدل الشاعر بقوله سبحانه ة تعالى ( و لكم في القصاص حياة) فيصبح القتل ضروري و مهم في حال الدفاع عن الوطن و الحق.</w:t>
      </w:r>
    </w:p>
    <w:p w:rsidR="00A85124" w:rsidRPr="00A85124" w:rsidRDefault="00A85124" w:rsidP="00A85124">
      <w:pPr>
        <w:rPr>
          <w:sz w:val="28"/>
          <w:szCs w:val="28"/>
          <w:rtl/>
        </w:rPr>
      </w:pPr>
      <w:r w:rsidRPr="00A85124">
        <w:rPr>
          <w:sz w:val="28"/>
          <w:szCs w:val="28"/>
          <w:rtl/>
        </w:rPr>
        <w:t>البيت العاشر توجد استعارة حيث شبه الحرية بالقلعة التي لا يدق بابها بسهولة فلابد من الفداء و التضحية .</w:t>
      </w:r>
    </w:p>
    <w:p w:rsidR="00A85124" w:rsidRPr="00A85124" w:rsidRDefault="00A85124" w:rsidP="00A85124">
      <w:pPr>
        <w:rPr>
          <w:sz w:val="32"/>
          <w:szCs w:val="32"/>
        </w:rPr>
      </w:pPr>
      <w:r w:rsidRPr="00A85124">
        <w:rPr>
          <w:sz w:val="32"/>
          <w:szCs w:val="32"/>
          <w:rtl/>
        </w:rPr>
        <w:t>ملامح المدرسة الكلاسيكية في النص:</w:t>
      </w:r>
    </w:p>
    <w:p w:rsidR="001F41B6" w:rsidRPr="00A85124" w:rsidRDefault="0014129F" w:rsidP="00A85124">
      <w:pPr>
        <w:numPr>
          <w:ilvl w:val="0"/>
          <w:numId w:val="9"/>
        </w:numPr>
        <w:rPr>
          <w:sz w:val="28"/>
          <w:szCs w:val="28"/>
          <w:rtl/>
        </w:rPr>
      </w:pPr>
      <w:r w:rsidRPr="00A85124">
        <w:rPr>
          <w:sz w:val="28"/>
          <w:szCs w:val="28"/>
          <w:rtl/>
        </w:rPr>
        <w:t>ناقش قضية عامة تخص أمته.</w:t>
      </w:r>
    </w:p>
    <w:p w:rsidR="001F41B6" w:rsidRPr="00A85124" w:rsidRDefault="0014129F" w:rsidP="00A85124">
      <w:pPr>
        <w:numPr>
          <w:ilvl w:val="0"/>
          <w:numId w:val="9"/>
        </w:numPr>
        <w:rPr>
          <w:sz w:val="28"/>
          <w:szCs w:val="28"/>
          <w:rtl/>
        </w:rPr>
      </w:pPr>
      <w:r w:rsidRPr="00A85124">
        <w:rPr>
          <w:sz w:val="28"/>
          <w:szCs w:val="28"/>
          <w:rtl/>
        </w:rPr>
        <w:lastRenderedPageBreak/>
        <w:t>وحدة الوزن و القافية.</w:t>
      </w:r>
    </w:p>
    <w:p w:rsidR="001F41B6" w:rsidRPr="00A85124" w:rsidRDefault="0014129F" w:rsidP="00A85124">
      <w:pPr>
        <w:numPr>
          <w:ilvl w:val="0"/>
          <w:numId w:val="9"/>
        </w:numPr>
        <w:rPr>
          <w:sz w:val="28"/>
          <w:szCs w:val="28"/>
          <w:rtl/>
        </w:rPr>
      </w:pPr>
      <w:r w:rsidRPr="00A85124">
        <w:rPr>
          <w:sz w:val="28"/>
          <w:szCs w:val="28"/>
          <w:rtl/>
        </w:rPr>
        <w:t>يغلب فيها الخيال من تشبيه و استعارة.</w:t>
      </w:r>
    </w:p>
    <w:p w:rsidR="001F41B6" w:rsidRPr="00A85124" w:rsidRDefault="0014129F" w:rsidP="00A85124">
      <w:pPr>
        <w:numPr>
          <w:ilvl w:val="0"/>
          <w:numId w:val="9"/>
        </w:numPr>
        <w:rPr>
          <w:sz w:val="28"/>
          <w:szCs w:val="28"/>
          <w:rtl/>
        </w:rPr>
      </w:pPr>
      <w:r w:rsidRPr="00A85124">
        <w:rPr>
          <w:sz w:val="28"/>
          <w:szCs w:val="28"/>
          <w:rtl/>
        </w:rPr>
        <w:t>كذلك يغلب فيها الصور التقليدية التراثية.</w:t>
      </w:r>
    </w:p>
    <w:p w:rsidR="00A85124" w:rsidRPr="00A85124" w:rsidRDefault="00A85124" w:rsidP="00A85124">
      <w:pPr>
        <w:rPr>
          <w:sz w:val="32"/>
          <w:szCs w:val="32"/>
          <w:rtl/>
        </w:rPr>
      </w:pPr>
      <w:r w:rsidRPr="00A85124">
        <w:rPr>
          <w:sz w:val="32"/>
          <w:szCs w:val="32"/>
          <w:rtl/>
        </w:rPr>
        <w:t>العاطفة:</w:t>
      </w:r>
    </w:p>
    <w:p w:rsidR="00A85124" w:rsidRPr="00A85124" w:rsidRDefault="00A85124" w:rsidP="00A85124">
      <w:pPr>
        <w:rPr>
          <w:sz w:val="28"/>
          <w:szCs w:val="28"/>
          <w:rtl/>
        </w:rPr>
      </w:pPr>
      <w:r w:rsidRPr="00A85124">
        <w:rPr>
          <w:sz w:val="28"/>
          <w:szCs w:val="28"/>
          <w:rtl/>
        </w:rPr>
        <w:t>تضمنت عاطفة الشاعر جملة من الحزن و الأسى و كرهاً عميقاً ، و رغبة و تمجيداً للحرية .</w:t>
      </w:r>
    </w:p>
    <w:p w:rsidR="00A85124" w:rsidRPr="00A85124" w:rsidRDefault="00A85124" w:rsidP="00A85124">
      <w:pPr>
        <w:rPr>
          <w:sz w:val="28"/>
          <w:szCs w:val="28"/>
          <w:rtl/>
        </w:rPr>
      </w:pPr>
    </w:p>
    <w:p w:rsidR="00A85124" w:rsidRPr="00A85124" w:rsidRDefault="00A85124" w:rsidP="00A85124">
      <w:pPr>
        <w:rPr>
          <w:sz w:val="28"/>
          <w:szCs w:val="28"/>
          <w:rtl/>
        </w:rPr>
      </w:pPr>
    </w:p>
    <w:p w:rsidR="001C0224" w:rsidRDefault="001C0224" w:rsidP="00A85124"/>
    <w:sectPr w:rsidR="001C0224" w:rsidSect="00E64C3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pt;height:12pt" o:bullet="t">
        <v:imagedata r:id="rId1" o:title="art3C8E"/>
      </v:shape>
    </w:pict>
  </w:numPicBullet>
  <w:abstractNum w:abstractNumId="0">
    <w:nsid w:val="05485931"/>
    <w:multiLevelType w:val="hybridMultilevel"/>
    <w:tmpl w:val="03B6B8BC"/>
    <w:lvl w:ilvl="0" w:tplc="B45474EC">
      <w:start w:val="1"/>
      <w:numFmt w:val="bullet"/>
      <w:lvlText w:val=""/>
      <w:lvlPicBulletId w:val="0"/>
      <w:lvlJc w:val="left"/>
      <w:pPr>
        <w:tabs>
          <w:tab w:val="num" w:pos="720"/>
        </w:tabs>
        <w:ind w:left="720" w:hanging="360"/>
      </w:pPr>
      <w:rPr>
        <w:rFonts w:ascii="Symbol" w:hAnsi="Symbol" w:hint="default"/>
      </w:rPr>
    </w:lvl>
    <w:lvl w:ilvl="1" w:tplc="25B60B12" w:tentative="1">
      <w:start w:val="1"/>
      <w:numFmt w:val="bullet"/>
      <w:lvlText w:val=""/>
      <w:lvlPicBulletId w:val="0"/>
      <w:lvlJc w:val="left"/>
      <w:pPr>
        <w:tabs>
          <w:tab w:val="num" w:pos="1440"/>
        </w:tabs>
        <w:ind w:left="1440" w:hanging="360"/>
      </w:pPr>
      <w:rPr>
        <w:rFonts w:ascii="Symbol" w:hAnsi="Symbol" w:hint="default"/>
      </w:rPr>
    </w:lvl>
    <w:lvl w:ilvl="2" w:tplc="FE20B742" w:tentative="1">
      <w:start w:val="1"/>
      <w:numFmt w:val="bullet"/>
      <w:lvlText w:val=""/>
      <w:lvlPicBulletId w:val="0"/>
      <w:lvlJc w:val="left"/>
      <w:pPr>
        <w:tabs>
          <w:tab w:val="num" w:pos="2160"/>
        </w:tabs>
        <w:ind w:left="2160" w:hanging="360"/>
      </w:pPr>
      <w:rPr>
        <w:rFonts w:ascii="Symbol" w:hAnsi="Symbol" w:hint="default"/>
      </w:rPr>
    </w:lvl>
    <w:lvl w:ilvl="3" w:tplc="F050CCCA" w:tentative="1">
      <w:start w:val="1"/>
      <w:numFmt w:val="bullet"/>
      <w:lvlText w:val=""/>
      <w:lvlPicBulletId w:val="0"/>
      <w:lvlJc w:val="left"/>
      <w:pPr>
        <w:tabs>
          <w:tab w:val="num" w:pos="2880"/>
        </w:tabs>
        <w:ind w:left="2880" w:hanging="360"/>
      </w:pPr>
      <w:rPr>
        <w:rFonts w:ascii="Symbol" w:hAnsi="Symbol" w:hint="default"/>
      </w:rPr>
    </w:lvl>
    <w:lvl w:ilvl="4" w:tplc="E9108988" w:tentative="1">
      <w:start w:val="1"/>
      <w:numFmt w:val="bullet"/>
      <w:lvlText w:val=""/>
      <w:lvlPicBulletId w:val="0"/>
      <w:lvlJc w:val="left"/>
      <w:pPr>
        <w:tabs>
          <w:tab w:val="num" w:pos="3600"/>
        </w:tabs>
        <w:ind w:left="3600" w:hanging="360"/>
      </w:pPr>
      <w:rPr>
        <w:rFonts w:ascii="Symbol" w:hAnsi="Symbol" w:hint="default"/>
      </w:rPr>
    </w:lvl>
    <w:lvl w:ilvl="5" w:tplc="8D4E9398" w:tentative="1">
      <w:start w:val="1"/>
      <w:numFmt w:val="bullet"/>
      <w:lvlText w:val=""/>
      <w:lvlPicBulletId w:val="0"/>
      <w:lvlJc w:val="left"/>
      <w:pPr>
        <w:tabs>
          <w:tab w:val="num" w:pos="4320"/>
        </w:tabs>
        <w:ind w:left="4320" w:hanging="360"/>
      </w:pPr>
      <w:rPr>
        <w:rFonts w:ascii="Symbol" w:hAnsi="Symbol" w:hint="default"/>
      </w:rPr>
    </w:lvl>
    <w:lvl w:ilvl="6" w:tplc="D2409732" w:tentative="1">
      <w:start w:val="1"/>
      <w:numFmt w:val="bullet"/>
      <w:lvlText w:val=""/>
      <w:lvlPicBulletId w:val="0"/>
      <w:lvlJc w:val="left"/>
      <w:pPr>
        <w:tabs>
          <w:tab w:val="num" w:pos="5040"/>
        </w:tabs>
        <w:ind w:left="5040" w:hanging="360"/>
      </w:pPr>
      <w:rPr>
        <w:rFonts w:ascii="Symbol" w:hAnsi="Symbol" w:hint="default"/>
      </w:rPr>
    </w:lvl>
    <w:lvl w:ilvl="7" w:tplc="DC80A226" w:tentative="1">
      <w:start w:val="1"/>
      <w:numFmt w:val="bullet"/>
      <w:lvlText w:val=""/>
      <w:lvlPicBulletId w:val="0"/>
      <w:lvlJc w:val="left"/>
      <w:pPr>
        <w:tabs>
          <w:tab w:val="num" w:pos="5760"/>
        </w:tabs>
        <w:ind w:left="5760" w:hanging="360"/>
      </w:pPr>
      <w:rPr>
        <w:rFonts w:ascii="Symbol" w:hAnsi="Symbol" w:hint="default"/>
      </w:rPr>
    </w:lvl>
    <w:lvl w:ilvl="8" w:tplc="156C4CF4"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ED65A71"/>
    <w:multiLevelType w:val="hybridMultilevel"/>
    <w:tmpl w:val="F4CA7684"/>
    <w:lvl w:ilvl="0" w:tplc="424A91D0">
      <w:start w:val="1"/>
      <w:numFmt w:val="bullet"/>
      <w:lvlText w:val=""/>
      <w:lvlPicBulletId w:val="0"/>
      <w:lvlJc w:val="left"/>
      <w:pPr>
        <w:tabs>
          <w:tab w:val="num" w:pos="720"/>
        </w:tabs>
        <w:ind w:left="720" w:hanging="360"/>
      </w:pPr>
      <w:rPr>
        <w:rFonts w:ascii="Symbol" w:hAnsi="Symbol" w:hint="default"/>
      </w:rPr>
    </w:lvl>
    <w:lvl w:ilvl="1" w:tplc="72C20B08" w:tentative="1">
      <w:start w:val="1"/>
      <w:numFmt w:val="bullet"/>
      <w:lvlText w:val=""/>
      <w:lvlPicBulletId w:val="0"/>
      <w:lvlJc w:val="left"/>
      <w:pPr>
        <w:tabs>
          <w:tab w:val="num" w:pos="1440"/>
        </w:tabs>
        <w:ind w:left="1440" w:hanging="360"/>
      </w:pPr>
      <w:rPr>
        <w:rFonts w:ascii="Symbol" w:hAnsi="Symbol" w:hint="default"/>
      </w:rPr>
    </w:lvl>
    <w:lvl w:ilvl="2" w:tplc="9B7C5C30" w:tentative="1">
      <w:start w:val="1"/>
      <w:numFmt w:val="bullet"/>
      <w:lvlText w:val=""/>
      <w:lvlPicBulletId w:val="0"/>
      <w:lvlJc w:val="left"/>
      <w:pPr>
        <w:tabs>
          <w:tab w:val="num" w:pos="2160"/>
        </w:tabs>
        <w:ind w:left="2160" w:hanging="360"/>
      </w:pPr>
      <w:rPr>
        <w:rFonts w:ascii="Symbol" w:hAnsi="Symbol" w:hint="default"/>
      </w:rPr>
    </w:lvl>
    <w:lvl w:ilvl="3" w:tplc="1076CA5E" w:tentative="1">
      <w:start w:val="1"/>
      <w:numFmt w:val="bullet"/>
      <w:lvlText w:val=""/>
      <w:lvlPicBulletId w:val="0"/>
      <w:lvlJc w:val="left"/>
      <w:pPr>
        <w:tabs>
          <w:tab w:val="num" w:pos="2880"/>
        </w:tabs>
        <w:ind w:left="2880" w:hanging="360"/>
      </w:pPr>
      <w:rPr>
        <w:rFonts w:ascii="Symbol" w:hAnsi="Symbol" w:hint="default"/>
      </w:rPr>
    </w:lvl>
    <w:lvl w:ilvl="4" w:tplc="ED26664C" w:tentative="1">
      <w:start w:val="1"/>
      <w:numFmt w:val="bullet"/>
      <w:lvlText w:val=""/>
      <w:lvlPicBulletId w:val="0"/>
      <w:lvlJc w:val="left"/>
      <w:pPr>
        <w:tabs>
          <w:tab w:val="num" w:pos="3600"/>
        </w:tabs>
        <w:ind w:left="3600" w:hanging="360"/>
      </w:pPr>
      <w:rPr>
        <w:rFonts w:ascii="Symbol" w:hAnsi="Symbol" w:hint="default"/>
      </w:rPr>
    </w:lvl>
    <w:lvl w:ilvl="5" w:tplc="FB9C1CB6" w:tentative="1">
      <w:start w:val="1"/>
      <w:numFmt w:val="bullet"/>
      <w:lvlText w:val=""/>
      <w:lvlPicBulletId w:val="0"/>
      <w:lvlJc w:val="left"/>
      <w:pPr>
        <w:tabs>
          <w:tab w:val="num" w:pos="4320"/>
        </w:tabs>
        <w:ind w:left="4320" w:hanging="360"/>
      </w:pPr>
      <w:rPr>
        <w:rFonts w:ascii="Symbol" w:hAnsi="Symbol" w:hint="default"/>
      </w:rPr>
    </w:lvl>
    <w:lvl w:ilvl="6" w:tplc="DD6894B0" w:tentative="1">
      <w:start w:val="1"/>
      <w:numFmt w:val="bullet"/>
      <w:lvlText w:val=""/>
      <w:lvlPicBulletId w:val="0"/>
      <w:lvlJc w:val="left"/>
      <w:pPr>
        <w:tabs>
          <w:tab w:val="num" w:pos="5040"/>
        </w:tabs>
        <w:ind w:left="5040" w:hanging="360"/>
      </w:pPr>
      <w:rPr>
        <w:rFonts w:ascii="Symbol" w:hAnsi="Symbol" w:hint="default"/>
      </w:rPr>
    </w:lvl>
    <w:lvl w:ilvl="7" w:tplc="B3266F84" w:tentative="1">
      <w:start w:val="1"/>
      <w:numFmt w:val="bullet"/>
      <w:lvlText w:val=""/>
      <w:lvlPicBulletId w:val="0"/>
      <w:lvlJc w:val="left"/>
      <w:pPr>
        <w:tabs>
          <w:tab w:val="num" w:pos="5760"/>
        </w:tabs>
        <w:ind w:left="5760" w:hanging="360"/>
      </w:pPr>
      <w:rPr>
        <w:rFonts w:ascii="Symbol" w:hAnsi="Symbol" w:hint="default"/>
      </w:rPr>
    </w:lvl>
    <w:lvl w:ilvl="8" w:tplc="78BAD4D4"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1BB10BC1"/>
    <w:multiLevelType w:val="hybridMultilevel"/>
    <w:tmpl w:val="4C1636C0"/>
    <w:lvl w:ilvl="0" w:tplc="D9EE3674">
      <w:start w:val="1"/>
      <w:numFmt w:val="bullet"/>
      <w:lvlText w:val=""/>
      <w:lvlJc w:val="left"/>
      <w:pPr>
        <w:tabs>
          <w:tab w:val="num" w:pos="720"/>
        </w:tabs>
        <w:ind w:left="720" w:hanging="360"/>
      </w:pPr>
      <w:rPr>
        <w:rFonts w:ascii="Wingdings" w:hAnsi="Wingdings" w:hint="default"/>
      </w:rPr>
    </w:lvl>
    <w:lvl w:ilvl="1" w:tplc="5AAAA0FE" w:tentative="1">
      <w:start w:val="1"/>
      <w:numFmt w:val="bullet"/>
      <w:lvlText w:val=""/>
      <w:lvlJc w:val="left"/>
      <w:pPr>
        <w:tabs>
          <w:tab w:val="num" w:pos="1440"/>
        </w:tabs>
        <w:ind w:left="1440" w:hanging="360"/>
      </w:pPr>
      <w:rPr>
        <w:rFonts w:ascii="Wingdings" w:hAnsi="Wingdings" w:hint="default"/>
      </w:rPr>
    </w:lvl>
    <w:lvl w:ilvl="2" w:tplc="E14CD976" w:tentative="1">
      <w:start w:val="1"/>
      <w:numFmt w:val="bullet"/>
      <w:lvlText w:val=""/>
      <w:lvlJc w:val="left"/>
      <w:pPr>
        <w:tabs>
          <w:tab w:val="num" w:pos="2160"/>
        </w:tabs>
        <w:ind w:left="2160" w:hanging="360"/>
      </w:pPr>
      <w:rPr>
        <w:rFonts w:ascii="Wingdings" w:hAnsi="Wingdings" w:hint="default"/>
      </w:rPr>
    </w:lvl>
    <w:lvl w:ilvl="3" w:tplc="3592A0FE" w:tentative="1">
      <w:start w:val="1"/>
      <w:numFmt w:val="bullet"/>
      <w:lvlText w:val=""/>
      <w:lvlJc w:val="left"/>
      <w:pPr>
        <w:tabs>
          <w:tab w:val="num" w:pos="2880"/>
        </w:tabs>
        <w:ind w:left="2880" w:hanging="360"/>
      </w:pPr>
      <w:rPr>
        <w:rFonts w:ascii="Wingdings" w:hAnsi="Wingdings" w:hint="default"/>
      </w:rPr>
    </w:lvl>
    <w:lvl w:ilvl="4" w:tplc="D9A05AAE" w:tentative="1">
      <w:start w:val="1"/>
      <w:numFmt w:val="bullet"/>
      <w:lvlText w:val=""/>
      <w:lvlJc w:val="left"/>
      <w:pPr>
        <w:tabs>
          <w:tab w:val="num" w:pos="3600"/>
        </w:tabs>
        <w:ind w:left="3600" w:hanging="360"/>
      </w:pPr>
      <w:rPr>
        <w:rFonts w:ascii="Wingdings" w:hAnsi="Wingdings" w:hint="default"/>
      </w:rPr>
    </w:lvl>
    <w:lvl w:ilvl="5" w:tplc="1C80C4BE" w:tentative="1">
      <w:start w:val="1"/>
      <w:numFmt w:val="bullet"/>
      <w:lvlText w:val=""/>
      <w:lvlJc w:val="left"/>
      <w:pPr>
        <w:tabs>
          <w:tab w:val="num" w:pos="4320"/>
        </w:tabs>
        <w:ind w:left="4320" w:hanging="360"/>
      </w:pPr>
      <w:rPr>
        <w:rFonts w:ascii="Wingdings" w:hAnsi="Wingdings" w:hint="default"/>
      </w:rPr>
    </w:lvl>
    <w:lvl w:ilvl="6" w:tplc="629A49E0" w:tentative="1">
      <w:start w:val="1"/>
      <w:numFmt w:val="bullet"/>
      <w:lvlText w:val=""/>
      <w:lvlJc w:val="left"/>
      <w:pPr>
        <w:tabs>
          <w:tab w:val="num" w:pos="5040"/>
        </w:tabs>
        <w:ind w:left="5040" w:hanging="360"/>
      </w:pPr>
      <w:rPr>
        <w:rFonts w:ascii="Wingdings" w:hAnsi="Wingdings" w:hint="default"/>
      </w:rPr>
    </w:lvl>
    <w:lvl w:ilvl="7" w:tplc="ACDE65B8" w:tentative="1">
      <w:start w:val="1"/>
      <w:numFmt w:val="bullet"/>
      <w:lvlText w:val=""/>
      <w:lvlJc w:val="left"/>
      <w:pPr>
        <w:tabs>
          <w:tab w:val="num" w:pos="5760"/>
        </w:tabs>
        <w:ind w:left="5760" w:hanging="360"/>
      </w:pPr>
      <w:rPr>
        <w:rFonts w:ascii="Wingdings" w:hAnsi="Wingdings" w:hint="default"/>
      </w:rPr>
    </w:lvl>
    <w:lvl w:ilvl="8" w:tplc="A31607B8" w:tentative="1">
      <w:start w:val="1"/>
      <w:numFmt w:val="bullet"/>
      <w:lvlText w:val=""/>
      <w:lvlJc w:val="left"/>
      <w:pPr>
        <w:tabs>
          <w:tab w:val="num" w:pos="6480"/>
        </w:tabs>
        <w:ind w:left="6480" w:hanging="360"/>
      </w:pPr>
      <w:rPr>
        <w:rFonts w:ascii="Wingdings" w:hAnsi="Wingdings" w:hint="default"/>
      </w:rPr>
    </w:lvl>
  </w:abstractNum>
  <w:abstractNum w:abstractNumId="3">
    <w:nsid w:val="2EFE132E"/>
    <w:multiLevelType w:val="hybridMultilevel"/>
    <w:tmpl w:val="E104EFFA"/>
    <w:lvl w:ilvl="0" w:tplc="FDF423B4">
      <w:start w:val="1"/>
      <w:numFmt w:val="bullet"/>
      <w:lvlText w:val=""/>
      <w:lvlJc w:val="left"/>
      <w:pPr>
        <w:tabs>
          <w:tab w:val="num" w:pos="720"/>
        </w:tabs>
        <w:ind w:left="720" w:hanging="360"/>
      </w:pPr>
      <w:rPr>
        <w:rFonts w:ascii="Wingdings" w:hAnsi="Wingdings" w:hint="default"/>
      </w:rPr>
    </w:lvl>
    <w:lvl w:ilvl="1" w:tplc="0CB4B612" w:tentative="1">
      <w:start w:val="1"/>
      <w:numFmt w:val="bullet"/>
      <w:lvlText w:val=""/>
      <w:lvlJc w:val="left"/>
      <w:pPr>
        <w:tabs>
          <w:tab w:val="num" w:pos="1440"/>
        </w:tabs>
        <w:ind w:left="1440" w:hanging="360"/>
      </w:pPr>
      <w:rPr>
        <w:rFonts w:ascii="Wingdings" w:hAnsi="Wingdings" w:hint="default"/>
      </w:rPr>
    </w:lvl>
    <w:lvl w:ilvl="2" w:tplc="581A5ECA" w:tentative="1">
      <w:start w:val="1"/>
      <w:numFmt w:val="bullet"/>
      <w:lvlText w:val=""/>
      <w:lvlJc w:val="left"/>
      <w:pPr>
        <w:tabs>
          <w:tab w:val="num" w:pos="2160"/>
        </w:tabs>
        <w:ind w:left="2160" w:hanging="360"/>
      </w:pPr>
      <w:rPr>
        <w:rFonts w:ascii="Wingdings" w:hAnsi="Wingdings" w:hint="default"/>
      </w:rPr>
    </w:lvl>
    <w:lvl w:ilvl="3" w:tplc="EBAA828E" w:tentative="1">
      <w:start w:val="1"/>
      <w:numFmt w:val="bullet"/>
      <w:lvlText w:val=""/>
      <w:lvlJc w:val="left"/>
      <w:pPr>
        <w:tabs>
          <w:tab w:val="num" w:pos="2880"/>
        </w:tabs>
        <w:ind w:left="2880" w:hanging="360"/>
      </w:pPr>
      <w:rPr>
        <w:rFonts w:ascii="Wingdings" w:hAnsi="Wingdings" w:hint="default"/>
      </w:rPr>
    </w:lvl>
    <w:lvl w:ilvl="4" w:tplc="25C07FD2" w:tentative="1">
      <w:start w:val="1"/>
      <w:numFmt w:val="bullet"/>
      <w:lvlText w:val=""/>
      <w:lvlJc w:val="left"/>
      <w:pPr>
        <w:tabs>
          <w:tab w:val="num" w:pos="3600"/>
        </w:tabs>
        <w:ind w:left="3600" w:hanging="360"/>
      </w:pPr>
      <w:rPr>
        <w:rFonts w:ascii="Wingdings" w:hAnsi="Wingdings" w:hint="default"/>
      </w:rPr>
    </w:lvl>
    <w:lvl w:ilvl="5" w:tplc="13AE58F8" w:tentative="1">
      <w:start w:val="1"/>
      <w:numFmt w:val="bullet"/>
      <w:lvlText w:val=""/>
      <w:lvlJc w:val="left"/>
      <w:pPr>
        <w:tabs>
          <w:tab w:val="num" w:pos="4320"/>
        </w:tabs>
        <w:ind w:left="4320" w:hanging="360"/>
      </w:pPr>
      <w:rPr>
        <w:rFonts w:ascii="Wingdings" w:hAnsi="Wingdings" w:hint="default"/>
      </w:rPr>
    </w:lvl>
    <w:lvl w:ilvl="6" w:tplc="9B8CC478" w:tentative="1">
      <w:start w:val="1"/>
      <w:numFmt w:val="bullet"/>
      <w:lvlText w:val=""/>
      <w:lvlJc w:val="left"/>
      <w:pPr>
        <w:tabs>
          <w:tab w:val="num" w:pos="5040"/>
        </w:tabs>
        <w:ind w:left="5040" w:hanging="360"/>
      </w:pPr>
      <w:rPr>
        <w:rFonts w:ascii="Wingdings" w:hAnsi="Wingdings" w:hint="default"/>
      </w:rPr>
    </w:lvl>
    <w:lvl w:ilvl="7" w:tplc="C6D2D9C2" w:tentative="1">
      <w:start w:val="1"/>
      <w:numFmt w:val="bullet"/>
      <w:lvlText w:val=""/>
      <w:lvlJc w:val="left"/>
      <w:pPr>
        <w:tabs>
          <w:tab w:val="num" w:pos="5760"/>
        </w:tabs>
        <w:ind w:left="5760" w:hanging="360"/>
      </w:pPr>
      <w:rPr>
        <w:rFonts w:ascii="Wingdings" w:hAnsi="Wingdings" w:hint="default"/>
      </w:rPr>
    </w:lvl>
    <w:lvl w:ilvl="8" w:tplc="89A28438" w:tentative="1">
      <w:start w:val="1"/>
      <w:numFmt w:val="bullet"/>
      <w:lvlText w:val=""/>
      <w:lvlJc w:val="left"/>
      <w:pPr>
        <w:tabs>
          <w:tab w:val="num" w:pos="6480"/>
        </w:tabs>
        <w:ind w:left="6480" w:hanging="360"/>
      </w:pPr>
      <w:rPr>
        <w:rFonts w:ascii="Wingdings" w:hAnsi="Wingdings" w:hint="default"/>
      </w:rPr>
    </w:lvl>
  </w:abstractNum>
  <w:abstractNum w:abstractNumId="4">
    <w:nsid w:val="3B5D19F4"/>
    <w:multiLevelType w:val="hybridMultilevel"/>
    <w:tmpl w:val="AE64C5C6"/>
    <w:lvl w:ilvl="0" w:tplc="E0A6E602">
      <w:start w:val="1"/>
      <w:numFmt w:val="bullet"/>
      <w:lvlText w:val=""/>
      <w:lvlPicBulletId w:val="0"/>
      <w:lvlJc w:val="left"/>
      <w:pPr>
        <w:tabs>
          <w:tab w:val="num" w:pos="720"/>
        </w:tabs>
        <w:ind w:left="720" w:hanging="360"/>
      </w:pPr>
      <w:rPr>
        <w:rFonts w:ascii="Symbol" w:hAnsi="Symbol" w:hint="default"/>
      </w:rPr>
    </w:lvl>
    <w:lvl w:ilvl="1" w:tplc="99EA23EE" w:tentative="1">
      <w:start w:val="1"/>
      <w:numFmt w:val="bullet"/>
      <w:lvlText w:val=""/>
      <w:lvlPicBulletId w:val="0"/>
      <w:lvlJc w:val="left"/>
      <w:pPr>
        <w:tabs>
          <w:tab w:val="num" w:pos="1440"/>
        </w:tabs>
        <w:ind w:left="1440" w:hanging="360"/>
      </w:pPr>
      <w:rPr>
        <w:rFonts w:ascii="Symbol" w:hAnsi="Symbol" w:hint="default"/>
      </w:rPr>
    </w:lvl>
    <w:lvl w:ilvl="2" w:tplc="CDD885C4" w:tentative="1">
      <w:start w:val="1"/>
      <w:numFmt w:val="bullet"/>
      <w:lvlText w:val=""/>
      <w:lvlPicBulletId w:val="0"/>
      <w:lvlJc w:val="left"/>
      <w:pPr>
        <w:tabs>
          <w:tab w:val="num" w:pos="2160"/>
        </w:tabs>
        <w:ind w:left="2160" w:hanging="360"/>
      </w:pPr>
      <w:rPr>
        <w:rFonts w:ascii="Symbol" w:hAnsi="Symbol" w:hint="default"/>
      </w:rPr>
    </w:lvl>
    <w:lvl w:ilvl="3" w:tplc="11ECCFB0" w:tentative="1">
      <w:start w:val="1"/>
      <w:numFmt w:val="bullet"/>
      <w:lvlText w:val=""/>
      <w:lvlPicBulletId w:val="0"/>
      <w:lvlJc w:val="left"/>
      <w:pPr>
        <w:tabs>
          <w:tab w:val="num" w:pos="2880"/>
        </w:tabs>
        <w:ind w:left="2880" w:hanging="360"/>
      </w:pPr>
      <w:rPr>
        <w:rFonts w:ascii="Symbol" w:hAnsi="Symbol" w:hint="default"/>
      </w:rPr>
    </w:lvl>
    <w:lvl w:ilvl="4" w:tplc="494C3A5E" w:tentative="1">
      <w:start w:val="1"/>
      <w:numFmt w:val="bullet"/>
      <w:lvlText w:val=""/>
      <w:lvlPicBulletId w:val="0"/>
      <w:lvlJc w:val="left"/>
      <w:pPr>
        <w:tabs>
          <w:tab w:val="num" w:pos="3600"/>
        </w:tabs>
        <w:ind w:left="3600" w:hanging="360"/>
      </w:pPr>
      <w:rPr>
        <w:rFonts w:ascii="Symbol" w:hAnsi="Symbol" w:hint="default"/>
      </w:rPr>
    </w:lvl>
    <w:lvl w:ilvl="5" w:tplc="93FEF0EA" w:tentative="1">
      <w:start w:val="1"/>
      <w:numFmt w:val="bullet"/>
      <w:lvlText w:val=""/>
      <w:lvlPicBulletId w:val="0"/>
      <w:lvlJc w:val="left"/>
      <w:pPr>
        <w:tabs>
          <w:tab w:val="num" w:pos="4320"/>
        </w:tabs>
        <w:ind w:left="4320" w:hanging="360"/>
      </w:pPr>
      <w:rPr>
        <w:rFonts w:ascii="Symbol" w:hAnsi="Symbol" w:hint="default"/>
      </w:rPr>
    </w:lvl>
    <w:lvl w:ilvl="6" w:tplc="CB3C7872" w:tentative="1">
      <w:start w:val="1"/>
      <w:numFmt w:val="bullet"/>
      <w:lvlText w:val=""/>
      <w:lvlPicBulletId w:val="0"/>
      <w:lvlJc w:val="left"/>
      <w:pPr>
        <w:tabs>
          <w:tab w:val="num" w:pos="5040"/>
        </w:tabs>
        <w:ind w:left="5040" w:hanging="360"/>
      </w:pPr>
      <w:rPr>
        <w:rFonts w:ascii="Symbol" w:hAnsi="Symbol" w:hint="default"/>
      </w:rPr>
    </w:lvl>
    <w:lvl w:ilvl="7" w:tplc="2DA0C532" w:tentative="1">
      <w:start w:val="1"/>
      <w:numFmt w:val="bullet"/>
      <w:lvlText w:val=""/>
      <w:lvlPicBulletId w:val="0"/>
      <w:lvlJc w:val="left"/>
      <w:pPr>
        <w:tabs>
          <w:tab w:val="num" w:pos="5760"/>
        </w:tabs>
        <w:ind w:left="5760" w:hanging="360"/>
      </w:pPr>
      <w:rPr>
        <w:rFonts w:ascii="Symbol" w:hAnsi="Symbol" w:hint="default"/>
      </w:rPr>
    </w:lvl>
    <w:lvl w:ilvl="8" w:tplc="9970CBBC"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41017819"/>
    <w:multiLevelType w:val="hybridMultilevel"/>
    <w:tmpl w:val="5B28750C"/>
    <w:lvl w:ilvl="0" w:tplc="AE04777C">
      <w:start w:val="1"/>
      <w:numFmt w:val="bullet"/>
      <w:lvlText w:val=""/>
      <w:lvlPicBulletId w:val="0"/>
      <w:lvlJc w:val="left"/>
      <w:pPr>
        <w:tabs>
          <w:tab w:val="num" w:pos="720"/>
        </w:tabs>
        <w:ind w:left="720" w:hanging="360"/>
      </w:pPr>
      <w:rPr>
        <w:rFonts w:ascii="Symbol" w:hAnsi="Symbol" w:hint="default"/>
      </w:rPr>
    </w:lvl>
    <w:lvl w:ilvl="1" w:tplc="4D60AA96" w:tentative="1">
      <w:start w:val="1"/>
      <w:numFmt w:val="bullet"/>
      <w:lvlText w:val=""/>
      <w:lvlPicBulletId w:val="0"/>
      <w:lvlJc w:val="left"/>
      <w:pPr>
        <w:tabs>
          <w:tab w:val="num" w:pos="1440"/>
        </w:tabs>
        <w:ind w:left="1440" w:hanging="360"/>
      </w:pPr>
      <w:rPr>
        <w:rFonts w:ascii="Symbol" w:hAnsi="Symbol" w:hint="default"/>
      </w:rPr>
    </w:lvl>
    <w:lvl w:ilvl="2" w:tplc="D5281CAE" w:tentative="1">
      <w:start w:val="1"/>
      <w:numFmt w:val="bullet"/>
      <w:lvlText w:val=""/>
      <w:lvlPicBulletId w:val="0"/>
      <w:lvlJc w:val="left"/>
      <w:pPr>
        <w:tabs>
          <w:tab w:val="num" w:pos="2160"/>
        </w:tabs>
        <w:ind w:left="2160" w:hanging="360"/>
      </w:pPr>
      <w:rPr>
        <w:rFonts w:ascii="Symbol" w:hAnsi="Symbol" w:hint="default"/>
      </w:rPr>
    </w:lvl>
    <w:lvl w:ilvl="3" w:tplc="8BCA24D8" w:tentative="1">
      <w:start w:val="1"/>
      <w:numFmt w:val="bullet"/>
      <w:lvlText w:val=""/>
      <w:lvlPicBulletId w:val="0"/>
      <w:lvlJc w:val="left"/>
      <w:pPr>
        <w:tabs>
          <w:tab w:val="num" w:pos="2880"/>
        </w:tabs>
        <w:ind w:left="2880" w:hanging="360"/>
      </w:pPr>
      <w:rPr>
        <w:rFonts w:ascii="Symbol" w:hAnsi="Symbol" w:hint="default"/>
      </w:rPr>
    </w:lvl>
    <w:lvl w:ilvl="4" w:tplc="D652899C" w:tentative="1">
      <w:start w:val="1"/>
      <w:numFmt w:val="bullet"/>
      <w:lvlText w:val=""/>
      <w:lvlPicBulletId w:val="0"/>
      <w:lvlJc w:val="left"/>
      <w:pPr>
        <w:tabs>
          <w:tab w:val="num" w:pos="3600"/>
        </w:tabs>
        <w:ind w:left="3600" w:hanging="360"/>
      </w:pPr>
      <w:rPr>
        <w:rFonts w:ascii="Symbol" w:hAnsi="Symbol" w:hint="default"/>
      </w:rPr>
    </w:lvl>
    <w:lvl w:ilvl="5" w:tplc="9D6E1DFE" w:tentative="1">
      <w:start w:val="1"/>
      <w:numFmt w:val="bullet"/>
      <w:lvlText w:val=""/>
      <w:lvlPicBulletId w:val="0"/>
      <w:lvlJc w:val="left"/>
      <w:pPr>
        <w:tabs>
          <w:tab w:val="num" w:pos="4320"/>
        </w:tabs>
        <w:ind w:left="4320" w:hanging="360"/>
      </w:pPr>
      <w:rPr>
        <w:rFonts w:ascii="Symbol" w:hAnsi="Symbol" w:hint="default"/>
      </w:rPr>
    </w:lvl>
    <w:lvl w:ilvl="6" w:tplc="D8C82CD2" w:tentative="1">
      <w:start w:val="1"/>
      <w:numFmt w:val="bullet"/>
      <w:lvlText w:val=""/>
      <w:lvlPicBulletId w:val="0"/>
      <w:lvlJc w:val="left"/>
      <w:pPr>
        <w:tabs>
          <w:tab w:val="num" w:pos="5040"/>
        </w:tabs>
        <w:ind w:left="5040" w:hanging="360"/>
      </w:pPr>
      <w:rPr>
        <w:rFonts w:ascii="Symbol" w:hAnsi="Symbol" w:hint="default"/>
      </w:rPr>
    </w:lvl>
    <w:lvl w:ilvl="7" w:tplc="BD76FF70" w:tentative="1">
      <w:start w:val="1"/>
      <w:numFmt w:val="bullet"/>
      <w:lvlText w:val=""/>
      <w:lvlPicBulletId w:val="0"/>
      <w:lvlJc w:val="left"/>
      <w:pPr>
        <w:tabs>
          <w:tab w:val="num" w:pos="5760"/>
        </w:tabs>
        <w:ind w:left="5760" w:hanging="360"/>
      </w:pPr>
      <w:rPr>
        <w:rFonts w:ascii="Symbol" w:hAnsi="Symbol" w:hint="default"/>
      </w:rPr>
    </w:lvl>
    <w:lvl w:ilvl="8" w:tplc="0DA03292"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677B310A"/>
    <w:multiLevelType w:val="hybridMultilevel"/>
    <w:tmpl w:val="103049DE"/>
    <w:lvl w:ilvl="0" w:tplc="5F0E2180">
      <w:start w:val="1"/>
      <w:numFmt w:val="bullet"/>
      <w:lvlText w:val=""/>
      <w:lvlJc w:val="left"/>
      <w:pPr>
        <w:tabs>
          <w:tab w:val="num" w:pos="720"/>
        </w:tabs>
        <w:ind w:left="720" w:hanging="360"/>
      </w:pPr>
      <w:rPr>
        <w:rFonts w:ascii="Wingdings" w:hAnsi="Wingdings" w:hint="default"/>
      </w:rPr>
    </w:lvl>
    <w:lvl w:ilvl="1" w:tplc="9DF43F08" w:tentative="1">
      <w:start w:val="1"/>
      <w:numFmt w:val="bullet"/>
      <w:lvlText w:val=""/>
      <w:lvlJc w:val="left"/>
      <w:pPr>
        <w:tabs>
          <w:tab w:val="num" w:pos="1440"/>
        </w:tabs>
        <w:ind w:left="1440" w:hanging="360"/>
      </w:pPr>
      <w:rPr>
        <w:rFonts w:ascii="Wingdings" w:hAnsi="Wingdings" w:hint="default"/>
      </w:rPr>
    </w:lvl>
    <w:lvl w:ilvl="2" w:tplc="929E5E5C" w:tentative="1">
      <w:start w:val="1"/>
      <w:numFmt w:val="bullet"/>
      <w:lvlText w:val=""/>
      <w:lvlJc w:val="left"/>
      <w:pPr>
        <w:tabs>
          <w:tab w:val="num" w:pos="2160"/>
        </w:tabs>
        <w:ind w:left="2160" w:hanging="360"/>
      </w:pPr>
      <w:rPr>
        <w:rFonts w:ascii="Wingdings" w:hAnsi="Wingdings" w:hint="default"/>
      </w:rPr>
    </w:lvl>
    <w:lvl w:ilvl="3" w:tplc="4476F424" w:tentative="1">
      <w:start w:val="1"/>
      <w:numFmt w:val="bullet"/>
      <w:lvlText w:val=""/>
      <w:lvlJc w:val="left"/>
      <w:pPr>
        <w:tabs>
          <w:tab w:val="num" w:pos="2880"/>
        </w:tabs>
        <w:ind w:left="2880" w:hanging="360"/>
      </w:pPr>
      <w:rPr>
        <w:rFonts w:ascii="Wingdings" w:hAnsi="Wingdings" w:hint="default"/>
      </w:rPr>
    </w:lvl>
    <w:lvl w:ilvl="4" w:tplc="9EB87004" w:tentative="1">
      <w:start w:val="1"/>
      <w:numFmt w:val="bullet"/>
      <w:lvlText w:val=""/>
      <w:lvlJc w:val="left"/>
      <w:pPr>
        <w:tabs>
          <w:tab w:val="num" w:pos="3600"/>
        </w:tabs>
        <w:ind w:left="3600" w:hanging="360"/>
      </w:pPr>
      <w:rPr>
        <w:rFonts w:ascii="Wingdings" w:hAnsi="Wingdings" w:hint="default"/>
      </w:rPr>
    </w:lvl>
    <w:lvl w:ilvl="5" w:tplc="E5601742" w:tentative="1">
      <w:start w:val="1"/>
      <w:numFmt w:val="bullet"/>
      <w:lvlText w:val=""/>
      <w:lvlJc w:val="left"/>
      <w:pPr>
        <w:tabs>
          <w:tab w:val="num" w:pos="4320"/>
        </w:tabs>
        <w:ind w:left="4320" w:hanging="360"/>
      </w:pPr>
      <w:rPr>
        <w:rFonts w:ascii="Wingdings" w:hAnsi="Wingdings" w:hint="default"/>
      </w:rPr>
    </w:lvl>
    <w:lvl w:ilvl="6" w:tplc="7CEE4414" w:tentative="1">
      <w:start w:val="1"/>
      <w:numFmt w:val="bullet"/>
      <w:lvlText w:val=""/>
      <w:lvlJc w:val="left"/>
      <w:pPr>
        <w:tabs>
          <w:tab w:val="num" w:pos="5040"/>
        </w:tabs>
        <w:ind w:left="5040" w:hanging="360"/>
      </w:pPr>
      <w:rPr>
        <w:rFonts w:ascii="Wingdings" w:hAnsi="Wingdings" w:hint="default"/>
      </w:rPr>
    </w:lvl>
    <w:lvl w:ilvl="7" w:tplc="2458CB80" w:tentative="1">
      <w:start w:val="1"/>
      <w:numFmt w:val="bullet"/>
      <w:lvlText w:val=""/>
      <w:lvlJc w:val="left"/>
      <w:pPr>
        <w:tabs>
          <w:tab w:val="num" w:pos="5760"/>
        </w:tabs>
        <w:ind w:left="5760" w:hanging="360"/>
      </w:pPr>
      <w:rPr>
        <w:rFonts w:ascii="Wingdings" w:hAnsi="Wingdings" w:hint="default"/>
      </w:rPr>
    </w:lvl>
    <w:lvl w:ilvl="8" w:tplc="A944001C" w:tentative="1">
      <w:start w:val="1"/>
      <w:numFmt w:val="bullet"/>
      <w:lvlText w:val=""/>
      <w:lvlJc w:val="left"/>
      <w:pPr>
        <w:tabs>
          <w:tab w:val="num" w:pos="6480"/>
        </w:tabs>
        <w:ind w:left="6480" w:hanging="360"/>
      </w:pPr>
      <w:rPr>
        <w:rFonts w:ascii="Wingdings" w:hAnsi="Wingdings" w:hint="default"/>
      </w:rPr>
    </w:lvl>
  </w:abstractNum>
  <w:abstractNum w:abstractNumId="7">
    <w:nsid w:val="78371E69"/>
    <w:multiLevelType w:val="hybridMultilevel"/>
    <w:tmpl w:val="9540445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A706B94"/>
    <w:multiLevelType w:val="hybridMultilevel"/>
    <w:tmpl w:val="9064E34E"/>
    <w:lvl w:ilvl="0" w:tplc="DCAE7B02">
      <w:start w:val="1"/>
      <w:numFmt w:val="bullet"/>
      <w:lvlText w:val=""/>
      <w:lvlPicBulletId w:val="0"/>
      <w:lvlJc w:val="left"/>
      <w:pPr>
        <w:tabs>
          <w:tab w:val="num" w:pos="720"/>
        </w:tabs>
        <w:ind w:left="720" w:hanging="360"/>
      </w:pPr>
      <w:rPr>
        <w:rFonts w:ascii="Symbol" w:hAnsi="Symbol" w:hint="default"/>
      </w:rPr>
    </w:lvl>
    <w:lvl w:ilvl="1" w:tplc="75B6222E" w:tentative="1">
      <w:start w:val="1"/>
      <w:numFmt w:val="bullet"/>
      <w:lvlText w:val=""/>
      <w:lvlPicBulletId w:val="0"/>
      <w:lvlJc w:val="left"/>
      <w:pPr>
        <w:tabs>
          <w:tab w:val="num" w:pos="1440"/>
        </w:tabs>
        <w:ind w:left="1440" w:hanging="360"/>
      </w:pPr>
      <w:rPr>
        <w:rFonts w:ascii="Symbol" w:hAnsi="Symbol" w:hint="default"/>
      </w:rPr>
    </w:lvl>
    <w:lvl w:ilvl="2" w:tplc="C9D0BE42" w:tentative="1">
      <w:start w:val="1"/>
      <w:numFmt w:val="bullet"/>
      <w:lvlText w:val=""/>
      <w:lvlPicBulletId w:val="0"/>
      <w:lvlJc w:val="left"/>
      <w:pPr>
        <w:tabs>
          <w:tab w:val="num" w:pos="2160"/>
        </w:tabs>
        <w:ind w:left="2160" w:hanging="360"/>
      </w:pPr>
      <w:rPr>
        <w:rFonts w:ascii="Symbol" w:hAnsi="Symbol" w:hint="default"/>
      </w:rPr>
    </w:lvl>
    <w:lvl w:ilvl="3" w:tplc="71A66044" w:tentative="1">
      <w:start w:val="1"/>
      <w:numFmt w:val="bullet"/>
      <w:lvlText w:val=""/>
      <w:lvlPicBulletId w:val="0"/>
      <w:lvlJc w:val="left"/>
      <w:pPr>
        <w:tabs>
          <w:tab w:val="num" w:pos="2880"/>
        </w:tabs>
        <w:ind w:left="2880" w:hanging="360"/>
      </w:pPr>
      <w:rPr>
        <w:rFonts w:ascii="Symbol" w:hAnsi="Symbol" w:hint="default"/>
      </w:rPr>
    </w:lvl>
    <w:lvl w:ilvl="4" w:tplc="9D3C7980" w:tentative="1">
      <w:start w:val="1"/>
      <w:numFmt w:val="bullet"/>
      <w:lvlText w:val=""/>
      <w:lvlPicBulletId w:val="0"/>
      <w:lvlJc w:val="left"/>
      <w:pPr>
        <w:tabs>
          <w:tab w:val="num" w:pos="3600"/>
        </w:tabs>
        <w:ind w:left="3600" w:hanging="360"/>
      </w:pPr>
      <w:rPr>
        <w:rFonts w:ascii="Symbol" w:hAnsi="Symbol" w:hint="default"/>
      </w:rPr>
    </w:lvl>
    <w:lvl w:ilvl="5" w:tplc="BE5A12FE" w:tentative="1">
      <w:start w:val="1"/>
      <w:numFmt w:val="bullet"/>
      <w:lvlText w:val=""/>
      <w:lvlPicBulletId w:val="0"/>
      <w:lvlJc w:val="left"/>
      <w:pPr>
        <w:tabs>
          <w:tab w:val="num" w:pos="4320"/>
        </w:tabs>
        <w:ind w:left="4320" w:hanging="360"/>
      </w:pPr>
      <w:rPr>
        <w:rFonts w:ascii="Symbol" w:hAnsi="Symbol" w:hint="default"/>
      </w:rPr>
    </w:lvl>
    <w:lvl w:ilvl="6" w:tplc="021A2284" w:tentative="1">
      <w:start w:val="1"/>
      <w:numFmt w:val="bullet"/>
      <w:lvlText w:val=""/>
      <w:lvlPicBulletId w:val="0"/>
      <w:lvlJc w:val="left"/>
      <w:pPr>
        <w:tabs>
          <w:tab w:val="num" w:pos="5040"/>
        </w:tabs>
        <w:ind w:left="5040" w:hanging="360"/>
      </w:pPr>
      <w:rPr>
        <w:rFonts w:ascii="Symbol" w:hAnsi="Symbol" w:hint="default"/>
      </w:rPr>
    </w:lvl>
    <w:lvl w:ilvl="7" w:tplc="65304D34" w:tentative="1">
      <w:start w:val="1"/>
      <w:numFmt w:val="bullet"/>
      <w:lvlText w:val=""/>
      <w:lvlPicBulletId w:val="0"/>
      <w:lvlJc w:val="left"/>
      <w:pPr>
        <w:tabs>
          <w:tab w:val="num" w:pos="5760"/>
        </w:tabs>
        <w:ind w:left="5760" w:hanging="360"/>
      </w:pPr>
      <w:rPr>
        <w:rFonts w:ascii="Symbol" w:hAnsi="Symbol" w:hint="default"/>
      </w:rPr>
    </w:lvl>
    <w:lvl w:ilvl="8" w:tplc="4C746E9C" w:tentative="1">
      <w:start w:val="1"/>
      <w:numFmt w:val="bullet"/>
      <w:lvlText w:val=""/>
      <w:lvlPicBulletId w:val="0"/>
      <w:lvlJc w:val="left"/>
      <w:pPr>
        <w:tabs>
          <w:tab w:val="num" w:pos="6480"/>
        </w:tabs>
        <w:ind w:left="6480" w:hanging="360"/>
      </w:pPr>
      <w:rPr>
        <w:rFonts w:ascii="Symbol" w:hAnsi="Symbol" w:hint="default"/>
      </w:rPr>
    </w:lvl>
  </w:abstractNum>
  <w:num w:numId="1">
    <w:abstractNumId w:val="6"/>
  </w:num>
  <w:num w:numId="2">
    <w:abstractNumId w:val="8"/>
  </w:num>
  <w:num w:numId="3">
    <w:abstractNumId w:val="5"/>
  </w:num>
  <w:num w:numId="4">
    <w:abstractNumId w:val="0"/>
  </w:num>
  <w:num w:numId="5">
    <w:abstractNumId w:val="1"/>
  </w:num>
  <w:num w:numId="6">
    <w:abstractNumId w:val="4"/>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124"/>
    <w:rsid w:val="000D52DB"/>
    <w:rsid w:val="000E37B9"/>
    <w:rsid w:val="0014129F"/>
    <w:rsid w:val="001C0224"/>
    <w:rsid w:val="001F41B6"/>
    <w:rsid w:val="00A85124"/>
    <w:rsid w:val="00E64C30"/>
    <w:rsid w:val="00EA3F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5124"/>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4">
    <w:name w:val="List Paragraph"/>
    <w:basedOn w:val="a"/>
    <w:uiPriority w:val="34"/>
    <w:qFormat/>
    <w:rsid w:val="00A85124"/>
    <w:pPr>
      <w:ind w:left="720"/>
      <w:contextualSpacing/>
    </w:pPr>
  </w:style>
  <w:style w:type="paragraph" w:styleId="a5">
    <w:name w:val="Balloon Text"/>
    <w:basedOn w:val="a"/>
    <w:link w:val="Char"/>
    <w:uiPriority w:val="99"/>
    <w:semiHidden/>
    <w:unhideWhenUsed/>
    <w:rsid w:val="000E37B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E37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5124"/>
    <w:pPr>
      <w:bidi w:val="0"/>
      <w:spacing w:before="100" w:beforeAutospacing="1" w:after="100" w:afterAutospacing="1" w:line="240" w:lineRule="auto"/>
    </w:pPr>
    <w:rPr>
      <w:rFonts w:ascii="Times New Roman" w:eastAsiaTheme="minorEastAsia" w:hAnsi="Times New Roman" w:cs="Times New Roman"/>
      <w:sz w:val="24"/>
      <w:szCs w:val="24"/>
    </w:rPr>
  </w:style>
  <w:style w:type="paragraph" w:styleId="a4">
    <w:name w:val="List Paragraph"/>
    <w:basedOn w:val="a"/>
    <w:uiPriority w:val="34"/>
    <w:qFormat/>
    <w:rsid w:val="00A85124"/>
    <w:pPr>
      <w:ind w:left="720"/>
      <w:contextualSpacing/>
    </w:pPr>
  </w:style>
  <w:style w:type="paragraph" w:styleId="a5">
    <w:name w:val="Balloon Text"/>
    <w:basedOn w:val="a"/>
    <w:link w:val="Char"/>
    <w:uiPriority w:val="99"/>
    <w:semiHidden/>
    <w:unhideWhenUsed/>
    <w:rsid w:val="000E37B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E37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24367">
      <w:bodyDiv w:val="1"/>
      <w:marLeft w:val="0"/>
      <w:marRight w:val="0"/>
      <w:marTop w:val="0"/>
      <w:marBottom w:val="0"/>
      <w:divBdr>
        <w:top w:val="none" w:sz="0" w:space="0" w:color="auto"/>
        <w:left w:val="none" w:sz="0" w:space="0" w:color="auto"/>
        <w:bottom w:val="none" w:sz="0" w:space="0" w:color="auto"/>
        <w:right w:val="none" w:sz="0" w:space="0" w:color="auto"/>
      </w:divBdr>
      <w:divsChild>
        <w:div w:id="1698504978">
          <w:marLeft w:val="0"/>
          <w:marRight w:val="446"/>
          <w:marTop w:val="0"/>
          <w:marBottom w:val="0"/>
          <w:divBdr>
            <w:top w:val="none" w:sz="0" w:space="0" w:color="auto"/>
            <w:left w:val="none" w:sz="0" w:space="0" w:color="auto"/>
            <w:bottom w:val="none" w:sz="0" w:space="0" w:color="auto"/>
            <w:right w:val="none" w:sz="0" w:space="0" w:color="auto"/>
          </w:divBdr>
        </w:div>
        <w:div w:id="76944382">
          <w:marLeft w:val="0"/>
          <w:marRight w:val="446"/>
          <w:marTop w:val="0"/>
          <w:marBottom w:val="0"/>
          <w:divBdr>
            <w:top w:val="none" w:sz="0" w:space="0" w:color="auto"/>
            <w:left w:val="none" w:sz="0" w:space="0" w:color="auto"/>
            <w:bottom w:val="none" w:sz="0" w:space="0" w:color="auto"/>
            <w:right w:val="none" w:sz="0" w:space="0" w:color="auto"/>
          </w:divBdr>
        </w:div>
        <w:div w:id="688988536">
          <w:marLeft w:val="0"/>
          <w:marRight w:val="446"/>
          <w:marTop w:val="0"/>
          <w:marBottom w:val="0"/>
          <w:divBdr>
            <w:top w:val="none" w:sz="0" w:space="0" w:color="auto"/>
            <w:left w:val="none" w:sz="0" w:space="0" w:color="auto"/>
            <w:bottom w:val="none" w:sz="0" w:space="0" w:color="auto"/>
            <w:right w:val="none" w:sz="0" w:space="0" w:color="auto"/>
          </w:divBdr>
        </w:div>
        <w:div w:id="1715502874">
          <w:marLeft w:val="0"/>
          <w:marRight w:val="446"/>
          <w:marTop w:val="0"/>
          <w:marBottom w:val="0"/>
          <w:divBdr>
            <w:top w:val="none" w:sz="0" w:space="0" w:color="auto"/>
            <w:left w:val="none" w:sz="0" w:space="0" w:color="auto"/>
            <w:bottom w:val="none" w:sz="0" w:space="0" w:color="auto"/>
            <w:right w:val="none" w:sz="0" w:space="0" w:color="auto"/>
          </w:divBdr>
        </w:div>
        <w:div w:id="67382035">
          <w:marLeft w:val="0"/>
          <w:marRight w:val="446"/>
          <w:marTop w:val="0"/>
          <w:marBottom w:val="0"/>
          <w:divBdr>
            <w:top w:val="none" w:sz="0" w:space="0" w:color="auto"/>
            <w:left w:val="none" w:sz="0" w:space="0" w:color="auto"/>
            <w:bottom w:val="none" w:sz="0" w:space="0" w:color="auto"/>
            <w:right w:val="none" w:sz="0" w:space="0" w:color="auto"/>
          </w:divBdr>
        </w:div>
      </w:divsChild>
    </w:div>
    <w:div w:id="184639515">
      <w:bodyDiv w:val="1"/>
      <w:marLeft w:val="0"/>
      <w:marRight w:val="0"/>
      <w:marTop w:val="0"/>
      <w:marBottom w:val="0"/>
      <w:divBdr>
        <w:top w:val="none" w:sz="0" w:space="0" w:color="auto"/>
        <w:left w:val="none" w:sz="0" w:space="0" w:color="auto"/>
        <w:bottom w:val="none" w:sz="0" w:space="0" w:color="auto"/>
        <w:right w:val="none" w:sz="0" w:space="0" w:color="auto"/>
      </w:divBdr>
    </w:div>
    <w:div w:id="469131185">
      <w:bodyDiv w:val="1"/>
      <w:marLeft w:val="0"/>
      <w:marRight w:val="0"/>
      <w:marTop w:val="0"/>
      <w:marBottom w:val="0"/>
      <w:divBdr>
        <w:top w:val="none" w:sz="0" w:space="0" w:color="auto"/>
        <w:left w:val="none" w:sz="0" w:space="0" w:color="auto"/>
        <w:bottom w:val="none" w:sz="0" w:space="0" w:color="auto"/>
        <w:right w:val="none" w:sz="0" w:space="0" w:color="auto"/>
      </w:divBdr>
    </w:div>
    <w:div w:id="589200075">
      <w:bodyDiv w:val="1"/>
      <w:marLeft w:val="0"/>
      <w:marRight w:val="0"/>
      <w:marTop w:val="0"/>
      <w:marBottom w:val="0"/>
      <w:divBdr>
        <w:top w:val="none" w:sz="0" w:space="0" w:color="auto"/>
        <w:left w:val="none" w:sz="0" w:space="0" w:color="auto"/>
        <w:bottom w:val="none" w:sz="0" w:space="0" w:color="auto"/>
        <w:right w:val="none" w:sz="0" w:space="0" w:color="auto"/>
      </w:divBdr>
    </w:div>
    <w:div w:id="627782091">
      <w:bodyDiv w:val="1"/>
      <w:marLeft w:val="0"/>
      <w:marRight w:val="0"/>
      <w:marTop w:val="0"/>
      <w:marBottom w:val="0"/>
      <w:divBdr>
        <w:top w:val="none" w:sz="0" w:space="0" w:color="auto"/>
        <w:left w:val="none" w:sz="0" w:space="0" w:color="auto"/>
        <w:bottom w:val="none" w:sz="0" w:space="0" w:color="auto"/>
        <w:right w:val="none" w:sz="0" w:space="0" w:color="auto"/>
      </w:divBdr>
    </w:div>
    <w:div w:id="746342642">
      <w:bodyDiv w:val="1"/>
      <w:marLeft w:val="0"/>
      <w:marRight w:val="0"/>
      <w:marTop w:val="0"/>
      <w:marBottom w:val="0"/>
      <w:divBdr>
        <w:top w:val="none" w:sz="0" w:space="0" w:color="auto"/>
        <w:left w:val="none" w:sz="0" w:space="0" w:color="auto"/>
        <w:bottom w:val="none" w:sz="0" w:space="0" w:color="auto"/>
        <w:right w:val="none" w:sz="0" w:space="0" w:color="auto"/>
      </w:divBdr>
    </w:div>
    <w:div w:id="751704589">
      <w:bodyDiv w:val="1"/>
      <w:marLeft w:val="0"/>
      <w:marRight w:val="0"/>
      <w:marTop w:val="0"/>
      <w:marBottom w:val="0"/>
      <w:divBdr>
        <w:top w:val="none" w:sz="0" w:space="0" w:color="auto"/>
        <w:left w:val="none" w:sz="0" w:space="0" w:color="auto"/>
        <w:bottom w:val="none" w:sz="0" w:space="0" w:color="auto"/>
        <w:right w:val="none" w:sz="0" w:space="0" w:color="auto"/>
      </w:divBdr>
    </w:div>
    <w:div w:id="912620926">
      <w:bodyDiv w:val="1"/>
      <w:marLeft w:val="0"/>
      <w:marRight w:val="0"/>
      <w:marTop w:val="0"/>
      <w:marBottom w:val="0"/>
      <w:divBdr>
        <w:top w:val="none" w:sz="0" w:space="0" w:color="auto"/>
        <w:left w:val="none" w:sz="0" w:space="0" w:color="auto"/>
        <w:bottom w:val="none" w:sz="0" w:space="0" w:color="auto"/>
        <w:right w:val="none" w:sz="0" w:space="0" w:color="auto"/>
      </w:divBdr>
    </w:div>
    <w:div w:id="1166826065">
      <w:bodyDiv w:val="1"/>
      <w:marLeft w:val="0"/>
      <w:marRight w:val="0"/>
      <w:marTop w:val="0"/>
      <w:marBottom w:val="0"/>
      <w:divBdr>
        <w:top w:val="none" w:sz="0" w:space="0" w:color="auto"/>
        <w:left w:val="none" w:sz="0" w:space="0" w:color="auto"/>
        <w:bottom w:val="none" w:sz="0" w:space="0" w:color="auto"/>
        <w:right w:val="none" w:sz="0" w:space="0" w:color="auto"/>
      </w:divBdr>
      <w:divsChild>
        <w:div w:id="894660864">
          <w:marLeft w:val="0"/>
          <w:marRight w:val="446"/>
          <w:marTop w:val="0"/>
          <w:marBottom w:val="0"/>
          <w:divBdr>
            <w:top w:val="none" w:sz="0" w:space="0" w:color="auto"/>
            <w:left w:val="none" w:sz="0" w:space="0" w:color="auto"/>
            <w:bottom w:val="none" w:sz="0" w:space="0" w:color="auto"/>
            <w:right w:val="none" w:sz="0" w:space="0" w:color="auto"/>
          </w:divBdr>
        </w:div>
        <w:div w:id="331224587">
          <w:marLeft w:val="0"/>
          <w:marRight w:val="446"/>
          <w:marTop w:val="0"/>
          <w:marBottom w:val="0"/>
          <w:divBdr>
            <w:top w:val="none" w:sz="0" w:space="0" w:color="auto"/>
            <w:left w:val="none" w:sz="0" w:space="0" w:color="auto"/>
            <w:bottom w:val="none" w:sz="0" w:space="0" w:color="auto"/>
            <w:right w:val="none" w:sz="0" w:space="0" w:color="auto"/>
          </w:divBdr>
        </w:div>
        <w:div w:id="1256474994">
          <w:marLeft w:val="0"/>
          <w:marRight w:val="446"/>
          <w:marTop w:val="0"/>
          <w:marBottom w:val="0"/>
          <w:divBdr>
            <w:top w:val="none" w:sz="0" w:space="0" w:color="auto"/>
            <w:left w:val="none" w:sz="0" w:space="0" w:color="auto"/>
            <w:bottom w:val="none" w:sz="0" w:space="0" w:color="auto"/>
            <w:right w:val="none" w:sz="0" w:space="0" w:color="auto"/>
          </w:divBdr>
        </w:div>
        <w:div w:id="1000422666">
          <w:marLeft w:val="0"/>
          <w:marRight w:val="446"/>
          <w:marTop w:val="0"/>
          <w:marBottom w:val="0"/>
          <w:divBdr>
            <w:top w:val="none" w:sz="0" w:space="0" w:color="auto"/>
            <w:left w:val="none" w:sz="0" w:space="0" w:color="auto"/>
            <w:bottom w:val="none" w:sz="0" w:space="0" w:color="auto"/>
            <w:right w:val="none" w:sz="0" w:space="0" w:color="auto"/>
          </w:divBdr>
        </w:div>
      </w:divsChild>
    </w:div>
    <w:div w:id="1263800685">
      <w:bodyDiv w:val="1"/>
      <w:marLeft w:val="0"/>
      <w:marRight w:val="0"/>
      <w:marTop w:val="0"/>
      <w:marBottom w:val="0"/>
      <w:divBdr>
        <w:top w:val="none" w:sz="0" w:space="0" w:color="auto"/>
        <w:left w:val="none" w:sz="0" w:space="0" w:color="auto"/>
        <w:bottom w:val="none" w:sz="0" w:space="0" w:color="auto"/>
        <w:right w:val="none" w:sz="0" w:space="0" w:color="auto"/>
      </w:divBdr>
    </w:div>
    <w:div w:id="1404765025">
      <w:bodyDiv w:val="1"/>
      <w:marLeft w:val="0"/>
      <w:marRight w:val="0"/>
      <w:marTop w:val="0"/>
      <w:marBottom w:val="0"/>
      <w:divBdr>
        <w:top w:val="none" w:sz="0" w:space="0" w:color="auto"/>
        <w:left w:val="none" w:sz="0" w:space="0" w:color="auto"/>
        <w:bottom w:val="none" w:sz="0" w:space="0" w:color="auto"/>
        <w:right w:val="none" w:sz="0" w:space="0" w:color="auto"/>
      </w:divBdr>
      <w:divsChild>
        <w:div w:id="1068846707">
          <w:marLeft w:val="0"/>
          <w:marRight w:val="446"/>
          <w:marTop w:val="0"/>
          <w:marBottom w:val="0"/>
          <w:divBdr>
            <w:top w:val="none" w:sz="0" w:space="0" w:color="auto"/>
            <w:left w:val="none" w:sz="0" w:space="0" w:color="auto"/>
            <w:bottom w:val="none" w:sz="0" w:space="0" w:color="auto"/>
            <w:right w:val="none" w:sz="0" w:space="0" w:color="auto"/>
          </w:divBdr>
        </w:div>
        <w:div w:id="1427656630">
          <w:marLeft w:val="0"/>
          <w:marRight w:val="446"/>
          <w:marTop w:val="0"/>
          <w:marBottom w:val="0"/>
          <w:divBdr>
            <w:top w:val="none" w:sz="0" w:space="0" w:color="auto"/>
            <w:left w:val="none" w:sz="0" w:space="0" w:color="auto"/>
            <w:bottom w:val="none" w:sz="0" w:space="0" w:color="auto"/>
            <w:right w:val="none" w:sz="0" w:space="0" w:color="auto"/>
          </w:divBdr>
        </w:div>
        <w:div w:id="1909917743">
          <w:marLeft w:val="0"/>
          <w:marRight w:val="446"/>
          <w:marTop w:val="0"/>
          <w:marBottom w:val="0"/>
          <w:divBdr>
            <w:top w:val="none" w:sz="0" w:space="0" w:color="auto"/>
            <w:left w:val="none" w:sz="0" w:space="0" w:color="auto"/>
            <w:bottom w:val="none" w:sz="0" w:space="0" w:color="auto"/>
            <w:right w:val="none" w:sz="0" w:space="0" w:color="auto"/>
          </w:divBdr>
        </w:div>
        <w:div w:id="853223598">
          <w:marLeft w:val="0"/>
          <w:marRight w:val="446"/>
          <w:marTop w:val="0"/>
          <w:marBottom w:val="0"/>
          <w:divBdr>
            <w:top w:val="none" w:sz="0" w:space="0" w:color="auto"/>
            <w:left w:val="none" w:sz="0" w:space="0" w:color="auto"/>
            <w:bottom w:val="none" w:sz="0" w:space="0" w:color="auto"/>
            <w:right w:val="none" w:sz="0" w:space="0" w:color="auto"/>
          </w:divBdr>
        </w:div>
        <w:div w:id="757480785">
          <w:marLeft w:val="0"/>
          <w:marRight w:val="446"/>
          <w:marTop w:val="0"/>
          <w:marBottom w:val="0"/>
          <w:divBdr>
            <w:top w:val="none" w:sz="0" w:space="0" w:color="auto"/>
            <w:left w:val="none" w:sz="0" w:space="0" w:color="auto"/>
            <w:bottom w:val="none" w:sz="0" w:space="0" w:color="auto"/>
            <w:right w:val="none" w:sz="0" w:space="0" w:color="auto"/>
          </w:divBdr>
        </w:div>
      </w:divsChild>
    </w:div>
    <w:div w:id="1423144239">
      <w:bodyDiv w:val="1"/>
      <w:marLeft w:val="0"/>
      <w:marRight w:val="0"/>
      <w:marTop w:val="0"/>
      <w:marBottom w:val="0"/>
      <w:divBdr>
        <w:top w:val="none" w:sz="0" w:space="0" w:color="auto"/>
        <w:left w:val="none" w:sz="0" w:space="0" w:color="auto"/>
        <w:bottom w:val="none" w:sz="0" w:space="0" w:color="auto"/>
        <w:right w:val="none" w:sz="0" w:space="0" w:color="auto"/>
      </w:divBdr>
    </w:div>
    <w:div w:id="1607426041">
      <w:bodyDiv w:val="1"/>
      <w:marLeft w:val="0"/>
      <w:marRight w:val="0"/>
      <w:marTop w:val="0"/>
      <w:marBottom w:val="0"/>
      <w:divBdr>
        <w:top w:val="none" w:sz="0" w:space="0" w:color="auto"/>
        <w:left w:val="none" w:sz="0" w:space="0" w:color="auto"/>
        <w:bottom w:val="none" w:sz="0" w:space="0" w:color="auto"/>
        <w:right w:val="none" w:sz="0" w:space="0" w:color="auto"/>
      </w:divBdr>
    </w:div>
    <w:div w:id="1625187449">
      <w:bodyDiv w:val="1"/>
      <w:marLeft w:val="0"/>
      <w:marRight w:val="0"/>
      <w:marTop w:val="0"/>
      <w:marBottom w:val="0"/>
      <w:divBdr>
        <w:top w:val="none" w:sz="0" w:space="0" w:color="auto"/>
        <w:left w:val="none" w:sz="0" w:space="0" w:color="auto"/>
        <w:bottom w:val="none" w:sz="0" w:space="0" w:color="auto"/>
        <w:right w:val="none" w:sz="0" w:space="0" w:color="auto"/>
      </w:divBdr>
    </w:div>
    <w:div w:id="1660187983">
      <w:bodyDiv w:val="1"/>
      <w:marLeft w:val="0"/>
      <w:marRight w:val="0"/>
      <w:marTop w:val="0"/>
      <w:marBottom w:val="0"/>
      <w:divBdr>
        <w:top w:val="none" w:sz="0" w:space="0" w:color="auto"/>
        <w:left w:val="none" w:sz="0" w:space="0" w:color="auto"/>
        <w:bottom w:val="none" w:sz="0" w:space="0" w:color="auto"/>
        <w:right w:val="none" w:sz="0" w:space="0" w:color="auto"/>
      </w:divBdr>
    </w:div>
    <w:div w:id="1674070193">
      <w:bodyDiv w:val="1"/>
      <w:marLeft w:val="0"/>
      <w:marRight w:val="0"/>
      <w:marTop w:val="0"/>
      <w:marBottom w:val="0"/>
      <w:divBdr>
        <w:top w:val="none" w:sz="0" w:space="0" w:color="auto"/>
        <w:left w:val="none" w:sz="0" w:space="0" w:color="auto"/>
        <w:bottom w:val="none" w:sz="0" w:space="0" w:color="auto"/>
        <w:right w:val="none" w:sz="0" w:space="0" w:color="auto"/>
      </w:divBdr>
    </w:div>
    <w:div w:id="1815489906">
      <w:bodyDiv w:val="1"/>
      <w:marLeft w:val="0"/>
      <w:marRight w:val="0"/>
      <w:marTop w:val="0"/>
      <w:marBottom w:val="0"/>
      <w:divBdr>
        <w:top w:val="none" w:sz="0" w:space="0" w:color="auto"/>
        <w:left w:val="none" w:sz="0" w:space="0" w:color="auto"/>
        <w:bottom w:val="none" w:sz="0" w:space="0" w:color="auto"/>
        <w:right w:val="none" w:sz="0" w:space="0" w:color="auto"/>
      </w:divBdr>
    </w:div>
    <w:div w:id="1886335040">
      <w:bodyDiv w:val="1"/>
      <w:marLeft w:val="0"/>
      <w:marRight w:val="0"/>
      <w:marTop w:val="0"/>
      <w:marBottom w:val="0"/>
      <w:divBdr>
        <w:top w:val="none" w:sz="0" w:space="0" w:color="auto"/>
        <w:left w:val="none" w:sz="0" w:space="0" w:color="auto"/>
        <w:bottom w:val="none" w:sz="0" w:space="0" w:color="auto"/>
        <w:right w:val="none" w:sz="0" w:space="0" w:color="auto"/>
      </w:divBdr>
      <w:divsChild>
        <w:div w:id="2061201158">
          <w:marLeft w:val="0"/>
          <w:marRight w:val="547"/>
          <w:marTop w:val="0"/>
          <w:marBottom w:val="0"/>
          <w:divBdr>
            <w:top w:val="none" w:sz="0" w:space="0" w:color="auto"/>
            <w:left w:val="none" w:sz="0" w:space="0" w:color="auto"/>
            <w:bottom w:val="none" w:sz="0" w:space="0" w:color="auto"/>
            <w:right w:val="none" w:sz="0" w:space="0" w:color="auto"/>
          </w:divBdr>
        </w:div>
        <w:div w:id="1994991285">
          <w:marLeft w:val="0"/>
          <w:marRight w:val="547"/>
          <w:marTop w:val="0"/>
          <w:marBottom w:val="0"/>
          <w:divBdr>
            <w:top w:val="none" w:sz="0" w:space="0" w:color="auto"/>
            <w:left w:val="none" w:sz="0" w:space="0" w:color="auto"/>
            <w:bottom w:val="none" w:sz="0" w:space="0" w:color="auto"/>
            <w:right w:val="none" w:sz="0" w:space="0" w:color="auto"/>
          </w:divBdr>
        </w:div>
        <w:div w:id="1467162805">
          <w:marLeft w:val="0"/>
          <w:marRight w:val="547"/>
          <w:marTop w:val="0"/>
          <w:marBottom w:val="0"/>
          <w:divBdr>
            <w:top w:val="none" w:sz="0" w:space="0" w:color="auto"/>
            <w:left w:val="none" w:sz="0" w:space="0" w:color="auto"/>
            <w:bottom w:val="none" w:sz="0" w:space="0" w:color="auto"/>
            <w:right w:val="none" w:sz="0" w:space="0" w:color="auto"/>
          </w:divBdr>
        </w:div>
        <w:div w:id="1172451354">
          <w:marLeft w:val="0"/>
          <w:marRight w:val="547"/>
          <w:marTop w:val="0"/>
          <w:marBottom w:val="0"/>
          <w:divBdr>
            <w:top w:val="none" w:sz="0" w:space="0" w:color="auto"/>
            <w:left w:val="none" w:sz="0" w:space="0" w:color="auto"/>
            <w:bottom w:val="none" w:sz="0" w:space="0" w:color="auto"/>
            <w:right w:val="none" w:sz="0" w:space="0" w:color="auto"/>
          </w:divBdr>
        </w:div>
        <w:div w:id="1737820290">
          <w:marLeft w:val="0"/>
          <w:marRight w:val="547"/>
          <w:marTop w:val="0"/>
          <w:marBottom w:val="0"/>
          <w:divBdr>
            <w:top w:val="none" w:sz="0" w:space="0" w:color="auto"/>
            <w:left w:val="none" w:sz="0" w:space="0" w:color="auto"/>
            <w:bottom w:val="none" w:sz="0" w:space="0" w:color="auto"/>
            <w:right w:val="none" w:sz="0" w:space="0" w:color="auto"/>
          </w:divBdr>
        </w:div>
        <w:div w:id="1629320175">
          <w:marLeft w:val="0"/>
          <w:marRight w:val="547"/>
          <w:marTop w:val="0"/>
          <w:marBottom w:val="0"/>
          <w:divBdr>
            <w:top w:val="none" w:sz="0" w:space="0" w:color="auto"/>
            <w:left w:val="none" w:sz="0" w:space="0" w:color="auto"/>
            <w:bottom w:val="none" w:sz="0" w:space="0" w:color="auto"/>
            <w:right w:val="none" w:sz="0" w:space="0" w:color="auto"/>
          </w:divBdr>
        </w:div>
        <w:div w:id="1680813482">
          <w:marLeft w:val="0"/>
          <w:marRight w:val="547"/>
          <w:marTop w:val="0"/>
          <w:marBottom w:val="160"/>
          <w:divBdr>
            <w:top w:val="none" w:sz="0" w:space="0" w:color="auto"/>
            <w:left w:val="none" w:sz="0" w:space="0" w:color="auto"/>
            <w:bottom w:val="none" w:sz="0" w:space="0" w:color="auto"/>
            <w:right w:val="none" w:sz="0" w:space="0" w:color="auto"/>
          </w:divBdr>
        </w:div>
        <w:div w:id="1668897374">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847</Words>
  <Characters>4829</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dc:creator>
  <cp:lastModifiedBy>good</cp:lastModifiedBy>
  <cp:revision>2</cp:revision>
  <cp:lastPrinted>2016-12-10T13:16:00Z</cp:lastPrinted>
  <dcterms:created xsi:type="dcterms:W3CDTF">2016-12-10T11:40:00Z</dcterms:created>
  <dcterms:modified xsi:type="dcterms:W3CDTF">2016-12-10T13:38:00Z</dcterms:modified>
</cp:coreProperties>
</file>