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sz w:val="24"/>
          <w:szCs w:val="24"/>
          <w:rtl/>
        </w:rPr>
        <w:id w:val="534643975"/>
        <w:docPartObj>
          <w:docPartGallery w:val="Cover Pages"/>
          <w:docPartUnique/>
        </w:docPartObj>
      </w:sdtPr>
      <w:sdtEndPr>
        <w:rPr>
          <w:rtl w:val="0"/>
        </w:rPr>
      </w:sdtEndPr>
      <w:sdtContent>
        <w:p w14:paraId="0A64A98E" w14:textId="77777777" w:rsidR="007104D6" w:rsidRPr="00E66A1E" w:rsidRDefault="007104D6">
          <w:pPr>
            <w:rPr>
              <w:sz w:val="24"/>
              <w:szCs w:val="24"/>
            </w:rPr>
          </w:pPr>
          <w:r w:rsidRPr="00E66A1E">
            <w:rPr>
              <w:noProof/>
              <w:sz w:val="24"/>
              <w:szCs w:val="24"/>
            </w:rPr>
            <w:drawing>
              <wp:anchor distT="0" distB="0" distL="114300" distR="114300" simplePos="0" relativeHeight="251657216" behindDoc="0" locked="0" layoutInCell="1" allowOverlap="1" wp14:anchorId="019F470B" wp14:editId="390F1197">
                <wp:simplePos x="0" y="0"/>
                <wp:positionH relativeFrom="margin">
                  <wp:posOffset>1362075</wp:posOffset>
                </wp:positionH>
                <wp:positionV relativeFrom="margin">
                  <wp:posOffset>-257175</wp:posOffset>
                </wp:positionV>
                <wp:extent cx="2657475" cy="1019175"/>
                <wp:effectExtent l="0" t="0" r="9525" b="9525"/>
                <wp:wrapSquare wrapText="bothSides"/>
                <wp:docPr id="5"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su_masterlogo_colour_rgb.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57475" cy="1019175"/>
                        </a:xfrm>
                        <a:prstGeom prst="rect">
                          <a:avLst/>
                        </a:prstGeom>
                      </pic:spPr>
                    </pic:pic>
                  </a:graphicData>
                </a:graphic>
              </wp:anchor>
            </w:drawing>
          </w:r>
        </w:p>
        <w:p w14:paraId="52C95D83" w14:textId="28B114DE" w:rsidR="007104D6" w:rsidRPr="00E66A1E" w:rsidRDefault="004850E7">
          <w:pPr>
            <w:rPr>
              <w:sz w:val="24"/>
              <w:szCs w:val="24"/>
            </w:rPr>
          </w:pPr>
          <w:r>
            <w:rPr>
              <w:noProof/>
              <w:sz w:val="24"/>
              <w:szCs w:val="24"/>
            </w:rPr>
            <mc:AlternateContent>
              <mc:Choice Requires="wps">
                <w:drawing>
                  <wp:anchor distT="0" distB="0" distL="114300" distR="114300" simplePos="0" relativeHeight="251658240" behindDoc="1" locked="0" layoutInCell="0" allowOverlap="1" wp14:anchorId="64D480D9" wp14:editId="0DE86D2D">
                    <wp:simplePos x="0" y="0"/>
                    <wp:positionH relativeFrom="page">
                      <wp:align>center</wp:align>
                    </wp:positionH>
                    <wp:positionV relativeFrom="page">
                      <wp:align>center</wp:align>
                    </wp:positionV>
                    <wp:extent cx="7557770" cy="10690860"/>
                    <wp:effectExtent l="0" t="0" r="254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7557770" cy="10690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C13ECB" w14:textId="77777777" w:rsidR="007104D6" w:rsidRDefault="007104D6">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tl/>
                                    <w:lang w:val="ar-SA"/>
                                  </w:rPr>
                                  <w:t>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w:t>
                                </w:r>
                                <w:r>
                                  <w:rPr>
                                    <w:rFonts w:asciiTheme="majorHAnsi" w:eastAsiaTheme="majorEastAsia" w:hAnsiTheme="majorHAnsi" w:cstheme="majorBidi"/>
                                    <w:color w:val="E6EED5" w:themeColor="accent3" w:themeTint="3F"/>
                                    <w:sz w:val="72"/>
                                    <w:szCs w:val="72"/>
                                    <w:u w:val="single"/>
                                    <w:rtl/>
                                    <w:lang w:val="ar-SA"/>
                                  </w:rPr>
                                  <w:t>أ ب ت ث ج ح خ د ذ ر ز س ش ص ض ط ظ ع غ ف ق ك ل م ن هـ و ي</w:t>
                                </w:r>
                                <w:r>
                                  <w:rPr>
                                    <w:rFonts w:asciiTheme="majorHAnsi" w:eastAsiaTheme="majorEastAsia" w:hAnsiTheme="majorHAnsi" w:cstheme="majorBidi"/>
                                    <w:color w:val="E6EED5" w:themeColor="accent3" w:themeTint="3F"/>
                                    <w:sz w:val="72"/>
                                    <w:szCs w:val="72"/>
                                    <w:rtl/>
                                    <w:lang w:val="ar-SA"/>
                                  </w:rPr>
                                  <w:t>أ ب ت ث ج ح خ د ذ ر ز س ش ص ض ط ظ ع غ ف ق ك</w:t>
                                </w:r>
                              </w:p>
                            </w:txbxContent>
                          </wps:txbx>
                          <wps:bodyPr rot="0" vert="horz" wrap="square" lIns="91440" tIns="45720" rIns="91440" bIns="45720" anchor="t" anchorCtr="0" upright="1">
                            <a:noAutofit/>
                          </wps:bodyPr>
                        </wps:wsp>
                      </a:graphicData>
                    </a:graphic>
                    <wp14:sizeRelH relativeFrom="page">
                      <wp14:pctWidth>100000</wp14:pctWidth>
                    </wp14:sizeRelH>
                    <wp14:sizeRelV relativeFrom="page">
                      <wp14:pctHeight>100000</wp14:pctHeight>
                    </wp14:sizeRelV>
                  </wp:anchor>
                </w:drawing>
              </mc:Choice>
              <mc:Fallback>
                <w:pict>
                  <v:rect w14:anchorId="64D480D9" id="Rectangle 2" o:spid="_x0000_s1026" style="position:absolute;left:0;text-align:left;margin-left:0;margin-top:0;width:595.1pt;height:841.8pt;flip:x;z-index:-251658240;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" o:allowincell="f" stroked="f">
                    <v:textbox>
                      <w:txbxContent>
                        <w:p w14:paraId="2CC13ECB" w14:textId="77777777" w:rsidR="007104D6" w:rsidRDefault="007104D6">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tl/>
                              <w:lang w:val="ar-SA"/>
                            </w:rPr>
                            <w:t>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 أ ب ت ث ج ح خ د ذ ر ز س ش ص ض ط ظ ع غ ف ق ك ل م ن هـ و ي</w:t>
                          </w:r>
                          <w:r>
                            <w:rPr>
                              <w:rFonts w:asciiTheme="majorHAnsi" w:eastAsiaTheme="majorEastAsia" w:hAnsiTheme="majorHAnsi" w:cstheme="majorBidi"/>
                              <w:color w:val="E6EED5" w:themeColor="accent3" w:themeTint="3F"/>
                              <w:sz w:val="72"/>
                              <w:szCs w:val="72"/>
                              <w:u w:val="single"/>
                              <w:rtl/>
                              <w:lang w:val="ar-SA"/>
                            </w:rPr>
                            <w:t>أ ب ت ث ج ح خ د ذ ر ز س ش ص ض ط ظ ع غ ف ق ك ل م ن هـ و ي</w:t>
                          </w:r>
                          <w:r>
                            <w:rPr>
                              <w:rFonts w:asciiTheme="majorHAnsi" w:eastAsiaTheme="majorEastAsia" w:hAnsiTheme="majorHAnsi" w:cstheme="majorBidi"/>
                              <w:color w:val="E6EED5" w:themeColor="accent3" w:themeTint="3F"/>
                              <w:sz w:val="72"/>
                              <w:szCs w:val="72"/>
                              <w:rtl/>
                              <w:lang w:val="ar-SA"/>
                            </w:rPr>
                            <w:t>أ ب ت ث ج ح خ د ذ ر ز س ش ص ض ط ظ ع غ ف ق ك</w:t>
                          </w:r>
                        </w:p>
                      </w:txbxContent>
                    </v:textbox>
                    <w10:wrap anchorx="page" anchory="page"/>
                  </v:rect>
                </w:pict>
              </mc:Fallback>
            </mc:AlternateContent>
          </w:r>
        </w:p>
        <w:p w14:paraId="12155BE2" w14:textId="77777777" w:rsidR="007104D6" w:rsidRPr="00E66A1E" w:rsidRDefault="007104D6">
          <w:pPr>
            <w:rPr>
              <w:rFonts w:hint="cs"/>
              <w:sz w:val="24"/>
              <w:szCs w:val="24"/>
              <w:rtl/>
            </w:rPr>
          </w:pPr>
        </w:p>
        <w:p w14:paraId="5872B927" w14:textId="77777777" w:rsidR="007104D6" w:rsidRPr="00E66A1E" w:rsidRDefault="007104D6">
          <w:pPr>
            <w:rPr>
              <w:sz w:val="24"/>
              <w:szCs w:val="24"/>
              <w:rtl/>
            </w:rPr>
          </w:pPr>
        </w:p>
        <w:p w14:paraId="4435F505" w14:textId="77777777" w:rsidR="007104D6" w:rsidRPr="00E66A1E" w:rsidRDefault="007104D6">
          <w:pPr>
            <w:rPr>
              <w:sz w:val="24"/>
              <w:szCs w:val="24"/>
              <w:rtl/>
            </w:rPr>
          </w:pPr>
        </w:p>
        <w:p w14:paraId="65059136" w14:textId="77777777" w:rsidR="007104D6" w:rsidRPr="00E66A1E" w:rsidRDefault="007104D6">
          <w:pPr>
            <w:rPr>
              <w:sz w:val="24"/>
              <w:szCs w:val="24"/>
              <w:rtl/>
            </w:rPr>
          </w:pPr>
        </w:p>
        <w:p w14:paraId="21A0C100" w14:textId="77777777" w:rsidR="007104D6" w:rsidRPr="00E66A1E" w:rsidRDefault="007104D6">
          <w:pPr>
            <w:rPr>
              <w:sz w:val="24"/>
              <w:szCs w:val="24"/>
              <w:rtl/>
            </w:rPr>
          </w:pPr>
        </w:p>
        <w:p w14:paraId="2F18E48F" w14:textId="77777777" w:rsidR="007104D6" w:rsidRPr="00E66A1E" w:rsidRDefault="007104D6">
          <w:pPr>
            <w:rPr>
              <w:sz w:val="24"/>
              <w:szCs w:val="24"/>
              <w:rtl/>
            </w:rPr>
          </w:pPr>
        </w:p>
        <w:p w14:paraId="69050755" w14:textId="77777777" w:rsidR="007104D6" w:rsidRPr="00E66A1E" w:rsidRDefault="007104D6">
          <w:pPr>
            <w:rPr>
              <w:sz w:val="24"/>
              <w:szCs w:val="24"/>
              <w:rtl/>
            </w:rPr>
          </w:pPr>
        </w:p>
        <w:p w14:paraId="00F7295D" w14:textId="77777777" w:rsidR="007104D6" w:rsidRPr="00E66A1E" w:rsidRDefault="007104D6">
          <w:pPr>
            <w:rPr>
              <w:sz w:val="24"/>
              <w:szCs w:val="24"/>
              <w:rtl/>
            </w:rPr>
          </w:pPr>
        </w:p>
        <w:p w14:paraId="24FA9454" w14:textId="77777777" w:rsidR="007104D6" w:rsidRPr="00E66A1E" w:rsidRDefault="007104D6">
          <w:pPr>
            <w:rPr>
              <w:sz w:val="24"/>
              <w:szCs w:val="24"/>
            </w:rPr>
          </w:pPr>
        </w:p>
        <w:tbl>
          <w:tblPr>
            <w:bidiVisual/>
            <w:tblW w:w="3871"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firstRow="1" w:lastRow="0" w:firstColumn="1" w:lastColumn="0" w:noHBand="0" w:noVBand="1"/>
          </w:tblPr>
          <w:tblGrid>
            <w:gridCol w:w="6598"/>
          </w:tblGrid>
          <w:tr w:rsidR="007104D6" w:rsidRPr="00E66A1E" w14:paraId="07130D8E" w14:textId="77777777" w:rsidTr="00463073">
            <w:trPr>
              <w:trHeight w:val="4294"/>
              <w:jc w:val="center"/>
            </w:trPr>
            <w:tc>
              <w:tcPr>
                <w:tcW w:w="5000" w:type="pct"/>
                <w:shd w:val="clear" w:color="auto" w:fill="FFFFFF" w:themeFill="background1"/>
                <w:vAlign w:val="center"/>
              </w:tcPr>
              <w:sdt>
                <w:sdtPr>
                  <w:rPr>
                    <w:rFonts w:asciiTheme="majorHAnsi" w:eastAsiaTheme="majorEastAsia" w:hAnsiTheme="majorHAnsi" w:cstheme="majorBidi"/>
                    <w:b/>
                    <w:bCs/>
                    <w:sz w:val="24"/>
                    <w:szCs w:val="24"/>
                    <w:rtl/>
                  </w:rPr>
                  <w:alias w:val="العنوان"/>
                  <w:id w:val="13783212"/>
                  <w:dataBinding w:prefixMappings="xmlns:ns0='http://schemas.openxmlformats.org/package/2006/metadata/core-properties' xmlns:ns1='http://purl.org/dc/elements/1.1/'" w:xpath="/ns0:coreProperties[1]/ns1:title[1]" w:storeItemID="{6C3C8BC8-F283-45AE-878A-BAB7291924A1}"/>
                  <w:text/>
                </w:sdtPr>
                <w:sdtEndPr/>
                <w:sdtContent>
                  <w:p w14:paraId="3C190F31" w14:textId="77777777" w:rsidR="007104D6" w:rsidRPr="00E66A1E" w:rsidRDefault="007104D6" w:rsidP="007104D6">
                    <w:pPr>
                      <w:pStyle w:val="a3"/>
                      <w:jc w:val="center"/>
                      <w:rPr>
                        <w:rFonts w:asciiTheme="majorHAnsi" w:eastAsiaTheme="majorEastAsia" w:hAnsiTheme="majorHAnsi" w:cstheme="majorBidi"/>
                        <w:b/>
                        <w:bCs/>
                        <w:sz w:val="24"/>
                        <w:szCs w:val="24"/>
                      </w:rPr>
                    </w:pPr>
                    <w:r w:rsidRPr="00E66A1E">
                      <w:rPr>
                        <w:rFonts w:asciiTheme="majorHAnsi" w:eastAsiaTheme="majorEastAsia" w:hAnsiTheme="majorHAnsi" w:cstheme="majorBidi" w:hint="cs"/>
                        <w:b/>
                        <w:bCs/>
                        <w:sz w:val="24"/>
                        <w:szCs w:val="24"/>
                        <w:rtl/>
                      </w:rPr>
                      <w:t>عرب 104</w:t>
                    </w:r>
                  </w:p>
                </w:sdtContent>
              </w:sdt>
              <w:p w14:paraId="2868A461" w14:textId="77777777" w:rsidR="007104D6" w:rsidRPr="00E66A1E" w:rsidRDefault="007C4962">
                <w:pPr>
                  <w:pStyle w:val="a3"/>
                  <w:jc w:val="center"/>
                  <w:rPr>
                    <w:b/>
                    <w:bCs/>
                    <w:sz w:val="24"/>
                    <w:szCs w:val="24"/>
                  </w:rPr>
                </w:pPr>
                <w:r w:rsidRPr="00E66A1E">
                  <w:rPr>
                    <w:rFonts w:hint="cs"/>
                    <w:b/>
                    <w:bCs/>
                    <w:sz w:val="24"/>
                    <w:szCs w:val="24"/>
                    <w:rtl/>
                  </w:rPr>
                  <w:t xml:space="preserve">الدراسات الادبية </w:t>
                </w:r>
              </w:p>
              <w:sdt>
                <w:sdtPr>
                  <w:rPr>
                    <w:rFonts w:asciiTheme="majorHAnsi" w:eastAsiaTheme="majorEastAsia" w:hAnsiTheme="majorHAnsi" w:cstheme="majorBidi"/>
                    <w:b/>
                    <w:bCs/>
                    <w:sz w:val="24"/>
                    <w:szCs w:val="24"/>
                    <w:rtl/>
                  </w:rPr>
                  <w:alias w:val="العنوان الفرعي"/>
                  <w:id w:val="13783219"/>
                  <w:dataBinding w:prefixMappings="xmlns:ns0='http://schemas.openxmlformats.org/package/2006/metadata/core-properties' xmlns:ns1='http://purl.org/dc/elements/1.1/'" w:xpath="/ns0:coreProperties[1]/ns1:subject[1]" w:storeItemID="{6C3C8BC8-F283-45AE-878A-BAB7291924A1}"/>
                  <w:text/>
                </w:sdtPr>
                <w:sdtEndPr/>
                <w:sdtContent>
                  <w:p w14:paraId="5176E9AA" w14:textId="77777777" w:rsidR="007104D6" w:rsidRPr="00E66A1E" w:rsidRDefault="007104D6" w:rsidP="007104D6">
                    <w:pPr>
                      <w:pStyle w:val="a3"/>
                      <w:jc w:val="center"/>
                      <w:rPr>
                        <w:rFonts w:asciiTheme="majorHAnsi" w:eastAsiaTheme="majorEastAsia" w:hAnsiTheme="majorHAnsi" w:cstheme="majorBidi"/>
                        <w:b/>
                        <w:bCs/>
                        <w:sz w:val="24"/>
                        <w:szCs w:val="24"/>
                      </w:rPr>
                    </w:pPr>
                    <w:r w:rsidRPr="00E66A1E">
                      <w:rPr>
                        <w:rFonts w:asciiTheme="majorHAnsi" w:eastAsiaTheme="majorEastAsia" w:hAnsiTheme="majorHAnsi" w:cstheme="majorBidi" w:hint="cs"/>
                        <w:b/>
                        <w:bCs/>
                        <w:sz w:val="24"/>
                        <w:szCs w:val="24"/>
                        <w:rtl/>
                      </w:rPr>
                      <w:t>المدرسة الواقعية</w:t>
                    </w:r>
                  </w:p>
                </w:sdtContent>
              </w:sdt>
              <w:p w14:paraId="59EF0316" w14:textId="77777777" w:rsidR="007104D6" w:rsidRPr="00E66A1E" w:rsidRDefault="007104D6">
                <w:pPr>
                  <w:pStyle w:val="a3"/>
                  <w:jc w:val="center"/>
                  <w:rPr>
                    <w:b/>
                    <w:bCs/>
                    <w:sz w:val="24"/>
                    <w:szCs w:val="24"/>
                  </w:rPr>
                </w:pPr>
              </w:p>
              <w:p w14:paraId="41564526" w14:textId="77777777" w:rsidR="007104D6" w:rsidRPr="00E66A1E" w:rsidRDefault="007104D6">
                <w:pPr>
                  <w:pStyle w:val="a3"/>
                  <w:jc w:val="center"/>
                  <w:rPr>
                    <w:b/>
                    <w:bCs/>
                    <w:sz w:val="24"/>
                    <w:szCs w:val="24"/>
                  </w:rPr>
                </w:pPr>
              </w:p>
              <w:p w14:paraId="25A79AB3" w14:textId="77777777" w:rsidR="007104D6" w:rsidRPr="00E66A1E" w:rsidRDefault="007104D6" w:rsidP="007104D6">
                <w:pPr>
                  <w:pStyle w:val="a3"/>
                  <w:jc w:val="center"/>
                  <w:rPr>
                    <w:b/>
                    <w:bCs/>
                    <w:sz w:val="24"/>
                    <w:szCs w:val="24"/>
                    <w:rtl/>
                  </w:rPr>
                </w:pPr>
                <w:r w:rsidRPr="00E66A1E">
                  <w:rPr>
                    <w:rFonts w:hint="cs"/>
                    <w:b/>
                    <w:bCs/>
                    <w:sz w:val="24"/>
                    <w:szCs w:val="24"/>
                    <w:rtl/>
                  </w:rPr>
                  <w:t>لمياء الريس</w:t>
                </w:r>
              </w:p>
              <w:p w14:paraId="29E67AFA" w14:textId="77777777" w:rsidR="007104D6" w:rsidRPr="00E66A1E" w:rsidRDefault="007104D6" w:rsidP="007C4962">
                <w:pPr>
                  <w:pStyle w:val="a3"/>
                  <w:jc w:val="center"/>
                  <w:rPr>
                    <w:b/>
                    <w:bCs/>
                    <w:sz w:val="24"/>
                    <w:szCs w:val="24"/>
                    <w:rtl/>
                  </w:rPr>
                </w:pPr>
                <w:r w:rsidRPr="00E66A1E">
                  <w:rPr>
                    <w:rFonts w:hint="cs"/>
                    <w:b/>
                    <w:bCs/>
                    <w:sz w:val="24"/>
                    <w:szCs w:val="24"/>
                    <w:rtl/>
                  </w:rPr>
                  <w:t>رزان الحماد</w:t>
                </w:r>
              </w:p>
              <w:p w14:paraId="0A089A45" w14:textId="77777777" w:rsidR="007104D6" w:rsidRPr="00E66A1E" w:rsidRDefault="00D95071" w:rsidP="007104D6">
                <w:pPr>
                  <w:pStyle w:val="a3"/>
                  <w:jc w:val="center"/>
                  <w:rPr>
                    <w:b/>
                    <w:bCs/>
                    <w:sz w:val="24"/>
                    <w:szCs w:val="24"/>
                  </w:rPr>
                </w:pPr>
                <w:r w:rsidRPr="00E66A1E">
                  <w:rPr>
                    <w:rFonts w:hint="cs"/>
                    <w:b/>
                    <w:bCs/>
                    <w:sz w:val="24"/>
                    <w:szCs w:val="24"/>
                    <w:rtl/>
                  </w:rPr>
                  <w:t>عفاف الغني</w:t>
                </w:r>
                <w:r w:rsidR="007104D6" w:rsidRPr="00E66A1E">
                  <w:rPr>
                    <w:rFonts w:hint="cs"/>
                    <w:b/>
                    <w:bCs/>
                    <w:sz w:val="24"/>
                    <w:szCs w:val="24"/>
                    <w:rtl/>
                  </w:rPr>
                  <w:t>م</w:t>
                </w:r>
              </w:p>
            </w:tc>
          </w:tr>
        </w:tbl>
        <w:p w14:paraId="00FBB4D1" w14:textId="77777777" w:rsidR="007104D6" w:rsidRPr="00E66A1E" w:rsidRDefault="007104D6">
          <w:pPr>
            <w:rPr>
              <w:rFonts w:hint="cs"/>
              <w:sz w:val="24"/>
              <w:szCs w:val="24"/>
            </w:rPr>
          </w:pPr>
        </w:p>
        <w:p w14:paraId="53545A31" w14:textId="77777777" w:rsidR="007104D6" w:rsidRPr="00E66A1E" w:rsidRDefault="007104D6" w:rsidP="007104D6">
          <w:pPr>
            <w:bidi w:val="0"/>
            <w:rPr>
              <w:sz w:val="24"/>
              <w:szCs w:val="24"/>
            </w:rPr>
          </w:pPr>
          <w:r w:rsidRPr="00E66A1E">
            <w:rPr>
              <w:sz w:val="24"/>
              <w:szCs w:val="24"/>
              <w:rtl/>
            </w:rPr>
            <w:br w:type="page"/>
          </w:r>
        </w:p>
      </w:sdtContent>
    </w:sdt>
    <w:p w14:paraId="6614E058" w14:textId="77777777" w:rsidR="007104D6" w:rsidRPr="00E66A1E" w:rsidRDefault="00D03594">
      <w:pPr>
        <w:rPr>
          <w:b/>
          <w:bCs/>
          <w:color w:val="4F6228" w:themeColor="accent3" w:themeShade="80"/>
          <w:sz w:val="24"/>
          <w:szCs w:val="24"/>
          <w:rtl/>
        </w:rPr>
      </w:pPr>
      <w:r w:rsidRPr="00E66A1E">
        <w:rPr>
          <w:rFonts w:hint="cs"/>
          <w:b/>
          <w:bCs/>
          <w:color w:val="4F6228" w:themeColor="accent3" w:themeShade="80"/>
          <w:sz w:val="24"/>
          <w:szCs w:val="24"/>
          <w:rtl/>
        </w:rPr>
        <w:lastRenderedPageBreak/>
        <w:t>تعريف المدرسة الواقعية</w:t>
      </w:r>
      <w:r w:rsidR="007104D6" w:rsidRPr="00E66A1E">
        <w:rPr>
          <w:rFonts w:hint="cs"/>
          <w:b/>
          <w:bCs/>
          <w:color w:val="4F6228" w:themeColor="accent3" w:themeShade="80"/>
          <w:sz w:val="24"/>
          <w:szCs w:val="24"/>
          <w:rtl/>
        </w:rPr>
        <w:t>:</w:t>
      </w:r>
    </w:p>
    <w:p w14:paraId="49EF6D67" w14:textId="77777777" w:rsidR="000F659A" w:rsidRPr="00E66A1E" w:rsidRDefault="00D03594" w:rsidP="00AC533F">
      <w:pPr>
        <w:rPr>
          <w:sz w:val="24"/>
          <w:szCs w:val="24"/>
          <w:rtl/>
        </w:rPr>
      </w:pPr>
      <w:r w:rsidRPr="00E66A1E">
        <w:rPr>
          <w:rFonts w:hint="cs"/>
          <w:sz w:val="24"/>
          <w:szCs w:val="24"/>
          <w:rtl/>
        </w:rPr>
        <w:t xml:space="preserve">المدرسة الواقعية </w:t>
      </w:r>
      <w:r w:rsidR="00017AE5" w:rsidRPr="00E66A1E">
        <w:rPr>
          <w:sz w:val="24"/>
          <w:szCs w:val="24"/>
          <w:rtl/>
        </w:rPr>
        <w:t xml:space="preserve">هي إحدى المدارس الفنية التي </w:t>
      </w:r>
      <w:r w:rsidRPr="00E66A1E">
        <w:rPr>
          <w:rFonts w:hint="cs"/>
          <w:sz w:val="24"/>
          <w:szCs w:val="24"/>
          <w:rtl/>
        </w:rPr>
        <w:t>تهتم</w:t>
      </w:r>
      <w:r w:rsidR="002F2A84">
        <w:rPr>
          <w:rFonts w:hint="cs"/>
          <w:sz w:val="24"/>
          <w:szCs w:val="24"/>
          <w:rtl/>
        </w:rPr>
        <w:t xml:space="preserve"> </w:t>
      </w:r>
      <w:r w:rsidRPr="00E66A1E">
        <w:rPr>
          <w:rFonts w:hint="cs"/>
          <w:sz w:val="24"/>
          <w:szCs w:val="24"/>
          <w:rtl/>
        </w:rPr>
        <w:t>بكل ما هو</w:t>
      </w:r>
      <w:r w:rsidRPr="00E66A1E">
        <w:rPr>
          <w:sz w:val="24"/>
          <w:szCs w:val="24"/>
          <w:rtl/>
        </w:rPr>
        <w:t xml:space="preserve"> واقعي</w:t>
      </w:r>
      <w:r w:rsidR="002F2A84">
        <w:rPr>
          <w:rFonts w:hint="cs"/>
          <w:sz w:val="24"/>
          <w:szCs w:val="24"/>
          <w:rtl/>
        </w:rPr>
        <w:t xml:space="preserve"> </w:t>
      </w:r>
      <w:r w:rsidR="00017AE5" w:rsidRPr="00E66A1E">
        <w:rPr>
          <w:sz w:val="24"/>
          <w:szCs w:val="24"/>
          <w:rtl/>
        </w:rPr>
        <w:t xml:space="preserve">وحقيقي وموجود في الطبيعة </w:t>
      </w:r>
      <w:r w:rsidR="00431399" w:rsidRPr="00E66A1E">
        <w:rPr>
          <w:rFonts w:hint="cs"/>
          <w:sz w:val="24"/>
          <w:szCs w:val="24"/>
          <w:rtl/>
        </w:rPr>
        <w:t>و</w:t>
      </w:r>
      <w:r w:rsidRPr="00E66A1E">
        <w:rPr>
          <w:rFonts w:hint="cs"/>
          <w:sz w:val="24"/>
          <w:szCs w:val="24"/>
          <w:rtl/>
        </w:rPr>
        <w:t>تمثل</w:t>
      </w:r>
      <w:r w:rsidR="00017AE5" w:rsidRPr="00E66A1E">
        <w:rPr>
          <w:sz w:val="24"/>
          <w:szCs w:val="24"/>
          <w:rtl/>
        </w:rPr>
        <w:t xml:space="preserve"> ال</w:t>
      </w:r>
      <w:r w:rsidR="00C97BFD" w:rsidRPr="00E66A1E">
        <w:rPr>
          <w:sz w:val="24"/>
          <w:szCs w:val="24"/>
          <w:rtl/>
        </w:rPr>
        <w:t>جانب الواقعي من المجتمع والحياة</w:t>
      </w:r>
      <w:r w:rsidR="00017AE5" w:rsidRPr="00E66A1E">
        <w:rPr>
          <w:sz w:val="24"/>
          <w:szCs w:val="24"/>
          <w:rtl/>
        </w:rPr>
        <w:t xml:space="preserve">، </w:t>
      </w:r>
      <w:r w:rsidR="00C97BFD" w:rsidRPr="00E66A1E">
        <w:rPr>
          <w:rFonts w:hint="cs"/>
          <w:sz w:val="24"/>
          <w:szCs w:val="24"/>
          <w:rtl/>
        </w:rPr>
        <w:t>وت</w:t>
      </w:r>
      <w:r w:rsidR="00C97BFD" w:rsidRPr="00E66A1E">
        <w:rPr>
          <w:sz w:val="24"/>
          <w:szCs w:val="24"/>
          <w:rtl/>
        </w:rPr>
        <w:t>حاول</w:t>
      </w:r>
      <w:r w:rsidRPr="00E66A1E">
        <w:rPr>
          <w:rFonts w:hint="cs"/>
          <w:sz w:val="24"/>
          <w:szCs w:val="24"/>
          <w:rtl/>
        </w:rPr>
        <w:t xml:space="preserve"> أن</w:t>
      </w:r>
      <w:r w:rsidRPr="00E66A1E">
        <w:rPr>
          <w:sz w:val="24"/>
          <w:szCs w:val="24"/>
          <w:rtl/>
        </w:rPr>
        <w:t xml:space="preserve"> تصو</w:t>
      </w:r>
      <w:r w:rsidR="00017AE5" w:rsidRPr="00E66A1E">
        <w:rPr>
          <w:sz w:val="24"/>
          <w:szCs w:val="24"/>
          <w:rtl/>
        </w:rPr>
        <w:t>ر</w:t>
      </w:r>
      <w:r w:rsidRPr="00E66A1E">
        <w:rPr>
          <w:rFonts w:hint="cs"/>
          <w:sz w:val="24"/>
          <w:szCs w:val="24"/>
          <w:rtl/>
        </w:rPr>
        <w:t xml:space="preserve"> واقع</w:t>
      </w:r>
      <w:r w:rsidR="00017AE5" w:rsidRPr="00E66A1E">
        <w:rPr>
          <w:sz w:val="24"/>
          <w:szCs w:val="24"/>
          <w:rtl/>
        </w:rPr>
        <w:t xml:space="preserve"> الحياة تصويراً </w:t>
      </w:r>
      <w:r w:rsidRPr="00E66A1E">
        <w:rPr>
          <w:rFonts w:hint="cs"/>
          <w:sz w:val="24"/>
          <w:szCs w:val="24"/>
          <w:rtl/>
        </w:rPr>
        <w:t>خالي</w:t>
      </w:r>
      <w:r w:rsidR="000F659A" w:rsidRPr="00E66A1E">
        <w:rPr>
          <w:rFonts w:hint="cs"/>
          <w:sz w:val="24"/>
          <w:szCs w:val="24"/>
          <w:rtl/>
        </w:rPr>
        <w:t>اً</w:t>
      </w:r>
      <w:r w:rsidRPr="00E66A1E">
        <w:rPr>
          <w:rFonts w:hint="cs"/>
          <w:sz w:val="24"/>
          <w:szCs w:val="24"/>
          <w:rtl/>
        </w:rPr>
        <w:t xml:space="preserve"> من</w:t>
      </w:r>
      <w:r w:rsidR="00B93F01">
        <w:rPr>
          <w:rFonts w:hint="cs"/>
          <w:sz w:val="24"/>
          <w:szCs w:val="24"/>
          <w:rtl/>
        </w:rPr>
        <w:t xml:space="preserve"> </w:t>
      </w:r>
      <w:r w:rsidRPr="00E66A1E">
        <w:rPr>
          <w:rFonts w:hint="cs"/>
          <w:sz w:val="24"/>
          <w:szCs w:val="24"/>
          <w:rtl/>
        </w:rPr>
        <w:t>ال</w:t>
      </w:r>
      <w:r w:rsidR="00017AE5" w:rsidRPr="00E66A1E">
        <w:rPr>
          <w:sz w:val="24"/>
          <w:szCs w:val="24"/>
          <w:rtl/>
        </w:rPr>
        <w:t xml:space="preserve">مثاليات، أو </w:t>
      </w:r>
      <w:r w:rsidRPr="00E66A1E">
        <w:rPr>
          <w:rFonts w:hint="cs"/>
          <w:sz w:val="24"/>
          <w:szCs w:val="24"/>
          <w:rtl/>
        </w:rPr>
        <w:t>الميل</w:t>
      </w:r>
      <w:r w:rsidR="00431399" w:rsidRPr="00E66A1E">
        <w:rPr>
          <w:rFonts w:hint="cs"/>
          <w:sz w:val="24"/>
          <w:szCs w:val="24"/>
          <w:rtl/>
        </w:rPr>
        <w:t xml:space="preserve"> به</w:t>
      </w:r>
      <w:r w:rsidR="00B93F01">
        <w:rPr>
          <w:rFonts w:hint="cs"/>
          <w:sz w:val="24"/>
          <w:szCs w:val="24"/>
          <w:rtl/>
        </w:rPr>
        <w:t xml:space="preserve"> </w:t>
      </w:r>
      <w:r w:rsidRPr="00E66A1E">
        <w:rPr>
          <w:rFonts w:hint="cs"/>
          <w:sz w:val="24"/>
          <w:szCs w:val="24"/>
          <w:rtl/>
        </w:rPr>
        <w:t>نحو</w:t>
      </w:r>
      <w:r w:rsidRPr="00E66A1E">
        <w:rPr>
          <w:sz w:val="24"/>
          <w:szCs w:val="24"/>
          <w:rtl/>
        </w:rPr>
        <w:t xml:space="preserve"> </w:t>
      </w:r>
      <w:proofErr w:type="gramStart"/>
      <w:r w:rsidRPr="00E66A1E">
        <w:rPr>
          <w:sz w:val="24"/>
          <w:szCs w:val="24"/>
          <w:rtl/>
        </w:rPr>
        <w:t>الخي</w:t>
      </w:r>
      <w:r w:rsidRPr="00E66A1E">
        <w:rPr>
          <w:rFonts w:hint="cs"/>
          <w:sz w:val="24"/>
          <w:szCs w:val="24"/>
          <w:rtl/>
        </w:rPr>
        <w:t>ال,</w:t>
      </w:r>
      <w:proofErr w:type="gramEnd"/>
      <w:r w:rsidRPr="00E66A1E">
        <w:rPr>
          <w:sz w:val="24"/>
          <w:szCs w:val="24"/>
          <w:rtl/>
        </w:rPr>
        <w:t xml:space="preserve"> و</w:t>
      </w:r>
      <w:r w:rsidRPr="00E66A1E">
        <w:rPr>
          <w:rFonts w:hint="cs"/>
          <w:sz w:val="24"/>
          <w:szCs w:val="24"/>
          <w:rtl/>
        </w:rPr>
        <w:t>ي</w:t>
      </w:r>
      <w:r w:rsidRPr="00E66A1E">
        <w:rPr>
          <w:sz w:val="24"/>
          <w:szCs w:val="24"/>
          <w:rtl/>
        </w:rPr>
        <w:t>ظهر في</w:t>
      </w:r>
      <w:r w:rsidR="000F659A" w:rsidRPr="00E66A1E">
        <w:rPr>
          <w:rFonts w:hint="cs"/>
          <w:sz w:val="24"/>
          <w:szCs w:val="24"/>
          <w:rtl/>
        </w:rPr>
        <w:t xml:space="preserve"> كافة أعمال</w:t>
      </w:r>
      <w:r w:rsidRPr="00E66A1E">
        <w:rPr>
          <w:sz w:val="24"/>
          <w:szCs w:val="24"/>
          <w:rtl/>
        </w:rPr>
        <w:t xml:space="preserve"> هذا الفن </w:t>
      </w:r>
      <w:r w:rsidRPr="00E66A1E">
        <w:rPr>
          <w:rFonts w:hint="cs"/>
          <w:sz w:val="24"/>
          <w:szCs w:val="24"/>
          <w:rtl/>
        </w:rPr>
        <w:t>ال</w:t>
      </w:r>
      <w:r w:rsidRPr="00E66A1E">
        <w:rPr>
          <w:sz w:val="24"/>
          <w:szCs w:val="24"/>
          <w:rtl/>
        </w:rPr>
        <w:t>مشاعر و</w:t>
      </w:r>
      <w:r w:rsidRPr="00E66A1E">
        <w:rPr>
          <w:rFonts w:hint="cs"/>
          <w:sz w:val="24"/>
          <w:szCs w:val="24"/>
          <w:rtl/>
        </w:rPr>
        <w:t>ال</w:t>
      </w:r>
      <w:r w:rsidRPr="00E66A1E">
        <w:rPr>
          <w:sz w:val="24"/>
          <w:szCs w:val="24"/>
          <w:rtl/>
        </w:rPr>
        <w:t>انفعالات</w:t>
      </w:r>
      <w:r w:rsidR="00AC533F" w:rsidRPr="00E66A1E">
        <w:rPr>
          <w:rFonts w:hint="cs"/>
          <w:sz w:val="24"/>
          <w:szCs w:val="24"/>
          <w:rtl/>
        </w:rPr>
        <w:t>.</w:t>
      </w:r>
    </w:p>
    <w:p w14:paraId="0144F5AB" w14:textId="77777777" w:rsidR="007104D6" w:rsidRPr="00E66A1E" w:rsidRDefault="00F8560A" w:rsidP="007C4962">
      <w:pPr>
        <w:rPr>
          <w:b/>
          <w:bCs/>
          <w:color w:val="4F6228" w:themeColor="accent3" w:themeShade="80"/>
          <w:sz w:val="24"/>
          <w:szCs w:val="24"/>
          <w:rtl/>
        </w:rPr>
      </w:pPr>
      <w:r>
        <w:rPr>
          <w:rFonts w:hint="cs"/>
          <w:b/>
          <w:bCs/>
          <w:color w:val="4F6228" w:themeColor="accent3" w:themeShade="80"/>
          <w:sz w:val="24"/>
          <w:szCs w:val="24"/>
          <w:rtl/>
        </w:rPr>
        <w:t>نشأة</w:t>
      </w:r>
      <w:r w:rsidR="00C56D01" w:rsidRPr="00E66A1E">
        <w:rPr>
          <w:rFonts w:hint="cs"/>
          <w:b/>
          <w:bCs/>
          <w:color w:val="4F6228" w:themeColor="accent3" w:themeShade="80"/>
          <w:sz w:val="24"/>
          <w:szCs w:val="24"/>
          <w:rtl/>
        </w:rPr>
        <w:t xml:space="preserve"> المدرسة الواقعية</w:t>
      </w:r>
      <w:r w:rsidR="007104D6" w:rsidRPr="00E66A1E">
        <w:rPr>
          <w:rFonts w:hint="cs"/>
          <w:b/>
          <w:bCs/>
          <w:color w:val="4F6228" w:themeColor="accent3" w:themeShade="80"/>
          <w:sz w:val="24"/>
          <w:szCs w:val="24"/>
          <w:rtl/>
        </w:rPr>
        <w:t>:</w:t>
      </w:r>
    </w:p>
    <w:p w14:paraId="4D914E27" w14:textId="77777777" w:rsidR="00AD5BDA" w:rsidRPr="00E66A1E" w:rsidRDefault="00F8560A" w:rsidP="00F8560A">
      <w:pPr>
        <w:rPr>
          <w:sz w:val="24"/>
          <w:szCs w:val="24"/>
          <w:rtl/>
        </w:rPr>
      </w:pPr>
      <w:r>
        <w:rPr>
          <w:rFonts w:hint="cs"/>
          <w:sz w:val="24"/>
          <w:szCs w:val="24"/>
          <w:rtl/>
        </w:rPr>
        <w:t>نشأة</w:t>
      </w:r>
      <w:r w:rsidR="00C56D01" w:rsidRPr="00E66A1E">
        <w:rPr>
          <w:sz w:val="24"/>
          <w:szCs w:val="24"/>
          <w:rtl/>
        </w:rPr>
        <w:t xml:space="preserve"> المدرسة </w:t>
      </w:r>
      <w:r w:rsidR="00C56D01" w:rsidRPr="00E66A1E">
        <w:rPr>
          <w:rFonts w:hint="cs"/>
          <w:sz w:val="24"/>
          <w:szCs w:val="24"/>
          <w:rtl/>
        </w:rPr>
        <w:t xml:space="preserve">الواقعية </w:t>
      </w:r>
      <w:r w:rsidR="00C56D01" w:rsidRPr="00E66A1E">
        <w:rPr>
          <w:sz w:val="24"/>
          <w:szCs w:val="24"/>
          <w:rtl/>
        </w:rPr>
        <w:t xml:space="preserve">في </w:t>
      </w:r>
      <w:r w:rsidR="00C56D01" w:rsidRPr="00E66A1E">
        <w:rPr>
          <w:rFonts w:hint="cs"/>
          <w:sz w:val="24"/>
          <w:szCs w:val="24"/>
          <w:rtl/>
        </w:rPr>
        <w:t>أواخر</w:t>
      </w:r>
      <w:r w:rsidR="00C56D01" w:rsidRPr="00E66A1E">
        <w:rPr>
          <w:sz w:val="24"/>
          <w:szCs w:val="24"/>
          <w:rtl/>
        </w:rPr>
        <w:t xml:space="preserve"> الحرب العالمية الثانية أي</w:t>
      </w:r>
      <w:r w:rsidR="00C56D01" w:rsidRPr="00E66A1E">
        <w:rPr>
          <w:rFonts w:hint="cs"/>
          <w:sz w:val="24"/>
          <w:szCs w:val="24"/>
          <w:rtl/>
        </w:rPr>
        <w:t xml:space="preserve"> في القرن 19 </w:t>
      </w:r>
      <w:proofErr w:type="gramStart"/>
      <w:r w:rsidR="00C56D01" w:rsidRPr="00E66A1E">
        <w:rPr>
          <w:rFonts w:hint="cs"/>
          <w:sz w:val="24"/>
          <w:szCs w:val="24"/>
          <w:rtl/>
        </w:rPr>
        <w:t>الميلادي,</w:t>
      </w:r>
      <w:proofErr w:type="gramEnd"/>
      <w:r w:rsidR="00C56D01" w:rsidRPr="00E66A1E">
        <w:rPr>
          <w:rFonts w:hint="cs"/>
          <w:sz w:val="24"/>
          <w:szCs w:val="24"/>
          <w:rtl/>
        </w:rPr>
        <w:t xml:space="preserve"> </w:t>
      </w:r>
      <w:r w:rsidR="00AD5BDA" w:rsidRPr="00E66A1E">
        <w:rPr>
          <w:rFonts w:hint="cs"/>
          <w:sz w:val="24"/>
          <w:szCs w:val="24"/>
          <w:rtl/>
        </w:rPr>
        <w:t>و</w:t>
      </w:r>
      <w:r w:rsidR="00C56D01" w:rsidRPr="00E66A1E">
        <w:rPr>
          <w:sz w:val="24"/>
          <w:szCs w:val="24"/>
          <w:rtl/>
        </w:rPr>
        <w:t>رافق ظهور المدرسة</w:t>
      </w:r>
      <w:r w:rsidR="00AD5BDA" w:rsidRPr="00E66A1E">
        <w:rPr>
          <w:rFonts w:hint="cs"/>
          <w:sz w:val="24"/>
          <w:szCs w:val="24"/>
          <w:rtl/>
        </w:rPr>
        <w:t xml:space="preserve"> الواقعية</w:t>
      </w:r>
      <w:r>
        <w:rPr>
          <w:rFonts w:hint="cs"/>
          <w:sz w:val="24"/>
          <w:szCs w:val="24"/>
          <w:rtl/>
        </w:rPr>
        <w:t xml:space="preserve"> </w:t>
      </w:r>
      <w:r w:rsidR="00AD5BDA" w:rsidRPr="00E66A1E">
        <w:rPr>
          <w:rFonts w:hint="cs"/>
          <w:sz w:val="24"/>
          <w:szCs w:val="24"/>
          <w:rtl/>
        </w:rPr>
        <w:t>تحول</w:t>
      </w:r>
      <w:r w:rsidR="00C56D01" w:rsidRPr="00E66A1E">
        <w:rPr>
          <w:sz w:val="24"/>
          <w:szCs w:val="24"/>
          <w:rtl/>
        </w:rPr>
        <w:t xml:space="preserve"> العالم بشكل </w:t>
      </w:r>
      <w:r w:rsidR="00AD5BDA" w:rsidRPr="00E66A1E">
        <w:rPr>
          <w:rFonts w:hint="cs"/>
          <w:sz w:val="24"/>
          <w:szCs w:val="24"/>
          <w:rtl/>
        </w:rPr>
        <w:t>كلي</w:t>
      </w:r>
      <w:r w:rsidR="00C56D01" w:rsidRPr="00E66A1E">
        <w:rPr>
          <w:sz w:val="24"/>
          <w:szCs w:val="24"/>
          <w:rtl/>
        </w:rPr>
        <w:t xml:space="preserve"> من الحياة الزراعية إلى الحياة الصناعية المتطورة</w:t>
      </w:r>
      <w:r w:rsidR="00C56D01" w:rsidRPr="00E66A1E">
        <w:rPr>
          <w:rFonts w:hint="cs"/>
          <w:sz w:val="24"/>
          <w:szCs w:val="24"/>
          <w:rtl/>
        </w:rPr>
        <w:t xml:space="preserve">, </w:t>
      </w:r>
      <w:r w:rsidR="00AD5BDA" w:rsidRPr="00E66A1E">
        <w:rPr>
          <w:rFonts w:hint="cs"/>
          <w:sz w:val="24"/>
          <w:szCs w:val="24"/>
          <w:rtl/>
        </w:rPr>
        <w:t>و</w:t>
      </w:r>
      <w:r w:rsidR="00C4031E" w:rsidRPr="00E66A1E">
        <w:rPr>
          <w:rFonts w:hint="cs"/>
          <w:sz w:val="24"/>
          <w:szCs w:val="24"/>
          <w:rtl/>
        </w:rPr>
        <w:t>نشأ</w:t>
      </w:r>
      <w:r>
        <w:rPr>
          <w:rFonts w:hint="cs"/>
          <w:sz w:val="24"/>
          <w:szCs w:val="24"/>
          <w:rtl/>
        </w:rPr>
        <w:t>ة</w:t>
      </w:r>
      <w:r w:rsidR="00C4031E" w:rsidRPr="00E66A1E">
        <w:rPr>
          <w:rFonts w:hint="cs"/>
          <w:sz w:val="24"/>
          <w:szCs w:val="24"/>
          <w:rtl/>
        </w:rPr>
        <w:t xml:space="preserve"> المدرسة الواقعية </w:t>
      </w:r>
      <w:r w:rsidR="00AD5BDA" w:rsidRPr="00E66A1E">
        <w:rPr>
          <w:rFonts w:hint="cs"/>
          <w:sz w:val="24"/>
          <w:szCs w:val="24"/>
          <w:rtl/>
        </w:rPr>
        <w:t>ت</w:t>
      </w:r>
      <w:r w:rsidR="00C56D01" w:rsidRPr="00E66A1E">
        <w:rPr>
          <w:sz w:val="24"/>
          <w:szCs w:val="24"/>
          <w:rtl/>
        </w:rPr>
        <w:t>حت تأثير</w:t>
      </w:r>
      <w:r w:rsidR="00AD5BDA" w:rsidRPr="00E66A1E">
        <w:rPr>
          <w:rFonts w:hint="cs"/>
          <w:sz w:val="24"/>
          <w:szCs w:val="24"/>
          <w:rtl/>
        </w:rPr>
        <w:t xml:space="preserve"> من</w:t>
      </w:r>
      <w:r w:rsidR="00C56D01" w:rsidRPr="00E66A1E">
        <w:rPr>
          <w:sz w:val="24"/>
          <w:szCs w:val="24"/>
          <w:rtl/>
        </w:rPr>
        <w:t xml:space="preserve"> الحركة العلمية والفلسفية ونتيجة رد فعل للإفراط العاطفي الذي </w:t>
      </w:r>
      <w:r w:rsidR="00AD5BDA" w:rsidRPr="00E66A1E">
        <w:rPr>
          <w:rFonts w:hint="cs"/>
          <w:sz w:val="24"/>
          <w:szCs w:val="24"/>
          <w:rtl/>
        </w:rPr>
        <w:t xml:space="preserve">هو من سمات </w:t>
      </w:r>
      <w:r w:rsidR="00C56D01" w:rsidRPr="00E66A1E">
        <w:rPr>
          <w:sz w:val="24"/>
          <w:szCs w:val="24"/>
          <w:rtl/>
        </w:rPr>
        <w:t>الرومانسية</w:t>
      </w:r>
      <w:r>
        <w:rPr>
          <w:rFonts w:hint="cs"/>
          <w:sz w:val="24"/>
          <w:szCs w:val="24"/>
          <w:rtl/>
        </w:rPr>
        <w:t xml:space="preserve"> </w:t>
      </w:r>
      <w:r w:rsidR="00AD5BDA" w:rsidRPr="00E66A1E">
        <w:rPr>
          <w:rFonts w:hint="cs"/>
          <w:sz w:val="24"/>
          <w:szCs w:val="24"/>
          <w:rtl/>
        </w:rPr>
        <w:t>و</w:t>
      </w:r>
      <w:r w:rsidR="00431399" w:rsidRPr="00E66A1E">
        <w:rPr>
          <w:rFonts w:hint="cs"/>
          <w:sz w:val="24"/>
          <w:szCs w:val="24"/>
          <w:rtl/>
        </w:rPr>
        <w:t>ل</w:t>
      </w:r>
      <w:r w:rsidR="00C56D01" w:rsidRPr="00E66A1E">
        <w:rPr>
          <w:sz w:val="24"/>
          <w:szCs w:val="24"/>
          <w:rtl/>
        </w:rPr>
        <w:t>ازدهار الفلسفة العقلانية المادية واستقلال علم الاجتماع</w:t>
      </w:r>
      <w:r w:rsidR="00AD5BDA" w:rsidRPr="00E66A1E">
        <w:rPr>
          <w:sz w:val="24"/>
          <w:szCs w:val="24"/>
        </w:rPr>
        <w:t>.</w:t>
      </w:r>
      <w:r w:rsidR="00AD5BDA" w:rsidRPr="00E66A1E">
        <w:rPr>
          <w:sz w:val="24"/>
          <w:szCs w:val="24"/>
          <w:rtl/>
        </w:rPr>
        <w:t xml:space="preserve"> وقد عمد الواقعيون إلى تشخيص الآفات الاجتماعية وتصوير معاناة الطبقة الدنيا وبالغوا في ذلك حتى اتسم أدبهم بطابع </w:t>
      </w:r>
      <w:r w:rsidR="000F659A" w:rsidRPr="00E66A1E">
        <w:rPr>
          <w:rFonts w:hint="cs"/>
          <w:sz w:val="24"/>
          <w:szCs w:val="24"/>
          <w:rtl/>
        </w:rPr>
        <w:t>كئيب و</w:t>
      </w:r>
      <w:r w:rsidR="00431399" w:rsidRPr="00E66A1E">
        <w:rPr>
          <w:sz w:val="24"/>
          <w:szCs w:val="24"/>
          <w:rtl/>
        </w:rPr>
        <w:t xml:space="preserve">تشاؤمي </w:t>
      </w:r>
      <w:r w:rsidR="00431399" w:rsidRPr="00E66A1E">
        <w:rPr>
          <w:rFonts w:hint="cs"/>
          <w:sz w:val="24"/>
          <w:szCs w:val="24"/>
          <w:rtl/>
        </w:rPr>
        <w:t xml:space="preserve">مع </w:t>
      </w:r>
      <w:r w:rsidR="00AD5BDA" w:rsidRPr="00E66A1E">
        <w:rPr>
          <w:sz w:val="24"/>
          <w:szCs w:val="24"/>
          <w:rtl/>
        </w:rPr>
        <w:t>مسحة سوداء</w:t>
      </w:r>
      <w:r w:rsidR="000F659A" w:rsidRPr="00E66A1E">
        <w:rPr>
          <w:rFonts w:hint="cs"/>
          <w:sz w:val="24"/>
          <w:szCs w:val="24"/>
          <w:rtl/>
        </w:rPr>
        <w:t>.</w:t>
      </w:r>
    </w:p>
    <w:p w14:paraId="5A700E60" w14:textId="77777777" w:rsidR="00AD5BDA" w:rsidRDefault="00F8560A" w:rsidP="00431399">
      <w:pPr>
        <w:rPr>
          <w:sz w:val="24"/>
          <w:szCs w:val="24"/>
          <w:rtl/>
        </w:rPr>
      </w:pPr>
      <w:r>
        <w:rPr>
          <w:rFonts w:hint="cs"/>
          <w:sz w:val="24"/>
          <w:szCs w:val="24"/>
          <w:rtl/>
        </w:rPr>
        <w:t>و</w:t>
      </w:r>
      <w:r w:rsidR="00AD5BDA" w:rsidRPr="00E66A1E">
        <w:rPr>
          <w:sz w:val="24"/>
          <w:szCs w:val="24"/>
          <w:rtl/>
        </w:rPr>
        <w:t>أخذت الواقعية تهيمن على كل شيء، لتتربع على عرش الأدب والفن، فبرزت في القصة والراوية والمسرحية والرسم، ودعا روادها إلى الموضوعية في الإبداع، وتبني دقة الملاحظة في تصوير العالم الخارجي وخلجات النفس الإنسانية، والثقة بالعلم في حل مشكلات الإنسانية</w:t>
      </w:r>
      <w:r w:rsidR="00AD5BDA" w:rsidRPr="00E66A1E">
        <w:rPr>
          <w:sz w:val="24"/>
          <w:szCs w:val="24"/>
        </w:rPr>
        <w:t>.</w:t>
      </w:r>
    </w:p>
    <w:p w14:paraId="17E466DF" w14:textId="77777777" w:rsidR="002F2A84" w:rsidRPr="00E66A1E" w:rsidRDefault="002F2A84" w:rsidP="002F2A84">
      <w:pPr>
        <w:rPr>
          <w:b/>
          <w:bCs/>
          <w:color w:val="4F6228" w:themeColor="accent3" w:themeShade="80"/>
          <w:sz w:val="24"/>
          <w:szCs w:val="24"/>
          <w:rtl/>
        </w:rPr>
      </w:pPr>
      <w:r w:rsidRPr="00E66A1E">
        <w:rPr>
          <w:rFonts w:hint="cs"/>
          <w:b/>
          <w:bCs/>
          <w:color w:val="4F6228" w:themeColor="accent3" w:themeShade="80"/>
          <w:sz w:val="24"/>
          <w:szCs w:val="24"/>
          <w:rtl/>
        </w:rPr>
        <w:t>رواد المدرسة الواقعية:</w:t>
      </w:r>
    </w:p>
    <w:p w14:paraId="304B455D" w14:textId="77777777" w:rsidR="002F2A84" w:rsidRPr="00E66A1E" w:rsidRDefault="00EF0E6E" w:rsidP="002F2A84">
      <w:pPr>
        <w:pStyle w:val="a6"/>
        <w:numPr>
          <w:ilvl w:val="0"/>
          <w:numId w:val="4"/>
        </w:numPr>
        <w:shd w:val="clear" w:color="auto" w:fill="FFFFFF"/>
        <w:spacing w:before="100" w:beforeAutospacing="1" w:after="24" w:line="384" w:lineRule="atLeast"/>
        <w:ind w:right="768"/>
        <w:rPr>
          <w:sz w:val="24"/>
          <w:szCs w:val="24"/>
        </w:rPr>
      </w:pPr>
      <w:hyperlink r:id="rId6" w:tooltip="هنري جيمس" w:history="1">
        <w:r w:rsidR="002F2A84" w:rsidRPr="00E66A1E">
          <w:rPr>
            <w:sz w:val="24"/>
            <w:szCs w:val="24"/>
            <w:rtl/>
          </w:rPr>
          <w:t>هنري جيمس</w:t>
        </w:r>
      </w:hyperlink>
    </w:p>
    <w:p w14:paraId="52B0DE25" w14:textId="77777777" w:rsidR="002F2A84" w:rsidRPr="00E66A1E" w:rsidRDefault="002F2A84" w:rsidP="002F2A84">
      <w:pPr>
        <w:pStyle w:val="a6"/>
        <w:numPr>
          <w:ilvl w:val="0"/>
          <w:numId w:val="4"/>
        </w:numPr>
        <w:rPr>
          <w:sz w:val="24"/>
          <w:szCs w:val="24"/>
          <w:rtl/>
        </w:rPr>
      </w:pPr>
      <w:r w:rsidRPr="00E66A1E">
        <w:rPr>
          <w:sz w:val="24"/>
          <w:szCs w:val="24"/>
          <w:rtl/>
        </w:rPr>
        <w:t>بلزاك</w:t>
      </w:r>
      <w:r w:rsidRPr="00E66A1E">
        <w:rPr>
          <w:sz w:val="24"/>
          <w:szCs w:val="24"/>
        </w:rPr>
        <w:t> </w:t>
      </w:r>
    </w:p>
    <w:p w14:paraId="664717B7" w14:textId="77777777" w:rsidR="002F2A84" w:rsidRPr="00E66A1E" w:rsidRDefault="002F2A84" w:rsidP="002F2A84">
      <w:pPr>
        <w:pStyle w:val="a6"/>
        <w:numPr>
          <w:ilvl w:val="0"/>
          <w:numId w:val="4"/>
        </w:numPr>
        <w:rPr>
          <w:sz w:val="24"/>
          <w:szCs w:val="24"/>
          <w:rtl/>
        </w:rPr>
      </w:pPr>
      <w:r w:rsidRPr="00E66A1E">
        <w:rPr>
          <w:sz w:val="24"/>
          <w:szCs w:val="24"/>
          <w:rtl/>
        </w:rPr>
        <w:t>أميل زولا</w:t>
      </w:r>
      <w:r w:rsidRPr="00E66A1E">
        <w:rPr>
          <w:sz w:val="24"/>
          <w:szCs w:val="24"/>
        </w:rPr>
        <w:t> </w:t>
      </w:r>
    </w:p>
    <w:p w14:paraId="5065C55C" w14:textId="77777777" w:rsidR="002F2A84" w:rsidRPr="002F2A84" w:rsidRDefault="002F2A84" w:rsidP="002F2A84">
      <w:pPr>
        <w:pStyle w:val="a6"/>
        <w:numPr>
          <w:ilvl w:val="0"/>
          <w:numId w:val="4"/>
        </w:numPr>
        <w:rPr>
          <w:b/>
          <w:bCs/>
          <w:color w:val="4F6228" w:themeColor="accent3" w:themeShade="80"/>
          <w:sz w:val="24"/>
          <w:szCs w:val="24"/>
          <w:rtl/>
        </w:rPr>
      </w:pPr>
      <w:r w:rsidRPr="00E66A1E">
        <w:rPr>
          <w:sz w:val="24"/>
          <w:szCs w:val="24"/>
          <w:rtl/>
        </w:rPr>
        <w:t>مكسيم جوركي</w:t>
      </w:r>
    </w:p>
    <w:p w14:paraId="6B513A41" w14:textId="77777777" w:rsidR="00C4031E" w:rsidRPr="00E66A1E" w:rsidRDefault="00C4031E" w:rsidP="00F8560A">
      <w:pPr>
        <w:rPr>
          <w:b/>
          <w:bCs/>
          <w:color w:val="4F6228" w:themeColor="accent3" w:themeShade="80"/>
          <w:sz w:val="24"/>
          <w:szCs w:val="24"/>
          <w:rtl/>
        </w:rPr>
      </w:pPr>
      <w:r w:rsidRPr="00E66A1E">
        <w:rPr>
          <w:rFonts w:hint="cs"/>
          <w:b/>
          <w:bCs/>
          <w:color w:val="4F6228" w:themeColor="accent3" w:themeShade="80"/>
          <w:sz w:val="24"/>
          <w:szCs w:val="24"/>
          <w:rtl/>
        </w:rPr>
        <w:t>نشأ</w:t>
      </w:r>
      <w:r w:rsidR="00F8560A">
        <w:rPr>
          <w:rFonts w:hint="cs"/>
          <w:b/>
          <w:bCs/>
          <w:color w:val="4F6228" w:themeColor="accent3" w:themeShade="80"/>
          <w:sz w:val="24"/>
          <w:szCs w:val="24"/>
          <w:rtl/>
        </w:rPr>
        <w:t>ة</w:t>
      </w:r>
      <w:r w:rsidRPr="00E66A1E">
        <w:rPr>
          <w:rFonts w:hint="cs"/>
          <w:b/>
          <w:bCs/>
          <w:color w:val="4F6228" w:themeColor="accent3" w:themeShade="80"/>
          <w:sz w:val="24"/>
          <w:szCs w:val="24"/>
          <w:rtl/>
        </w:rPr>
        <w:t xml:space="preserve"> المدرسة الواقعية في الدول العربية:</w:t>
      </w:r>
    </w:p>
    <w:p w14:paraId="2634B5AB" w14:textId="77777777" w:rsidR="00AD5BDA" w:rsidRPr="00E66A1E" w:rsidRDefault="008D4973" w:rsidP="00F8560A">
      <w:pPr>
        <w:rPr>
          <w:sz w:val="24"/>
          <w:szCs w:val="24"/>
          <w:rtl/>
        </w:rPr>
      </w:pPr>
      <w:r w:rsidRPr="00E66A1E">
        <w:rPr>
          <w:rFonts w:hint="cs"/>
          <w:sz w:val="24"/>
          <w:szCs w:val="24"/>
          <w:rtl/>
        </w:rPr>
        <w:t>نشأ</w:t>
      </w:r>
      <w:r w:rsidR="00F8560A">
        <w:rPr>
          <w:rFonts w:hint="cs"/>
          <w:sz w:val="24"/>
          <w:szCs w:val="24"/>
          <w:rtl/>
        </w:rPr>
        <w:t>ة</w:t>
      </w:r>
      <w:r w:rsidR="007C5625" w:rsidRPr="00E66A1E">
        <w:rPr>
          <w:rFonts w:hint="cs"/>
          <w:sz w:val="24"/>
          <w:szCs w:val="24"/>
          <w:rtl/>
        </w:rPr>
        <w:t xml:space="preserve"> المدرسة الواقعية في الدول العربية في بداية النصف الثاني للقرن 20 </w:t>
      </w:r>
      <w:proofErr w:type="gramStart"/>
      <w:r w:rsidR="007C5625" w:rsidRPr="00E66A1E">
        <w:rPr>
          <w:rFonts w:hint="cs"/>
          <w:sz w:val="24"/>
          <w:szCs w:val="24"/>
          <w:rtl/>
        </w:rPr>
        <w:t>الميلادي,</w:t>
      </w:r>
      <w:proofErr w:type="gramEnd"/>
      <w:r w:rsidR="007C5625" w:rsidRPr="00E66A1E">
        <w:rPr>
          <w:rFonts w:hint="cs"/>
          <w:sz w:val="24"/>
          <w:szCs w:val="24"/>
          <w:rtl/>
        </w:rPr>
        <w:t xml:space="preserve"> وكان</w:t>
      </w:r>
      <w:r w:rsidRPr="00E66A1E">
        <w:rPr>
          <w:rFonts w:hint="cs"/>
          <w:sz w:val="24"/>
          <w:szCs w:val="24"/>
          <w:rtl/>
        </w:rPr>
        <w:t>ت</w:t>
      </w:r>
      <w:r w:rsidR="00F8560A">
        <w:rPr>
          <w:rFonts w:hint="cs"/>
          <w:sz w:val="24"/>
          <w:szCs w:val="24"/>
          <w:rtl/>
        </w:rPr>
        <w:t xml:space="preserve"> </w:t>
      </w:r>
      <w:r w:rsidRPr="00E66A1E">
        <w:rPr>
          <w:rFonts w:hint="cs"/>
          <w:sz w:val="24"/>
          <w:szCs w:val="24"/>
          <w:rtl/>
        </w:rPr>
        <w:t>محدودة التأثير</w:t>
      </w:r>
      <w:r w:rsidR="00463073" w:rsidRPr="00E66A1E">
        <w:rPr>
          <w:rFonts w:hint="cs"/>
          <w:sz w:val="24"/>
          <w:szCs w:val="24"/>
          <w:rtl/>
        </w:rPr>
        <w:t>,</w:t>
      </w:r>
      <w:r w:rsidR="005420F3" w:rsidRPr="00E66A1E">
        <w:rPr>
          <w:rFonts w:hint="cs"/>
          <w:sz w:val="24"/>
          <w:szCs w:val="24"/>
          <w:rtl/>
        </w:rPr>
        <w:t xml:space="preserve"> و</w:t>
      </w:r>
      <w:r w:rsidR="00463073" w:rsidRPr="00E66A1E">
        <w:rPr>
          <w:rFonts w:hint="cs"/>
          <w:sz w:val="24"/>
          <w:szCs w:val="24"/>
          <w:rtl/>
        </w:rPr>
        <w:t xml:space="preserve">قد استثمر </w:t>
      </w:r>
      <w:r w:rsidRPr="00E66A1E">
        <w:rPr>
          <w:rFonts w:hint="cs"/>
          <w:sz w:val="24"/>
          <w:szCs w:val="24"/>
          <w:rtl/>
        </w:rPr>
        <w:t>الأدباء العرب</w:t>
      </w:r>
      <w:r w:rsidR="00F8560A">
        <w:rPr>
          <w:rFonts w:hint="cs"/>
          <w:sz w:val="24"/>
          <w:szCs w:val="24"/>
          <w:rtl/>
        </w:rPr>
        <w:t xml:space="preserve"> </w:t>
      </w:r>
      <w:r w:rsidR="007C5625" w:rsidRPr="00E66A1E">
        <w:rPr>
          <w:rFonts w:hint="cs"/>
          <w:sz w:val="24"/>
          <w:szCs w:val="24"/>
          <w:rtl/>
        </w:rPr>
        <w:t>فهمهم للواقعية الغربية خير استثمار, واستفادوا منه</w:t>
      </w:r>
      <w:r w:rsidRPr="00E66A1E">
        <w:rPr>
          <w:rFonts w:hint="cs"/>
          <w:sz w:val="24"/>
          <w:szCs w:val="24"/>
          <w:rtl/>
        </w:rPr>
        <w:t xml:space="preserve"> دون</w:t>
      </w:r>
      <w:r w:rsidR="007C5625" w:rsidRPr="00E66A1E">
        <w:rPr>
          <w:rFonts w:hint="cs"/>
          <w:sz w:val="24"/>
          <w:szCs w:val="24"/>
          <w:rtl/>
        </w:rPr>
        <w:t xml:space="preserve"> أن يمشوا على خطاه وكان </w:t>
      </w:r>
      <w:r w:rsidR="00F8560A">
        <w:rPr>
          <w:rFonts w:hint="cs"/>
          <w:sz w:val="24"/>
          <w:szCs w:val="24"/>
          <w:rtl/>
        </w:rPr>
        <w:t>إنتاجهم</w:t>
      </w:r>
      <w:r w:rsidR="007C5625" w:rsidRPr="00E66A1E">
        <w:rPr>
          <w:rFonts w:hint="cs"/>
          <w:sz w:val="24"/>
          <w:szCs w:val="24"/>
          <w:rtl/>
        </w:rPr>
        <w:t xml:space="preserve"> له يعبر عن المشاكل التي تمر بالبلاد العربية والظروف المحيطة به</w:t>
      </w:r>
      <w:r w:rsidRPr="00E66A1E">
        <w:rPr>
          <w:rFonts w:hint="cs"/>
          <w:sz w:val="24"/>
          <w:szCs w:val="24"/>
          <w:rtl/>
        </w:rPr>
        <w:t>ا</w:t>
      </w:r>
      <w:r w:rsidR="007C5625" w:rsidRPr="00E66A1E">
        <w:rPr>
          <w:rFonts w:hint="cs"/>
          <w:sz w:val="24"/>
          <w:szCs w:val="24"/>
          <w:rtl/>
        </w:rPr>
        <w:t>, وكان داعياً إلى الإصلاح وتجديد بناء الأمة.</w:t>
      </w:r>
    </w:p>
    <w:p w14:paraId="4F2A23E2" w14:textId="77777777" w:rsidR="007C5625" w:rsidRPr="00E66A1E" w:rsidRDefault="007C5625" w:rsidP="007C5625">
      <w:pPr>
        <w:rPr>
          <w:rStyle w:val="apple-converted-space"/>
          <w:b/>
          <w:bCs/>
          <w:color w:val="4F6228" w:themeColor="accent3" w:themeShade="80"/>
          <w:sz w:val="24"/>
          <w:szCs w:val="24"/>
          <w:rtl/>
        </w:rPr>
      </w:pPr>
      <w:r w:rsidRPr="00E66A1E">
        <w:rPr>
          <w:rFonts w:hint="cs"/>
          <w:b/>
          <w:bCs/>
          <w:color w:val="4F6228" w:themeColor="accent3" w:themeShade="80"/>
          <w:sz w:val="24"/>
          <w:szCs w:val="24"/>
          <w:rtl/>
        </w:rPr>
        <w:t>رواد المدرسة الواقعية في الدول العربية:</w:t>
      </w:r>
    </w:p>
    <w:p w14:paraId="1EAF68E0" w14:textId="77777777" w:rsidR="007C5625" w:rsidRPr="00E66A1E" w:rsidRDefault="007C5625" w:rsidP="007C4962">
      <w:pPr>
        <w:pStyle w:val="a6"/>
        <w:numPr>
          <w:ilvl w:val="0"/>
          <w:numId w:val="2"/>
        </w:numPr>
        <w:shd w:val="clear" w:color="auto" w:fill="FFFFFF"/>
        <w:spacing w:before="100" w:beforeAutospacing="1" w:after="24" w:line="384" w:lineRule="atLeast"/>
        <w:ind w:right="768"/>
        <w:rPr>
          <w:sz w:val="24"/>
          <w:szCs w:val="24"/>
          <w:rtl/>
        </w:rPr>
      </w:pPr>
      <w:r w:rsidRPr="00E66A1E">
        <w:rPr>
          <w:sz w:val="24"/>
          <w:szCs w:val="24"/>
          <w:rtl/>
        </w:rPr>
        <w:t xml:space="preserve">نجيب محفوظ </w:t>
      </w:r>
    </w:p>
    <w:p w14:paraId="4A570FB3" w14:textId="77777777" w:rsidR="007C5625" w:rsidRPr="00E66A1E" w:rsidRDefault="007C5625" w:rsidP="007C5625">
      <w:pPr>
        <w:pStyle w:val="a6"/>
        <w:numPr>
          <w:ilvl w:val="0"/>
          <w:numId w:val="2"/>
        </w:numPr>
        <w:shd w:val="clear" w:color="auto" w:fill="FFFFFF"/>
        <w:spacing w:before="100" w:beforeAutospacing="1" w:after="24" w:line="384" w:lineRule="atLeast"/>
        <w:ind w:right="768"/>
        <w:rPr>
          <w:sz w:val="24"/>
          <w:szCs w:val="24"/>
          <w:rtl/>
        </w:rPr>
      </w:pPr>
      <w:r w:rsidRPr="00E66A1E">
        <w:rPr>
          <w:sz w:val="24"/>
          <w:szCs w:val="24"/>
          <w:rtl/>
        </w:rPr>
        <w:t xml:space="preserve">توفيق الحكيم </w:t>
      </w:r>
    </w:p>
    <w:p w14:paraId="090213F5" w14:textId="77777777" w:rsidR="007C5625" w:rsidRPr="00E66A1E" w:rsidRDefault="007C5625" w:rsidP="007C5625">
      <w:pPr>
        <w:pStyle w:val="a6"/>
        <w:numPr>
          <w:ilvl w:val="0"/>
          <w:numId w:val="2"/>
        </w:numPr>
        <w:shd w:val="clear" w:color="auto" w:fill="FFFFFF"/>
        <w:spacing w:before="100" w:beforeAutospacing="1" w:after="24" w:line="384" w:lineRule="atLeast"/>
        <w:ind w:right="768"/>
        <w:rPr>
          <w:sz w:val="24"/>
          <w:szCs w:val="24"/>
          <w:rtl/>
        </w:rPr>
      </w:pPr>
      <w:r w:rsidRPr="00E66A1E">
        <w:rPr>
          <w:sz w:val="24"/>
          <w:szCs w:val="24"/>
          <w:rtl/>
        </w:rPr>
        <w:t xml:space="preserve">طه حسين </w:t>
      </w:r>
    </w:p>
    <w:p w14:paraId="2FC44DE2" w14:textId="77777777" w:rsidR="007C5625" w:rsidRPr="00E66A1E" w:rsidRDefault="007C5625" w:rsidP="007C4962">
      <w:pPr>
        <w:pStyle w:val="a6"/>
        <w:numPr>
          <w:ilvl w:val="0"/>
          <w:numId w:val="2"/>
        </w:numPr>
        <w:shd w:val="clear" w:color="auto" w:fill="FFFFFF"/>
        <w:spacing w:before="100" w:beforeAutospacing="1" w:after="24" w:line="384" w:lineRule="atLeast"/>
        <w:ind w:right="768"/>
        <w:rPr>
          <w:sz w:val="24"/>
          <w:szCs w:val="24"/>
          <w:rtl/>
        </w:rPr>
      </w:pPr>
      <w:r w:rsidRPr="00E66A1E">
        <w:rPr>
          <w:sz w:val="24"/>
          <w:szCs w:val="24"/>
          <w:rtl/>
        </w:rPr>
        <w:t xml:space="preserve">المازني </w:t>
      </w:r>
    </w:p>
    <w:p w14:paraId="18ECB391" w14:textId="77777777" w:rsidR="00857207" w:rsidRDefault="00857207" w:rsidP="007C4962">
      <w:pPr>
        <w:rPr>
          <w:b/>
          <w:bCs/>
          <w:sz w:val="24"/>
          <w:szCs w:val="24"/>
          <w:u w:val="single"/>
        </w:rPr>
      </w:pPr>
    </w:p>
    <w:p w14:paraId="4BB17AB2" w14:textId="77777777" w:rsidR="006B0AE0" w:rsidRDefault="006B0AE0" w:rsidP="007C4962">
      <w:pPr>
        <w:rPr>
          <w:b/>
          <w:bCs/>
          <w:sz w:val="24"/>
          <w:szCs w:val="24"/>
          <w:u w:val="single"/>
        </w:rPr>
      </w:pPr>
    </w:p>
    <w:p w14:paraId="72BCE144" w14:textId="77777777" w:rsidR="006B0AE0" w:rsidRDefault="006B0AE0" w:rsidP="007C4962">
      <w:pPr>
        <w:rPr>
          <w:b/>
          <w:bCs/>
          <w:sz w:val="24"/>
          <w:szCs w:val="24"/>
          <w:u w:val="single"/>
        </w:rPr>
      </w:pPr>
    </w:p>
    <w:p w14:paraId="531AEF67" w14:textId="77777777" w:rsidR="006B0AE0" w:rsidRDefault="006B0AE0" w:rsidP="007C4962">
      <w:pPr>
        <w:rPr>
          <w:b/>
          <w:bCs/>
          <w:sz w:val="24"/>
          <w:szCs w:val="24"/>
          <w:u w:val="single"/>
          <w:rtl/>
        </w:rPr>
      </w:pPr>
    </w:p>
    <w:p w14:paraId="69ED2612" w14:textId="77777777" w:rsidR="004850E7" w:rsidRDefault="004850E7" w:rsidP="007C4962">
      <w:pPr>
        <w:rPr>
          <w:b/>
          <w:bCs/>
          <w:sz w:val="24"/>
          <w:szCs w:val="24"/>
          <w:u w:val="single"/>
        </w:rPr>
      </w:pPr>
    </w:p>
    <w:p w14:paraId="4B5F2C71" w14:textId="77777777" w:rsidR="006B0AE0" w:rsidRPr="00E66A1E" w:rsidRDefault="006B0AE0" w:rsidP="007C4962">
      <w:pPr>
        <w:rPr>
          <w:b/>
          <w:bCs/>
          <w:sz w:val="24"/>
          <w:szCs w:val="24"/>
          <w:u w:val="single"/>
          <w:rtl/>
        </w:rPr>
      </w:pPr>
    </w:p>
    <w:p w14:paraId="1D38C5B7" w14:textId="77777777" w:rsidR="00857207" w:rsidRPr="00E85CE1" w:rsidRDefault="00857207" w:rsidP="00E85CE1">
      <w:pPr>
        <w:rPr>
          <w:b/>
          <w:bCs/>
          <w:color w:val="4F6228" w:themeColor="accent3" w:themeShade="80"/>
          <w:sz w:val="24"/>
          <w:szCs w:val="24"/>
          <w:rtl/>
        </w:rPr>
      </w:pPr>
      <w:r w:rsidRPr="00E66A1E">
        <w:rPr>
          <w:rFonts w:hint="cs"/>
          <w:b/>
          <w:bCs/>
          <w:color w:val="4F6228" w:themeColor="accent3" w:themeShade="80"/>
          <w:sz w:val="24"/>
          <w:szCs w:val="24"/>
          <w:rtl/>
        </w:rPr>
        <w:t>أبرز مبادئها و أفكارها</w:t>
      </w:r>
      <w:r w:rsidR="00E85CE1">
        <w:rPr>
          <w:rFonts w:hint="cs"/>
          <w:b/>
          <w:bCs/>
          <w:color w:val="4F6228" w:themeColor="accent3" w:themeShade="80"/>
          <w:sz w:val="24"/>
          <w:szCs w:val="24"/>
          <w:rtl/>
        </w:rPr>
        <w:t xml:space="preserve"> </w:t>
      </w:r>
      <w:r w:rsidRPr="00E66A1E">
        <w:rPr>
          <w:rFonts w:hint="cs"/>
          <w:b/>
          <w:bCs/>
          <w:color w:val="4F6228" w:themeColor="accent3" w:themeShade="80"/>
          <w:sz w:val="24"/>
          <w:szCs w:val="24"/>
          <w:rtl/>
        </w:rPr>
        <w:t xml:space="preserve">ونظرتها </w:t>
      </w:r>
      <w:r w:rsidR="00E85CE1" w:rsidRPr="00E66A1E">
        <w:rPr>
          <w:rFonts w:hint="cs"/>
          <w:b/>
          <w:bCs/>
          <w:color w:val="4F6228" w:themeColor="accent3" w:themeShade="80"/>
          <w:sz w:val="24"/>
          <w:szCs w:val="24"/>
          <w:rtl/>
        </w:rPr>
        <w:t>إلى</w:t>
      </w:r>
      <w:r w:rsidRPr="00E66A1E">
        <w:rPr>
          <w:rFonts w:hint="cs"/>
          <w:b/>
          <w:bCs/>
          <w:color w:val="4F6228" w:themeColor="accent3" w:themeShade="80"/>
          <w:sz w:val="24"/>
          <w:szCs w:val="24"/>
          <w:rtl/>
        </w:rPr>
        <w:t xml:space="preserve"> </w:t>
      </w:r>
      <w:proofErr w:type="gramStart"/>
      <w:r w:rsidR="00E85CE1" w:rsidRPr="00E66A1E">
        <w:rPr>
          <w:rFonts w:hint="cs"/>
          <w:b/>
          <w:bCs/>
          <w:color w:val="4F6228" w:themeColor="accent3" w:themeShade="80"/>
          <w:sz w:val="24"/>
          <w:szCs w:val="24"/>
          <w:rtl/>
        </w:rPr>
        <w:t>الأدب</w:t>
      </w:r>
      <w:r w:rsidRPr="00E66A1E">
        <w:rPr>
          <w:rFonts w:hint="cs"/>
          <w:b/>
          <w:bCs/>
          <w:color w:val="4F6228" w:themeColor="accent3" w:themeShade="80"/>
          <w:sz w:val="24"/>
          <w:szCs w:val="24"/>
          <w:rtl/>
        </w:rPr>
        <w:t xml:space="preserve"> :</w:t>
      </w:r>
      <w:proofErr w:type="gramEnd"/>
    </w:p>
    <w:p w14:paraId="2605CF14" w14:textId="77777777" w:rsidR="00857207" w:rsidRPr="00E66A1E" w:rsidRDefault="00857207" w:rsidP="00857207">
      <w:pPr>
        <w:rPr>
          <w:b/>
          <w:bCs/>
          <w:color w:val="4F6228" w:themeColor="accent3" w:themeShade="80"/>
          <w:sz w:val="24"/>
          <w:szCs w:val="24"/>
          <w:u w:val="single"/>
          <w:rtl/>
        </w:rPr>
      </w:pPr>
      <w:r w:rsidRPr="00E66A1E">
        <w:rPr>
          <w:rFonts w:hint="cs"/>
          <w:b/>
          <w:bCs/>
          <w:color w:val="4F6228" w:themeColor="accent3" w:themeShade="80"/>
          <w:sz w:val="24"/>
          <w:szCs w:val="24"/>
          <w:u w:val="single"/>
          <w:rtl/>
        </w:rPr>
        <w:t xml:space="preserve"> خصائص المدرسة الواقعية</w:t>
      </w:r>
    </w:p>
    <w:p w14:paraId="47E604B0" w14:textId="77777777" w:rsidR="00857207" w:rsidRPr="00E66A1E" w:rsidRDefault="00857207" w:rsidP="00857207">
      <w:pPr>
        <w:pStyle w:val="a6"/>
        <w:numPr>
          <w:ilvl w:val="0"/>
          <w:numId w:val="7"/>
        </w:numPr>
        <w:spacing w:after="0" w:line="240" w:lineRule="auto"/>
        <w:rPr>
          <w:color w:val="4F6228" w:themeColor="accent3" w:themeShade="80"/>
          <w:sz w:val="24"/>
          <w:szCs w:val="24"/>
          <w:rtl/>
        </w:rPr>
      </w:pPr>
      <w:r w:rsidRPr="00E66A1E">
        <w:rPr>
          <w:rFonts w:hint="cs"/>
          <w:color w:val="4F6228" w:themeColor="accent3" w:themeShade="80"/>
          <w:sz w:val="24"/>
          <w:szCs w:val="24"/>
          <w:rtl/>
        </w:rPr>
        <w:t>من حيث المضمون والموضوع:</w:t>
      </w:r>
    </w:p>
    <w:p w14:paraId="5E4EA648" w14:textId="77777777" w:rsidR="00857207" w:rsidRPr="00E66A1E" w:rsidRDefault="00857207" w:rsidP="00C82356">
      <w:pPr>
        <w:ind w:left="360"/>
        <w:rPr>
          <w:color w:val="000000" w:themeColor="text1"/>
          <w:sz w:val="24"/>
          <w:szCs w:val="24"/>
          <w:rtl/>
        </w:rPr>
      </w:pPr>
      <w:r w:rsidRPr="00E66A1E">
        <w:rPr>
          <w:rFonts w:hint="cs"/>
          <w:color w:val="000000" w:themeColor="text1"/>
          <w:sz w:val="24"/>
          <w:szCs w:val="24"/>
          <w:rtl/>
        </w:rPr>
        <w:t>١\ اتجهت الى الحياة العامة حيث صورت هموم الناس ومشاكلهم إلى جانب آمالهم وتطلعاتهم.</w:t>
      </w:r>
    </w:p>
    <w:p w14:paraId="0A4E09E7" w14:textId="77777777" w:rsidR="00857207" w:rsidRPr="00E66A1E" w:rsidRDefault="00857207" w:rsidP="00C82356">
      <w:pPr>
        <w:ind w:left="360"/>
        <w:rPr>
          <w:color w:val="000000" w:themeColor="text1"/>
          <w:sz w:val="24"/>
          <w:szCs w:val="24"/>
          <w:rtl/>
        </w:rPr>
      </w:pPr>
      <w:r w:rsidRPr="00E66A1E">
        <w:rPr>
          <w:rFonts w:hint="cs"/>
          <w:color w:val="000000" w:themeColor="text1"/>
          <w:sz w:val="24"/>
          <w:szCs w:val="24"/>
          <w:rtl/>
        </w:rPr>
        <w:t xml:space="preserve">٢\ ركزت على الاتجاه الموضوعي حيث تجردت من الذات وجعلت المنطق الموضوعي أكثر </w:t>
      </w:r>
      <w:proofErr w:type="gramStart"/>
      <w:r w:rsidRPr="00E66A1E">
        <w:rPr>
          <w:rFonts w:hint="cs"/>
          <w:color w:val="000000" w:themeColor="text1"/>
          <w:sz w:val="24"/>
          <w:szCs w:val="24"/>
          <w:rtl/>
        </w:rPr>
        <w:t>أهمية ،</w:t>
      </w:r>
      <w:proofErr w:type="gramEnd"/>
      <w:r w:rsidRPr="00E66A1E">
        <w:rPr>
          <w:rFonts w:hint="cs"/>
          <w:color w:val="000000" w:themeColor="text1"/>
          <w:sz w:val="24"/>
          <w:szCs w:val="24"/>
          <w:rtl/>
        </w:rPr>
        <w:t xml:space="preserve"> فتصوّر الحياة اليومية بصدق وأمانة دون أن تدخل الذات في الموضوع.</w:t>
      </w:r>
    </w:p>
    <w:p w14:paraId="6EDE8C0D" w14:textId="77777777" w:rsidR="00C82356" w:rsidRPr="00E66A1E" w:rsidRDefault="00857207" w:rsidP="00C82356">
      <w:pPr>
        <w:ind w:left="360"/>
        <w:rPr>
          <w:color w:val="000000" w:themeColor="text1"/>
          <w:sz w:val="24"/>
          <w:szCs w:val="24"/>
          <w:rtl/>
        </w:rPr>
      </w:pPr>
      <w:r w:rsidRPr="00E66A1E">
        <w:rPr>
          <w:rFonts w:hint="cs"/>
          <w:color w:val="000000" w:themeColor="text1"/>
          <w:sz w:val="24"/>
          <w:szCs w:val="24"/>
          <w:rtl/>
        </w:rPr>
        <w:t>٣\ المدرسة الواقعية هي مدرسة الشعب أي عامة الناس بمستوياتهم جميعاً وذلك لأنها تتناول الحياة العامة عموماً.</w:t>
      </w:r>
    </w:p>
    <w:p w14:paraId="6AAFC435" w14:textId="77777777" w:rsidR="00857207" w:rsidRPr="00E66A1E" w:rsidRDefault="00857207" w:rsidP="006B0AE0">
      <w:pPr>
        <w:widowControl w:val="0"/>
        <w:autoSpaceDE w:val="0"/>
        <w:autoSpaceDN w:val="0"/>
        <w:adjustRightInd w:val="0"/>
        <w:jc w:val="both"/>
        <w:rPr>
          <w:rFonts w:asciiTheme="minorBidi" w:hAnsiTheme="minorBidi"/>
          <w:color w:val="000000" w:themeColor="text1"/>
          <w:sz w:val="24"/>
          <w:szCs w:val="24"/>
          <w:rtl/>
        </w:rPr>
      </w:pPr>
      <w:r w:rsidRPr="00E66A1E">
        <w:rPr>
          <w:rFonts w:hint="cs"/>
          <w:color w:val="000000" w:themeColor="text1"/>
          <w:sz w:val="24"/>
          <w:szCs w:val="24"/>
          <w:rtl/>
        </w:rPr>
        <w:t>٤\ لم تقتصر التجربة الشعرية على العاطفة والشعور والخيال بل امتدت إلى موقف الانسان من الكون والتاريخ والأساطير وقضايا الوطن وإحياء التراث</w:t>
      </w:r>
      <w:r w:rsidR="006B0AE0">
        <w:rPr>
          <w:color w:val="000000" w:themeColor="text1"/>
          <w:sz w:val="24"/>
          <w:szCs w:val="24"/>
        </w:rPr>
        <w:t>.</w:t>
      </w:r>
      <w:r w:rsidR="006B0AE0" w:rsidRPr="00E66A1E">
        <w:rPr>
          <w:rFonts w:asciiTheme="minorBidi" w:hAnsiTheme="minorBidi"/>
          <w:color w:val="000000" w:themeColor="text1"/>
          <w:sz w:val="24"/>
          <w:szCs w:val="24"/>
          <w:rtl/>
        </w:rPr>
        <w:t xml:space="preserve"> </w:t>
      </w:r>
    </w:p>
    <w:p w14:paraId="74071E43" w14:textId="77777777" w:rsidR="00857207" w:rsidRPr="00E66A1E" w:rsidRDefault="00857207" w:rsidP="00857207">
      <w:pPr>
        <w:ind w:left="360"/>
        <w:rPr>
          <w:color w:val="000000" w:themeColor="text1"/>
          <w:sz w:val="24"/>
          <w:szCs w:val="24"/>
          <w:rtl/>
        </w:rPr>
      </w:pPr>
      <w:r w:rsidRPr="00E66A1E">
        <w:rPr>
          <w:rFonts w:hint="cs"/>
          <w:color w:val="000000" w:themeColor="text1"/>
          <w:sz w:val="24"/>
          <w:szCs w:val="24"/>
          <w:rtl/>
        </w:rPr>
        <w:t xml:space="preserve">٥\ يرون أن الشعر التصاق بالواقع وإحساس </w:t>
      </w:r>
      <w:proofErr w:type="gramStart"/>
      <w:r w:rsidRPr="00E66A1E">
        <w:rPr>
          <w:rFonts w:hint="cs"/>
          <w:color w:val="000000" w:themeColor="text1"/>
          <w:sz w:val="24"/>
          <w:szCs w:val="24"/>
          <w:rtl/>
        </w:rPr>
        <w:t>به ،</w:t>
      </w:r>
      <w:proofErr w:type="gramEnd"/>
      <w:r w:rsidRPr="00E66A1E">
        <w:rPr>
          <w:rFonts w:hint="cs"/>
          <w:color w:val="000000" w:themeColor="text1"/>
          <w:sz w:val="24"/>
          <w:szCs w:val="24"/>
          <w:rtl/>
        </w:rPr>
        <w:t xml:space="preserve"> ومن ثم التعبير عنه بصور مختلفة من: (فرح ويأس </w:t>
      </w:r>
      <w:r w:rsidRPr="00E66A1E">
        <w:rPr>
          <w:color w:val="000000" w:themeColor="text1"/>
          <w:sz w:val="24"/>
          <w:szCs w:val="24"/>
          <w:rtl/>
        </w:rPr>
        <w:t>–</w:t>
      </w:r>
      <w:r w:rsidRPr="00E66A1E">
        <w:rPr>
          <w:rFonts w:hint="cs"/>
          <w:color w:val="000000" w:themeColor="text1"/>
          <w:sz w:val="24"/>
          <w:szCs w:val="24"/>
          <w:rtl/>
        </w:rPr>
        <w:t xml:space="preserve"> صدق وكذب </w:t>
      </w:r>
      <w:r w:rsidRPr="00E66A1E">
        <w:rPr>
          <w:color w:val="000000" w:themeColor="text1"/>
          <w:sz w:val="24"/>
          <w:szCs w:val="24"/>
          <w:rtl/>
        </w:rPr>
        <w:t>–</w:t>
      </w:r>
      <w:r w:rsidRPr="00E66A1E">
        <w:rPr>
          <w:rFonts w:hint="cs"/>
          <w:color w:val="000000" w:themeColor="text1"/>
          <w:sz w:val="24"/>
          <w:szCs w:val="24"/>
          <w:rtl/>
        </w:rPr>
        <w:t xml:space="preserve"> تقدم وتخلف </w:t>
      </w:r>
      <w:r w:rsidRPr="00E66A1E">
        <w:rPr>
          <w:color w:val="000000" w:themeColor="text1"/>
          <w:sz w:val="24"/>
          <w:szCs w:val="24"/>
          <w:rtl/>
        </w:rPr>
        <w:t>–</w:t>
      </w:r>
      <w:r w:rsidRPr="00E66A1E">
        <w:rPr>
          <w:rFonts w:hint="cs"/>
          <w:color w:val="000000" w:themeColor="text1"/>
          <w:sz w:val="24"/>
          <w:szCs w:val="24"/>
          <w:rtl/>
        </w:rPr>
        <w:t xml:space="preserve"> حرية وعبودية وغيرها). يقول صلاح عبد الصبور:</w:t>
      </w:r>
    </w:p>
    <w:p w14:paraId="5020D797" w14:textId="77777777" w:rsidR="00857207" w:rsidRPr="00E66A1E" w:rsidRDefault="00857207" w:rsidP="00857207">
      <w:pPr>
        <w:ind w:left="360"/>
        <w:jc w:val="center"/>
        <w:rPr>
          <w:color w:val="000000" w:themeColor="text1"/>
          <w:sz w:val="24"/>
          <w:szCs w:val="24"/>
          <w:rtl/>
        </w:rPr>
      </w:pPr>
      <w:r w:rsidRPr="00E66A1E">
        <w:rPr>
          <w:rFonts w:hint="cs"/>
          <w:color w:val="000000" w:themeColor="text1"/>
          <w:sz w:val="24"/>
          <w:szCs w:val="24"/>
          <w:rtl/>
        </w:rPr>
        <w:t xml:space="preserve">جاء الزمن الوغد </w:t>
      </w:r>
    </w:p>
    <w:p w14:paraId="16FBA163" w14:textId="77777777" w:rsidR="00857207" w:rsidRPr="00E66A1E" w:rsidRDefault="00857207" w:rsidP="00857207">
      <w:pPr>
        <w:ind w:left="360"/>
        <w:jc w:val="center"/>
        <w:rPr>
          <w:color w:val="000000" w:themeColor="text1"/>
          <w:sz w:val="24"/>
          <w:szCs w:val="24"/>
          <w:rtl/>
        </w:rPr>
      </w:pPr>
      <w:r w:rsidRPr="00E66A1E">
        <w:rPr>
          <w:rFonts w:hint="cs"/>
          <w:color w:val="000000" w:themeColor="text1"/>
          <w:sz w:val="24"/>
          <w:szCs w:val="24"/>
          <w:rtl/>
        </w:rPr>
        <w:t>صدئ الغمد</w:t>
      </w:r>
    </w:p>
    <w:p w14:paraId="4E6B0B29" w14:textId="77777777" w:rsidR="00857207" w:rsidRPr="00E66A1E" w:rsidRDefault="00857207" w:rsidP="00857207">
      <w:pPr>
        <w:ind w:left="360"/>
        <w:jc w:val="center"/>
        <w:rPr>
          <w:color w:val="000000" w:themeColor="text1"/>
          <w:sz w:val="24"/>
          <w:szCs w:val="24"/>
          <w:rtl/>
        </w:rPr>
      </w:pPr>
      <w:r w:rsidRPr="00E66A1E">
        <w:rPr>
          <w:rFonts w:hint="cs"/>
          <w:color w:val="000000" w:themeColor="text1"/>
          <w:sz w:val="24"/>
          <w:szCs w:val="24"/>
          <w:rtl/>
        </w:rPr>
        <w:t>وتشقق جلد المقبض ثم تخدد "تمزق"</w:t>
      </w:r>
    </w:p>
    <w:p w14:paraId="7B980692" w14:textId="77777777" w:rsidR="00857207" w:rsidRPr="00E66A1E" w:rsidRDefault="00857207" w:rsidP="00857207">
      <w:pPr>
        <w:ind w:left="360"/>
        <w:jc w:val="center"/>
        <w:rPr>
          <w:color w:val="000000" w:themeColor="text1"/>
          <w:sz w:val="24"/>
          <w:szCs w:val="24"/>
          <w:rtl/>
        </w:rPr>
      </w:pPr>
      <w:r w:rsidRPr="00E66A1E">
        <w:rPr>
          <w:rFonts w:hint="cs"/>
          <w:color w:val="000000" w:themeColor="text1"/>
          <w:sz w:val="24"/>
          <w:szCs w:val="24"/>
          <w:rtl/>
        </w:rPr>
        <w:t>آه يا وطني</w:t>
      </w:r>
    </w:p>
    <w:p w14:paraId="124117B6" w14:textId="77777777" w:rsidR="00857207" w:rsidRPr="00E66A1E" w:rsidRDefault="00857207" w:rsidP="00E75E84">
      <w:pPr>
        <w:ind w:left="360"/>
        <w:rPr>
          <w:color w:val="000000" w:themeColor="text1"/>
          <w:sz w:val="24"/>
          <w:szCs w:val="24"/>
          <w:rtl/>
        </w:rPr>
      </w:pPr>
      <w:r w:rsidRPr="00E66A1E">
        <w:rPr>
          <w:rFonts w:hint="cs"/>
          <w:color w:val="000000" w:themeColor="text1"/>
          <w:sz w:val="24"/>
          <w:szCs w:val="24"/>
          <w:rtl/>
        </w:rPr>
        <w:t xml:space="preserve">٦\ كثرة استخدام القصة الطويلة والمسرحية </w:t>
      </w:r>
      <w:proofErr w:type="gramStart"/>
      <w:r w:rsidRPr="00E66A1E">
        <w:rPr>
          <w:rFonts w:hint="cs"/>
          <w:color w:val="000000" w:themeColor="text1"/>
          <w:sz w:val="24"/>
          <w:szCs w:val="24"/>
          <w:rtl/>
        </w:rPr>
        <w:t>والرواية ؛</w:t>
      </w:r>
      <w:proofErr w:type="gramEnd"/>
      <w:r w:rsidRPr="00E66A1E">
        <w:rPr>
          <w:rFonts w:hint="cs"/>
          <w:color w:val="000000" w:themeColor="text1"/>
          <w:sz w:val="24"/>
          <w:szCs w:val="24"/>
          <w:rtl/>
        </w:rPr>
        <w:t xml:space="preserve"> وسبب ذلك لأن هذا الفن تتوسع فيه التفصيلات الدقيقة .</w:t>
      </w:r>
    </w:p>
    <w:p w14:paraId="66376094" w14:textId="77777777" w:rsidR="00857207" w:rsidRPr="00E66A1E" w:rsidRDefault="00857207" w:rsidP="00857207">
      <w:pPr>
        <w:pStyle w:val="a6"/>
        <w:numPr>
          <w:ilvl w:val="0"/>
          <w:numId w:val="7"/>
        </w:numPr>
        <w:spacing w:after="0" w:line="240" w:lineRule="auto"/>
        <w:rPr>
          <w:b/>
          <w:bCs/>
          <w:color w:val="4F6228" w:themeColor="accent3" w:themeShade="80"/>
          <w:sz w:val="24"/>
          <w:szCs w:val="24"/>
        </w:rPr>
      </w:pPr>
      <w:r w:rsidRPr="00E66A1E">
        <w:rPr>
          <w:rFonts w:hint="cs"/>
          <w:b/>
          <w:bCs/>
          <w:color w:val="4F6228" w:themeColor="accent3" w:themeShade="80"/>
          <w:sz w:val="24"/>
          <w:szCs w:val="24"/>
          <w:rtl/>
        </w:rPr>
        <w:t>من حيث التجديد في البناء الشعري:</w:t>
      </w:r>
    </w:p>
    <w:p w14:paraId="75810832" w14:textId="77777777" w:rsidR="00857207" w:rsidRPr="006B0AE0" w:rsidRDefault="00857207" w:rsidP="006B0AE0">
      <w:pPr>
        <w:pStyle w:val="a6"/>
        <w:rPr>
          <w:color w:val="000000" w:themeColor="text1"/>
          <w:sz w:val="24"/>
          <w:szCs w:val="24"/>
        </w:rPr>
      </w:pPr>
      <w:r w:rsidRPr="00E66A1E">
        <w:rPr>
          <w:rFonts w:hint="cs"/>
          <w:color w:val="000000" w:themeColor="text1"/>
          <w:sz w:val="24"/>
          <w:szCs w:val="24"/>
          <w:rtl/>
        </w:rPr>
        <w:t xml:space="preserve">١\ استخدام اللغة الحية القريبة من كلام الناس حيث ظهر ذلك في عناوين </w:t>
      </w:r>
      <w:proofErr w:type="gramStart"/>
      <w:r w:rsidRPr="00E66A1E">
        <w:rPr>
          <w:rFonts w:hint="cs"/>
          <w:color w:val="000000" w:themeColor="text1"/>
          <w:sz w:val="24"/>
          <w:szCs w:val="24"/>
          <w:rtl/>
        </w:rPr>
        <w:t>دواوينهم ،</w:t>
      </w:r>
      <w:proofErr w:type="gramEnd"/>
      <w:r w:rsidRPr="00E66A1E">
        <w:rPr>
          <w:rFonts w:hint="cs"/>
          <w:color w:val="000000" w:themeColor="text1"/>
          <w:sz w:val="24"/>
          <w:szCs w:val="24"/>
          <w:rtl/>
        </w:rPr>
        <w:t xml:space="preserve"> إلى جانب استعمالهم كلمات عامية وأجنبية وذلك ليحاولوا من التخفيف من سيطرة اللغة الكلاسيكية والمعجمية مثل ديوان (الناس في بلادي) لصلاح عبد الصبور واستخدامه لكلمات (وكان يا ما كان ، وأنام على حجر أمي).</w:t>
      </w:r>
    </w:p>
    <w:p w14:paraId="72245EB9" w14:textId="77777777" w:rsidR="00857207" w:rsidRPr="00E66A1E" w:rsidRDefault="00857207" w:rsidP="00857207">
      <w:pPr>
        <w:pStyle w:val="a6"/>
        <w:rPr>
          <w:color w:val="000000" w:themeColor="text1"/>
          <w:sz w:val="24"/>
          <w:szCs w:val="24"/>
          <w:rtl/>
        </w:rPr>
      </w:pPr>
    </w:p>
    <w:p w14:paraId="7852C315" w14:textId="77777777" w:rsidR="00857207" w:rsidRPr="006B0AE0" w:rsidRDefault="006B0AE0" w:rsidP="006B0AE0">
      <w:pPr>
        <w:pStyle w:val="a6"/>
        <w:rPr>
          <w:color w:val="000000" w:themeColor="text1"/>
          <w:sz w:val="24"/>
          <w:szCs w:val="24"/>
          <w:rtl/>
        </w:rPr>
      </w:pPr>
      <w:r>
        <w:rPr>
          <w:rFonts w:hint="cs"/>
          <w:color w:val="000000" w:themeColor="text1"/>
          <w:sz w:val="24"/>
          <w:szCs w:val="24"/>
          <w:rtl/>
        </w:rPr>
        <w:t>٢</w:t>
      </w:r>
      <w:r w:rsidR="00857207" w:rsidRPr="00E66A1E">
        <w:rPr>
          <w:rFonts w:hint="cs"/>
          <w:color w:val="000000" w:themeColor="text1"/>
          <w:sz w:val="24"/>
          <w:szCs w:val="24"/>
          <w:rtl/>
        </w:rPr>
        <w:t xml:space="preserve">\ الوحدة الموضوعية من حيث الأفكار والعواطف والصور والموسيقى في بناء هندسي متطور وقسموا البناء إلى </w:t>
      </w:r>
      <w:proofErr w:type="gramStart"/>
      <w:r w:rsidR="00857207" w:rsidRPr="00E66A1E">
        <w:rPr>
          <w:rFonts w:hint="cs"/>
          <w:color w:val="000000" w:themeColor="text1"/>
          <w:sz w:val="24"/>
          <w:szCs w:val="24"/>
          <w:rtl/>
        </w:rPr>
        <w:t>فقرات ،</w:t>
      </w:r>
      <w:proofErr w:type="gramEnd"/>
      <w:r w:rsidR="00857207" w:rsidRPr="00E66A1E">
        <w:rPr>
          <w:rFonts w:hint="cs"/>
          <w:color w:val="000000" w:themeColor="text1"/>
          <w:sz w:val="24"/>
          <w:szCs w:val="24"/>
          <w:rtl/>
        </w:rPr>
        <w:t xml:space="preserve"> وكل فقرة تمثل دفقة "دفعة" شعرية.</w:t>
      </w:r>
    </w:p>
    <w:p w14:paraId="1A1301C7" w14:textId="77777777" w:rsidR="00857207" w:rsidRPr="00E66A1E" w:rsidRDefault="00857207" w:rsidP="00857207">
      <w:pPr>
        <w:pStyle w:val="a6"/>
        <w:rPr>
          <w:color w:val="000000" w:themeColor="text1"/>
          <w:sz w:val="24"/>
          <w:szCs w:val="24"/>
          <w:rtl/>
        </w:rPr>
      </w:pPr>
    </w:p>
    <w:p w14:paraId="66380097" w14:textId="77777777" w:rsidR="00857207" w:rsidRPr="006B0AE0" w:rsidRDefault="00857207" w:rsidP="006B0AE0">
      <w:pPr>
        <w:rPr>
          <w:color w:val="000000" w:themeColor="text1"/>
          <w:sz w:val="24"/>
          <w:szCs w:val="24"/>
          <w:rtl/>
        </w:rPr>
      </w:pPr>
    </w:p>
    <w:p w14:paraId="0D7B7DC5" w14:textId="77777777" w:rsidR="00857207" w:rsidRPr="00E66A1E" w:rsidRDefault="00857207" w:rsidP="00857207">
      <w:pPr>
        <w:rPr>
          <w:color w:val="000000" w:themeColor="text1"/>
          <w:sz w:val="24"/>
          <w:szCs w:val="24"/>
          <w:rtl/>
        </w:rPr>
      </w:pPr>
    </w:p>
    <w:p w14:paraId="5594AB08" w14:textId="77777777" w:rsidR="007C4962" w:rsidRPr="00E66A1E" w:rsidRDefault="007C4962" w:rsidP="00857207">
      <w:pPr>
        <w:rPr>
          <w:color w:val="000000" w:themeColor="text1"/>
          <w:sz w:val="24"/>
          <w:szCs w:val="24"/>
          <w:rtl/>
        </w:rPr>
      </w:pPr>
    </w:p>
    <w:p w14:paraId="43724226" w14:textId="77777777" w:rsidR="007C4962" w:rsidRPr="00E66A1E" w:rsidRDefault="007C4962" w:rsidP="00857207">
      <w:pPr>
        <w:rPr>
          <w:color w:val="000000" w:themeColor="text1"/>
          <w:sz w:val="24"/>
          <w:szCs w:val="24"/>
          <w:rtl/>
        </w:rPr>
      </w:pPr>
    </w:p>
    <w:p w14:paraId="11608965" w14:textId="77777777" w:rsidR="00C82356" w:rsidRPr="00E66A1E" w:rsidRDefault="00C82356" w:rsidP="00857207">
      <w:pPr>
        <w:rPr>
          <w:color w:val="000000" w:themeColor="text1"/>
          <w:sz w:val="24"/>
          <w:szCs w:val="24"/>
          <w:rtl/>
        </w:rPr>
      </w:pPr>
    </w:p>
    <w:p w14:paraId="3F839626" w14:textId="77777777" w:rsidR="00857207" w:rsidRPr="00E66A1E" w:rsidRDefault="00857207" w:rsidP="00857207">
      <w:pPr>
        <w:rPr>
          <w:b/>
          <w:bCs/>
          <w:color w:val="4F6228" w:themeColor="accent3" w:themeShade="80"/>
          <w:sz w:val="24"/>
          <w:szCs w:val="24"/>
          <w:u w:val="single"/>
          <w:rtl/>
        </w:rPr>
      </w:pPr>
      <w:r w:rsidRPr="00E66A1E">
        <w:rPr>
          <w:rFonts w:hint="cs"/>
          <w:b/>
          <w:bCs/>
          <w:color w:val="4F6228" w:themeColor="accent3" w:themeShade="80"/>
          <w:sz w:val="24"/>
          <w:szCs w:val="24"/>
          <w:u w:val="single"/>
          <w:rtl/>
        </w:rPr>
        <w:t>مقارنة ما بين المدرسة الواقعية والمدرسة الرومانسية:</w:t>
      </w:r>
    </w:p>
    <w:tbl>
      <w:tblPr>
        <w:tblStyle w:val="a7"/>
        <w:bidiVisual/>
        <w:tblW w:w="0" w:type="auto"/>
        <w:tblLook w:val="04A0" w:firstRow="1" w:lastRow="0" w:firstColumn="1" w:lastColumn="0" w:noHBand="0" w:noVBand="1"/>
      </w:tblPr>
      <w:tblGrid>
        <w:gridCol w:w="2006"/>
        <w:gridCol w:w="3232"/>
        <w:gridCol w:w="3284"/>
      </w:tblGrid>
      <w:tr w:rsidR="00857207" w:rsidRPr="00E66A1E" w14:paraId="34FBEC15" w14:textId="77777777" w:rsidTr="008D1D5F">
        <w:trPr>
          <w:trHeight w:val="688"/>
        </w:trPr>
        <w:tc>
          <w:tcPr>
            <w:tcW w:w="2099" w:type="dxa"/>
          </w:tcPr>
          <w:p w14:paraId="3623FAF5" w14:textId="77777777" w:rsidR="00857207" w:rsidRPr="00E66A1E" w:rsidRDefault="00857207" w:rsidP="008D1D5F">
            <w:pPr>
              <w:jc w:val="center"/>
              <w:rPr>
                <w:b/>
                <w:bCs/>
                <w:color w:val="4F6228" w:themeColor="accent3" w:themeShade="80"/>
                <w:rtl/>
                <w:lang w:val="en-US"/>
              </w:rPr>
            </w:pPr>
            <w:r w:rsidRPr="00E66A1E">
              <w:rPr>
                <w:rFonts w:hint="cs"/>
                <w:b/>
                <w:bCs/>
                <w:color w:val="4F6228" w:themeColor="accent3" w:themeShade="80"/>
                <w:rtl/>
                <w:lang w:val="en-US"/>
              </w:rPr>
              <w:t>وجه المقارنة</w:t>
            </w:r>
          </w:p>
        </w:tc>
        <w:tc>
          <w:tcPr>
            <w:tcW w:w="3432" w:type="dxa"/>
          </w:tcPr>
          <w:p w14:paraId="1D5F69F7" w14:textId="77777777" w:rsidR="00857207" w:rsidRPr="00E66A1E" w:rsidRDefault="00857207" w:rsidP="008D1D5F">
            <w:pPr>
              <w:jc w:val="center"/>
              <w:rPr>
                <w:b/>
                <w:bCs/>
                <w:color w:val="4F6228" w:themeColor="accent3" w:themeShade="80"/>
                <w:u w:val="single"/>
                <w:rtl/>
                <w:lang w:val="en-US"/>
              </w:rPr>
            </w:pPr>
            <w:r w:rsidRPr="00E66A1E">
              <w:rPr>
                <w:rFonts w:hint="cs"/>
                <w:b/>
                <w:bCs/>
                <w:color w:val="4F6228" w:themeColor="accent3" w:themeShade="80"/>
                <w:u w:val="single"/>
                <w:rtl/>
                <w:lang w:val="en-US"/>
              </w:rPr>
              <w:t>المدرسة الواقعية</w:t>
            </w:r>
          </w:p>
        </w:tc>
        <w:tc>
          <w:tcPr>
            <w:tcW w:w="3479" w:type="dxa"/>
          </w:tcPr>
          <w:p w14:paraId="7070DDDA" w14:textId="77777777" w:rsidR="00857207" w:rsidRPr="00E66A1E" w:rsidRDefault="00857207" w:rsidP="008D1D5F">
            <w:pPr>
              <w:jc w:val="center"/>
              <w:rPr>
                <w:b/>
                <w:bCs/>
                <w:color w:val="4F6228" w:themeColor="accent3" w:themeShade="80"/>
                <w:u w:val="single"/>
                <w:rtl/>
                <w:lang w:val="en-US"/>
              </w:rPr>
            </w:pPr>
            <w:r w:rsidRPr="00E66A1E">
              <w:rPr>
                <w:rFonts w:hint="cs"/>
                <w:b/>
                <w:bCs/>
                <w:color w:val="4F6228" w:themeColor="accent3" w:themeShade="80"/>
                <w:u w:val="single"/>
                <w:rtl/>
                <w:lang w:val="en-US"/>
              </w:rPr>
              <w:t>المدرسة الرومانسية</w:t>
            </w:r>
          </w:p>
        </w:tc>
      </w:tr>
      <w:tr w:rsidR="00857207" w:rsidRPr="00E66A1E" w14:paraId="315E7E17" w14:textId="77777777" w:rsidTr="008D1D5F">
        <w:trPr>
          <w:trHeight w:val="912"/>
        </w:trPr>
        <w:tc>
          <w:tcPr>
            <w:tcW w:w="2099" w:type="dxa"/>
          </w:tcPr>
          <w:p w14:paraId="3F9CAD15" w14:textId="77777777" w:rsidR="00857207" w:rsidRPr="00E66A1E" w:rsidRDefault="00857207" w:rsidP="008D1D5F">
            <w:pPr>
              <w:rPr>
                <w:b/>
                <w:bCs/>
                <w:color w:val="4F6228" w:themeColor="accent3" w:themeShade="80"/>
                <w:u w:val="single"/>
                <w:rtl/>
                <w:lang w:val="en-US"/>
              </w:rPr>
            </w:pPr>
            <w:r w:rsidRPr="00E66A1E">
              <w:rPr>
                <w:rFonts w:hint="cs"/>
                <w:b/>
                <w:bCs/>
                <w:color w:val="4F6228" w:themeColor="accent3" w:themeShade="80"/>
                <w:u w:val="single"/>
                <w:rtl/>
                <w:lang w:val="en-US"/>
              </w:rPr>
              <w:t>المجال</w:t>
            </w:r>
          </w:p>
        </w:tc>
        <w:tc>
          <w:tcPr>
            <w:tcW w:w="3432" w:type="dxa"/>
          </w:tcPr>
          <w:p w14:paraId="78A8D518" w14:textId="77777777" w:rsidR="00857207" w:rsidRPr="00E66A1E" w:rsidRDefault="00857207" w:rsidP="008D1D5F">
            <w:pPr>
              <w:jc w:val="center"/>
              <w:rPr>
                <w:b/>
                <w:bCs/>
                <w:color w:val="000000" w:themeColor="text1"/>
                <w:rtl/>
                <w:lang w:val="en-US"/>
              </w:rPr>
            </w:pPr>
            <w:r w:rsidRPr="00E66A1E">
              <w:rPr>
                <w:rFonts w:hint="cs"/>
                <w:b/>
                <w:bCs/>
                <w:color w:val="000000" w:themeColor="text1"/>
                <w:rtl/>
                <w:lang w:val="en-US"/>
              </w:rPr>
              <w:t xml:space="preserve">القصص </w:t>
            </w:r>
            <w:proofErr w:type="gramStart"/>
            <w:r w:rsidRPr="00E66A1E">
              <w:rPr>
                <w:rFonts w:hint="cs"/>
                <w:b/>
                <w:bCs/>
                <w:color w:val="000000" w:themeColor="text1"/>
                <w:rtl/>
                <w:lang w:val="en-US"/>
              </w:rPr>
              <w:t>الطويلة ،</w:t>
            </w:r>
            <w:proofErr w:type="gramEnd"/>
            <w:r w:rsidRPr="00E66A1E">
              <w:rPr>
                <w:rFonts w:hint="cs"/>
                <w:b/>
                <w:bCs/>
                <w:color w:val="000000" w:themeColor="text1"/>
                <w:rtl/>
                <w:lang w:val="en-US"/>
              </w:rPr>
              <w:t xml:space="preserve"> الرواية ، المسرحية</w:t>
            </w:r>
          </w:p>
        </w:tc>
        <w:tc>
          <w:tcPr>
            <w:tcW w:w="3479" w:type="dxa"/>
          </w:tcPr>
          <w:p w14:paraId="0003EB17" w14:textId="77777777" w:rsidR="00857207" w:rsidRPr="00E66A1E" w:rsidRDefault="00857207" w:rsidP="008D1D5F">
            <w:pPr>
              <w:jc w:val="center"/>
              <w:rPr>
                <w:b/>
                <w:bCs/>
                <w:color w:val="000000" w:themeColor="text1"/>
                <w:rtl/>
                <w:lang w:val="en-US"/>
              </w:rPr>
            </w:pPr>
            <w:r w:rsidRPr="00E66A1E">
              <w:rPr>
                <w:rFonts w:hint="cs"/>
                <w:b/>
                <w:bCs/>
                <w:color w:val="000000" w:themeColor="text1"/>
                <w:rtl/>
                <w:lang w:val="en-US"/>
              </w:rPr>
              <w:t>الشعر الغنائي</w:t>
            </w:r>
          </w:p>
        </w:tc>
      </w:tr>
      <w:tr w:rsidR="00857207" w:rsidRPr="00E66A1E" w14:paraId="18440D40" w14:textId="77777777" w:rsidTr="008D1D5F">
        <w:trPr>
          <w:trHeight w:val="1205"/>
        </w:trPr>
        <w:tc>
          <w:tcPr>
            <w:tcW w:w="2099" w:type="dxa"/>
          </w:tcPr>
          <w:p w14:paraId="1117FCB2" w14:textId="77777777" w:rsidR="00857207" w:rsidRPr="00E66A1E" w:rsidRDefault="00857207" w:rsidP="008D1D5F">
            <w:pPr>
              <w:rPr>
                <w:b/>
                <w:bCs/>
                <w:color w:val="4F6228" w:themeColor="accent3" w:themeShade="80"/>
                <w:u w:val="single"/>
                <w:rtl/>
                <w:lang w:val="en-US"/>
              </w:rPr>
            </w:pPr>
            <w:r w:rsidRPr="00E66A1E">
              <w:rPr>
                <w:rFonts w:hint="cs"/>
                <w:b/>
                <w:bCs/>
                <w:color w:val="4F6228" w:themeColor="accent3" w:themeShade="80"/>
                <w:u w:val="single"/>
                <w:rtl/>
                <w:lang w:val="en-US"/>
              </w:rPr>
              <w:t>اللغة</w:t>
            </w:r>
          </w:p>
        </w:tc>
        <w:tc>
          <w:tcPr>
            <w:tcW w:w="3432" w:type="dxa"/>
          </w:tcPr>
          <w:p w14:paraId="6045ECC6" w14:textId="4D32AF74" w:rsidR="00857207" w:rsidRPr="00E66A1E" w:rsidRDefault="005A3251" w:rsidP="008D1D5F">
            <w:pPr>
              <w:jc w:val="center"/>
              <w:rPr>
                <w:b/>
                <w:bCs/>
                <w:color w:val="000000" w:themeColor="text1"/>
                <w:rtl/>
                <w:lang w:val="en-US"/>
              </w:rPr>
            </w:pPr>
            <w:r>
              <w:rPr>
                <w:rFonts w:hint="cs"/>
                <w:b/>
                <w:bCs/>
                <w:color w:val="000000" w:themeColor="text1"/>
                <w:rtl/>
                <w:lang w:val="en-US"/>
              </w:rPr>
              <w:t xml:space="preserve">واضحة </w:t>
            </w:r>
            <w:r w:rsidR="00857207" w:rsidRPr="00E66A1E">
              <w:rPr>
                <w:rFonts w:hint="cs"/>
                <w:b/>
                <w:bCs/>
                <w:color w:val="000000" w:themeColor="text1"/>
                <w:rtl/>
                <w:lang w:val="en-US"/>
              </w:rPr>
              <w:t>وقريبة من كلام عامة الناس</w:t>
            </w:r>
          </w:p>
        </w:tc>
        <w:tc>
          <w:tcPr>
            <w:tcW w:w="3479" w:type="dxa"/>
          </w:tcPr>
          <w:p w14:paraId="759961A6" w14:textId="77777777" w:rsidR="00857207" w:rsidRPr="00E66A1E" w:rsidRDefault="00857207" w:rsidP="008D1D5F">
            <w:pPr>
              <w:jc w:val="center"/>
              <w:rPr>
                <w:b/>
                <w:bCs/>
                <w:color w:val="000000" w:themeColor="text1"/>
                <w:rtl/>
                <w:lang w:val="en-US"/>
              </w:rPr>
            </w:pPr>
            <w:r w:rsidRPr="00E66A1E">
              <w:rPr>
                <w:rFonts w:hint="cs"/>
                <w:b/>
                <w:bCs/>
                <w:color w:val="000000" w:themeColor="text1"/>
                <w:rtl/>
                <w:lang w:val="en-US"/>
              </w:rPr>
              <w:t>حية نابضة رقيقة بعيدة عن الغرابة</w:t>
            </w:r>
          </w:p>
        </w:tc>
      </w:tr>
      <w:tr w:rsidR="00857207" w:rsidRPr="00E66A1E" w14:paraId="6151C52A" w14:textId="77777777" w:rsidTr="008D1D5F">
        <w:trPr>
          <w:trHeight w:val="1093"/>
        </w:trPr>
        <w:tc>
          <w:tcPr>
            <w:tcW w:w="2099" w:type="dxa"/>
          </w:tcPr>
          <w:p w14:paraId="05BD121E" w14:textId="77777777" w:rsidR="00857207" w:rsidRPr="00E66A1E" w:rsidRDefault="00857207" w:rsidP="008D1D5F">
            <w:pPr>
              <w:rPr>
                <w:b/>
                <w:bCs/>
                <w:color w:val="4F6228" w:themeColor="accent3" w:themeShade="80"/>
                <w:u w:val="single"/>
                <w:rtl/>
                <w:lang w:val="en-US"/>
              </w:rPr>
            </w:pPr>
            <w:r w:rsidRPr="00E66A1E">
              <w:rPr>
                <w:rFonts w:hint="cs"/>
                <w:b/>
                <w:bCs/>
                <w:color w:val="4F6228" w:themeColor="accent3" w:themeShade="80"/>
                <w:u w:val="single"/>
                <w:rtl/>
                <w:lang w:val="en-US"/>
              </w:rPr>
              <w:t>المضمون</w:t>
            </w:r>
          </w:p>
        </w:tc>
        <w:tc>
          <w:tcPr>
            <w:tcW w:w="3432" w:type="dxa"/>
          </w:tcPr>
          <w:p w14:paraId="416CAF69" w14:textId="77777777" w:rsidR="00857207" w:rsidRPr="00E66A1E" w:rsidRDefault="00857207" w:rsidP="008D1D5F">
            <w:pPr>
              <w:jc w:val="center"/>
              <w:rPr>
                <w:b/>
                <w:bCs/>
                <w:color w:val="000000" w:themeColor="text1"/>
                <w:rtl/>
                <w:lang w:val="en-US"/>
              </w:rPr>
            </w:pPr>
            <w:r w:rsidRPr="00E66A1E">
              <w:rPr>
                <w:rFonts w:hint="cs"/>
                <w:b/>
                <w:bCs/>
                <w:color w:val="000000" w:themeColor="text1"/>
                <w:rtl/>
                <w:lang w:val="en-US"/>
              </w:rPr>
              <w:t>الحياة العامة والواقعية</w:t>
            </w:r>
          </w:p>
        </w:tc>
        <w:tc>
          <w:tcPr>
            <w:tcW w:w="3479" w:type="dxa"/>
          </w:tcPr>
          <w:p w14:paraId="019236ED" w14:textId="77777777" w:rsidR="00857207" w:rsidRPr="00E66A1E" w:rsidRDefault="00857207" w:rsidP="008D1D5F">
            <w:pPr>
              <w:jc w:val="center"/>
              <w:rPr>
                <w:b/>
                <w:bCs/>
                <w:color w:val="000000" w:themeColor="text1"/>
                <w:rtl/>
                <w:lang w:val="en-US"/>
              </w:rPr>
            </w:pPr>
            <w:r w:rsidRPr="00E66A1E">
              <w:rPr>
                <w:rFonts w:hint="cs"/>
                <w:b/>
                <w:bCs/>
                <w:color w:val="000000" w:themeColor="text1"/>
                <w:rtl/>
                <w:lang w:val="en-US"/>
              </w:rPr>
              <w:t>وجدان ومشاعر واحاسيس الفرد</w:t>
            </w:r>
          </w:p>
        </w:tc>
      </w:tr>
      <w:tr w:rsidR="00857207" w:rsidRPr="00E66A1E" w14:paraId="016EDC2D" w14:textId="77777777" w:rsidTr="008D1D5F">
        <w:trPr>
          <w:trHeight w:val="1666"/>
        </w:trPr>
        <w:tc>
          <w:tcPr>
            <w:tcW w:w="2099" w:type="dxa"/>
          </w:tcPr>
          <w:p w14:paraId="1905B667" w14:textId="77777777" w:rsidR="00857207" w:rsidRPr="00E66A1E" w:rsidRDefault="00857207" w:rsidP="008D1D5F">
            <w:pPr>
              <w:rPr>
                <w:b/>
                <w:bCs/>
                <w:color w:val="4F6228" w:themeColor="accent3" w:themeShade="80"/>
                <w:u w:val="single"/>
                <w:rtl/>
                <w:lang w:val="en-US"/>
              </w:rPr>
            </w:pPr>
            <w:r w:rsidRPr="00E66A1E">
              <w:rPr>
                <w:rFonts w:hint="cs"/>
                <w:b/>
                <w:bCs/>
                <w:color w:val="4F6228" w:themeColor="accent3" w:themeShade="80"/>
                <w:u w:val="single"/>
                <w:rtl/>
                <w:lang w:val="en-US"/>
              </w:rPr>
              <w:t>الفرد</w:t>
            </w:r>
          </w:p>
        </w:tc>
        <w:tc>
          <w:tcPr>
            <w:tcW w:w="3432" w:type="dxa"/>
          </w:tcPr>
          <w:p w14:paraId="0B3339B4" w14:textId="77777777" w:rsidR="00857207" w:rsidRPr="00E66A1E" w:rsidRDefault="00857207" w:rsidP="008D1D5F">
            <w:pPr>
              <w:jc w:val="center"/>
              <w:rPr>
                <w:b/>
                <w:bCs/>
                <w:color w:val="000000" w:themeColor="text1"/>
                <w:rtl/>
                <w:lang w:val="en-US"/>
              </w:rPr>
            </w:pPr>
            <w:r w:rsidRPr="00E66A1E">
              <w:rPr>
                <w:rFonts w:hint="cs"/>
                <w:b/>
                <w:bCs/>
                <w:color w:val="000000" w:themeColor="text1"/>
                <w:rtl/>
                <w:lang w:val="en-US"/>
              </w:rPr>
              <w:t>تجردت من الذات وركزت على دور المجتمع أكثر من دور الفرد</w:t>
            </w:r>
          </w:p>
        </w:tc>
        <w:tc>
          <w:tcPr>
            <w:tcW w:w="3479" w:type="dxa"/>
          </w:tcPr>
          <w:p w14:paraId="47396F47" w14:textId="77777777" w:rsidR="00857207" w:rsidRPr="00E66A1E" w:rsidRDefault="00857207" w:rsidP="008D1D5F">
            <w:pPr>
              <w:jc w:val="center"/>
              <w:rPr>
                <w:b/>
                <w:bCs/>
                <w:color w:val="000000" w:themeColor="text1"/>
                <w:rtl/>
                <w:lang w:val="en-US"/>
              </w:rPr>
            </w:pPr>
            <w:r w:rsidRPr="00E66A1E">
              <w:rPr>
                <w:rFonts w:hint="cs"/>
                <w:b/>
                <w:bCs/>
                <w:color w:val="000000" w:themeColor="text1"/>
                <w:rtl/>
                <w:lang w:val="en-US"/>
              </w:rPr>
              <w:t>الاهتمام بالفرد ومشاعره</w:t>
            </w:r>
          </w:p>
        </w:tc>
      </w:tr>
    </w:tbl>
    <w:p w14:paraId="1501549C" w14:textId="77777777" w:rsidR="007C4962" w:rsidRPr="00E66A1E" w:rsidRDefault="007C4962" w:rsidP="00857207">
      <w:pPr>
        <w:rPr>
          <w:color w:val="000000" w:themeColor="text1"/>
          <w:sz w:val="24"/>
          <w:szCs w:val="24"/>
          <w:rtl/>
        </w:rPr>
      </w:pPr>
    </w:p>
    <w:p w14:paraId="6F17A93B" w14:textId="77777777" w:rsidR="00C82356" w:rsidRPr="00E66A1E" w:rsidRDefault="00C82356" w:rsidP="00857207">
      <w:pPr>
        <w:rPr>
          <w:color w:val="000000" w:themeColor="text1"/>
          <w:sz w:val="24"/>
          <w:szCs w:val="24"/>
          <w:rtl/>
        </w:rPr>
      </w:pPr>
    </w:p>
    <w:p w14:paraId="79C4297D" w14:textId="77777777" w:rsidR="00C82356" w:rsidRPr="00E66A1E" w:rsidRDefault="00C82356" w:rsidP="00857207">
      <w:pPr>
        <w:rPr>
          <w:color w:val="000000" w:themeColor="text1"/>
          <w:sz w:val="24"/>
          <w:szCs w:val="24"/>
          <w:rtl/>
        </w:rPr>
      </w:pPr>
    </w:p>
    <w:p w14:paraId="75789BF7" w14:textId="77777777" w:rsidR="00C82356" w:rsidRPr="00E66A1E" w:rsidRDefault="00C82356" w:rsidP="00857207">
      <w:pPr>
        <w:rPr>
          <w:color w:val="000000" w:themeColor="text1"/>
          <w:sz w:val="24"/>
          <w:szCs w:val="24"/>
          <w:rtl/>
        </w:rPr>
      </w:pPr>
    </w:p>
    <w:p w14:paraId="2F0440CD" w14:textId="77777777" w:rsidR="00C82356" w:rsidRPr="00E66A1E" w:rsidRDefault="00C82356" w:rsidP="00857207">
      <w:pPr>
        <w:rPr>
          <w:color w:val="000000" w:themeColor="text1"/>
          <w:sz w:val="24"/>
          <w:szCs w:val="24"/>
          <w:rtl/>
        </w:rPr>
      </w:pPr>
    </w:p>
    <w:p w14:paraId="5136CBDE" w14:textId="77777777" w:rsidR="00C82356" w:rsidRPr="00E66A1E" w:rsidRDefault="00C82356" w:rsidP="00857207">
      <w:pPr>
        <w:rPr>
          <w:color w:val="000000" w:themeColor="text1"/>
          <w:sz w:val="24"/>
          <w:szCs w:val="24"/>
          <w:rtl/>
        </w:rPr>
      </w:pPr>
    </w:p>
    <w:p w14:paraId="3E37E3DB" w14:textId="77777777" w:rsidR="00C82356" w:rsidRPr="00E66A1E" w:rsidRDefault="00C82356" w:rsidP="00857207">
      <w:pPr>
        <w:rPr>
          <w:color w:val="000000" w:themeColor="text1"/>
          <w:sz w:val="24"/>
          <w:szCs w:val="24"/>
          <w:rtl/>
        </w:rPr>
      </w:pPr>
    </w:p>
    <w:p w14:paraId="012D2B18" w14:textId="77777777" w:rsidR="00C82356" w:rsidRPr="00E66A1E" w:rsidRDefault="00C82356" w:rsidP="00857207">
      <w:pPr>
        <w:rPr>
          <w:color w:val="000000" w:themeColor="text1"/>
          <w:sz w:val="24"/>
          <w:szCs w:val="24"/>
          <w:rtl/>
        </w:rPr>
      </w:pPr>
    </w:p>
    <w:p w14:paraId="3CDAE5BA" w14:textId="77777777" w:rsidR="00C82356" w:rsidRPr="00E66A1E" w:rsidRDefault="00C82356" w:rsidP="00857207">
      <w:pPr>
        <w:rPr>
          <w:color w:val="000000" w:themeColor="text1"/>
          <w:sz w:val="24"/>
          <w:szCs w:val="24"/>
          <w:rtl/>
        </w:rPr>
      </w:pPr>
    </w:p>
    <w:p w14:paraId="34ABD847" w14:textId="77777777" w:rsidR="00C82356" w:rsidRPr="00E66A1E" w:rsidRDefault="00C82356" w:rsidP="00857207">
      <w:pPr>
        <w:rPr>
          <w:color w:val="000000" w:themeColor="text1"/>
          <w:sz w:val="24"/>
          <w:szCs w:val="24"/>
          <w:rtl/>
        </w:rPr>
      </w:pPr>
    </w:p>
    <w:p w14:paraId="3F94FA94" w14:textId="77777777" w:rsidR="00C82356" w:rsidRPr="00E66A1E" w:rsidRDefault="00C82356" w:rsidP="00857207">
      <w:pPr>
        <w:rPr>
          <w:color w:val="000000" w:themeColor="text1"/>
          <w:sz w:val="24"/>
          <w:szCs w:val="24"/>
          <w:rtl/>
        </w:rPr>
      </w:pPr>
    </w:p>
    <w:p w14:paraId="515DD0FD" w14:textId="77777777" w:rsidR="00C82356" w:rsidRDefault="00C82356" w:rsidP="00857207">
      <w:pPr>
        <w:rPr>
          <w:color w:val="000000" w:themeColor="text1"/>
          <w:sz w:val="24"/>
          <w:szCs w:val="24"/>
          <w:rtl/>
        </w:rPr>
      </w:pPr>
    </w:p>
    <w:p w14:paraId="17274FDB" w14:textId="77777777" w:rsidR="006B0AE0" w:rsidRDefault="006B0AE0" w:rsidP="00857207">
      <w:pPr>
        <w:rPr>
          <w:color w:val="000000" w:themeColor="text1"/>
          <w:sz w:val="24"/>
          <w:szCs w:val="24"/>
          <w:rtl/>
        </w:rPr>
      </w:pPr>
    </w:p>
    <w:p w14:paraId="5A2F4525" w14:textId="77777777" w:rsidR="006B0AE0" w:rsidRPr="00E66A1E" w:rsidRDefault="006B0AE0" w:rsidP="00857207">
      <w:pPr>
        <w:rPr>
          <w:color w:val="000000" w:themeColor="text1"/>
          <w:sz w:val="24"/>
          <w:szCs w:val="24"/>
          <w:rtl/>
        </w:rPr>
      </w:pPr>
    </w:p>
    <w:p w14:paraId="627C8C4F" w14:textId="77777777" w:rsidR="007C4962" w:rsidRPr="00E66A1E" w:rsidRDefault="007C4962" w:rsidP="007C4962">
      <w:pPr>
        <w:rPr>
          <w:b/>
          <w:bCs/>
          <w:color w:val="4F6228" w:themeColor="accent3" w:themeShade="80"/>
          <w:sz w:val="24"/>
          <w:szCs w:val="24"/>
          <w:u w:val="single"/>
          <w:rtl/>
        </w:rPr>
      </w:pPr>
    </w:p>
    <w:p w14:paraId="5F1F93CE" w14:textId="77777777" w:rsidR="007C4962" w:rsidRPr="00E66A1E" w:rsidRDefault="007C4962" w:rsidP="007C4962">
      <w:pPr>
        <w:rPr>
          <w:sz w:val="24"/>
          <w:szCs w:val="24"/>
          <w:rtl/>
        </w:rPr>
      </w:pPr>
      <w:r w:rsidRPr="00E66A1E">
        <w:rPr>
          <w:rFonts w:hint="cs"/>
          <w:b/>
          <w:bCs/>
          <w:color w:val="4F6228" w:themeColor="accent3" w:themeShade="80"/>
          <w:sz w:val="24"/>
          <w:szCs w:val="24"/>
          <w:u w:val="single"/>
          <w:rtl/>
        </w:rPr>
        <w:t xml:space="preserve">اتجاهات المدرسة </w:t>
      </w:r>
      <w:proofErr w:type="gramStart"/>
      <w:r w:rsidRPr="00E66A1E">
        <w:rPr>
          <w:rFonts w:hint="cs"/>
          <w:b/>
          <w:bCs/>
          <w:color w:val="4F6228" w:themeColor="accent3" w:themeShade="80"/>
          <w:sz w:val="24"/>
          <w:szCs w:val="24"/>
          <w:u w:val="single"/>
          <w:rtl/>
        </w:rPr>
        <w:t>الواقعية</w:t>
      </w:r>
      <w:r w:rsidRPr="00E66A1E">
        <w:rPr>
          <w:rFonts w:hint="cs"/>
          <w:sz w:val="24"/>
          <w:szCs w:val="24"/>
          <w:rtl/>
        </w:rPr>
        <w:t xml:space="preserve"> :</w:t>
      </w:r>
      <w:proofErr w:type="gramEnd"/>
      <w:r w:rsidRPr="00E66A1E">
        <w:rPr>
          <w:rFonts w:hint="cs"/>
          <w:sz w:val="24"/>
          <w:szCs w:val="24"/>
          <w:rtl/>
        </w:rPr>
        <w:t xml:space="preserve"> </w:t>
      </w:r>
    </w:p>
    <w:p w14:paraId="59762F42" w14:textId="77777777" w:rsidR="007C4962" w:rsidRPr="00E66A1E" w:rsidRDefault="007C4962" w:rsidP="007C4962">
      <w:pPr>
        <w:pStyle w:val="a6"/>
        <w:numPr>
          <w:ilvl w:val="0"/>
          <w:numId w:val="10"/>
        </w:numPr>
        <w:rPr>
          <w:sz w:val="24"/>
          <w:szCs w:val="24"/>
        </w:rPr>
      </w:pPr>
      <w:r w:rsidRPr="00E66A1E">
        <w:rPr>
          <w:b/>
          <w:bCs/>
          <w:color w:val="4F6228" w:themeColor="accent3" w:themeShade="80"/>
          <w:sz w:val="24"/>
          <w:szCs w:val="24"/>
          <w:rtl/>
        </w:rPr>
        <w:t xml:space="preserve">الواقعية </w:t>
      </w:r>
      <w:proofErr w:type="gramStart"/>
      <w:r w:rsidRPr="00E66A1E">
        <w:rPr>
          <w:b/>
          <w:bCs/>
          <w:color w:val="4F6228" w:themeColor="accent3" w:themeShade="80"/>
          <w:sz w:val="24"/>
          <w:szCs w:val="24"/>
          <w:rtl/>
        </w:rPr>
        <w:t>الانتقادية</w:t>
      </w:r>
      <w:r w:rsidRPr="00E66A1E">
        <w:rPr>
          <w:rFonts w:hint="cs"/>
          <w:sz w:val="24"/>
          <w:szCs w:val="24"/>
          <w:rtl/>
        </w:rPr>
        <w:t xml:space="preserve"> :</w:t>
      </w:r>
      <w:proofErr w:type="gramEnd"/>
    </w:p>
    <w:p w14:paraId="25FFE69F" w14:textId="77777777" w:rsidR="007C4962" w:rsidRPr="00E66A1E" w:rsidRDefault="007C4962" w:rsidP="007C4962">
      <w:pPr>
        <w:pStyle w:val="a6"/>
        <w:rPr>
          <w:sz w:val="24"/>
          <w:szCs w:val="24"/>
          <w:rtl/>
        </w:rPr>
      </w:pPr>
      <w:r w:rsidRPr="00E66A1E">
        <w:rPr>
          <w:sz w:val="24"/>
          <w:szCs w:val="24"/>
          <w:rtl/>
        </w:rPr>
        <w:t xml:space="preserve">تهتم بقضايا المجتمع وتركز اهتمامها بشكل خاص على جوانب الفساد والشر والجريمة فهي تنتقد المجتمع في إظهار تناقضاته وعيوبه وعرضها على الناس وتميل إلى التشاؤم وتعتبر الشر عنصرا </w:t>
      </w:r>
      <w:r w:rsidRPr="004850E7">
        <w:rPr>
          <w:color w:val="000000" w:themeColor="text1"/>
          <w:sz w:val="24"/>
          <w:szCs w:val="24"/>
          <w:rtl/>
        </w:rPr>
        <w:t>أصيلا للحياة ولذلك تبحث عنه وتتخذ مادتها من واقع الحياة الاجتماعية</w:t>
      </w:r>
      <w:proofErr w:type="gramStart"/>
      <w:r w:rsidRPr="004850E7">
        <w:rPr>
          <w:rFonts w:hint="cs"/>
          <w:color w:val="000000" w:themeColor="text1"/>
          <w:sz w:val="24"/>
          <w:szCs w:val="24"/>
          <w:rtl/>
        </w:rPr>
        <w:t xml:space="preserve"> ,</w:t>
      </w:r>
      <w:proofErr w:type="gramEnd"/>
      <w:r w:rsidRPr="004850E7">
        <w:rPr>
          <w:rFonts w:hint="cs"/>
          <w:color w:val="000000" w:themeColor="text1"/>
          <w:sz w:val="24"/>
          <w:szCs w:val="24"/>
          <w:rtl/>
        </w:rPr>
        <w:t xml:space="preserve"> </w:t>
      </w:r>
      <w:r w:rsidRPr="004850E7">
        <w:rPr>
          <w:color w:val="000000" w:themeColor="text1"/>
          <w:sz w:val="24"/>
          <w:szCs w:val="24"/>
          <w:rtl/>
        </w:rPr>
        <w:t>و القصة هي مجال الواقعية</w:t>
      </w:r>
      <w:r w:rsidRPr="00E66A1E">
        <w:rPr>
          <w:sz w:val="24"/>
          <w:szCs w:val="24"/>
          <w:rtl/>
        </w:rPr>
        <w:t xml:space="preserve"> الانتقادية الأكبر و تليها بعد ذلك المسرحية </w:t>
      </w:r>
      <w:r w:rsidRPr="00E66A1E">
        <w:rPr>
          <w:rFonts w:hint="cs"/>
          <w:sz w:val="24"/>
          <w:szCs w:val="24"/>
          <w:rtl/>
        </w:rPr>
        <w:t xml:space="preserve">, </w:t>
      </w:r>
      <w:r w:rsidRPr="00E66A1E">
        <w:rPr>
          <w:sz w:val="24"/>
          <w:szCs w:val="24"/>
          <w:rtl/>
        </w:rPr>
        <w:t xml:space="preserve">فمعظم إنتاج الواقعيين </w:t>
      </w:r>
      <w:r w:rsidRPr="00E66A1E">
        <w:rPr>
          <w:rFonts w:hint="cs"/>
          <w:sz w:val="24"/>
          <w:szCs w:val="24"/>
          <w:rtl/>
        </w:rPr>
        <w:t>الانتقاديين</w:t>
      </w:r>
      <w:r w:rsidRPr="00E66A1E">
        <w:rPr>
          <w:sz w:val="24"/>
          <w:szCs w:val="24"/>
          <w:rtl/>
        </w:rPr>
        <w:t xml:space="preserve"> قصص ورواياتو من أشهر قصاصيها الأديب الفرنسي ( بلزاك ) صاحب الرواية المشهورة ( الملهاة الإنسانية )</w:t>
      </w:r>
      <w:r w:rsidRPr="00E66A1E">
        <w:rPr>
          <w:rFonts w:hint="cs"/>
          <w:sz w:val="24"/>
          <w:szCs w:val="24"/>
          <w:rtl/>
        </w:rPr>
        <w:t xml:space="preserve"> .</w:t>
      </w:r>
    </w:p>
    <w:p w14:paraId="653F2DF6" w14:textId="77777777" w:rsidR="007C4962" w:rsidRPr="00E66A1E" w:rsidRDefault="007C4962" w:rsidP="007C4962">
      <w:pPr>
        <w:pStyle w:val="a6"/>
        <w:rPr>
          <w:sz w:val="24"/>
          <w:szCs w:val="24"/>
          <w:rtl/>
        </w:rPr>
      </w:pPr>
    </w:p>
    <w:p w14:paraId="43D32C28" w14:textId="77777777" w:rsidR="007C4962" w:rsidRPr="00E66A1E" w:rsidRDefault="007C4962" w:rsidP="007C4962">
      <w:pPr>
        <w:pStyle w:val="a6"/>
        <w:numPr>
          <w:ilvl w:val="0"/>
          <w:numId w:val="10"/>
        </w:numPr>
        <w:rPr>
          <w:sz w:val="24"/>
          <w:szCs w:val="24"/>
        </w:rPr>
      </w:pPr>
      <w:r w:rsidRPr="00E66A1E">
        <w:rPr>
          <w:b/>
          <w:bCs/>
          <w:color w:val="4F6228" w:themeColor="accent3" w:themeShade="80"/>
          <w:sz w:val="24"/>
          <w:szCs w:val="24"/>
          <w:rtl/>
        </w:rPr>
        <w:t xml:space="preserve">الواقعية </w:t>
      </w:r>
      <w:proofErr w:type="gramStart"/>
      <w:r w:rsidRPr="00E66A1E">
        <w:rPr>
          <w:b/>
          <w:bCs/>
          <w:color w:val="4F6228" w:themeColor="accent3" w:themeShade="80"/>
          <w:sz w:val="24"/>
          <w:szCs w:val="24"/>
          <w:rtl/>
        </w:rPr>
        <w:t>الطبيعية</w:t>
      </w:r>
      <w:r w:rsidRPr="00E66A1E">
        <w:rPr>
          <w:rFonts w:hint="cs"/>
          <w:sz w:val="24"/>
          <w:szCs w:val="24"/>
          <w:rtl/>
        </w:rPr>
        <w:t xml:space="preserve"> :</w:t>
      </w:r>
      <w:proofErr w:type="gramEnd"/>
    </w:p>
    <w:p w14:paraId="1751C2B1" w14:textId="6FB8F59E" w:rsidR="007C4962" w:rsidRPr="00E66A1E" w:rsidRDefault="007C4962" w:rsidP="007C4962">
      <w:pPr>
        <w:pStyle w:val="a6"/>
        <w:rPr>
          <w:sz w:val="24"/>
          <w:szCs w:val="24"/>
          <w:rtl/>
        </w:rPr>
      </w:pPr>
      <w:r w:rsidRPr="00E66A1E">
        <w:rPr>
          <w:sz w:val="24"/>
          <w:szCs w:val="24"/>
          <w:rtl/>
        </w:rPr>
        <w:t xml:space="preserve">تتفق هذه الواقعية مع الواقعية </w:t>
      </w:r>
      <w:r w:rsidRPr="00E66A1E">
        <w:rPr>
          <w:rFonts w:hint="cs"/>
          <w:sz w:val="24"/>
          <w:szCs w:val="24"/>
          <w:rtl/>
        </w:rPr>
        <w:t>الانتقادية</w:t>
      </w:r>
      <w:r w:rsidRPr="00E66A1E">
        <w:rPr>
          <w:sz w:val="24"/>
          <w:szCs w:val="24"/>
          <w:rtl/>
        </w:rPr>
        <w:t xml:space="preserve"> في مبادئها وتزيد عليها في تأثرها الشديد بالنظريات العلمية ودعوتها إلى تطبيقها في المجلات الإنسانية وإظهارها في العمل الأدبي</w:t>
      </w:r>
      <w:r w:rsidRPr="00E66A1E">
        <w:rPr>
          <w:rFonts w:hint="cs"/>
          <w:sz w:val="24"/>
          <w:szCs w:val="24"/>
          <w:rtl/>
        </w:rPr>
        <w:t>,</w:t>
      </w:r>
      <w:r w:rsidRPr="00E66A1E">
        <w:rPr>
          <w:sz w:val="24"/>
          <w:szCs w:val="24"/>
          <w:rtl/>
        </w:rPr>
        <w:t xml:space="preserve"> و تقوم أيضاً على أن الإنسان حيوان تتحكم به غرائزه تماماً و بسبب الجنوح الشديد إلى العلمية فيها ؛ فإن كل شيء في الإنسان يمكن تحليله</w:t>
      </w:r>
      <w:r w:rsidRPr="00E66A1E">
        <w:rPr>
          <w:rFonts w:hint="cs"/>
          <w:sz w:val="24"/>
          <w:szCs w:val="24"/>
          <w:rtl/>
        </w:rPr>
        <w:t xml:space="preserve">, </w:t>
      </w:r>
      <w:r w:rsidRPr="00E66A1E">
        <w:rPr>
          <w:sz w:val="24"/>
          <w:szCs w:val="24"/>
          <w:rtl/>
        </w:rPr>
        <w:t xml:space="preserve">فالإنسان في تصور هذه الواقعية حيوان تسيره غرائزه وحاجاته العضوية ولذلك فإن سلوكه وفكره ومشاعره هي نتائج حتمية لبيئته العضوية ولما تقوله قوانين الوراثة وأما حياته الشعورية والعضلية فظاهرة طفيلية تتسلق على حقيقته العضوية </w:t>
      </w:r>
      <w:r w:rsidRPr="00E66A1E">
        <w:rPr>
          <w:rFonts w:hint="cs"/>
          <w:sz w:val="24"/>
          <w:szCs w:val="24"/>
          <w:rtl/>
        </w:rPr>
        <w:t>.</w:t>
      </w:r>
      <w:r w:rsidRPr="00E66A1E">
        <w:rPr>
          <w:sz w:val="24"/>
          <w:szCs w:val="24"/>
        </w:rPr>
        <w:br/>
      </w:r>
      <w:r w:rsidR="004850E7">
        <w:rPr>
          <w:sz w:val="24"/>
          <w:szCs w:val="24"/>
          <w:rtl/>
        </w:rPr>
        <w:t xml:space="preserve">ويعد القصاص الفرنسي </w:t>
      </w:r>
      <w:r w:rsidR="004850E7">
        <w:rPr>
          <w:rFonts w:hint="cs"/>
          <w:sz w:val="24"/>
          <w:szCs w:val="24"/>
          <w:rtl/>
        </w:rPr>
        <w:t>أميل</w:t>
      </w:r>
      <w:r w:rsidRPr="00E66A1E">
        <w:rPr>
          <w:sz w:val="24"/>
          <w:szCs w:val="24"/>
          <w:rtl/>
        </w:rPr>
        <w:t xml:space="preserve"> زولا رائد هذه الواقعية , وقد كتب قصته الشهيرة</w:t>
      </w:r>
      <w:r w:rsidRPr="00E66A1E">
        <w:rPr>
          <w:rFonts w:hint="cs"/>
          <w:sz w:val="24"/>
          <w:szCs w:val="24"/>
          <w:rtl/>
        </w:rPr>
        <w:t xml:space="preserve"> "</w:t>
      </w:r>
      <w:r w:rsidRPr="00E66A1E">
        <w:rPr>
          <w:sz w:val="24"/>
          <w:szCs w:val="24"/>
          <w:rtl/>
        </w:rPr>
        <w:t xml:space="preserve"> الحيوان البشري </w:t>
      </w:r>
      <w:r w:rsidRPr="00E66A1E">
        <w:rPr>
          <w:rFonts w:hint="cs"/>
          <w:sz w:val="24"/>
          <w:szCs w:val="24"/>
          <w:rtl/>
        </w:rPr>
        <w:t xml:space="preserve">" </w:t>
      </w:r>
      <w:r w:rsidRPr="00E66A1E">
        <w:rPr>
          <w:sz w:val="24"/>
          <w:szCs w:val="24"/>
          <w:rtl/>
        </w:rPr>
        <w:t>ليطبق نظريات الطب في الوراثة على أبطال القصة من أجل أن يثبت</w:t>
      </w:r>
      <w:r w:rsidRPr="00E66A1E">
        <w:rPr>
          <w:rFonts w:hint="cs"/>
          <w:sz w:val="24"/>
          <w:szCs w:val="24"/>
          <w:rtl/>
        </w:rPr>
        <w:t xml:space="preserve"> اعتقاداته.</w:t>
      </w:r>
    </w:p>
    <w:p w14:paraId="36A6B0B5" w14:textId="77777777" w:rsidR="007C4962" w:rsidRPr="00E66A1E" w:rsidRDefault="007C4962" w:rsidP="007C4962">
      <w:pPr>
        <w:pStyle w:val="a6"/>
        <w:rPr>
          <w:sz w:val="24"/>
          <w:szCs w:val="24"/>
          <w:rtl/>
        </w:rPr>
      </w:pPr>
    </w:p>
    <w:p w14:paraId="33D5D045" w14:textId="77777777" w:rsidR="007C4962" w:rsidRPr="00E66A1E" w:rsidRDefault="007C4962" w:rsidP="007C4962">
      <w:pPr>
        <w:pStyle w:val="a6"/>
        <w:numPr>
          <w:ilvl w:val="0"/>
          <w:numId w:val="10"/>
        </w:numPr>
        <w:rPr>
          <w:sz w:val="24"/>
          <w:szCs w:val="24"/>
        </w:rPr>
      </w:pPr>
      <w:r w:rsidRPr="00E66A1E">
        <w:rPr>
          <w:b/>
          <w:bCs/>
          <w:color w:val="4F6228" w:themeColor="accent3" w:themeShade="80"/>
          <w:sz w:val="24"/>
          <w:szCs w:val="24"/>
          <w:rtl/>
        </w:rPr>
        <w:t xml:space="preserve">الواقعية </w:t>
      </w:r>
      <w:proofErr w:type="gramStart"/>
      <w:r w:rsidRPr="00E66A1E">
        <w:rPr>
          <w:b/>
          <w:bCs/>
          <w:color w:val="4F6228" w:themeColor="accent3" w:themeShade="80"/>
          <w:sz w:val="24"/>
          <w:szCs w:val="24"/>
          <w:rtl/>
        </w:rPr>
        <w:t>الاشتراكية</w:t>
      </w:r>
      <w:r w:rsidRPr="00E66A1E">
        <w:rPr>
          <w:rFonts w:hint="cs"/>
          <w:sz w:val="24"/>
          <w:szCs w:val="24"/>
          <w:rtl/>
        </w:rPr>
        <w:t xml:space="preserve"> :</w:t>
      </w:r>
      <w:proofErr w:type="gramEnd"/>
    </w:p>
    <w:p w14:paraId="2CA3A99B" w14:textId="77777777" w:rsidR="007C4962" w:rsidRPr="00E66A1E" w:rsidRDefault="007C4962" w:rsidP="007C4962">
      <w:pPr>
        <w:pStyle w:val="a6"/>
        <w:rPr>
          <w:sz w:val="24"/>
          <w:szCs w:val="24"/>
        </w:rPr>
      </w:pPr>
      <w:r w:rsidRPr="00E66A1E">
        <w:rPr>
          <w:sz w:val="24"/>
          <w:szCs w:val="24"/>
          <w:rtl/>
        </w:rPr>
        <w:t>تجسد هذه الواقعية الرؤية الماركسية و الفلسفة المادية ويرى أنصارها أن الأدب مبني على الجانب المادي الاقتصادي في نشأته وميوله ونشاطه وأنه يؤثر في المجتمع بوجه خاص , ولذلك ينبغي توظيفه في خدمة المجتمع وفق الماركسيات الجديدة وتقوية هذه المفاهيم وأن يهتم الأديب في أثاره ومؤلفاته بطبقات الدنيا لاسيما طبقة العمال والفلاحين وأن يصور الصراع الطبقي بينهم وبين الرأس ماليين والبرجوازيين , وأن يجعل الرأ</w:t>
      </w:r>
      <w:r w:rsidRPr="00E66A1E">
        <w:rPr>
          <w:rFonts w:hint="cs"/>
          <w:sz w:val="24"/>
          <w:szCs w:val="24"/>
          <w:rtl/>
        </w:rPr>
        <w:t>س</w:t>
      </w:r>
      <w:r w:rsidRPr="00E66A1E">
        <w:rPr>
          <w:sz w:val="24"/>
          <w:szCs w:val="24"/>
          <w:rtl/>
        </w:rPr>
        <w:t>ماليين والبرجوازيين مصدر الشرور في الحياة , فيبينها ويكشف عيوبها وينتصر لطبقة العمال والفلاحين ويظهر ما فيها من جوانب الخير , ومن هذه الزاوية يعد الواقعيون الاشتراكيون مذهبهم متفاعلا وأنه مرجحا لجوانب الخير ويتصورون أن ماركسيتهم سوف تحكم العالم وتحل تناقضاته ويطالبون الأدباء أن يبثوا هذا التصور في الأعمال الأدبية , وبديهي أنهم يرفضون أي تصورات ترتبط بالعقائد السماوية ويعدونها متخلفة وينشرون هذا التصور في قصصهم ومسرحياتهم</w:t>
      </w:r>
      <w:r w:rsidRPr="00E66A1E">
        <w:rPr>
          <w:rFonts w:hint="cs"/>
          <w:sz w:val="24"/>
          <w:szCs w:val="24"/>
          <w:rtl/>
        </w:rPr>
        <w:t xml:space="preserve"> .</w:t>
      </w:r>
    </w:p>
    <w:p w14:paraId="1DAE5E2D" w14:textId="77777777" w:rsidR="007C4962" w:rsidRPr="00E66A1E" w:rsidRDefault="007C4962" w:rsidP="007C4962">
      <w:pPr>
        <w:pStyle w:val="a6"/>
        <w:rPr>
          <w:sz w:val="24"/>
          <w:szCs w:val="24"/>
          <w:rtl/>
        </w:rPr>
      </w:pPr>
    </w:p>
    <w:p w14:paraId="455FA709" w14:textId="77777777" w:rsidR="00C82356" w:rsidRPr="00E66A1E" w:rsidRDefault="00C82356" w:rsidP="007C4962">
      <w:pPr>
        <w:pStyle w:val="a6"/>
        <w:rPr>
          <w:sz w:val="24"/>
          <w:szCs w:val="24"/>
          <w:rtl/>
        </w:rPr>
      </w:pPr>
    </w:p>
    <w:p w14:paraId="0197D113" w14:textId="77777777" w:rsidR="00C82356" w:rsidRPr="00E66A1E" w:rsidRDefault="00C82356" w:rsidP="007C4962">
      <w:pPr>
        <w:pStyle w:val="a6"/>
        <w:rPr>
          <w:sz w:val="24"/>
          <w:szCs w:val="24"/>
          <w:rtl/>
        </w:rPr>
      </w:pPr>
    </w:p>
    <w:p w14:paraId="383C8059" w14:textId="77777777" w:rsidR="007C4962" w:rsidRPr="00E66A1E" w:rsidRDefault="007C4962" w:rsidP="00C82356">
      <w:pPr>
        <w:pStyle w:val="a6"/>
        <w:numPr>
          <w:ilvl w:val="0"/>
          <w:numId w:val="11"/>
        </w:numPr>
        <w:rPr>
          <w:sz w:val="24"/>
          <w:szCs w:val="24"/>
        </w:rPr>
      </w:pPr>
      <w:r w:rsidRPr="00E66A1E">
        <w:rPr>
          <w:b/>
          <w:bCs/>
          <w:color w:val="4F6228" w:themeColor="accent3" w:themeShade="80"/>
          <w:sz w:val="24"/>
          <w:szCs w:val="24"/>
          <w:rtl/>
        </w:rPr>
        <w:t>أثر الواقعية الغربية في الأدب العربي الحديث</w:t>
      </w:r>
      <w:r w:rsidRPr="00E66A1E">
        <w:rPr>
          <w:sz w:val="24"/>
          <w:szCs w:val="24"/>
          <w:rtl/>
        </w:rPr>
        <w:t>:</w:t>
      </w:r>
      <w:r w:rsidRPr="00E66A1E">
        <w:rPr>
          <w:sz w:val="24"/>
          <w:szCs w:val="24"/>
          <w:rtl/>
        </w:rPr>
        <w:br/>
        <w:t xml:space="preserve"> فقد أدى الاتجاه الواقعي الذي نشأ في الغرب، إلى بروز فئة جديدة من الشعراء، بل نهج جديد من الشعر كان من رواده شعراء أمثال بدر شاكر </w:t>
      </w:r>
      <w:proofErr w:type="gramStart"/>
      <w:r w:rsidRPr="00E66A1E">
        <w:rPr>
          <w:sz w:val="24"/>
          <w:szCs w:val="24"/>
          <w:rtl/>
        </w:rPr>
        <w:t>السيا</w:t>
      </w:r>
      <w:r w:rsidRPr="00E66A1E">
        <w:rPr>
          <w:rFonts w:hint="cs"/>
          <w:sz w:val="24"/>
          <w:szCs w:val="24"/>
          <w:rtl/>
        </w:rPr>
        <w:t>ب</w:t>
      </w:r>
      <w:r w:rsidRPr="00E66A1E">
        <w:rPr>
          <w:sz w:val="24"/>
          <w:szCs w:val="24"/>
          <w:rtl/>
        </w:rPr>
        <w:t xml:space="preserve"> ،</w:t>
      </w:r>
      <w:proofErr w:type="gramEnd"/>
      <w:r w:rsidRPr="00E66A1E">
        <w:rPr>
          <w:sz w:val="24"/>
          <w:szCs w:val="24"/>
          <w:rtl/>
        </w:rPr>
        <w:t xml:space="preserve"> ومحمد الأمين العمودي </w:t>
      </w:r>
    </w:p>
    <w:p w14:paraId="0414A3E3" w14:textId="77777777" w:rsidR="00C82356" w:rsidRPr="00E66A1E" w:rsidRDefault="00C82356" w:rsidP="00C82356">
      <w:pPr>
        <w:pStyle w:val="a6"/>
        <w:ind w:left="1080"/>
        <w:rPr>
          <w:sz w:val="24"/>
          <w:szCs w:val="24"/>
          <w:rtl/>
        </w:rPr>
      </w:pPr>
    </w:p>
    <w:p w14:paraId="26DFFA55" w14:textId="77777777" w:rsidR="0030746A" w:rsidRPr="00E66A1E" w:rsidRDefault="0030746A" w:rsidP="002742CE">
      <w:pPr>
        <w:pStyle w:val="a6"/>
        <w:rPr>
          <w:color w:val="000000" w:themeColor="text1"/>
          <w:sz w:val="24"/>
          <w:szCs w:val="24"/>
          <w:rtl/>
        </w:rPr>
      </w:pPr>
    </w:p>
    <w:p w14:paraId="79935190" w14:textId="77777777" w:rsidR="0030746A" w:rsidRPr="00E66A1E" w:rsidRDefault="0030746A" w:rsidP="002742CE">
      <w:pPr>
        <w:pStyle w:val="a6"/>
        <w:rPr>
          <w:color w:val="000000" w:themeColor="text1"/>
          <w:sz w:val="24"/>
          <w:szCs w:val="24"/>
          <w:rtl/>
        </w:rPr>
      </w:pPr>
    </w:p>
    <w:p w14:paraId="23ACF47B" w14:textId="77777777" w:rsidR="0030746A" w:rsidRPr="00E66A1E" w:rsidRDefault="0030746A" w:rsidP="002742CE">
      <w:pPr>
        <w:pStyle w:val="a6"/>
        <w:rPr>
          <w:color w:val="000000" w:themeColor="text1"/>
          <w:sz w:val="24"/>
          <w:szCs w:val="24"/>
          <w:rtl/>
        </w:rPr>
      </w:pPr>
    </w:p>
    <w:p w14:paraId="3EA5F493" w14:textId="77777777" w:rsidR="004850E7" w:rsidRPr="004850E7" w:rsidRDefault="004850E7" w:rsidP="002742CE">
      <w:pPr>
        <w:rPr>
          <w:color w:val="000000" w:themeColor="text1"/>
          <w:sz w:val="24"/>
          <w:szCs w:val="24"/>
          <w:rtl/>
        </w:rPr>
      </w:pPr>
    </w:p>
    <w:p w14:paraId="7FA48CBB" w14:textId="37234DC5" w:rsidR="004850E7" w:rsidRPr="004850E7" w:rsidRDefault="004850E7" w:rsidP="002742CE">
      <w:pPr>
        <w:rPr>
          <w:color w:val="000000" w:themeColor="text1"/>
          <w:sz w:val="24"/>
          <w:szCs w:val="24"/>
          <w:rtl/>
        </w:rPr>
      </w:pPr>
      <w:r w:rsidRPr="004850E7">
        <w:rPr>
          <w:rFonts w:hint="cs"/>
          <w:b/>
          <w:bCs/>
          <w:color w:val="4F6228" w:themeColor="accent3" w:themeShade="80"/>
          <w:sz w:val="24"/>
          <w:szCs w:val="24"/>
          <w:u w:val="single"/>
          <w:rtl/>
        </w:rPr>
        <w:lastRenderedPageBreak/>
        <w:t xml:space="preserve">نماذج على المدرسة </w:t>
      </w:r>
      <w:proofErr w:type="gramStart"/>
      <w:r w:rsidRPr="004850E7">
        <w:rPr>
          <w:rFonts w:hint="cs"/>
          <w:b/>
          <w:bCs/>
          <w:color w:val="4F6228" w:themeColor="accent3" w:themeShade="80"/>
          <w:sz w:val="24"/>
          <w:szCs w:val="24"/>
          <w:u w:val="single"/>
          <w:rtl/>
        </w:rPr>
        <w:t>الواقعية</w:t>
      </w:r>
      <w:r w:rsidRPr="004850E7">
        <w:rPr>
          <w:rFonts w:hint="cs"/>
          <w:color w:val="000000" w:themeColor="text1"/>
          <w:sz w:val="24"/>
          <w:szCs w:val="24"/>
          <w:rtl/>
        </w:rPr>
        <w:t xml:space="preserve"> :</w:t>
      </w:r>
      <w:proofErr w:type="gramEnd"/>
    </w:p>
    <w:p w14:paraId="25B3AAA2" w14:textId="77777777" w:rsidR="004850E7" w:rsidRPr="004850E7" w:rsidRDefault="004850E7" w:rsidP="002742CE">
      <w:pPr>
        <w:rPr>
          <w:color w:val="000000" w:themeColor="text1"/>
          <w:sz w:val="24"/>
          <w:szCs w:val="24"/>
          <w:rtl/>
        </w:rPr>
      </w:pPr>
    </w:p>
    <w:p w14:paraId="54C5D7C6" w14:textId="46C3E5A7" w:rsidR="004850E7" w:rsidRPr="00CE2C16" w:rsidRDefault="004850E7" w:rsidP="003F1CB0">
      <w:pPr>
        <w:ind w:left="360"/>
        <w:jc w:val="center"/>
        <w:rPr>
          <w:sz w:val="24"/>
          <w:szCs w:val="24"/>
          <w:rtl/>
        </w:rPr>
      </w:pPr>
      <w:r w:rsidRPr="003F1CB0">
        <w:rPr>
          <w:rFonts w:hint="cs"/>
          <w:b/>
          <w:bCs/>
          <w:color w:val="4F6228" w:themeColor="accent3" w:themeShade="80"/>
          <w:sz w:val="24"/>
          <w:szCs w:val="24"/>
          <w:rtl/>
        </w:rPr>
        <w:t>قصة ذاكرة الجيران</w:t>
      </w:r>
    </w:p>
    <w:p w14:paraId="44F3A2C1" w14:textId="77777777" w:rsidR="004850E7" w:rsidRPr="00CE2C16" w:rsidRDefault="004850E7" w:rsidP="004850E7">
      <w:pPr>
        <w:pStyle w:val="a8"/>
        <w:bidi/>
        <w:spacing w:line="270" w:lineRule="atLeast"/>
        <w:rPr>
          <w:rFonts w:asciiTheme="minorHAnsi" w:eastAsiaTheme="minorHAnsi" w:hAnsiTheme="minorHAnsi" w:cstheme="minorBidi"/>
        </w:rPr>
      </w:pPr>
      <w:r w:rsidRPr="00CE2C16">
        <w:rPr>
          <w:rFonts w:asciiTheme="minorHAnsi" w:eastAsiaTheme="minorHAnsi" w:hAnsiTheme="minorHAnsi" w:cstheme="minorBidi" w:hint="cs"/>
          <w:rtl/>
        </w:rPr>
        <w:t>في</w:t>
      </w:r>
      <w:r w:rsidRPr="00CE2C16">
        <w:rPr>
          <w:rFonts w:asciiTheme="minorHAnsi" w:eastAsiaTheme="minorHAnsi" w:hAnsiTheme="minorHAnsi" w:cstheme="minorBidi"/>
          <w:rtl/>
        </w:rPr>
        <w:t xml:space="preserve"> ليلة وقفة رمضان لعام من الأعوام البعيدة الماضية قامت خناقة مالها الا </w:t>
      </w:r>
      <w:r w:rsidRPr="00CE2C16">
        <w:rPr>
          <w:rFonts w:asciiTheme="minorHAnsi" w:eastAsiaTheme="minorHAnsi" w:hAnsiTheme="minorHAnsi" w:cstheme="minorBidi" w:hint="cs"/>
          <w:rtl/>
        </w:rPr>
        <w:t>النبي</w:t>
      </w:r>
      <w:r w:rsidRPr="00CE2C16">
        <w:rPr>
          <w:rFonts w:asciiTheme="minorHAnsi" w:eastAsiaTheme="minorHAnsi" w:hAnsiTheme="minorHAnsi" w:cstheme="minorBidi"/>
          <w:rtl/>
        </w:rPr>
        <w:t xml:space="preserve"> بين أسرتي برغوث و </w:t>
      </w:r>
      <w:proofErr w:type="gramStart"/>
      <w:r w:rsidRPr="00CE2C16">
        <w:rPr>
          <w:rFonts w:asciiTheme="minorHAnsi" w:eastAsiaTheme="minorHAnsi" w:hAnsiTheme="minorHAnsi" w:cstheme="minorBidi"/>
          <w:rtl/>
        </w:rPr>
        <w:t>عميرة</w:t>
      </w:r>
      <w:r w:rsidRPr="00CE2C16">
        <w:rPr>
          <w:rFonts w:asciiTheme="minorHAnsi" w:eastAsiaTheme="minorHAnsi" w:hAnsiTheme="minorHAnsi" w:cstheme="minorBidi"/>
        </w:rPr>
        <w:t xml:space="preserve"> .</w:t>
      </w:r>
      <w:r w:rsidRPr="00CE2C16">
        <w:rPr>
          <w:rFonts w:asciiTheme="minorHAnsi" w:eastAsiaTheme="minorHAnsi" w:hAnsiTheme="minorHAnsi" w:cstheme="minorBidi"/>
        </w:rPr>
        <w:br/>
      </w:r>
      <w:r w:rsidRPr="00CE2C16">
        <w:rPr>
          <w:rFonts w:asciiTheme="minorHAnsi" w:eastAsiaTheme="minorHAnsi" w:hAnsiTheme="minorHAnsi" w:cstheme="minorBidi"/>
          <w:rtl/>
        </w:rPr>
        <w:t>و</w:t>
      </w:r>
      <w:proofErr w:type="gramEnd"/>
      <w:r w:rsidRPr="00CE2C16">
        <w:rPr>
          <w:rFonts w:asciiTheme="minorHAnsi" w:eastAsiaTheme="minorHAnsi" w:hAnsiTheme="minorHAnsi" w:cstheme="minorBidi"/>
          <w:rtl/>
        </w:rPr>
        <w:t xml:space="preserve"> كالمألوف </w:t>
      </w:r>
      <w:r w:rsidRPr="00CE2C16">
        <w:rPr>
          <w:rFonts w:asciiTheme="minorHAnsi" w:eastAsiaTheme="minorHAnsi" w:hAnsiTheme="minorHAnsi" w:cstheme="minorBidi" w:hint="cs"/>
          <w:rtl/>
        </w:rPr>
        <w:t>في</w:t>
      </w:r>
      <w:r w:rsidRPr="00CE2C16">
        <w:rPr>
          <w:rFonts w:asciiTheme="minorHAnsi" w:eastAsiaTheme="minorHAnsi" w:hAnsiTheme="minorHAnsi" w:cstheme="minorBidi"/>
          <w:rtl/>
        </w:rPr>
        <w:t xml:space="preserve"> تلك الظروف</w:t>
      </w:r>
      <w:r w:rsidRPr="00CE2C16">
        <w:rPr>
          <w:rFonts w:asciiTheme="minorHAnsi" w:eastAsiaTheme="minorHAnsi" w:hAnsiTheme="minorHAnsi" w:cstheme="minorBidi"/>
        </w:rPr>
        <w:t xml:space="preserve"> </w:t>
      </w:r>
      <w:r w:rsidRPr="00CE2C16">
        <w:rPr>
          <w:rFonts w:asciiTheme="minorHAnsi" w:eastAsiaTheme="minorHAnsi" w:hAnsiTheme="minorHAnsi" w:cstheme="minorBidi"/>
          <w:rtl/>
        </w:rPr>
        <w:t>اضطراب استقرار الحارة فأغلقت الدكاكين و صوتت النساء و زاطت الصبية ، و وقف إمام الزاوية و هو يصيح بأعلى صوته</w:t>
      </w:r>
      <w:r w:rsidRPr="00CE2C16">
        <w:rPr>
          <w:rFonts w:asciiTheme="minorHAnsi" w:eastAsiaTheme="minorHAnsi" w:hAnsiTheme="minorHAnsi" w:cstheme="minorBidi"/>
        </w:rPr>
        <w:t xml:space="preserve"> :</w:t>
      </w:r>
      <w:r w:rsidRPr="00CE2C16">
        <w:rPr>
          <w:rFonts w:asciiTheme="minorHAnsi" w:eastAsiaTheme="minorHAnsi" w:hAnsiTheme="minorHAnsi" w:cstheme="minorBidi"/>
        </w:rPr>
        <w:br/>
      </w:r>
      <w:r w:rsidRPr="00CE2C16">
        <w:rPr>
          <w:rFonts w:asciiTheme="minorHAnsi" w:eastAsiaTheme="minorHAnsi" w:hAnsiTheme="minorHAnsi" w:cstheme="minorBidi"/>
          <w:rtl/>
        </w:rPr>
        <w:t>وحدوا الله ... ما هكذا يستقبل الشهر الفضيل</w:t>
      </w:r>
      <w:proofErr w:type="gramStart"/>
      <w:r w:rsidRPr="00CE2C16">
        <w:rPr>
          <w:rFonts w:asciiTheme="minorHAnsi" w:eastAsiaTheme="minorHAnsi" w:hAnsiTheme="minorHAnsi" w:cstheme="minorBidi"/>
        </w:rPr>
        <w:t xml:space="preserve"> ..</w:t>
      </w:r>
      <w:proofErr w:type="gramEnd"/>
      <w:r w:rsidRPr="00CE2C16">
        <w:rPr>
          <w:rFonts w:asciiTheme="minorHAnsi" w:eastAsiaTheme="minorHAnsi" w:hAnsiTheme="minorHAnsi" w:cstheme="minorBidi"/>
        </w:rPr>
        <w:br/>
      </w:r>
      <w:r w:rsidRPr="00CE2C16">
        <w:rPr>
          <w:rFonts w:asciiTheme="minorHAnsi" w:eastAsiaTheme="minorHAnsi" w:hAnsiTheme="minorHAnsi" w:cstheme="minorBidi"/>
          <w:rtl/>
        </w:rPr>
        <w:t xml:space="preserve">و لكن لم يتمكن أهل الخير من التخليص بين الأسرتين قبل أن يصاب منهما رجلان مهمان هما : محمود </w:t>
      </w:r>
      <w:r w:rsidRPr="00CE2C16">
        <w:rPr>
          <w:rFonts w:asciiTheme="minorHAnsi" w:eastAsiaTheme="minorHAnsi" w:hAnsiTheme="minorHAnsi" w:cstheme="minorBidi" w:hint="cs"/>
          <w:rtl/>
        </w:rPr>
        <w:t>البرغوتي</w:t>
      </w:r>
      <w:r w:rsidRPr="00CE2C16">
        <w:rPr>
          <w:rFonts w:asciiTheme="minorHAnsi" w:eastAsiaTheme="minorHAnsi" w:hAnsiTheme="minorHAnsi" w:cstheme="minorBidi"/>
          <w:rtl/>
        </w:rPr>
        <w:t xml:space="preserve"> و الناصح عميرة . و ساءت حالتهما و تدهورت ففارقا الحياة </w:t>
      </w:r>
      <w:r w:rsidRPr="00CE2C16">
        <w:rPr>
          <w:rFonts w:asciiTheme="minorHAnsi" w:eastAsiaTheme="minorHAnsi" w:hAnsiTheme="minorHAnsi" w:cstheme="minorBidi" w:hint="cs"/>
          <w:rtl/>
        </w:rPr>
        <w:t>في</w:t>
      </w:r>
      <w:r w:rsidRPr="00CE2C16">
        <w:rPr>
          <w:rFonts w:asciiTheme="minorHAnsi" w:eastAsiaTheme="minorHAnsi" w:hAnsiTheme="minorHAnsi" w:cstheme="minorBidi"/>
          <w:rtl/>
        </w:rPr>
        <w:t xml:space="preserve"> يومين </w:t>
      </w:r>
      <w:proofErr w:type="gramStart"/>
      <w:r w:rsidRPr="00CE2C16">
        <w:rPr>
          <w:rFonts w:asciiTheme="minorHAnsi" w:eastAsiaTheme="minorHAnsi" w:hAnsiTheme="minorHAnsi" w:cstheme="minorBidi"/>
          <w:rtl/>
        </w:rPr>
        <w:t>متعاقبين ،</w:t>
      </w:r>
      <w:proofErr w:type="gramEnd"/>
      <w:r w:rsidRPr="00CE2C16">
        <w:rPr>
          <w:rFonts w:asciiTheme="minorHAnsi" w:eastAsiaTheme="minorHAnsi" w:hAnsiTheme="minorHAnsi" w:cstheme="minorBidi"/>
          <w:rtl/>
        </w:rPr>
        <w:t xml:space="preserve"> و هلّ رمضان </w:t>
      </w:r>
      <w:r w:rsidRPr="00CE2C16">
        <w:rPr>
          <w:rFonts w:asciiTheme="minorHAnsi" w:eastAsiaTheme="minorHAnsi" w:hAnsiTheme="minorHAnsi" w:cstheme="minorBidi" w:hint="cs"/>
          <w:rtl/>
        </w:rPr>
        <w:t>في</w:t>
      </w:r>
      <w:r w:rsidRPr="00CE2C16">
        <w:rPr>
          <w:rFonts w:asciiTheme="minorHAnsi" w:eastAsiaTheme="minorHAnsi" w:hAnsiTheme="minorHAnsi" w:cstheme="minorBidi"/>
          <w:rtl/>
        </w:rPr>
        <w:t xml:space="preserve"> جو من الوجوم و الأسى و قال الناس ان هذا لا يرضى الله و لا خلقه ، و انه يجب وضع حد لتلك العداوة المتوارثة ، خاصة بعد أن اندفع تيارها </w:t>
      </w:r>
      <w:r w:rsidRPr="00CE2C16">
        <w:rPr>
          <w:rFonts w:asciiTheme="minorHAnsi" w:eastAsiaTheme="minorHAnsi" w:hAnsiTheme="minorHAnsi" w:cstheme="minorBidi" w:hint="cs"/>
          <w:rtl/>
        </w:rPr>
        <w:t>في</w:t>
      </w:r>
      <w:r w:rsidRPr="00CE2C16">
        <w:rPr>
          <w:rFonts w:asciiTheme="minorHAnsi" w:eastAsiaTheme="minorHAnsi" w:hAnsiTheme="minorHAnsi" w:cstheme="minorBidi"/>
          <w:rtl/>
        </w:rPr>
        <w:t xml:space="preserve"> مجرى جديد لم يعد يقنع بالجرحى و لكنه سجل أول ضحيتين له من الموتى و قالوا انه على صاحب نفوذ أن يتدخل و أن يبذل ما يملك من قوة لإقرار الصلح بين المتخاصمين منذ الزمن السحيق . </w:t>
      </w:r>
      <w:proofErr w:type="gramStart"/>
      <w:r w:rsidRPr="00CE2C16">
        <w:rPr>
          <w:rFonts w:asciiTheme="minorHAnsi" w:eastAsiaTheme="minorHAnsi" w:hAnsiTheme="minorHAnsi" w:cstheme="minorBidi"/>
          <w:rtl/>
        </w:rPr>
        <w:t>و بناء</w:t>
      </w:r>
      <w:proofErr w:type="gramEnd"/>
      <w:r w:rsidRPr="00CE2C16">
        <w:rPr>
          <w:rFonts w:asciiTheme="minorHAnsi" w:eastAsiaTheme="minorHAnsi" w:hAnsiTheme="minorHAnsi" w:cstheme="minorBidi"/>
          <w:rtl/>
        </w:rPr>
        <w:t xml:space="preserve"> على بلاغة إمام الزاوية و ضغوط </w:t>
      </w:r>
      <w:r w:rsidRPr="00CE2C16">
        <w:rPr>
          <w:rFonts w:asciiTheme="minorHAnsi" w:eastAsiaTheme="minorHAnsi" w:hAnsiTheme="minorHAnsi" w:cstheme="minorBidi" w:hint="cs"/>
          <w:rtl/>
        </w:rPr>
        <w:t>الأهالي</w:t>
      </w:r>
      <w:r w:rsidRPr="00CE2C16">
        <w:rPr>
          <w:rFonts w:asciiTheme="minorHAnsi" w:eastAsiaTheme="minorHAnsi" w:hAnsiTheme="minorHAnsi" w:cstheme="minorBidi"/>
          <w:rtl/>
        </w:rPr>
        <w:t xml:space="preserve"> قرر شيخ الحارة أن </w:t>
      </w:r>
      <w:r w:rsidRPr="00CE2C16">
        <w:rPr>
          <w:rFonts w:asciiTheme="minorHAnsi" w:eastAsiaTheme="minorHAnsi" w:hAnsiTheme="minorHAnsi" w:cstheme="minorBidi" w:hint="cs"/>
          <w:rtl/>
        </w:rPr>
        <w:t>يتحرك.</w:t>
      </w:r>
      <w:r w:rsidRPr="00CE2C16">
        <w:rPr>
          <w:rFonts w:asciiTheme="minorHAnsi" w:eastAsiaTheme="minorHAnsi" w:hAnsiTheme="minorHAnsi" w:cstheme="minorBidi"/>
          <w:rtl/>
        </w:rPr>
        <w:t xml:space="preserve"> دعا الى دكانه كبيري </w:t>
      </w:r>
      <w:proofErr w:type="gramStart"/>
      <w:r w:rsidRPr="00CE2C16">
        <w:rPr>
          <w:rFonts w:asciiTheme="minorHAnsi" w:eastAsiaTheme="minorHAnsi" w:hAnsiTheme="minorHAnsi" w:cstheme="minorBidi"/>
          <w:rtl/>
        </w:rPr>
        <w:t>الأسرتين :</w:t>
      </w:r>
      <w:proofErr w:type="gramEnd"/>
      <w:r w:rsidRPr="00CE2C16">
        <w:rPr>
          <w:rFonts w:asciiTheme="minorHAnsi" w:eastAsiaTheme="minorHAnsi" w:hAnsiTheme="minorHAnsi" w:cstheme="minorBidi"/>
          <w:rtl/>
        </w:rPr>
        <w:t xml:space="preserve"> عل</w:t>
      </w:r>
      <w:r w:rsidRPr="00CE2C16">
        <w:rPr>
          <w:rFonts w:asciiTheme="minorHAnsi" w:eastAsiaTheme="minorHAnsi" w:hAnsiTheme="minorHAnsi" w:cstheme="minorBidi" w:hint="cs"/>
          <w:rtl/>
        </w:rPr>
        <w:t xml:space="preserve">ي </w:t>
      </w:r>
      <w:r w:rsidRPr="00CE2C16">
        <w:rPr>
          <w:rFonts w:asciiTheme="minorHAnsi" w:eastAsiaTheme="minorHAnsi" w:hAnsiTheme="minorHAnsi" w:cstheme="minorBidi"/>
          <w:rtl/>
        </w:rPr>
        <w:t xml:space="preserve">برغوث و خليل عميرة ، و قدم لهما القهوة و طلب منهما أن يقرءا الفاتحة و يصليا على </w:t>
      </w:r>
      <w:r w:rsidRPr="00CE2C16">
        <w:rPr>
          <w:rFonts w:asciiTheme="minorHAnsi" w:eastAsiaTheme="minorHAnsi" w:hAnsiTheme="minorHAnsi" w:cstheme="minorBidi" w:hint="cs"/>
          <w:rtl/>
        </w:rPr>
        <w:t>النبي</w:t>
      </w:r>
      <w:r w:rsidRPr="00CE2C16">
        <w:rPr>
          <w:rFonts w:asciiTheme="minorHAnsi" w:eastAsiaTheme="minorHAnsi" w:hAnsiTheme="minorHAnsi" w:cstheme="minorBidi"/>
        </w:rPr>
        <w:t xml:space="preserve"> .</w:t>
      </w:r>
    </w:p>
    <w:p w14:paraId="51B7A3C6" w14:textId="77777777" w:rsidR="004850E7" w:rsidRPr="00CE2C16" w:rsidRDefault="004850E7" w:rsidP="004850E7">
      <w:pPr>
        <w:pStyle w:val="a8"/>
        <w:bidi/>
        <w:spacing w:line="270" w:lineRule="atLeast"/>
        <w:rPr>
          <w:rFonts w:asciiTheme="minorHAnsi" w:eastAsiaTheme="minorHAnsi" w:hAnsiTheme="minorHAnsi" w:cstheme="minorBidi"/>
          <w:rtl/>
        </w:rPr>
      </w:pPr>
      <w:r w:rsidRPr="00CE2C16">
        <w:rPr>
          <w:rFonts w:asciiTheme="minorHAnsi" w:eastAsiaTheme="minorHAnsi" w:hAnsiTheme="minorHAnsi" w:cstheme="minorBidi"/>
          <w:rtl/>
        </w:rPr>
        <w:t>لنطرد الشيطان عن مجلسنا</w:t>
      </w:r>
      <w:proofErr w:type="gramStart"/>
      <w:r w:rsidRPr="00CE2C16">
        <w:rPr>
          <w:rFonts w:asciiTheme="minorHAnsi" w:eastAsiaTheme="minorHAnsi" w:hAnsiTheme="minorHAnsi" w:cstheme="minorBidi"/>
        </w:rPr>
        <w:t xml:space="preserve"> ..</w:t>
      </w:r>
      <w:proofErr w:type="gramEnd"/>
      <w:r w:rsidRPr="00CE2C16">
        <w:rPr>
          <w:rFonts w:asciiTheme="minorHAnsi" w:eastAsiaTheme="minorHAnsi" w:hAnsiTheme="minorHAnsi" w:cstheme="minorBidi"/>
          <w:rtl/>
        </w:rPr>
        <w:t>و قلب عينيه بين الرجلين ثم قا</w:t>
      </w:r>
      <w:r w:rsidRPr="00CE2C16">
        <w:rPr>
          <w:rFonts w:asciiTheme="minorHAnsi" w:eastAsiaTheme="minorHAnsi" w:hAnsiTheme="minorHAnsi" w:cstheme="minorBidi" w:hint="cs"/>
          <w:rtl/>
        </w:rPr>
        <w:t>ل</w:t>
      </w:r>
      <w:r w:rsidRPr="00CE2C16">
        <w:rPr>
          <w:rFonts w:asciiTheme="minorHAnsi" w:eastAsiaTheme="minorHAnsi" w:hAnsiTheme="minorHAnsi" w:cstheme="minorBidi"/>
        </w:rPr>
        <w:t>:</w:t>
      </w:r>
      <w:r w:rsidRPr="00CE2C16">
        <w:rPr>
          <w:rFonts w:asciiTheme="minorHAnsi" w:eastAsiaTheme="minorHAnsi" w:hAnsiTheme="minorHAnsi" w:cstheme="minorBidi" w:hint="cs"/>
          <w:rtl/>
        </w:rPr>
        <w:t xml:space="preserve"> </w:t>
      </w:r>
      <w:r w:rsidRPr="00CE2C16">
        <w:rPr>
          <w:rFonts w:asciiTheme="minorHAnsi" w:eastAsiaTheme="minorHAnsi" w:hAnsiTheme="minorHAnsi" w:cstheme="minorBidi"/>
          <w:rtl/>
        </w:rPr>
        <w:t xml:space="preserve">ما بينكما قديم ، و ضحاياه من الجرحى لا يحصون على المدى الطويل ، و لكن بالأمس القريب مات رجلان و لا كل الرجال ، و الموت يدفع الى الموت و المسألة لم تعد محتملة و الجميع يريدون لها أن تنتهى ، فلنحتكم الى العقل و الدين </w:t>
      </w:r>
      <w:r w:rsidRPr="00CE2C16">
        <w:rPr>
          <w:rFonts w:asciiTheme="minorHAnsi" w:eastAsiaTheme="minorHAnsi" w:hAnsiTheme="minorHAnsi" w:cstheme="minorBidi" w:hint="cs"/>
          <w:rtl/>
        </w:rPr>
        <w:t>لنصفي</w:t>
      </w:r>
      <w:r w:rsidRPr="00CE2C16">
        <w:rPr>
          <w:rFonts w:asciiTheme="minorHAnsi" w:eastAsiaTheme="minorHAnsi" w:hAnsiTheme="minorHAnsi" w:cstheme="minorBidi"/>
          <w:rtl/>
        </w:rPr>
        <w:t xml:space="preserve"> الحساب القديم و نبدأ حياة جديدة .. فتوارى كل منهما وراء صمته و عكست الأعين صلابة و </w:t>
      </w:r>
      <w:proofErr w:type="gramStart"/>
      <w:r w:rsidRPr="00CE2C16">
        <w:rPr>
          <w:rFonts w:asciiTheme="minorHAnsi" w:eastAsiaTheme="minorHAnsi" w:hAnsiTheme="minorHAnsi" w:cstheme="minorBidi"/>
          <w:rtl/>
        </w:rPr>
        <w:t>ضيقا ،</w:t>
      </w:r>
      <w:proofErr w:type="gramEnd"/>
      <w:r w:rsidRPr="00CE2C16">
        <w:rPr>
          <w:rFonts w:asciiTheme="minorHAnsi" w:eastAsiaTheme="minorHAnsi" w:hAnsiTheme="minorHAnsi" w:cstheme="minorBidi"/>
          <w:rtl/>
        </w:rPr>
        <w:t xml:space="preserve"> فقال الشيخ</w:t>
      </w:r>
      <w:r w:rsidRPr="00CE2C16">
        <w:rPr>
          <w:rFonts w:asciiTheme="minorHAnsi" w:eastAsiaTheme="minorHAnsi" w:hAnsiTheme="minorHAnsi" w:cstheme="minorBidi"/>
        </w:rPr>
        <w:t xml:space="preserve"> : </w:t>
      </w:r>
      <w:r w:rsidRPr="00CE2C16">
        <w:rPr>
          <w:rFonts w:asciiTheme="minorHAnsi" w:eastAsiaTheme="minorHAnsi" w:hAnsiTheme="minorHAnsi" w:cstheme="minorBidi"/>
          <w:rtl/>
        </w:rPr>
        <w:t>لنطرح أسباب الخصام أمامنا ، و ان لزمت دية دفعت أو كانت خطيئة كفر عنها .. لا داء بلا علاج</w:t>
      </w:r>
      <w:proofErr w:type="gramStart"/>
      <w:r w:rsidRPr="00CE2C16">
        <w:rPr>
          <w:rFonts w:asciiTheme="minorHAnsi" w:eastAsiaTheme="minorHAnsi" w:hAnsiTheme="minorHAnsi" w:cstheme="minorBidi"/>
          <w:rtl/>
        </w:rPr>
        <w:t xml:space="preserve"> ..</w:t>
      </w:r>
      <w:proofErr w:type="gramEnd"/>
      <w:r w:rsidRPr="00CE2C16">
        <w:rPr>
          <w:rFonts w:asciiTheme="minorHAnsi" w:eastAsiaTheme="minorHAnsi" w:hAnsiTheme="minorHAnsi" w:cstheme="minorBidi"/>
          <w:rtl/>
        </w:rPr>
        <w:t xml:space="preserve"> و لا بد للشر من نهاية</w:t>
      </w:r>
      <w:proofErr w:type="gramStart"/>
      <w:r w:rsidRPr="00CE2C16">
        <w:rPr>
          <w:rFonts w:asciiTheme="minorHAnsi" w:eastAsiaTheme="minorHAnsi" w:hAnsiTheme="minorHAnsi" w:cstheme="minorBidi"/>
        </w:rPr>
        <w:t xml:space="preserve"> ..</w:t>
      </w:r>
      <w:proofErr w:type="gramEnd"/>
      <w:r w:rsidRPr="00CE2C16">
        <w:rPr>
          <w:rFonts w:asciiTheme="minorHAnsi" w:eastAsiaTheme="minorHAnsi" w:hAnsiTheme="minorHAnsi" w:cstheme="minorBidi"/>
        </w:rPr>
        <w:br/>
      </w:r>
      <w:r w:rsidRPr="00CE2C16">
        <w:rPr>
          <w:rFonts w:asciiTheme="minorHAnsi" w:eastAsiaTheme="minorHAnsi" w:hAnsiTheme="minorHAnsi" w:cstheme="minorBidi"/>
          <w:rtl/>
        </w:rPr>
        <w:t xml:space="preserve">و لما أنس منها رفضا و عنادا راح يصارحهما بأن أسرتيهما صارتا تسلية الماجنين من أهل حارتنا ، يضربون بهما المثل فيقولون لبرغوث و عميرة كما يقال عن القط و الفأر . يتقابل الكهلان الوقوران منكم فيتبادلان </w:t>
      </w:r>
      <w:proofErr w:type="gramStart"/>
      <w:r w:rsidRPr="00CE2C16">
        <w:rPr>
          <w:rFonts w:asciiTheme="minorHAnsi" w:eastAsiaTheme="minorHAnsi" w:hAnsiTheme="minorHAnsi" w:cstheme="minorBidi"/>
          <w:rtl/>
        </w:rPr>
        <w:t>الشتائم ،</w:t>
      </w:r>
      <w:proofErr w:type="gramEnd"/>
      <w:r w:rsidRPr="00CE2C16">
        <w:rPr>
          <w:rFonts w:asciiTheme="minorHAnsi" w:eastAsiaTheme="minorHAnsi" w:hAnsiTheme="minorHAnsi" w:cstheme="minorBidi"/>
          <w:rtl/>
        </w:rPr>
        <w:t xml:space="preserve"> تتراءى المرأتان فيدور الردح و التشليق ، أما لقاء الشباب فالعنف و الدم . و من عجب أنن</w:t>
      </w:r>
      <w:r w:rsidRPr="00CE2C16">
        <w:rPr>
          <w:rFonts w:asciiTheme="minorHAnsi" w:eastAsiaTheme="minorHAnsi" w:hAnsiTheme="minorHAnsi" w:cstheme="minorBidi" w:hint="cs"/>
          <w:rtl/>
        </w:rPr>
        <w:t>ي</w:t>
      </w:r>
      <w:r w:rsidRPr="00CE2C16">
        <w:rPr>
          <w:rFonts w:asciiTheme="minorHAnsi" w:eastAsiaTheme="minorHAnsi" w:hAnsiTheme="minorHAnsi" w:cstheme="minorBidi"/>
          <w:rtl/>
        </w:rPr>
        <w:t xml:space="preserve"> لم أعثر على شخص </w:t>
      </w:r>
      <w:r w:rsidRPr="00CE2C16">
        <w:rPr>
          <w:rFonts w:asciiTheme="minorHAnsi" w:eastAsiaTheme="minorHAnsi" w:hAnsiTheme="minorHAnsi" w:cstheme="minorBidi" w:hint="cs"/>
          <w:rtl/>
        </w:rPr>
        <w:t>في</w:t>
      </w:r>
      <w:r w:rsidRPr="00CE2C16">
        <w:rPr>
          <w:rFonts w:asciiTheme="minorHAnsi" w:eastAsiaTheme="minorHAnsi" w:hAnsiTheme="minorHAnsi" w:cstheme="minorBidi"/>
          <w:rtl/>
        </w:rPr>
        <w:t xml:space="preserve"> حارتنا يعرف لخصومتكما </w:t>
      </w:r>
      <w:proofErr w:type="gramStart"/>
      <w:r w:rsidRPr="00CE2C16">
        <w:rPr>
          <w:rFonts w:asciiTheme="minorHAnsi" w:eastAsiaTheme="minorHAnsi" w:hAnsiTheme="minorHAnsi" w:cstheme="minorBidi"/>
          <w:rtl/>
        </w:rPr>
        <w:t>سببا ،</w:t>
      </w:r>
      <w:proofErr w:type="gramEnd"/>
      <w:r w:rsidRPr="00CE2C16">
        <w:rPr>
          <w:rFonts w:asciiTheme="minorHAnsi" w:eastAsiaTheme="minorHAnsi" w:hAnsiTheme="minorHAnsi" w:cstheme="minorBidi"/>
          <w:rtl/>
        </w:rPr>
        <w:t xml:space="preserve"> أكان زواجا أو طلاقا أو صفقة خاسرة أو جريمة ؟</w:t>
      </w:r>
      <w:r w:rsidRPr="00CE2C16">
        <w:rPr>
          <w:rFonts w:asciiTheme="minorHAnsi" w:eastAsiaTheme="minorHAnsi" w:hAnsiTheme="minorHAnsi" w:cstheme="minorBidi"/>
        </w:rPr>
        <w:t xml:space="preserve"> </w:t>
      </w:r>
      <w:r w:rsidRPr="00CE2C16">
        <w:rPr>
          <w:rFonts w:asciiTheme="minorHAnsi" w:eastAsiaTheme="minorHAnsi" w:hAnsiTheme="minorHAnsi" w:cstheme="minorBidi"/>
        </w:rPr>
        <w:br/>
      </w:r>
      <w:r w:rsidRPr="00CE2C16">
        <w:rPr>
          <w:rFonts w:asciiTheme="minorHAnsi" w:eastAsiaTheme="minorHAnsi" w:hAnsiTheme="minorHAnsi" w:cstheme="minorBidi"/>
          <w:rtl/>
        </w:rPr>
        <w:t xml:space="preserve">الظاهر أن السبب ذب </w:t>
      </w:r>
      <w:r w:rsidRPr="00CE2C16">
        <w:rPr>
          <w:rFonts w:asciiTheme="minorHAnsi" w:eastAsiaTheme="minorHAnsi" w:hAnsiTheme="minorHAnsi" w:cstheme="minorBidi" w:hint="cs"/>
          <w:rtl/>
        </w:rPr>
        <w:t>في</w:t>
      </w:r>
      <w:r w:rsidRPr="00CE2C16">
        <w:rPr>
          <w:rFonts w:asciiTheme="minorHAnsi" w:eastAsiaTheme="minorHAnsi" w:hAnsiTheme="minorHAnsi" w:cstheme="minorBidi"/>
          <w:rtl/>
        </w:rPr>
        <w:t xml:space="preserve"> مخزن التاريخ . و بقيت العداوة وحدها</w:t>
      </w:r>
      <w:proofErr w:type="gramStart"/>
      <w:r w:rsidRPr="00CE2C16">
        <w:rPr>
          <w:rFonts w:asciiTheme="minorHAnsi" w:eastAsiaTheme="minorHAnsi" w:hAnsiTheme="minorHAnsi" w:cstheme="minorBidi"/>
        </w:rPr>
        <w:t xml:space="preserve"> ..</w:t>
      </w:r>
      <w:proofErr w:type="gramEnd"/>
      <w:r w:rsidRPr="00CE2C16">
        <w:rPr>
          <w:rFonts w:asciiTheme="minorHAnsi" w:eastAsiaTheme="minorHAnsi" w:hAnsiTheme="minorHAnsi" w:cstheme="minorBidi"/>
        </w:rPr>
        <w:br/>
      </w:r>
      <w:r w:rsidRPr="00CE2C16">
        <w:rPr>
          <w:rFonts w:asciiTheme="minorHAnsi" w:eastAsiaTheme="minorHAnsi" w:hAnsiTheme="minorHAnsi" w:cstheme="minorBidi"/>
          <w:rtl/>
        </w:rPr>
        <w:t xml:space="preserve">و لكنكما كبيرا الأسرتين و لابد أنكما تعرفان السر ، فلنطرح السبب بيننا ، و </w:t>
      </w:r>
      <w:r w:rsidRPr="00CE2C16">
        <w:rPr>
          <w:rFonts w:asciiTheme="minorHAnsi" w:eastAsiaTheme="minorHAnsi" w:hAnsiTheme="minorHAnsi" w:cstheme="minorBidi" w:hint="cs"/>
          <w:rtl/>
        </w:rPr>
        <w:t>إ</w:t>
      </w:r>
      <w:r w:rsidRPr="00CE2C16">
        <w:rPr>
          <w:rFonts w:asciiTheme="minorHAnsi" w:eastAsiaTheme="minorHAnsi" w:hAnsiTheme="minorHAnsi" w:cstheme="minorBidi"/>
          <w:rtl/>
        </w:rPr>
        <w:t>ن لزمت دية دفعت ، أو كانت خطيئة كفر عنها</w:t>
      </w:r>
      <w:r w:rsidRPr="00CE2C16">
        <w:rPr>
          <w:rFonts w:asciiTheme="minorHAnsi" w:eastAsiaTheme="minorHAnsi" w:hAnsiTheme="minorHAnsi" w:cstheme="minorBidi"/>
        </w:rPr>
        <w:t xml:space="preserve"> .</w:t>
      </w:r>
      <w:r w:rsidRPr="00CE2C16">
        <w:rPr>
          <w:rFonts w:asciiTheme="minorHAnsi" w:eastAsiaTheme="minorHAnsi" w:hAnsiTheme="minorHAnsi" w:cstheme="minorBidi"/>
        </w:rPr>
        <w:br/>
      </w:r>
      <w:r w:rsidRPr="00CE2C16">
        <w:rPr>
          <w:rFonts w:asciiTheme="minorHAnsi" w:eastAsiaTheme="minorHAnsi" w:hAnsiTheme="minorHAnsi" w:cstheme="minorBidi"/>
          <w:rtl/>
        </w:rPr>
        <w:t>ظل جدار الصمت قائما بينهما و بينه فهدهد غيظه و تساءل</w:t>
      </w:r>
      <w:r w:rsidRPr="00CE2C16">
        <w:rPr>
          <w:rFonts w:asciiTheme="minorHAnsi" w:eastAsiaTheme="minorHAnsi" w:hAnsiTheme="minorHAnsi" w:cstheme="minorBidi"/>
        </w:rPr>
        <w:t xml:space="preserve"> :</w:t>
      </w:r>
      <w:r w:rsidRPr="00CE2C16">
        <w:rPr>
          <w:rFonts w:asciiTheme="minorHAnsi" w:eastAsiaTheme="minorHAnsi" w:hAnsiTheme="minorHAnsi" w:cstheme="minorBidi"/>
        </w:rPr>
        <w:br/>
      </w:r>
      <w:r w:rsidRPr="00CE2C16">
        <w:rPr>
          <w:rFonts w:asciiTheme="minorHAnsi" w:eastAsiaTheme="minorHAnsi" w:hAnsiTheme="minorHAnsi" w:cstheme="minorBidi"/>
          <w:rtl/>
        </w:rPr>
        <w:t>يا معلم على .. ماذا تريد</w:t>
      </w:r>
      <w:r w:rsidRPr="00CE2C16">
        <w:rPr>
          <w:rFonts w:asciiTheme="minorHAnsi" w:eastAsiaTheme="minorHAnsi" w:hAnsiTheme="minorHAnsi" w:cstheme="minorBidi"/>
        </w:rPr>
        <w:t xml:space="preserve"> </w:t>
      </w:r>
      <w:proofErr w:type="gramStart"/>
      <w:r w:rsidRPr="00CE2C16">
        <w:rPr>
          <w:rFonts w:asciiTheme="minorHAnsi" w:eastAsiaTheme="minorHAnsi" w:hAnsiTheme="minorHAnsi" w:cstheme="minorBidi"/>
          <w:rtl/>
        </w:rPr>
        <w:t>لترضى ،و</w:t>
      </w:r>
      <w:proofErr w:type="gramEnd"/>
      <w:r w:rsidRPr="00CE2C16">
        <w:rPr>
          <w:rFonts w:asciiTheme="minorHAnsi" w:eastAsiaTheme="minorHAnsi" w:hAnsiTheme="minorHAnsi" w:cstheme="minorBidi"/>
          <w:rtl/>
        </w:rPr>
        <w:t xml:space="preserve"> </w:t>
      </w:r>
      <w:r w:rsidRPr="00CE2C16">
        <w:rPr>
          <w:rFonts w:asciiTheme="minorHAnsi" w:eastAsiaTheme="minorHAnsi" w:hAnsiTheme="minorHAnsi" w:cstheme="minorBidi" w:hint="cs"/>
          <w:rtl/>
        </w:rPr>
        <w:t>أ</w:t>
      </w:r>
      <w:r w:rsidRPr="00CE2C16">
        <w:rPr>
          <w:rFonts w:asciiTheme="minorHAnsi" w:eastAsiaTheme="minorHAnsi" w:hAnsiTheme="minorHAnsi" w:cstheme="minorBidi"/>
          <w:rtl/>
        </w:rPr>
        <w:t xml:space="preserve">نت يا معلم خليل .. ماذا تريد </w:t>
      </w:r>
      <w:proofErr w:type="gramStart"/>
      <w:r w:rsidRPr="00CE2C16">
        <w:rPr>
          <w:rFonts w:asciiTheme="minorHAnsi" w:eastAsiaTheme="minorHAnsi" w:hAnsiTheme="minorHAnsi" w:cstheme="minorBidi"/>
          <w:rtl/>
        </w:rPr>
        <w:t>لترضى ؟</w:t>
      </w:r>
      <w:r w:rsidRPr="00CE2C16">
        <w:rPr>
          <w:rFonts w:asciiTheme="minorHAnsi" w:eastAsiaTheme="minorHAnsi" w:hAnsiTheme="minorHAnsi" w:cstheme="minorBidi"/>
        </w:rPr>
        <w:br/>
      </w:r>
      <w:r w:rsidRPr="00CE2C16">
        <w:rPr>
          <w:rFonts w:asciiTheme="minorHAnsi" w:eastAsiaTheme="minorHAnsi" w:hAnsiTheme="minorHAnsi" w:cstheme="minorBidi"/>
          <w:rtl/>
        </w:rPr>
        <w:t>و</w:t>
      </w:r>
      <w:proofErr w:type="gramEnd"/>
      <w:r w:rsidRPr="00CE2C16">
        <w:rPr>
          <w:rFonts w:asciiTheme="minorHAnsi" w:eastAsiaTheme="minorHAnsi" w:hAnsiTheme="minorHAnsi" w:cstheme="minorBidi"/>
          <w:rtl/>
        </w:rPr>
        <w:t xml:space="preserve"> بإزاء</w:t>
      </w:r>
      <w:r w:rsidRPr="00CE2C16">
        <w:rPr>
          <w:rFonts w:asciiTheme="minorHAnsi" w:eastAsiaTheme="minorHAnsi" w:hAnsiTheme="minorHAnsi" w:cstheme="minorBidi"/>
        </w:rPr>
        <w:t xml:space="preserve"> </w:t>
      </w:r>
      <w:r w:rsidRPr="00CE2C16">
        <w:rPr>
          <w:rFonts w:asciiTheme="minorHAnsi" w:eastAsiaTheme="minorHAnsi" w:hAnsiTheme="minorHAnsi" w:cstheme="minorBidi"/>
          <w:rtl/>
        </w:rPr>
        <w:t xml:space="preserve">الصمت المستمر هتف : " يا صبر أيوب " .. ثم وجه خطابه </w:t>
      </w:r>
      <w:proofErr w:type="gramStart"/>
      <w:r w:rsidRPr="00CE2C16">
        <w:rPr>
          <w:rFonts w:asciiTheme="minorHAnsi" w:eastAsiaTheme="minorHAnsi" w:hAnsiTheme="minorHAnsi" w:cstheme="minorBidi"/>
          <w:rtl/>
        </w:rPr>
        <w:t>لهما</w:t>
      </w:r>
      <w:r w:rsidRPr="00CE2C16">
        <w:rPr>
          <w:rFonts w:asciiTheme="minorHAnsi" w:eastAsiaTheme="minorHAnsi" w:hAnsiTheme="minorHAnsi" w:cstheme="minorBidi"/>
        </w:rPr>
        <w:t xml:space="preserve"> :</w:t>
      </w:r>
      <w:r w:rsidRPr="00CE2C16">
        <w:rPr>
          <w:rFonts w:asciiTheme="minorHAnsi" w:eastAsiaTheme="minorHAnsi" w:hAnsiTheme="minorHAnsi" w:cstheme="minorBidi"/>
        </w:rPr>
        <w:br/>
      </w:r>
      <w:r w:rsidRPr="00CE2C16">
        <w:rPr>
          <w:rFonts w:asciiTheme="minorHAnsi" w:eastAsiaTheme="minorHAnsi" w:hAnsiTheme="minorHAnsi" w:cstheme="minorBidi"/>
          <w:rtl/>
        </w:rPr>
        <w:t>اكشفا</w:t>
      </w:r>
      <w:proofErr w:type="gramEnd"/>
      <w:r w:rsidRPr="00CE2C16">
        <w:rPr>
          <w:rFonts w:asciiTheme="minorHAnsi" w:eastAsiaTheme="minorHAnsi" w:hAnsiTheme="minorHAnsi" w:cstheme="minorBidi"/>
          <w:rtl/>
        </w:rPr>
        <w:t xml:space="preserve"> </w:t>
      </w:r>
      <w:r w:rsidRPr="00CE2C16">
        <w:rPr>
          <w:rFonts w:asciiTheme="minorHAnsi" w:eastAsiaTheme="minorHAnsi" w:hAnsiTheme="minorHAnsi" w:cstheme="minorBidi" w:hint="cs"/>
          <w:rtl/>
        </w:rPr>
        <w:t>لي</w:t>
      </w:r>
      <w:r w:rsidRPr="00CE2C16">
        <w:rPr>
          <w:rFonts w:asciiTheme="minorHAnsi" w:eastAsiaTheme="minorHAnsi" w:hAnsiTheme="minorHAnsi" w:cstheme="minorBidi"/>
          <w:rtl/>
        </w:rPr>
        <w:t xml:space="preserve"> عن سبب الخصام</w:t>
      </w:r>
      <w:r w:rsidRPr="00CE2C16">
        <w:rPr>
          <w:rFonts w:asciiTheme="minorHAnsi" w:eastAsiaTheme="minorHAnsi" w:hAnsiTheme="minorHAnsi" w:cstheme="minorBidi"/>
        </w:rPr>
        <w:t xml:space="preserve"> .</w:t>
      </w:r>
    </w:p>
    <w:p w14:paraId="6323F8B8" w14:textId="644E1F38" w:rsidR="004850E7" w:rsidRPr="004850E7" w:rsidRDefault="004850E7" w:rsidP="004850E7">
      <w:pPr>
        <w:pStyle w:val="a8"/>
        <w:bidi/>
        <w:spacing w:line="270" w:lineRule="atLeast"/>
        <w:rPr>
          <w:rFonts w:ascii="Droid Arabic Kufi" w:eastAsiaTheme="minorHAnsi" w:hAnsi="Droid Arabic Kufi" w:cstheme="minorBidi"/>
          <w:b/>
          <w:bCs/>
          <w:rtl/>
        </w:rPr>
      </w:pPr>
      <w:r w:rsidRPr="00CE2C16">
        <w:rPr>
          <w:rFonts w:asciiTheme="minorHAnsi" w:eastAsiaTheme="minorHAnsi" w:hAnsiTheme="minorHAnsi" w:cstheme="minorBidi"/>
        </w:rPr>
        <w:br/>
      </w:r>
      <w:r w:rsidRPr="00CE2C16">
        <w:rPr>
          <w:rFonts w:asciiTheme="minorHAnsi" w:eastAsiaTheme="minorHAnsi" w:hAnsiTheme="minorHAnsi" w:cstheme="minorBidi"/>
          <w:rtl/>
        </w:rPr>
        <w:t>ثم بعد فترة يسيرة قال برجاء</w:t>
      </w:r>
      <w:r w:rsidRPr="00CE2C16">
        <w:rPr>
          <w:rFonts w:asciiTheme="minorHAnsi" w:eastAsiaTheme="minorHAnsi" w:hAnsiTheme="minorHAnsi" w:cstheme="minorBidi"/>
        </w:rPr>
        <w:t xml:space="preserve"> :</w:t>
      </w:r>
      <w:r w:rsidRPr="00CE2C16">
        <w:rPr>
          <w:rFonts w:asciiTheme="minorHAnsi" w:eastAsiaTheme="minorHAnsi" w:hAnsiTheme="minorHAnsi" w:cstheme="minorBidi"/>
        </w:rPr>
        <w:br/>
      </w:r>
      <w:r w:rsidRPr="00CE2C16">
        <w:rPr>
          <w:rFonts w:asciiTheme="minorHAnsi" w:eastAsiaTheme="minorHAnsi" w:hAnsiTheme="minorHAnsi" w:cstheme="minorBidi"/>
          <w:rtl/>
        </w:rPr>
        <w:t>حلفتكما بالحسين أن تتكلما</w:t>
      </w:r>
      <w:r w:rsidRPr="00CE2C16">
        <w:rPr>
          <w:rFonts w:asciiTheme="minorHAnsi" w:eastAsiaTheme="minorHAnsi" w:hAnsiTheme="minorHAnsi" w:cstheme="minorBidi"/>
        </w:rPr>
        <w:t xml:space="preserve"> .</w:t>
      </w:r>
      <w:r w:rsidRPr="00CE2C16">
        <w:rPr>
          <w:rFonts w:asciiTheme="minorHAnsi" w:eastAsiaTheme="minorHAnsi" w:hAnsiTheme="minorHAnsi" w:cstheme="minorBidi"/>
          <w:rtl/>
        </w:rPr>
        <w:t xml:space="preserve">لكنهما لم ينبسا بكلمة ، و </w:t>
      </w:r>
      <w:r w:rsidRPr="00CE2C16">
        <w:rPr>
          <w:rFonts w:asciiTheme="minorHAnsi" w:eastAsiaTheme="minorHAnsi" w:hAnsiTheme="minorHAnsi" w:cstheme="minorBidi" w:hint="cs"/>
          <w:rtl/>
        </w:rPr>
        <w:t>في</w:t>
      </w:r>
      <w:r w:rsidRPr="00CE2C16">
        <w:rPr>
          <w:rFonts w:asciiTheme="minorHAnsi" w:eastAsiaTheme="minorHAnsi" w:hAnsiTheme="minorHAnsi" w:cstheme="minorBidi"/>
          <w:rtl/>
        </w:rPr>
        <w:t xml:space="preserve"> الوقت نفسه قلقت نظرة حيرة </w:t>
      </w:r>
      <w:r w:rsidRPr="00CE2C16">
        <w:rPr>
          <w:rFonts w:asciiTheme="minorHAnsi" w:eastAsiaTheme="minorHAnsi" w:hAnsiTheme="minorHAnsi" w:cstheme="minorBidi" w:hint="cs"/>
          <w:rtl/>
        </w:rPr>
        <w:t>في</w:t>
      </w:r>
      <w:r w:rsidRPr="00CE2C16">
        <w:rPr>
          <w:rFonts w:asciiTheme="minorHAnsi" w:eastAsiaTheme="minorHAnsi" w:hAnsiTheme="minorHAnsi" w:cstheme="minorBidi"/>
          <w:rtl/>
        </w:rPr>
        <w:t xml:space="preserve"> أعينهما فاسترد نبرته الحازمة و قال</w:t>
      </w:r>
      <w:r w:rsidRPr="00CE2C16">
        <w:rPr>
          <w:rFonts w:asciiTheme="minorHAnsi" w:eastAsiaTheme="minorHAnsi" w:hAnsiTheme="minorHAnsi" w:cstheme="minorBidi"/>
        </w:rPr>
        <w:t xml:space="preserve"> :</w:t>
      </w:r>
      <w:r w:rsidRPr="00CE2C16">
        <w:rPr>
          <w:rFonts w:asciiTheme="minorHAnsi" w:eastAsiaTheme="minorHAnsi" w:hAnsiTheme="minorHAnsi" w:cstheme="minorBidi"/>
          <w:rtl/>
        </w:rPr>
        <w:t xml:space="preserve">لا بد من الكلام ، و الا دعوت الشرطة و النيابة للتدخل </w:t>
      </w:r>
      <w:r w:rsidRPr="00CE2C16">
        <w:rPr>
          <w:rFonts w:asciiTheme="minorHAnsi" w:eastAsiaTheme="minorHAnsi" w:hAnsiTheme="minorHAnsi" w:cstheme="minorBidi" w:hint="cs"/>
          <w:rtl/>
        </w:rPr>
        <w:t>في</w:t>
      </w:r>
      <w:r w:rsidRPr="00CE2C16">
        <w:rPr>
          <w:rFonts w:asciiTheme="minorHAnsi" w:eastAsiaTheme="minorHAnsi" w:hAnsiTheme="minorHAnsi" w:cstheme="minorBidi"/>
          <w:rtl/>
        </w:rPr>
        <w:t xml:space="preserve"> الشئون </w:t>
      </w:r>
      <w:r w:rsidRPr="00CE2C16">
        <w:rPr>
          <w:rFonts w:asciiTheme="minorHAnsi" w:eastAsiaTheme="minorHAnsi" w:hAnsiTheme="minorHAnsi" w:cstheme="minorBidi" w:hint="cs"/>
          <w:rtl/>
        </w:rPr>
        <w:t>التي</w:t>
      </w:r>
      <w:r w:rsidRPr="00CE2C16">
        <w:rPr>
          <w:rFonts w:asciiTheme="minorHAnsi" w:eastAsiaTheme="minorHAnsi" w:hAnsiTheme="minorHAnsi" w:cstheme="minorBidi"/>
          <w:rtl/>
        </w:rPr>
        <w:t xml:space="preserve"> تعودنا أن نعالجها بأنفس</w:t>
      </w:r>
      <w:r w:rsidRPr="00CE2C16">
        <w:rPr>
          <w:rFonts w:asciiTheme="minorHAnsi" w:eastAsiaTheme="minorHAnsi" w:hAnsiTheme="minorHAnsi" w:cstheme="minorBidi" w:hint="cs"/>
          <w:rtl/>
        </w:rPr>
        <w:t>نا ,</w:t>
      </w:r>
      <w:r w:rsidRPr="00CE2C16">
        <w:rPr>
          <w:rFonts w:asciiTheme="minorHAnsi" w:eastAsiaTheme="minorHAnsi" w:hAnsiTheme="minorHAnsi" w:cstheme="minorBidi"/>
          <w:rtl/>
        </w:rPr>
        <w:t xml:space="preserve">و لما قرأ الاعياء </w:t>
      </w:r>
      <w:r w:rsidRPr="00CE2C16">
        <w:rPr>
          <w:rFonts w:asciiTheme="minorHAnsi" w:eastAsiaTheme="minorHAnsi" w:hAnsiTheme="minorHAnsi" w:cstheme="minorBidi" w:hint="cs"/>
          <w:rtl/>
        </w:rPr>
        <w:t>في</w:t>
      </w:r>
      <w:r w:rsidRPr="00CE2C16">
        <w:rPr>
          <w:rFonts w:asciiTheme="minorHAnsi" w:eastAsiaTheme="minorHAnsi" w:hAnsiTheme="minorHAnsi" w:cstheme="minorBidi"/>
          <w:rtl/>
        </w:rPr>
        <w:t xml:space="preserve"> وجهيهما فض الاجتماع و هو يتمتم</w:t>
      </w:r>
      <w:r w:rsidRPr="00CE2C16">
        <w:rPr>
          <w:rFonts w:asciiTheme="minorHAnsi" w:eastAsiaTheme="minorHAnsi" w:hAnsiTheme="minorHAnsi" w:cstheme="minorBidi"/>
        </w:rPr>
        <w:t xml:space="preserve"> : </w:t>
      </w:r>
      <w:r w:rsidRPr="00CE2C16">
        <w:rPr>
          <w:rFonts w:asciiTheme="minorHAnsi" w:eastAsiaTheme="minorHAnsi" w:hAnsiTheme="minorHAnsi" w:cstheme="minorBidi"/>
        </w:rPr>
        <w:br/>
        <w:t>"</w:t>
      </w:r>
      <w:r w:rsidRPr="00CE2C16">
        <w:rPr>
          <w:rFonts w:asciiTheme="minorHAnsi" w:eastAsiaTheme="minorHAnsi" w:hAnsiTheme="minorHAnsi" w:cstheme="minorBidi"/>
          <w:rtl/>
        </w:rPr>
        <w:t>لنا عودة</w:t>
      </w:r>
      <w:r w:rsidRPr="00CE2C16">
        <w:rPr>
          <w:rFonts w:asciiTheme="minorHAnsi" w:eastAsiaTheme="minorHAnsi" w:hAnsiTheme="minorHAnsi" w:cstheme="minorBidi"/>
        </w:rPr>
        <w:t xml:space="preserve">" </w:t>
      </w:r>
      <w:r w:rsidRPr="00CE2C16">
        <w:rPr>
          <w:rFonts w:asciiTheme="minorHAnsi" w:eastAsiaTheme="minorHAnsi" w:hAnsiTheme="minorHAnsi" w:cstheme="minorBidi"/>
        </w:rPr>
        <w:br/>
      </w:r>
      <w:r w:rsidRPr="00CE2C16">
        <w:rPr>
          <w:rFonts w:asciiTheme="minorHAnsi" w:eastAsiaTheme="minorHAnsi" w:hAnsiTheme="minorHAnsi" w:cstheme="minorBidi"/>
          <w:rtl/>
        </w:rPr>
        <w:t xml:space="preserve">و مرت بشيخ الحارة فترة بحث و تقصٍ فسأل الكثيرون من أفراد الأسرتين عن سبب الخصام و لكنه لم يظفر بجواب ، بل وضح له أنهم يجهلون السبب تماما ، و كما قال لإمام الزاوية فانهم يذكرون العداوة جيدا و لكنهم لا يعرفون علة لها . و ركبه التصميم فقرر أن يزور الدفتر خانة ثم دعا الى دكانه </w:t>
      </w:r>
      <w:r w:rsidRPr="00CE2C16">
        <w:rPr>
          <w:rFonts w:asciiTheme="minorHAnsi" w:eastAsiaTheme="minorHAnsi" w:hAnsiTheme="minorHAnsi" w:cstheme="minorBidi" w:hint="cs"/>
          <w:rtl/>
        </w:rPr>
        <w:t>كبيري</w:t>
      </w:r>
      <w:r w:rsidRPr="00CE2C16">
        <w:rPr>
          <w:rFonts w:asciiTheme="minorHAnsi" w:eastAsiaTheme="minorHAnsi" w:hAnsiTheme="minorHAnsi" w:cstheme="minorBidi"/>
          <w:rtl/>
        </w:rPr>
        <w:t xml:space="preserve"> </w:t>
      </w:r>
      <w:proofErr w:type="gramStart"/>
      <w:r w:rsidRPr="00CE2C16">
        <w:rPr>
          <w:rFonts w:asciiTheme="minorHAnsi" w:eastAsiaTheme="minorHAnsi" w:hAnsiTheme="minorHAnsi" w:cstheme="minorBidi"/>
          <w:rtl/>
        </w:rPr>
        <w:t>الأسرتين :</w:t>
      </w:r>
      <w:proofErr w:type="gramEnd"/>
      <w:r w:rsidRPr="00CE2C16">
        <w:rPr>
          <w:rFonts w:asciiTheme="minorHAnsi" w:eastAsiaTheme="minorHAnsi" w:hAnsiTheme="minorHAnsi" w:cstheme="minorBidi"/>
          <w:rtl/>
        </w:rPr>
        <w:t xml:space="preserve"> على برغوث و خليل عميرة . و قال لهما بثقة هذه </w:t>
      </w:r>
      <w:proofErr w:type="gramStart"/>
      <w:r w:rsidRPr="00CE2C16">
        <w:rPr>
          <w:rFonts w:asciiTheme="minorHAnsi" w:eastAsiaTheme="minorHAnsi" w:hAnsiTheme="minorHAnsi" w:cstheme="minorBidi"/>
          <w:rtl/>
        </w:rPr>
        <w:t>المرة</w:t>
      </w:r>
      <w:r w:rsidRPr="00CE2C16">
        <w:rPr>
          <w:rFonts w:asciiTheme="minorHAnsi" w:eastAsiaTheme="minorHAnsi" w:hAnsiTheme="minorHAnsi" w:cstheme="minorBidi"/>
        </w:rPr>
        <w:t xml:space="preserve"> :</w:t>
      </w:r>
      <w:proofErr w:type="gramEnd"/>
      <w:r w:rsidRPr="00CE2C16">
        <w:rPr>
          <w:rFonts w:asciiTheme="minorHAnsi" w:eastAsiaTheme="minorHAnsi" w:hAnsiTheme="minorHAnsi" w:cstheme="minorBidi"/>
        </w:rPr>
        <w:br/>
        <w:t xml:space="preserve">- </w:t>
      </w:r>
      <w:r w:rsidRPr="00CE2C16">
        <w:rPr>
          <w:rFonts w:asciiTheme="minorHAnsi" w:eastAsiaTheme="minorHAnsi" w:hAnsiTheme="minorHAnsi" w:cstheme="minorBidi"/>
          <w:rtl/>
        </w:rPr>
        <w:t xml:space="preserve">لا أحد يعرف السبب سواكما ، و ان كنتما تجهلانه كالآخرين </w:t>
      </w:r>
      <w:r w:rsidRPr="00CE2C16">
        <w:rPr>
          <w:rFonts w:asciiTheme="minorHAnsi" w:eastAsiaTheme="minorHAnsi" w:hAnsiTheme="minorHAnsi" w:cstheme="minorBidi" w:hint="cs"/>
          <w:rtl/>
        </w:rPr>
        <w:t>فاني</w:t>
      </w:r>
      <w:r w:rsidRPr="00CE2C16">
        <w:rPr>
          <w:rFonts w:asciiTheme="minorHAnsi" w:eastAsiaTheme="minorHAnsi" w:hAnsiTheme="minorHAnsi" w:cstheme="minorBidi"/>
          <w:rtl/>
        </w:rPr>
        <w:t xml:space="preserve"> على أتم الاستعداد لكشفه لكما</w:t>
      </w:r>
      <w:r w:rsidRPr="00CE2C16">
        <w:rPr>
          <w:rFonts w:asciiTheme="minorHAnsi" w:eastAsiaTheme="minorHAnsi" w:hAnsiTheme="minorHAnsi" w:cstheme="minorBidi"/>
        </w:rPr>
        <w:t xml:space="preserve"> ..</w:t>
      </w:r>
      <w:r w:rsidRPr="00CE2C16">
        <w:rPr>
          <w:rFonts w:asciiTheme="minorHAnsi" w:eastAsiaTheme="minorHAnsi" w:hAnsiTheme="minorHAnsi" w:cstheme="minorBidi"/>
        </w:rPr>
        <w:br/>
      </w:r>
      <w:r w:rsidRPr="00CE2C16">
        <w:rPr>
          <w:rFonts w:asciiTheme="minorHAnsi" w:eastAsiaTheme="minorHAnsi" w:hAnsiTheme="minorHAnsi" w:cstheme="minorBidi"/>
          <w:rtl/>
        </w:rPr>
        <w:lastRenderedPageBreak/>
        <w:t xml:space="preserve">فسأله المعلم على </w:t>
      </w:r>
      <w:r w:rsidRPr="00CE2C16">
        <w:rPr>
          <w:rFonts w:asciiTheme="minorHAnsi" w:eastAsiaTheme="minorHAnsi" w:hAnsiTheme="minorHAnsi" w:cstheme="minorBidi" w:hint="cs"/>
          <w:rtl/>
        </w:rPr>
        <w:t>بحدة</w:t>
      </w:r>
      <w:r w:rsidRPr="00CE2C16">
        <w:rPr>
          <w:rFonts w:asciiTheme="minorHAnsi" w:eastAsiaTheme="minorHAnsi" w:hAnsiTheme="minorHAnsi" w:cstheme="minorBidi"/>
        </w:rPr>
        <w:t>:</w:t>
      </w:r>
      <w:r w:rsidRPr="00CE2C16">
        <w:rPr>
          <w:rFonts w:asciiTheme="minorHAnsi" w:eastAsiaTheme="minorHAnsi" w:hAnsiTheme="minorHAnsi" w:cstheme="minorBidi"/>
        </w:rPr>
        <w:br/>
      </w:r>
      <w:r w:rsidRPr="00CE2C16">
        <w:rPr>
          <w:rFonts w:asciiTheme="minorHAnsi" w:eastAsiaTheme="minorHAnsi" w:hAnsiTheme="minorHAnsi" w:cstheme="minorBidi"/>
          <w:rtl/>
        </w:rPr>
        <w:t>من أين لك تلك المعرفة ؟</w:t>
      </w:r>
      <w:r w:rsidRPr="00CE2C16">
        <w:rPr>
          <w:rFonts w:asciiTheme="minorHAnsi" w:eastAsiaTheme="minorHAnsi" w:hAnsiTheme="minorHAnsi" w:cstheme="minorBidi"/>
        </w:rPr>
        <w:br/>
      </w:r>
      <w:r w:rsidRPr="00CE2C16">
        <w:rPr>
          <w:rFonts w:asciiTheme="minorHAnsi" w:eastAsiaTheme="minorHAnsi" w:hAnsiTheme="minorHAnsi" w:cstheme="minorBidi"/>
          <w:rtl/>
        </w:rPr>
        <w:t xml:space="preserve">فأجاب بهدوء </w:t>
      </w:r>
      <w:r w:rsidRPr="00CE2C16">
        <w:rPr>
          <w:rFonts w:asciiTheme="minorHAnsi" w:eastAsiaTheme="minorHAnsi" w:hAnsiTheme="minorHAnsi" w:cstheme="minorBidi" w:hint="cs"/>
          <w:rtl/>
        </w:rPr>
        <w:t>الواثق</w:t>
      </w:r>
      <w:r w:rsidRPr="00CE2C16">
        <w:rPr>
          <w:rFonts w:asciiTheme="minorHAnsi" w:eastAsiaTheme="minorHAnsi" w:hAnsiTheme="minorHAnsi" w:cstheme="minorBidi"/>
        </w:rPr>
        <w:t>:</w:t>
      </w:r>
      <w:r w:rsidRPr="00CE2C16">
        <w:rPr>
          <w:rFonts w:asciiTheme="minorHAnsi" w:eastAsiaTheme="minorHAnsi" w:hAnsiTheme="minorHAnsi" w:cstheme="minorBidi"/>
        </w:rPr>
        <w:br/>
      </w:r>
      <w:r w:rsidRPr="00CE2C16">
        <w:rPr>
          <w:rFonts w:asciiTheme="minorHAnsi" w:eastAsiaTheme="minorHAnsi" w:hAnsiTheme="minorHAnsi" w:cstheme="minorBidi"/>
          <w:rtl/>
        </w:rPr>
        <w:t xml:space="preserve">فتشت عن ذلك </w:t>
      </w:r>
      <w:r w:rsidRPr="00CE2C16">
        <w:rPr>
          <w:rFonts w:asciiTheme="minorHAnsi" w:eastAsiaTheme="minorHAnsi" w:hAnsiTheme="minorHAnsi" w:cstheme="minorBidi" w:hint="cs"/>
          <w:rtl/>
        </w:rPr>
        <w:t>في</w:t>
      </w:r>
      <w:r w:rsidRPr="00CE2C16">
        <w:rPr>
          <w:rFonts w:asciiTheme="minorHAnsi" w:eastAsiaTheme="minorHAnsi" w:hAnsiTheme="minorHAnsi" w:cstheme="minorBidi"/>
          <w:rtl/>
        </w:rPr>
        <w:t xml:space="preserve"> دفاتر شيوخ الحارة المعاصرين للأجداد و قرأت </w:t>
      </w:r>
      <w:r w:rsidRPr="00CE2C16">
        <w:rPr>
          <w:rFonts w:asciiTheme="minorHAnsi" w:eastAsiaTheme="minorHAnsi" w:hAnsiTheme="minorHAnsi" w:cstheme="minorBidi" w:hint="cs"/>
          <w:rtl/>
        </w:rPr>
        <w:t>في</w:t>
      </w:r>
      <w:r w:rsidRPr="00CE2C16">
        <w:rPr>
          <w:rFonts w:asciiTheme="minorHAnsi" w:eastAsiaTheme="minorHAnsi" w:hAnsiTheme="minorHAnsi" w:cstheme="minorBidi"/>
          <w:rtl/>
        </w:rPr>
        <w:t xml:space="preserve"> دفتر أحدهما .. و وقع نزاع فاضح بين برغوث و </w:t>
      </w:r>
      <w:proofErr w:type="gramStart"/>
      <w:r w:rsidRPr="00CE2C16">
        <w:rPr>
          <w:rFonts w:asciiTheme="minorHAnsi" w:eastAsiaTheme="minorHAnsi" w:hAnsiTheme="minorHAnsi" w:cstheme="minorBidi"/>
          <w:rtl/>
        </w:rPr>
        <w:t>عميرة</w:t>
      </w:r>
      <w:r w:rsidRPr="00CE2C16">
        <w:rPr>
          <w:rFonts w:asciiTheme="minorHAnsi" w:eastAsiaTheme="minorHAnsi" w:hAnsiTheme="minorHAnsi" w:cstheme="minorBidi"/>
        </w:rPr>
        <w:t xml:space="preserve"> .</w:t>
      </w:r>
      <w:r w:rsidRPr="00CE2C16">
        <w:rPr>
          <w:rFonts w:asciiTheme="minorHAnsi" w:eastAsiaTheme="minorHAnsi" w:hAnsiTheme="minorHAnsi" w:cstheme="minorBidi"/>
        </w:rPr>
        <w:br/>
      </w:r>
      <w:r w:rsidRPr="00CE2C16">
        <w:rPr>
          <w:rFonts w:asciiTheme="minorHAnsi" w:eastAsiaTheme="minorHAnsi" w:hAnsiTheme="minorHAnsi" w:cstheme="minorBidi"/>
          <w:rtl/>
        </w:rPr>
        <w:t>عند</w:t>
      </w:r>
      <w:proofErr w:type="gramEnd"/>
      <w:r w:rsidRPr="00CE2C16">
        <w:rPr>
          <w:rFonts w:asciiTheme="minorHAnsi" w:eastAsiaTheme="minorHAnsi" w:hAnsiTheme="minorHAnsi" w:cstheme="minorBidi"/>
          <w:rtl/>
        </w:rPr>
        <w:t xml:space="preserve"> ذاك صرخ المعلم خليل</w:t>
      </w:r>
      <w:r w:rsidRPr="00CE2C16">
        <w:rPr>
          <w:rFonts w:asciiTheme="minorHAnsi" w:eastAsiaTheme="minorHAnsi" w:hAnsiTheme="minorHAnsi" w:cstheme="minorBidi"/>
        </w:rPr>
        <w:t xml:space="preserve"> :</w:t>
      </w:r>
      <w:r w:rsidRPr="00CE2C16">
        <w:rPr>
          <w:rFonts w:asciiTheme="minorHAnsi" w:eastAsiaTheme="minorHAnsi" w:hAnsiTheme="minorHAnsi" w:cstheme="minorBidi"/>
        </w:rPr>
        <w:br/>
      </w:r>
      <w:r w:rsidRPr="00CE2C16">
        <w:rPr>
          <w:rFonts w:asciiTheme="minorHAnsi" w:eastAsiaTheme="minorHAnsi" w:hAnsiTheme="minorHAnsi" w:cstheme="minorBidi"/>
          <w:rtl/>
        </w:rPr>
        <w:t>كفى</w:t>
      </w:r>
      <w:r w:rsidRPr="00CE2C16">
        <w:rPr>
          <w:rFonts w:asciiTheme="minorHAnsi" w:eastAsiaTheme="minorHAnsi" w:hAnsiTheme="minorHAnsi" w:cstheme="minorBidi"/>
        </w:rPr>
        <w:t xml:space="preserve"> .</w:t>
      </w:r>
      <w:r w:rsidRPr="00CE2C16">
        <w:rPr>
          <w:rFonts w:asciiTheme="minorHAnsi" w:eastAsiaTheme="minorHAnsi" w:hAnsiTheme="minorHAnsi" w:cstheme="minorBidi"/>
        </w:rPr>
        <w:br/>
      </w:r>
      <w:r w:rsidRPr="00CE2C16">
        <w:rPr>
          <w:rFonts w:asciiTheme="minorHAnsi" w:eastAsiaTheme="minorHAnsi" w:hAnsiTheme="minorHAnsi" w:cstheme="minorBidi"/>
          <w:rtl/>
        </w:rPr>
        <w:t>فسكت شيخ الحارة قليلاً ثم قال</w:t>
      </w:r>
      <w:r w:rsidRPr="00CE2C16">
        <w:rPr>
          <w:rFonts w:asciiTheme="minorHAnsi" w:eastAsiaTheme="minorHAnsi" w:hAnsiTheme="minorHAnsi" w:cstheme="minorBidi"/>
        </w:rPr>
        <w:t xml:space="preserve"> :</w:t>
      </w:r>
      <w:r w:rsidRPr="00CE2C16">
        <w:rPr>
          <w:rFonts w:asciiTheme="minorHAnsi" w:eastAsiaTheme="minorHAnsi" w:hAnsiTheme="minorHAnsi" w:cstheme="minorBidi"/>
        </w:rPr>
        <w:br/>
      </w:r>
      <w:r w:rsidRPr="00CE2C16">
        <w:rPr>
          <w:rFonts w:asciiTheme="minorHAnsi" w:eastAsiaTheme="minorHAnsi" w:hAnsiTheme="minorHAnsi" w:cstheme="minorBidi"/>
          <w:rtl/>
        </w:rPr>
        <w:t xml:space="preserve">لم يكن الأمر فاضحا بهذه الدرجة </w:t>
      </w:r>
      <w:r w:rsidRPr="00CE2C16">
        <w:rPr>
          <w:rFonts w:asciiTheme="minorHAnsi" w:eastAsiaTheme="minorHAnsi" w:hAnsiTheme="minorHAnsi" w:cstheme="minorBidi" w:hint="cs"/>
          <w:rtl/>
        </w:rPr>
        <w:t>في</w:t>
      </w:r>
      <w:r w:rsidRPr="00CE2C16">
        <w:rPr>
          <w:rFonts w:asciiTheme="minorHAnsi" w:eastAsiaTheme="minorHAnsi" w:hAnsiTheme="minorHAnsi" w:cstheme="minorBidi"/>
          <w:rtl/>
        </w:rPr>
        <w:t xml:space="preserve"> الزمن القديم و لكن جرى الزمن و تغيرت القيم فأصبح سبب النزاع مما يوجب الستر ، فأجمع المتخاصمون على إغفاله حتى نسى و بقيت الخصومة وحدها تتوارثها الأجيال . و ابتسم </w:t>
      </w:r>
      <w:r w:rsidRPr="00CE2C16">
        <w:rPr>
          <w:rFonts w:asciiTheme="minorHAnsi" w:eastAsiaTheme="minorHAnsi" w:hAnsiTheme="minorHAnsi" w:cstheme="minorBidi" w:hint="cs"/>
          <w:rtl/>
        </w:rPr>
        <w:t>في</w:t>
      </w:r>
      <w:r w:rsidRPr="00CE2C16">
        <w:rPr>
          <w:rFonts w:asciiTheme="minorHAnsi" w:eastAsiaTheme="minorHAnsi" w:hAnsiTheme="minorHAnsi" w:cstheme="minorBidi"/>
          <w:rtl/>
        </w:rPr>
        <w:t xml:space="preserve"> وجهيهما ليخفف من وقع حديثه و قال </w:t>
      </w:r>
      <w:proofErr w:type="gramStart"/>
      <w:r w:rsidRPr="00CE2C16">
        <w:rPr>
          <w:rFonts w:asciiTheme="minorHAnsi" w:eastAsiaTheme="minorHAnsi" w:hAnsiTheme="minorHAnsi" w:cstheme="minorBidi"/>
          <w:rtl/>
        </w:rPr>
        <w:t>برقة</w:t>
      </w:r>
      <w:r w:rsidRPr="00CE2C16">
        <w:rPr>
          <w:rFonts w:asciiTheme="minorHAnsi" w:eastAsiaTheme="minorHAnsi" w:hAnsiTheme="minorHAnsi" w:cstheme="minorBidi"/>
        </w:rPr>
        <w:t xml:space="preserve"> :</w:t>
      </w:r>
      <w:proofErr w:type="gramEnd"/>
      <w:r w:rsidRPr="00CE2C16">
        <w:rPr>
          <w:rFonts w:asciiTheme="minorHAnsi" w:eastAsiaTheme="minorHAnsi" w:hAnsiTheme="minorHAnsi" w:cstheme="minorBidi"/>
        </w:rPr>
        <w:br/>
        <w:t xml:space="preserve">- </w:t>
      </w:r>
      <w:r w:rsidRPr="00CE2C16">
        <w:rPr>
          <w:rFonts w:asciiTheme="minorHAnsi" w:eastAsiaTheme="minorHAnsi" w:hAnsiTheme="minorHAnsi" w:cstheme="minorBidi"/>
          <w:rtl/>
        </w:rPr>
        <w:t xml:space="preserve">معذرة .. ان </w:t>
      </w:r>
      <w:r w:rsidRPr="00CE2C16">
        <w:rPr>
          <w:rFonts w:asciiTheme="minorHAnsi" w:eastAsiaTheme="minorHAnsi" w:hAnsiTheme="minorHAnsi" w:cstheme="minorBidi" w:hint="cs"/>
          <w:rtl/>
        </w:rPr>
        <w:t>هدفي</w:t>
      </w:r>
      <w:r w:rsidRPr="00CE2C16">
        <w:rPr>
          <w:rFonts w:asciiTheme="minorHAnsi" w:eastAsiaTheme="minorHAnsi" w:hAnsiTheme="minorHAnsi" w:cstheme="minorBidi"/>
          <w:rtl/>
        </w:rPr>
        <w:t xml:space="preserve"> الوحيد هو الكف عن الأذى </w:t>
      </w:r>
      <w:proofErr w:type="gramStart"/>
      <w:r w:rsidRPr="00CE2C16">
        <w:rPr>
          <w:rFonts w:asciiTheme="minorHAnsi" w:eastAsiaTheme="minorHAnsi" w:hAnsiTheme="minorHAnsi" w:cstheme="minorBidi"/>
          <w:rtl/>
        </w:rPr>
        <w:t>و العودة</w:t>
      </w:r>
      <w:proofErr w:type="gramEnd"/>
      <w:r w:rsidRPr="00CE2C16">
        <w:rPr>
          <w:rFonts w:asciiTheme="minorHAnsi" w:eastAsiaTheme="minorHAnsi" w:hAnsiTheme="minorHAnsi" w:cstheme="minorBidi"/>
          <w:rtl/>
        </w:rPr>
        <w:t xml:space="preserve"> الى حياة الجيران</w:t>
      </w:r>
      <w:r w:rsidRPr="004850E7">
        <w:rPr>
          <w:rFonts w:ascii="Droid Arabic Kufi" w:hAnsi="Droid Arabic Kufi"/>
        </w:rPr>
        <w:t>.</w:t>
      </w:r>
    </w:p>
    <w:p w14:paraId="76098E1F" w14:textId="2C37DA73" w:rsidR="004850E7" w:rsidRPr="004850E7" w:rsidRDefault="00AC563D" w:rsidP="004850E7">
      <w:pPr>
        <w:rPr>
          <w:sz w:val="24"/>
          <w:szCs w:val="24"/>
          <w:rtl/>
        </w:rPr>
      </w:pPr>
      <w:r>
        <w:rPr>
          <w:rFonts w:hint="cs"/>
          <w:sz w:val="24"/>
          <w:szCs w:val="24"/>
          <w:rtl/>
        </w:rPr>
        <w:t xml:space="preserve">    ..............................................................................................................</w:t>
      </w:r>
    </w:p>
    <w:p w14:paraId="679E2EF3" w14:textId="77777777" w:rsidR="004850E7" w:rsidRPr="00CE2C16" w:rsidRDefault="004850E7" w:rsidP="00040DD8">
      <w:pPr>
        <w:ind w:left="360"/>
        <w:rPr>
          <w:sz w:val="24"/>
          <w:szCs w:val="24"/>
          <w:rtl/>
        </w:rPr>
      </w:pPr>
      <w:proofErr w:type="gramStart"/>
      <w:r w:rsidRPr="003F1CB0">
        <w:rPr>
          <w:rFonts w:hint="cs"/>
          <w:b/>
          <w:bCs/>
          <w:color w:val="4F6228" w:themeColor="accent3" w:themeShade="80"/>
          <w:sz w:val="24"/>
          <w:szCs w:val="24"/>
          <w:rtl/>
        </w:rPr>
        <w:t>الكاتب :</w:t>
      </w:r>
      <w:proofErr w:type="gramEnd"/>
      <w:r w:rsidRPr="003F1CB0">
        <w:rPr>
          <w:rFonts w:hint="cs"/>
          <w:b/>
          <w:bCs/>
          <w:color w:val="4F6228" w:themeColor="accent3" w:themeShade="80"/>
          <w:sz w:val="24"/>
          <w:szCs w:val="24"/>
          <w:rtl/>
        </w:rPr>
        <w:t xml:space="preserve"> نجيب محفوظ</w:t>
      </w:r>
    </w:p>
    <w:p w14:paraId="0246401B" w14:textId="3F5731C6" w:rsidR="004850E7" w:rsidRPr="00CE2C16" w:rsidRDefault="004850E7" w:rsidP="00040DD8">
      <w:pPr>
        <w:ind w:left="360"/>
        <w:rPr>
          <w:sz w:val="24"/>
          <w:szCs w:val="24"/>
          <w:rtl/>
        </w:rPr>
      </w:pPr>
      <w:r w:rsidRPr="00CE2C16">
        <w:rPr>
          <w:rFonts w:hint="cs"/>
          <w:sz w:val="24"/>
          <w:szCs w:val="24"/>
          <w:rtl/>
        </w:rPr>
        <w:t>نجيب محفوظ ابراهيم روائي مصري</w:t>
      </w:r>
      <w:proofErr w:type="gramStart"/>
      <w:r w:rsidRPr="00CE2C16">
        <w:rPr>
          <w:rFonts w:hint="cs"/>
          <w:sz w:val="24"/>
          <w:szCs w:val="24"/>
          <w:rtl/>
        </w:rPr>
        <w:t xml:space="preserve"> ,</w:t>
      </w:r>
      <w:proofErr w:type="gramEnd"/>
      <w:r w:rsidRPr="00CE2C16">
        <w:rPr>
          <w:rFonts w:hint="cs"/>
          <w:sz w:val="24"/>
          <w:szCs w:val="24"/>
          <w:rtl/>
        </w:rPr>
        <w:t xml:space="preserve"> ويعد أول عربي حائز على جائزة نوبل في الادب ,كتب نجيب محفوظ منذ بداية الأربعينات واستمر حتى 2004 م ,يعد  أكثر أديب ح</w:t>
      </w:r>
      <w:r w:rsidR="00040DD8">
        <w:rPr>
          <w:rFonts w:hint="cs"/>
          <w:sz w:val="24"/>
          <w:szCs w:val="24"/>
          <w:rtl/>
        </w:rPr>
        <w:t>ُ</w:t>
      </w:r>
      <w:r w:rsidRPr="00CE2C16">
        <w:rPr>
          <w:rFonts w:hint="cs"/>
          <w:sz w:val="24"/>
          <w:szCs w:val="24"/>
          <w:rtl/>
        </w:rPr>
        <w:t>ول</w:t>
      </w:r>
      <w:r w:rsidR="00040DD8">
        <w:rPr>
          <w:rFonts w:hint="cs"/>
          <w:sz w:val="24"/>
          <w:szCs w:val="24"/>
          <w:rtl/>
        </w:rPr>
        <w:t>ت أعماله الى السينما والتلفزيون</w:t>
      </w:r>
      <w:r w:rsidRPr="00CE2C16">
        <w:rPr>
          <w:rFonts w:hint="cs"/>
          <w:sz w:val="24"/>
          <w:szCs w:val="24"/>
          <w:rtl/>
        </w:rPr>
        <w:t>,</w:t>
      </w:r>
      <w:r w:rsidR="00040DD8">
        <w:rPr>
          <w:rFonts w:hint="cs"/>
          <w:sz w:val="24"/>
          <w:szCs w:val="24"/>
          <w:rtl/>
        </w:rPr>
        <w:t xml:space="preserve"> </w:t>
      </w:r>
      <w:r w:rsidRPr="00CE2C16">
        <w:rPr>
          <w:rFonts w:hint="cs"/>
          <w:sz w:val="24"/>
          <w:szCs w:val="24"/>
          <w:rtl/>
        </w:rPr>
        <w:t>من أشهر أعماله الثلاثية وأولاد حارتنا , صنف أدبه أدبا واقعيا .</w:t>
      </w:r>
    </w:p>
    <w:p w14:paraId="4907AEA6" w14:textId="77777777" w:rsidR="004850E7" w:rsidRPr="004850E7" w:rsidRDefault="004850E7" w:rsidP="004850E7">
      <w:pPr>
        <w:rPr>
          <w:rFonts w:ascii="Droid Arabic Kufi" w:hAnsi="Droid Arabic Kufi"/>
          <w:b/>
          <w:bCs/>
          <w:sz w:val="24"/>
          <w:szCs w:val="24"/>
          <w:rtl/>
        </w:rPr>
      </w:pPr>
    </w:p>
    <w:p w14:paraId="5C15EEE0" w14:textId="77777777" w:rsidR="004850E7" w:rsidRPr="003F1CB0" w:rsidRDefault="004850E7" w:rsidP="003F1CB0">
      <w:pPr>
        <w:rPr>
          <w:b/>
          <w:bCs/>
          <w:color w:val="4F6228" w:themeColor="accent3" w:themeShade="80"/>
          <w:sz w:val="24"/>
          <w:szCs w:val="24"/>
          <w:rtl/>
        </w:rPr>
      </w:pPr>
      <w:r w:rsidRPr="003F1CB0">
        <w:rPr>
          <w:rFonts w:hint="cs"/>
          <w:b/>
          <w:bCs/>
          <w:color w:val="4F6228" w:themeColor="accent3" w:themeShade="80"/>
          <w:sz w:val="24"/>
          <w:szCs w:val="24"/>
          <w:rtl/>
        </w:rPr>
        <w:t xml:space="preserve">التعليق على </w:t>
      </w:r>
      <w:proofErr w:type="gramStart"/>
      <w:r w:rsidRPr="003F1CB0">
        <w:rPr>
          <w:rFonts w:hint="cs"/>
          <w:b/>
          <w:bCs/>
          <w:color w:val="4F6228" w:themeColor="accent3" w:themeShade="80"/>
          <w:sz w:val="24"/>
          <w:szCs w:val="24"/>
          <w:rtl/>
        </w:rPr>
        <w:t>القصة :</w:t>
      </w:r>
      <w:proofErr w:type="gramEnd"/>
    </w:p>
    <w:p w14:paraId="5079E184" w14:textId="77777777" w:rsidR="004850E7" w:rsidRDefault="004850E7" w:rsidP="004850E7">
      <w:pPr>
        <w:rPr>
          <w:sz w:val="24"/>
          <w:szCs w:val="24"/>
          <w:rtl/>
        </w:rPr>
      </w:pPr>
      <w:proofErr w:type="gramStart"/>
      <w:r w:rsidRPr="004850E7">
        <w:rPr>
          <w:rFonts w:hint="cs"/>
          <w:sz w:val="24"/>
          <w:szCs w:val="24"/>
          <w:rtl/>
        </w:rPr>
        <w:t>تمثل  قصة</w:t>
      </w:r>
      <w:proofErr w:type="gramEnd"/>
      <w:r w:rsidRPr="004850E7">
        <w:rPr>
          <w:rFonts w:hint="cs"/>
          <w:sz w:val="24"/>
          <w:szCs w:val="24"/>
          <w:rtl/>
        </w:rPr>
        <w:t xml:space="preserve"> ذاكرة الجيران جانب من الواقع المضحك المبكي </w:t>
      </w:r>
      <w:r w:rsidRPr="004850E7">
        <w:rPr>
          <w:sz w:val="24"/>
          <w:szCs w:val="24"/>
          <w:rtl/>
        </w:rPr>
        <w:t xml:space="preserve">في </w:t>
      </w:r>
      <w:r w:rsidRPr="004850E7">
        <w:rPr>
          <w:rFonts w:hint="cs"/>
          <w:sz w:val="24"/>
          <w:szCs w:val="24"/>
          <w:rtl/>
        </w:rPr>
        <w:t>نفس  الوقت , ف</w:t>
      </w:r>
      <w:r w:rsidRPr="004850E7">
        <w:rPr>
          <w:sz w:val="24"/>
          <w:szCs w:val="24"/>
          <w:rtl/>
        </w:rPr>
        <w:t xml:space="preserve">العداوة بين </w:t>
      </w:r>
      <w:r w:rsidRPr="004850E7">
        <w:rPr>
          <w:rFonts w:hint="cs"/>
          <w:sz w:val="24"/>
          <w:szCs w:val="24"/>
          <w:rtl/>
        </w:rPr>
        <w:t>ال</w:t>
      </w:r>
      <w:r w:rsidRPr="004850E7">
        <w:rPr>
          <w:sz w:val="24"/>
          <w:szCs w:val="24"/>
          <w:rtl/>
        </w:rPr>
        <w:t>عائلتين لا يعرف أحدا سببها، والقليلون الذين يعرفون</w:t>
      </w:r>
      <w:r w:rsidRPr="004850E7">
        <w:rPr>
          <w:rFonts w:hint="cs"/>
          <w:sz w:val="24"/>
          <w:szCs w:val="24"/>
          <w:rtl/>
        </w:rPr>
        <w:t xml:space="preserve"> </w:t>
      </w:r>
      <w:r w:rsidRPr="004850E7">
        <w:rPr>
          <w:sz w:val="24"/>
          <w:szCs w:val="24"/>
          <w:rtl/>
        </w:rPr>
        <w:t>ينكرون حقيقة أن أسباب العداوة انتهت ولم تعد قائمة</w:t>
      </w:r>
      <w:r w:rsidRPr="004850E7">
        <w:rPr>
          <w:rFonts w:hint="cs"/>
          <w:sz w:val="24"/>
          <w:szCs w:val="24"/>
          <w:rtl/>
        </w:rPr>
        <w:t xml:space="preserve"> .</w:t>
      </w:r>
    </w:p>
    <w:p w14:paraId="6A1B3730" w14:textId="77777777" w:rsidR="004850E7" w:rsidRPr="004850E7" w:rsidRDefault="004850E7" w:rsidP="004850E7">
      <w:pPr>
        <w:rPr>
          <w:sz w:val="24"/>
          <w:szCs w:val="24"/>
          <w:rtl/>
        </w:rPr>
      </w:pPr>
    </w:p>
    <w:p w14:paraId="6ECD6323" w14:textId="77777777" w:rsidR="004850E7" w:rsidRPr="004850E7" w:rsidRDefault="004850E7" w:rsidP="004850E7">
      <w:pPr>
        <w:rPr>
          <w:b/>
          <w:bCs/>
          <w:sz w:val="24"/>
          <w:szCs w:val="24"/>
          <w:rtl/>
        </w:rPr>
      </w:pPr>
      <w:r w:rsidRPr="004850E7">
        <w:rPr>
          <w:rFonts w:hint="cs"/>
          <w:b/>
          <w:bCs/>
          <w:sz w:val="24"/>
          <w:szCs w:val="24"/>
          <w:rtl/>
        </w:rPr>
        <w:t xml:space="preserve">تعتبر قصة ذاكرة الجيران من الأمثلة على المدرسة الواقعية وذلك لعدة صفات اتصفت </w:t>
      </w:r>
      <w:proofErr w:type="gramStart"/>
      <w:r w:rsidRPr="004850E7">
        <w:rPr>
          <w:rFonts w:hint="cs"/>
          <w:b/>
          <w:bCs/>
          <w:sz w:val="24"/>
          <w:szCs w:val="24"/>
          <w:rtl/>
        </w:rPr>
        <w:t>بها :</w:t>
      </w:r>
      <w:proofErr w:type="gramEnd"/>
    </w:p>
    <w:p w14:paraId="58611BEA" w14:textId="77777777" w:rsidR="004850E7" w:rsidRPr="004850E7" w:rsidRDefault="004850E7" w:rsidP="004850E7">
      <w:pPr>
        <w:pStyle w:val="a6"/>
        <w:rPr>
          <w:b/>
          <w:bCs/>
          <w:sz w:val="24"/>
          <w:szCs w:val="24"/>
        </w:rPr>
      </w:pPr>
    </w:p>
    <w:p w14:paraId="2078D6EC" w14:textId="77777777" w:rsidR="004850E7" w:rsidRPr="004850E7" w:rsidRDefault="004850E7" w:rsidP="004850E7">
      <w:pPr>
        <w:pStyle w:val="a6"/>
        <w:numPr>
          <w:ilvl w:val="0"/>
          <w:numId w:val="15"/>
        </w:numPr>
        <w:rPr>
          <w:color w:val="000000"/>
          <w:sz w:val="24"/>
          <w:szCs w:val="24"/>
          <w:rtl/>
          <w:lang w:bidi="ar"/>
        </w:rPr>
      </w:pPr>
      <w:r w:rsidRPr="004850E7">
        <w:rPr>
          <w:rFonts w:hint="cs"/>
          <w:b/>
          <w:bCs/>
          <w:sz w:val="24"/>
          <w:szCs w:val="24"/>
          <w:rtl/>
        </w:rPr>
        <w:t>احتوت القصة على واقع الإنسان والصراعات التي يواجهها والأمور الواقعية التي يعيشها ويعانيها</w:t>
      </w:r>
      <w:r w:rsidRPr="004850E7">
        <w:rPr>
          <w:rFonts w:hint="cs"/>
          <w:color w:val="000000"/>
          <w:sz w:val="24"/>
          <w:szCs w:val="24"/>
          <w:rtl/>
          <w:lang w:bidi="ar"/>
        </w:rPr>
        <w:t>.</w:t>
      </w:r>
    </w:p>
    <w:p w14:paraId="56D9D953" w14:textId="77777777" w:rsidR="004850E7" w:rsidRPr="004850E7" w:rsidRDefault="004850E7" w:rsidP="004850E7">
      <w:pPr>
        <w:pStyle w:val="a6"/>
        <w:ind w:left="1080"/>
        <w:rPr>
          <w:sz w:val="24"/>
          <w:szCs w:val="24"/>
          <w:rtl/>
          <w:lang w:bidi="ar"/>
        </w:rPr>
      </w:pPr>
      <w:r w:rsidRPr="004850E7">
        <w:rPr>
          <w:rFonts w:hint="cs"/>
          <w:sz w:val="24"/>
          <w:szCs w:val="24"/>
          <w:rtl/>
          <w:lang w:bidi="ar"/>
        </w:rPr>
        <w:t>وذلك ظهر في وصف الكاتب الحياة في الحارة والخناق الذي حصل بين أسرتي برغوث وعميرة ومحاولة الإمام للنصح في البداية وتصوير موقف أهالي الحارة من العداوة التي حصلت والضحايا الذي فقدوا في سبيل عداوة لم يعرف لها سببها.</w:t>
      </w:r>
    </w:p>
    <w:p w14:paraId="7E732AD4" w14:textId="77777777" w:rsidR="004850E7" w:rsidRPr="004850E7" w:rsidRDefault="004850E7" w:rsidP="004850E7">
      <w:pPr>
        <w:pStyle w:val="a6"/>
        <w:numPr>
          <w:ilvl w:val="0"/>
          <w:numId w:val="15"/>
        </w:numPr>
        <w:rPr>
          <w:color w:val="000000"/>
          <w:sz w:val="24"/>
          <w:szCs w:val="24"/>
          <w:lang w:bidi="ar"/>
        </w:rPr>
      </w:pPr>
      <w:r w:rsidRPr="004850E7">
        <w:rPr>
          <w:rFonts w:hint="cs"/>
          <w:sz w:val="24"/>
          <w:szCs w:val="24"/>
          <w:rtl/>
          <w:lang w:bidi="ar"/>
        </w:rPr>
        <w:t xml:space="preserve"> </w:t>
      </w:r>
      <w:r w:rsidRPr="004850E7">
        <w:rPr>
          <w:rFonts w:hint="cs"/>
          <w:b/>
          <w:bCs/>
          <w:sz w:val="24"/>
          <w:szCs w:val="24"/>
          <w:rtl/>
        </w:rPr>
        <w:t xml:space="preserve">صرفت القصة النظر عن المثاليات </w:t>
      </w:r>
      <w:proofErr w:type="gramStart"/>
      <w:r w:rsidRPr="004850E7">
        <w:rPr>
          <w:rFonts w:hint="cs"/>
          <w:b/>
          <w:bCs/>
          <w:sz w:val="24"/>
          <w:szCs w:val="24"/>
          <w:rtl/>
        </w:rPr>
        <w:t>والخيال .</w:t>
      </w:r>
      <w:proofErr w:type="gramEnd"/>
    </w:p>
    <w:p w14:paraId="233EF384" w14:textId="77777777" w:rsidR="004850E7" w:rsidRPr="004850E7" w:rsidRDefault="004850E7" w:rsidP="004850E7">
      <w:pPr>
        <w:pStyle w:val="a6"/>
        <w:numPr>
          <w:ilvl w:val="0"/>
          <w:numId w:val="15"/>
        </w:numPr>
        <w:rPr>
          <w:b/>
          <w:bCs/>
          <w:sz w:val="24"/>
          <w:szCs w:val="24"/>
        </w:rPr>
      </w:pPr>
      <w:r w:rsidRPr="004850E7">
        <w:rPr>
          <w:rFonts w:hint="cs"/>
          <w:b/>
          <w:bCs/>
          <w:sz w:val="24"/>
          <w:szCs w:val="24"/>
          <w:rtl/>
        </w:rPr>
        <w:t xml:space="preserve"> تجردت من الذات حيث حكت القصة واقعا </w:t>
      </w:r>
      <w:proofErr w:type="gramStart"/>
      <w:r w:rsidRPr="004850E7">
        <w:rPr>
          <w:rFonts w:hint="cs"/>
          <w:b/>
          <w:bCs/>
          <w:sz w:val="24"/>
          <w:szCs w:val="24"/>
          <w:rtl/>
        </w:rPr>
        <w:t>اجتماعيا .</w:t>
      </w:r>
      <w:proofErr w:type="gramEnd"/>
    </w:p>
    <w:p w14:paraId="4110C307" w14:textId="77777777" w:rsidR="004850E7" w:rsidRPr="004850E7" w:rsidRDefault="004850E7" w:rsidP="004850E7">
      <w:pPr>
        <w:pStyle w:val="a6"/>
        <w:ind w:left="1080"/>
        <w:rPr>
          <w:sz w:val="24"/>
          <w:szCs w:val="24"/>
          <w:rtl/>
        </w:rPr>
      </w:pPr>
      <w:r w:rsidRPr="004850E7">
        <w:rPr>
          <w:rFonts w:hint="cs"/>
          <w:sz w:val="24"/>
          <w:szCs w:val="24"/>
          <w:rtl/>
        </w:rPr>
        <w:t xml:space="preserve">حيث أظهرت القصة التأثير السلبي للعداوة والقطيعة بين العائلتين على أهالي </w:t>
      </w:r>
      <w:proofErr w:type="gramStart"/>
      <w:r w:rsidRPr="004850E7">
        <w:rPr>
          <w:rFonts w:hint="cs"/>
          <w:sz w:val="24"/>
          <w:szCs w:val="24"/>
          <w:rtl/>
        </w:rPr>
        <w:t>الحارة .</w:t>
      </w:r>
      <w:proofErr w:type="gramEnd"/>
    </w:p>
    <w:p w14:paraId="3B16C699" w14:textId="77777777" w:rsidR="004850E7" w:rsidRPr="004850E7" w:rsidRDefault="004850E7" w:rsidP="004850E7">
      <w:pPr>
        <w:pStyle w:val="a6"/>
        <w:numPr>
          <w:ilvl w:val="0"/>
          <w:numId w:val="17"/>
        </w:numPr>
        <w:rPr>
          <w:sz w:val="24"/>
          <w:szCs w:val="24"/>
          <w:rtl/>
        </w:rPr>
      </w:pPr>
      <w:r w:rsidRPr="004850E7">
        <w:rPr>
          <w:rFonts w:hint="cs"/>
          <w:b/>
          <w:bCs/>
          <w:sz w:val="24"/>
          <w:szCs w:val="24"/>
          <w:rtl/>
        </w:rPr>
        <w:t xml:space="preserve">كانت لغة الكاتب واضحة </w:t>
      </w:r>
      <w:proofErr w:type="gramStart"/>
      <w:r w:rsidRPr="004850E7">
        <w:rPr>
          <w:rFonts w:hint="cs"/>
          <w:b/>
          <w:bCs/>
          <w:sz w:val="24"/>
          <w:szCs w:val="24"/>
          <w:rtl/>
        </w:rPr>
        <w:t xml:space="preserve">وسهلة </w:t>
      </w:r>
      <w:r w:rsidRPr="004850E7">
        <w:rPr>
          <w:rFonts w:hint="cs"/>
          <w:sz w:val="24"/>
          <w:szCs w:val="24"/>
          <w:rtl/>
        </w:rPr>
        <w:t xml:space="preserve"> .</w:t>
      </w:r>
      <w:proofErr w:type="gramEnd"/>
    </w:p>
    <w:p w14:paraId="73CDBA5D" w14:textId="77777777" w:rsidR="004850E7" w:rsidRPr="004850E7" w:rsidRDefault="004850E7" w:rsidP="004850E7">
      <w:pPr>
        <w:pStyle w:val="a6"/>
        <w:numPr>
          <w:ilvl w:val="0"/>
          <w:numId w:val="17"/>
        </w:numPr>
        <w:ind w:right="-284"/>
        <w:rPr>
          <w:b/>
          <w:bCs/>
          <w:sz w:val="24"/>
          <w:szCs w:val="24"/>
        </w:rPr>
      </w:pPr>
      <w:r w:rsidRPr="004850E7">
        <w:rPr>
          <w:rFonts w:hint="cs"/>
          <w:b/>
          <w:bCs/>
          <w:sz w:val="24"/>
          <w:szCs w:val="24"/>
          <w:rtl/>
        </w:rPr>
        <w:t xml:space="preserve">احتوت القصة على الوحدة </w:t>
      </w:r>
      <w:proofErr w:type="gramStart"/>
      <w:r w:rsidRPr="004850E7">
        <w:rPr>
          <w:rFonts w:hint="cs"/>
          <w:b/>
          <w:bCs/>
          <w:sz w:val="24"/>
          <w:szCs w:val="24"/>
          <w:rtl/>
        </w:rPr>
        <w:t>الموضوعية .</w:t>
      </w:r>
      <w:proofErr w:type="gramEnd"/>
    </w:p>
    <w:p w14:paraId="62BF3D51" w14:textId="4FD57694" w:rsidR="004850E7" w:rsidRDefault="004850E7" w:rsidP="004850E7">
      <w:pPr>
        <w:pStyle w:val="a6"/>
        <w:ind w:left="1080" w:right="-284"/>
        <w:rPr>
          <w:sz w:val="24"/>
          <w:szCs w:val="24"/>
          <w:rtl/>
        </w:rPr>
      </w:pPr>
      <w:r w:rsidRPr="004850E7">
        <w:rPr>
          <w:rFonts w:hint="cs"/>
          <w:sz w:val="24"/>
          <w:szCs w:val="24"/>
          <w:rtl/>
        </w:rPr>
        <w:t xml:space="preserve">ظهرتلاحم وترابط للأحداث في القصة حيث ابتدت القصة في ذكر زمن حدوث الخناق وهو ليلة من ليالي </w:t>
      </w:r>
      <w:proofErr w:type="gramStart"/>
      <w:r w:rsidRPr="004850E7">
        <w:rPr>
          <w:rFonts w:hint="cs"/>
          <w:sz w:val="24"/>
          <w:szCs w:val="24"/>
          <w:rtl/>
        </w:rPr>
        <w:t>رمضان  وحال</w:t>
      </w:r>
      <w:proofErr w:type="gramEnd"/>
      <w:r w:rsidRPr="004850E7">
        <w:rPr>
          <w:rFonts w:hint="cs"/>
          <w:sz w:val="24"/>
          <w:szCs w:val="24"/>
          <w:rtl/>
        </w:rPr>
        <w:t xml:space="preserve"> الحارة بعد الخناق الذي فقد فيه ضحيتين من العائلتين وبعد ذلك قرار أهالي الحارة أن هذه العداوة يجب أن تنتهي وضغطهم على الإمام لمحاولة الإصلاح وبعد ذلك إصرار الإمام لإنهاء العداوة وبحثه وتقصيه عن الأسباب للعداوة وأخيرا الكشف أن السبب لم يستحق كل هذه </w:t>
      </w:r>
      <w:r w:rsidR="00496126" w:rsidRPr="004850E7">
        <w:rPr>
          <w:rFonts w:hint="cs"/>
          <w:sz w:val="24"/>
          <w:szCs w:val="24"/>
          <w:rtl/>
        </w:rPr>
        <w:t>العداوة والقطيعة</w:t>
      </w:r>
      <w:r w:rsidRPr="004850E7">
        <w:rPr>
          <w:rFonts w:hint="cs"/>
          <w:sz w:val="24"/>
          <w:szCs w:val="24"/>
          <w:rtl/>
        </w:rPr>
        <w:t xml:space="preserve"> والنهاية </w:t>
      </w:r>
      <w:r w:rsidR="00496126" w:rsidRPr="004850E7">
        <w:rPr>
          <w:rFonts w:hint="cs"/>
          <w:sz w:val="24"/>
          <w:szCs w:val="24"/>
          <w:rtl/>
        </w:rPr>
        <w:t>بانتهاء</w:t>
      </w:r>
      <w:r w:rsidRPr="004850E7">
        <w:rPr>
          <w:rFonts w:hint="cs"/>
          <w:sz w:val="24"/>
          <w:szCs w:val="24"/>
          <w:rtl/>
        </w:rPr>
        <w:t xml:space="preserve"> الخصومة .</w:t>
      </w:r>
    </w:p>
    <w:p w14:paraId="6004AB50" w14:textId="77777777" w:rsidR="00D55880" w:rsidRPr="004850E7" w:rsidRDefault="00D55880" w:rsidP="004850E7">
      <w:pPr>
        <w:rPr>
          <w:sz w:val="24"/>
          <w:szCs w:val="24"/>
          <w:rtl/>
        </w:rPr>
      </w:pPr>
    </w:p>
    <w:p w14:paraId="6E18BD97" w14:textId="77777777" w:rsidR="004850E7" w:rsidRPr="004850E7" w:rsidRDefault="004850E7" w:rsidP="004850E7">
      <w:pPr>
        <w:jc w:val="center"/>
        <w:rPr>
          <w:sz w:val="24"/>
          <w:szCs w:val="24"/>
          <w:rtl/>
        </w:rPr>
      </w:pPr>
      <w:r w:rsidRPr="004850E7">
        <w:rPr>
          <w:rFonts w:hint="cs"/>
          <w:sz w:val="24"/>
          <w:szCs w:val="24"/>
          <w:rtl/>
        </w:rPr>
        <w:t>التمرين الجماعي</w:t>
      </w:r>
    </w:p>
    <w:p w14:paraId="3C70B5CA" w14:textId="77777777" w:rsidR="004850E7" w:rsidRPr="004850E7" w:rsidRDefault="004850E7" w:rsidP="004850E7">
      <w:pPr>
        <w:rPr>
          <w:sz w:val="24"/>
          <w:szCs w:val="24"/>
          <w:rtl/>
        </w:rPr>
      </w:pPr>
    </w:p>
    <w:p w14:paraId="4AFAD0DC" w14:textId="77777777" w:rsidR="004850E7" w:rsidRPr="004850E7" w:rsidRDefault="004850E7" w:rsidP="004850E7">
      <w:pPr>
        <w:jc w:val="center"/>
        <w:rPr>
          <w:sz w:val="24"/>
          <w:szCs w:val="24"/>
          <w:rtl/>
        </w:rPr>
      </w:pPr>
      <w:r w:rsidRPr="004850E7">
        <w:rPr>
          <w:rFonts w:hint="cs"/>
          <w:sz w:val="24"/>
          <w:szCs w:val="24"/>
          <w:rtl/>
        </w:rPr>
        <w:t xml:space="preserve">حديقة الورد </w:t>
      </w:r>
    </w:p>
    <w:p w14:paraId="132B76E5" w14:textId="77777777" w:rsidR="004850E7" w:rsidRPr="00CE2C16" w:rsidRDefault="004850E7" w:rsidP="004850E7">
      <w:pPr>
        <w:pStyle w:val="a8"/>
        <w:bidi/>
        <w:spacing w:line="270" w:lineRule="atLeast"/>
        <w:rPr>
          <w:rFonts w:asciiTheme="minorHAnsi" w:eastAsiaTheme="minorHAnsi" w:hAnsiTheme="minorHAnsi" w:cstheme="minorBidi"/>
        </w:rPr>
      </w:pPr>
      <w:r w:rsidRPr="00CE2C16">
        <w:rPr>
          <w:rFonts w:asciiTheme="minorHAnsi" w:eastAsiaTheme="minorHAnsi" w:hAnsiTheme="minorHAnsi" w:cstheme="minorBidi"/>
          <w:rtl/>
        </w:rPr>
        <w:t xml:space="preserve">حدث ذلك في زمن مضى. ومما يُذكر أن شيخ الحارة حكاه لي ونحن جلوس في حديقة الورد. فقد عُثر على حمزة قنديل بعد اختفاء طويل وهو جثة هامدة في الخلاء. </w:t>
      </w:r>
    </w:p>
    <w:p w14:paraId="057CE30C" w14:textId="77777777" w:rsidR="004850E7" w:rsidRPr="00CE2C16" w:rsidRDefault="004850E7" w:rsidP="004850E7">
      <w:pPr>
        <w:pStyle w:val="a8"/>
        <w:bidi/>
        <w:spacing w:line="270" w:lineRule="atLeast"/>
        <w:rPr>
          <w:rFonts w:asciiTheme="minorHAnsi" w:eastAsiaTheme="minorHAnsi" w:hAnsiTheme="minorHAnsi" w:cstheme="minorBidi"/>
          <w:rtl/>
        </w:rPr>
      </w:pPr>
      <w:r w:rsidRPr="00CE2C16">
        <w:rPr>
          <w:rFonts w:asciiTheme="minorHAnsi" w:eastAsiaTheme="minorHAnsi" w:hAnsiTheme="minorHAnsi" w:cstheme="minorBidi"/>
          <w:rtl/>
        </w:rPr>
        <w:t>وُجد مطعونًا ف</w:t>
      </w:r>
      <w:r w:rsidRPr="00CE2C16">
        <w:rPr>
          <w:rFonts w:asciiTheme="minorHAnsi" w:eastAsiaTheme="minorHAnsi" w:hAnsiTheme="minorHAnsi" w:cstheme="minorBidi" w:hint="cs"/>
          <w:rtl/>
        </w:rPr>
        <w:t>ي</w:t>
      </w:r>
      <w:r w:rsidRPr="00CE2C16">
        <w:rPr>
          <w:rFonts w:asciiTheme="minorHAnsi" w:eastAsiaTheme="minorHAnsi" w:hAnsiTheme="minorHAnsi" w:cstheme="minorBidi"/>
          <w:rtl/>
        </w:rPr>
        <w:t xml:space="preserve"> عنقه بآلة حادّة، مخضّب الجلباب والعباءة بالدم المتجمّد، عمامته مطروحة على مبعدة يسيرة من الجثة، أمّا ساعته ونقوده فلم تُمسّا، ما يقطع بأن الجريمة لم ترتكب من أجل السرقة. وتولت الجهات الرسمية الفحص والتحقيق، وانفجر الخبر فى الحارة وذاع بسرعة النار في نشارة الخشب. </w:t>
      </w:r>
    </w:p>
    <w:p w14:paraId="231EEB26" w14:textId="77777777" w:rsidR="004850E7" w:rsidRPr="00CE2C16" w:rsidRDefault="004850E7" w:rsidP="004850E7">
      <w:pPr>
        <w:pStyle w:val="a8"/>
        <w:bidi/>
        <w:spacing w:line="270" w:lineRule="atLeast"/>
        <w:rPr>
          <w:rFonts w:asciiTheme="minorHAnsi" w:eastAsiaTheme="minorHAnsi" w:hAnsiTheme="minorHAnsi" w:cstheme="minorBidi"/>
          <w:rtl/>
        </w:rPr>
      </w:pPr>
      <w:r w:rsidRPr="00CE2C16">
        <w:rPr>
          <w:rFonts w:asciiTheme="minorHAnsi" w:eastAsiaTheme="minorHAnsi" w:hAnsiTheme="minorHAnsi" w:cstheme="minorBidi"/>
          <w:rtl/>
        </w:rPr>
        <w:t xml:space="preserve">وترامى الصوات من بيته، وجاوبته الجارات بالمشاركة الواجبة وتبادل الناس النظرات، وساد جو من التوتر والرهبة، ولم تخل بعض السرائر من ارتياح خفي، وأيضا مما يشبه الشعور بالذنب، وأفصح عن شيء من ذلك عم دكروري بيّاع اللبن حين همس لإمام الزاوية: القتل أكبر مما يتوقعه أحد، رغم عناده وثقل دمه! فقال الإمام: يفعل الله ما يشاء. </w:t>
      </w:r>
    </w:p>
    <w:p w14:paraId="742FD596" w14:textId="77777777" w:rsidR="004850E7" w:rsidRPr="00CE2C16" w:rsidRDefault="004850E7" w:rsidP="004850E7">
      <w:pPr>
        <w:pStyle w:val="a8"/>
        <w:bidi/>
        <w:spacing w:line="270" w:lineRule="atLeast"/>
        <w:rPr>
          <w:rFonts w:asciiTheme="minorHAnsi" w:eastAsiaTheme="minorHAnsi" w:hAnsiTheme="minorHAnsi" w:cstheme="minorBidi"/>
          <w:rtl/>
        </w:rPr>
      </w:pPr>
      <w:r w:rsidRPr="00CE2C16">
        <w:rPr>
          <w:rFonts w:asciiTheme="minorHAnsi" w:eastAsiaTheme="minorHAnsi" w:hAnsiTheme="minorHAnsi" w:cstheme="minorBidi"/>
          <w:rtl/>
        </w:rPr>
        <w:t>وسألت النيابة عن أعدائه، فكشف السؤال عن جو متحفظ غامض. أرملته قالت: إنها لا تعرف شيئا عن علاقاته في الخارج. ولم يشهد أحد بوجود عداوة بين القتيل وبين أحد من أهل حارته. بل لم يُدْلِ أحد بشهادة نافعة. ونظر المأمور إلى شيخ الحارة متسائلا فقال: كل ما لاحظته أنه لم يكن له أصدقاء! ولما سُئل عن أسباب ذلك قال: كانوا يستثقلون دمه ولم أهتم بمعرفة السبب.</w:t>
      </w:r>
    </w:p>
    <w:p w14:paraId="6A21D1F4" w14:textId="77777777" w:rsidR="004850E7" w:rsidRPr="00CE2C16" w:rsidRDefault="004850E7" w:rsidP="004850E7">
      <w:pPr>
        <w:pStyle w:val="a8"/>
        <w:bidi/>
        <w:spacing w:line="270" w:lineRule="atLeast"/>
        <w:rPr>
          <w:rFonts w:asciiTheme="minorHAnsi" w:eastAsiaTheme="minorHAnsi" w:hAnsiTheme="minorHAnsi" w:cstheme="minorBidi"/>
          <w:rtl/>
        </w:rPr>
      </w:pPr>
      <w:r w:rsidRPr="00CE2C16">
        <w:rPr>
          <w:rFonts w:asciiTheme="minorHAnsi" w:eastAsiaTheme="minorHAnsi" w:hAnsiTheme="minorHAnsi" w:cstheme="minorBidi"/>
          <w:rtl/>
        </w:rPr>
        <w:t xml:space="preserve"> ودلت التحريات على أن الخلاء كان طريق ذهابه إلى عمله في التربيعة وعودته منه. ولم يكن يصحبه أحد في ذهابه أو إيابه. وأمام السؤال التقليدي عما إذا كانوا يشكون في أحد أجابوا بالنفي القاطع، ولم يكن أحد يصدق أحدا، ولكن هكذا جرت الأمور. </w:t>
      </w:r>
    </w:p>
    <w:p w14:paraId="0A3C3B41" w14:textId="5E2BF5F4" w:rsidR="004850E7" w:rsidRPr="00CE2C16" w:rsidRDefault="004850E7" w:rsidP="004850E7">
      <w:pPr>
        <w:pStyle w:val="a8"/>
        <w:bidi/>
        <w:spacing w:line="270" w:lineRule="atLeast"/>
        <w:rPr>
          <w:rFonts w:asciiTheme="minorHAnsi" w:eastAsiaTheme="minorHAnsi" w:hAnsiTheme="minorHAnsi" w:cstheme="minorBidi"/>
          <w:rtl/>
        </w:rPr>
      </w:pPr>
      <w:r w:rsidRPr="00CE2C16">
        <w:rPr>
          <w:rFonts w:asciiTheme="minorHAnsi" w:eastAsiaTheme="minorHAnsi" w:hAnsiTheme="minorHAnsi" w:cstheme="minorBidi"/>
          <w:rtl/>
        </w:rPr>
        <w:t xml:space="preserve">ولكن لماذا لم يكن لحمزة قنديل صديق في </w:t>
      </w:r>
      <w:proofErr w:type="gramStart"/>
      <w:r w:rsidRPr="00CE2C16">
        <w:rPr>
          <w:rFonts w:asciiTheme="minorHAnsi" w:eastAsiaTheme="minorHAnsi" w:hAnsiTheme="minorHAnsi" w:cstheme="minorBidi"/>
          <w:rtl/>
        </w:rPr>
        <w:t>الحارة؟..</w:t>
      </w:r>
      <w:proofErr w:type="gramEnd"/>
      <w:r w:rsidRPr="00CE2C16">
        <w:rPr>
          <w:rFonts w:asciiTheme="minorHAnsi" w:eastAsiaTheme="minorHAnsi" w:hAnsiTheme="minorHAnsi" w:cstheme="minorBidi"/>
          <w:rtl/>
        </w:rPr>
        <w:t xml:space="preserve"> وهو ما يُرجّح بأنها كانت تضمر له العداء؟ قال شيخ الحارة: إنه كان ممن سبقوا إلى شيء من التعليم، فكان يجلس في المقهى يحدث الناس عن عجائب الدنيا التي يطلع عليها في الصحف فيثير الدهشة ويجذب الانتباه. هكذا صار قعر كل مجلس يكون فيه، واحتل مركزا لا يراه الناس لائقا إلا برجال الحكومة أو الفتوات، فحنقوا عليه وتابعوه بقلوب مليئة بالسخط والحسد. وبلغ الأمر نهايته من التوتر عندما تكلم ذات يوم عن القرافة كلاما عُدَّ خارجا عن حدود العقل. وذلك عندما قال في أثناء حديث </w:t>
      </w:r>
      <w:proofErr w:type="gramStart"/>
      <w:r w:rsidRPr="00CE2C16">
        <w:rPr>
          <w:rFonts w:asciiTheme="minorHAnsi" w:eastAsiaTheme="minorHAnsi" w:hAnsiTheme="minorHAnsi" w:cstheme="minorBidi"/>
          <w:rtl/>
        </w:rPr>
        <w:t xml:space="preserve">له: </w:t>
      </w:r>
      <w:r w:rsidRPr="00CE2C16">
        <w:rPr>
          <w:rFonts w:asciiTheme="minorHAnsi" w:eastAsiaTheme="minorHAnsi" w:hAnsiTheme="minorHAnsi" w:cstheme="minorBidi" w:hint="cs"/>
          <w:rtl/>
        </w:rPr>
        <w:t xml:space="preserve"> </w:t>
      </w:r>
      <w:r w:rsidRPr="00CE2C16">
        <w:rPr>
          <w:rFonts w:asciiTheme="minorHAnsi" w:eastAsiaTheme="minorHAnsi" w:hAnsiTheme="minorHAnsi" w:cstheme="minorBidi"/>
          <w:rtl/>
        </w:rPr>
        <w:t>انظروا</w:t>
      </w:r>
      <w:proofErr w:type="gramEnd"/>
      <w:r w:rsidRPr="00CE2C16">
        <w:rPr>
          <w:rFonts w:asciiTheme="minorHAnsi" w:eastAsiaTheme="minorHAnsi" w:hAnsiTheme="minorHAnsi" w:cstheme="minorBidi"/>
          <w:rtl/>
        </w:rPr>
        <w:t xml:space="preserve"> إلى القرافة، إنها تقع </w:t>
      </w:r>
      <w:r w:rsidRPr="00CE2C16">
        <w:rPr>
          <w:rFonts w:asciiTheme="minorHAnsi" w:eastAsiaTheme="minorHAnsi" w:hAnsiTheme="minorHAnsi" w:cstheme="minorBidi" w:hint="cs"/>
          <w:rtl/>
        </w:rPr>
        <w:t>في</w:t>
      </w:r>
      <w:r w:rsidRPr="00CE2C16">
        <w:rPr>
          <w:rFonts w:asciiTheme="minorHAnsi" w:eastAsiaTheme="minorHAnsi" w:hAnsiTheme="minorHAnsi" w:cstheme="minorBidi"/>
          <w:rtl/>
        </w:rPr>
        <w:t xml:space="preserve"> أجمل موضع في حَيِّنا! وتساءل الناس عما يريد فقال: تصوّروا شمالها حيا سكنيا، وجنوبها حديقة! </w:t>
      </w:r>
    </w:p>
    <w:p w14:paraId="43B9EE53" w14:textId="77777777" w:rsidR="004850E7" w:rsidRPr="00CE2C16" w:rsidRDefault="004850E7" w:rsidP="004850E7">
      <w:pPr>
        <w:pStyle w:val="a8"/>
        <w:bidi/>
        <w:spacing w:line="270" w:lineRule="atLeast"/>
        <w:rPr>
          <w:rFonts w:asciiTheme="minorHAnsi" w:eastAsiaTheme="minorHAnsi" w:hAnsiTheme="minorHAnsi" w:cstheme="minorBidi"/>
          <w:rtl/>
        </w:rPr>
      </w:pPr>
      <w:r w:rsidRPr="00CE2C16">
        <w:rPr>
          <w:rFonts w:asciiTheme="minorHAnsi" w:eastAsiaTheme="minorHAnsi" w:hAnsiTheme="minorHAnsi" w:cstheme="minorBidi"/>
          <w:rtl/>
        </w:rPr>
        <w:t xml:space="preserve">وغضب الناس غضبا لم يغضبوه من قبل. وانهالوا عليه لوما وتعنيفا، وذكروه بكرامة الأموات وواجب الولاء لهم، وكان بيومي زلط على رأس الهائجين فحذره من العودة إلى حديث القرافة وصرخ قائلاً: نحن نعيش في بيوتنا سنين معدودة ونلبث في قبورنا إلى يوم يبعثون! وتساءل قنديل: والناس أليس من حقهم </w:t>
      </w:r>
      <w:proofErr w:type="gramStart"/>
      <w:r w:rsidRPr="00CE2C16">
        <w:rPr>
          <w:rFonts w:asciiTheme="minorHAnsi" w:eastAsiaTheme="minorHAnsi" w:hAnsiTheme="minorHAnsi" w:cstheme="minorBidi"/>
          <w:rtl/>
        </w:rPr>
        <w:t>أيضا..</w:t>
      </w:r>
      <w:proofErr w:type="gramEnd"/>
      <w:r w:rsidRPr="00CE2C16">
        <w:rPr>
          <w:rFonts w:asciiTheme="minorHAnsi" w:eastAsiaTheme="minorHAnsi" w:hAnsiTheme="minorHAnsi" w:cstheme="minorBidi"/>
          <w:rtl/>
        </w:rPr>
        <w:t xml:space="preserve"> ولكن زلط قاطعه هائجا: </w:t>
      </w:r>
    </w:p>
    <w:p w14:paraId="4EF8CB74" w14:textId="77777777" w:rsidR="004850E7" w:rsidRPr="00CE2C16" w:rsidRDefault="004850E7" w:rsidP="004850E7">
      <w:pPr>
        <w:pStyle w:val="a8"/>
        <w:bidi/>
        <w:spacing w:line="270" w:lineRule="atLeast"/>
        <w:rPr>
          <w:rFonts w:asciiTheme="minorHAnsi" w:eastAsiaTheme="minorHAnsi" w:hAnsiTheme="minorHAnsi" w:cstheme="minorBidi"/>
          <w:rtl/>
        </w:rPr>
      </w:pPr>
      <w:r w:rsidRPr="00CE2C16">
        <w:rPr>
          <w:rFonts w:asciiTheme="minorHAnsi" w:eastAsiaTheme="minorHAnsi" w:hAnsiTheme="minorHAnsi" w:cstheme="minorBidi"/>
          <w:rtl/>
        </w:rPr>
        <w:t xml:space="preserve">حرمة الأموات من حرمة الدين: بذلك أفتى زلط الذي لم يعرف كلمة واحدة عن الدين. ولم تكد المعركة تهدأ بعض الشيء حتى حمل شيخ الحارة في ذلك الوقت قرارا من المحافظة ينذر بإزالة القرافة بعد مهلة معينة داعيا الناس لإقامة مقابر جديدة في عمق </w:t>
      </w:r>
      <w:proofErr w:type="gramStart"/>
      <w:r w:rsidRPr="00CE2C16">
        <w:rPr>
          <w:rFonts w:asciiTheme="minorHAnsi" w:eastAsiaTheme="minorHAnsi" w:hAnsiTheme="minorHAnsi" w:cstheme="minorBidi"/>
          <w:rtl/>
        </w:rPr>
        <w:t>الخلاء..</w:t>
      </w:r>
      <w:proofErr w:type="gramEnd"/>
      <w:r w:rsidRPr="00CE2C16">
        <w:rPr>
          <w:rFonts w:asciiTheme="minorHAnsi" w:eastAsiaTheme="minorHAnsi" w:hAnsiTheme="minorHAnsi" w:cstheme="minorBidi"/>
          <w:rtl/>
        </w:rPr>
        <w:t xml:space="preserve"> لم يكن ثمة علاقة بين كلام قنديل والقرار، ولكن البعض ظن </w:t>
      </w:r>
      <w:proofErr w:type="gramStart"/>
      <w:r w:rsidRPr="00CE2C16">
        <w:rPr>
          <w:rFonts w:asciiTheme="minorHAnsi" w:eastAsiaTheme="minorHAnsi" w:hAnsiTheme="minorHAnsi" w:cstheme="minorBidi"/>
          <w:rtl/>
        </w:rPr>
        <w:t>- وبعض</w:t>
      </w:r>
      <w:proofErr w:type="gramEnd"/>
      <w:r w:rsidRPr="00CE2C16">
        <w:rPr>
          <w:rFonts w:asciiTheme="minorHAnsi" w:eastAsiaTheme="minorHAnsi" w:hAnsiTheme="minorHAnsi" w:cstheme="minorBidi"/>
          <w:rtl/>
        </w:rPr>
        <w:t xml:space="preserve"> الظن اثم - والأكثرية قالت: إن قنديل </w:t>
      </w:r>
      <w:r w:rsidRPr="00CE2C16">
        <w:rPr>
          <w:rFonts w:asciiTheme="minorHAnsi" w:eastAsiaTheme="minorHAnsi" w:hAnsiTheme="minorHAnsi" w:cstheme="minorBidi" w:hint="cs"/>
          <w:rtl/>
        </w:rPr>
        <w:t>أ</w:t>
      </w:r>
      <w:r w:rsidRPr="00CE2C16">
        <w:rPr>
          <w:rFonts w:asciiTheme="minorHAnsi" w:eastAsiaTheme="minorHAnsi" w:hAnsiTheme="minorHAnsi" w:cstheme="minorBidi"/>
          <w:rtl/>
        </w:rPr>
        <w:t xml:space="preserve">هون من أن يؤثر في الحكومة، ولكنه شؤم على أي حال. ورغم ذلك حمله الجميع تبعة ما حدث. وهو من ناحيته لم يخفِ سروره بالقرار. فضاعف من غيظ الناس وحنقهم، وتجمعوا أمام شيخ الحارة: بين صياح الرجال وعويل النسوة وطالبوه بأن يبلغ الحكّام بأن قرار الحكومة باطل وحرام وضدّ الدين وضدّ كرامة الأموات. </w:t>
      </w:r>
    </w:p>
    <w:p w14:paraId="39A21129" w14:textId="77777777" w:rsidR="004850E7" w:rsidRPr="00CE2C16" w:rsidRDefault="004850E7" w:rsidP="004850E7">
      <w:pPr>
        <w:pStyle w:val="a8"/>
        <w:bidi/>
        <w:spacing w:line="270" w:lineRule="atLeast"/>
        <w:rPr>
          <w:rFonts w:asciiTheme="minorHAnsi" w:eastAsiaTheme="minorHAnsi" w:hAnsiTheme="minorHAnsi" w:cstheme="minorBidi"/>
          <w:rtl/>
        </w:rPr>
      </w:pPr>
      <w:r w:rsidRPr="00CE2C16">
        <w:rPr>
          <w:rFonts w:asciiTheme="minorHAnsi" w:eastAsiaTheme="minorHAnsi" w:hAnsiTheme="minorHAnsi" w:cstheme="minorBidi"/>
          <w:rtl/>
        </w:rPr>
        <w:lastRenderedPageBreak/>
        <w:t>وقال لهم شيخ الحارة إنه لا يقل عنهم غيرة على كرامة الأموات، ولكنهم سينقلون من مكان إلى مكان مع المحافظة الكاملة على الحرمة والكرامة، فقالوا في إصرار: إن هذا يعني أن اللعنة ستحيق بالحارة ومن فيها. وصارحهم الرجل بأن قرار الحكومة نهائي وأن الأوْلى بهم أن يتأهبوا للتنفيذ.</w:t>
      </w:r>
    </w:p>
    <w:p w14:paraId="19791A94" w14:textId="77777777" w:rsidR="004850E7" w:rsidRPr="00CE2C16" w:rsidRDefault="004850E7" w:rsidP="004850E7">
      <w:pPr>
        <w:pStyle w:val="a8"/>
        <w:bidi/>
        <w:spacing w:line="270" w:lineRule="atLeast"/>
        <w:rPr>
          <w:rFonts w:asciiTheme="minorHAnsi" w:eastAsiaTheme="minorHAnsi" w:hAnsiTheme="minorHAnsi" w:cstheme="minorBidi"/>
          <w:rtl/>
        </w:rPr>
      </w:pPr>
      <w:r w:rsidRPr="00CE2C16">
        <w:rPr>
          <w:rFonts w:asciiTheme="minorHAnsi" w:eastAsiaTheme="minorHAnsi" w:hAnsiTheme="minorHAnsi" w:cstheme="minorBidi"/>
          <w:rtl/>
        </w:rPr>
        <w:t xml:space="preserve"> وانصرف عنهم وزلط يقول بصوت كالنهيق: ما سمعنا عن شيء مثل ذلك منذ عهد الكفار! واختلط السخط على الحكومة بالسخط على قنديل فصار سخطًا واحدًا. ورجع بيومي زلط من سهرة ذات ليلة مخترقا طريق المقابر. وعند السبيل الصغير برز له هيكل عظمي متلفعا بكفن، فتسمّر زلط وطار ما في دماغه من دماغه. قال الهيكل: الويل لمن ينسى موتاه أو يتهاون في أثمن ما يملك وهو القبر. ورجع زلط إلى الحارة وقد امتلأ بهمسات الموت. </w:t>
      </w:r>
    </w:p>
    <w:p w14:paraId="55FD5A95" w14:textId="77777777" w:rsidR="004850E7" w:rsidRDefault="004850E7" w:rsidP="004850E7">
      <w:pPr>
        <w:pStyle w:val="a8"/>
        <w:bidi/>
        <w:spacing w:line="270" w:lineRule="atLeast"/>
        <w:rPr>
          <w:rFonts w:ascii="Droid Arabic Kufi" w:eastAsiaTheme="minorHAnsi" w:hAnsi="Droid Arabic Kufi" w:cstheme="minorBidi"/>
          <w:rtl/>
        </w:rPr>
      </w:pPr>
      <w:r w:rsidRPr="00CE2C16">
        <w:rPr>
          <w:rFonts w:asciiTheme="minorHAnsi" w:eastAsiaTheme="minorHAnsi" w:hAnsiTheme="minorHAnsi" w:cstheme="minorBidi"/>
          <w:rtl/>
        </w:rPr>
        <w:t>والحق أنه لم يخف على أحد أنه قاتل قنديل. لم يبح بسره أحد خوفًا وانحيازًا. وقيل: إن تلك الحقيقة ترامت إلى مأمور القسم، ولكنه كان أيضًا ضدّ نقل القرافة المدفون فيها أجداده، وقُيّدت القضية ضدّ مجهول وراح دم قنديل هدرًا. ختم شيخ الحارة حديثه معي بنغمة آسفة ونحن جلوس في حديقة الورد التي كانت ذات يوم قرافة حَيِّنا العتيق</w:t>
      </w:r>
      <w:r w:rsidRPr="004850E7">
        <w:rPr>
          <w:rFonts w:ascii="Droid Arabic Kufi" w:eastAsiaTheme="minorHAnsi" w:hAnsi="Droid Arabic Kufi" w:cstheme="minorBidi"/>
          <w:b/>
          <w:bCs/>
          <w:rtl/>
        </w:rPr>
        <w:t>.</w:t>
      </w:r>
    </w:p>
    <w:p w14:paraId="5C6FBEAA" w14:textId="77777777" w:rsidR="004850E7" w:rsidRDefault="004850E7" w:rsidP="004850E7">
      <w:pPr>
        <w:pStyle w:val="a8"/>
        <w:bidi/>
        <w:spacing w:line="270" w:lineRule="atLeast"/>
        <w:rPr>
          <w:rFonts w:ascii="Droid Arabic Kufi" w:eastAsiaTheme="minorHAnsi" w:hAnsi="Droid Arabic Kufi" w:cstheme="minorBidi" w:hint="cs"/>
          <w:rtl/>
        </w:rPr>
      </w:pPr>
    </w:p>
    <w:p w14:paraId="45F2589F" w14:textId="77777777" w:rsidR="004850E7" w:rsidRDefault="004850E7" w:rsidP="004850E7">
      <w:pPr>
        <w:pStyle w:val="a8"/>
        <w:bidi/>
        <w:spacing w:line="270" w:lineRule="atLeast"/>
        <w:rPr>
          <w:rFonts w:ascii="Droid Arabic Kufi" w:eastAsiaTheme="minorHAnsi" w:hAnsi="Droid Arabic Kufi" w:cstheme="minorBidi"/>
          <w:rtl/>
        </w:rPr>
      </w:pPr>
    </w:p>
    <w:p w14:paraId="7D3EB5EF" w14:textId="77777777" w:rsidR="004850E7" w:rsidRPr="004850E7" w:rsidRDefault="004850E7" w:rsidP="004850E7">
      <w:pPr>
        <w:pStyle w:val="a8"/>
        <w:bidi/>
        <w:spacing w:line="270" w:lineRule="atLeast"/>
        <w:rPr>
          <w:rFonts w:ascii="Droid Arabic Kufi" w:eastAsiaTheme="minorHAnsi" w:hAnsi="Droid Arabic Kufi" w:cstheme="minorBidi"/>
          <w:color w:val="948A54" w:themeColor="background2" w:themeShade="80"/>
          <w:rtl/>
        </w:rPr>
      </w:pPr>
    </w:p>
    <w:p w14:paraId="7388F685" w14:textId="77777777" w:rsidR="004850E7" w:rsidRPr="004850E7" w:rsidRDefault="004850E7" w:rsidP="004850E7">
      <w:pPr>
        <w:rPr>
          <w:rFonts w:ascii="Droid Arabic Kufi" w:hAnsi="Droid Arabic Kufi"/>
          <w:b/>
          <w:bCs/>
          <w:color w:val="948A54" w:themeColor="background2" w:themeShade="80"/>
          <w:sz w:val="24"/>
          <w:szCs w:val="24"/>
        </w:rPr>
      </w:pPr>
      <w:r w:rsidRPr="004850E7">
        <w:rPr>
          <w:rFonts w:ascii="Droid Arabic Kufi" w:hAnsi="Droid Arabic Kufi" w:hint="cs"/>
          <w:b/>
          <w:bCs/>
          <w:color w:val="948A54" w:themeColor="background2" w:themeShade="80"/>
          <w:sz w:val="24"/>
          <w:szCs w:val="24"/>
          <w:rtl/>
        </w:rPr>
        <w:t>بعد قراءتك للقصة</w:t>
      </w:r>
      <w:proofErr w:type="gramStart"/>
      <w:r w:rsidRPr="004850E7">
        <w:rPr>
          <w:rFonts w:ascii="Droid Arabic Kufi" w:hAnsi="Droid Arabic Kufi" w:hint="cs"/>
          <w:b/>
          <w:bCs/>
          <w:color w:val="948A54" w:themeColor="background2" w:themeShade="80"/>
          <w:sz w:val="24"/>
          <w:szCs w:val="24"/>
          <w:rtl/>
        </w:rPr>
        <w:t xml:space="preserve"> ,</w:t>
      </w:r>
      <w:proofErr w:type="gramEnd"/>
      <w:r w:rsidRPr="004850E7">
        <w:rPr>
          <w:rFonts w:ascii="Droid Arabic Kufi" w:hAnsi="Droid Arabic Kufi" w:hint="cs"/>
          <w:b/>
          <w:bCs/>
          <w:color w:val="948A54" w:themeColor="background2" w:themeShade="80"/>
          <w:sz w:val="24"/>
          <w:szCs w:val="24"/>
          <w:rtl/>
        </w:rPr>
        <w:t xml:space="preserve"> تعد هذه القصة من القصص الواقعية اذكري  ثلاثة أمور تدل على ذلك ؟ </w:t>
      </w:r>
    </w:p>
    <w:p w14:paraId="686637D6" w14:textId="77777777" w:rsidR="004850E7" w:rsidRPr="004850E7" w:rsidRDefault="004850E7" w:rsidP="004850E7">
      <w:pPr>
        <w:pStyle w:val="a6"/>
        <w:numPr>
          <w:ilvl w:val="0"/>
          <w:numId w:val="16"/>
        </w:numPr>
        <w:rPr>
          <w:color w:val="000000"/>
          <w:sz w:val="24"/>
          <w:szCs w:val="24"/>
          <w:lang w:bidi="ar"/>
        </w:rPr>
      </w:pPr>
      <w:r w:rsidRPr="004850E7">
        <w:rPr>
          <w:rFonts w:hint="cs"/>
          <w:b/>
          <w:bCs/>
          <w:sz w:val="24"/>
          <w:szCs w:val="24"/>
          <w:rtl/>
        </w:rPr>
        <w:t xml:space="preserve">احتواء القصة على واقع وهو التعصب وارتكاب الجريمة وذهاب دم قنديل </w:t>
      </w:r>
      <w:proofErr w:type="gramStart"/>
      <w:r w:rsidRPr="004850E7">
        <w:rPr>
          <w:rFonts w:hint="cs"/>
          <w:b/>
          <w:bCs/>
          <w:sz w:val="24"/>
          <w:szCs w:val="24"/>
          <w:rtl/>
        </w:rPr>
        <w:t xml:space="preserve">هدر  </w:t>
      </w:r>
      <w:r w:rsidRPr="004850E7">
        <w:rPr>
          <w:rFonts w:hint="cs"/>
          <w:color w:val="000000"/>
          <w:sz w:val="24"/>
          <w:szCs w:val="24"/>
          <w:rtl/>
          <w:lang w:bidi="ar"/>
        </w:rPr>
        <w:t>.</w:t>
      </w:r>
      <w:proofErr w:type="gramEnd"/>
    </w:p>
    <w:p w14:paraId="3478FFC2" w14:textId="77777777" w:rsidR="004850E7" w:rsidRPr="004850E7" w:rsidRDefault="004850E7" w:rsidP="004850E7">
      <w:pPr>
        <w:pStyle w:val="a6"/>
        <w:numPr>
          <w:ilvl w:val="0"/>
          <w:numId w:val="16"/>
        </w:numPr>
        <w:rPr>
          <w:b/>
          <w:bCs/>
          <w:sz w:val="24"/>
          <w:szCs w:val="24"/>
          <w:rtl/>
        </w:rPr>
      </w:pPr>
      <w:r w:rsidRPr="004850E7">
        <w:rPr>
          <w:rFonts w:hint="cs"/>
          <w:b/>
          <w:bCs/>
          <w:sz w:val="24"/>
          <w:szCs w:val="24"/>
          <w:rtl/>
        </w:rPr>
        <w:t xml:space="preserve"> تجردت من الذات حيث حكت القصة واقعا </w:t>
      </w:r>
      <w:proofErr w:type="gramStart"/>
      <w:r w:rsidRPr="004850E7">
        <w:rPr>
          <w:rFonts w:hint="cs"/>
          <w:b/>
          <w:bCs/>
          <w:sz w:val="24"/>
          <w:szCs w:val="24"/>
          <w:rtl/>
        </w:rPr>
        <w:t>اجتماعيا .</w:t>
      </w:r>
      <w:proofErr w:type="gramEnd"/>
    </w:p>
    <w:p w14:paraId="20F88859" w14:textId="77777777" w:rsidR="004850E7" w:rsidRPr="004850E7" w:rsidRDefault="004850E7" w:rsidP="004850E7">
      <w:pPr>
        <w:pStyle w:val="a6"/>
        <w:numPr>
          <w:ilvl w:val="0"/>
          <w:numId w:val="16"/>
        </w:numPr>
        <w:rPr>
          <w:b/>
          <w:bCs/>
          <w:sz w:val="24"/>
          <w:szCs w:val="24"/>
          <w:rtl/>
        </w:rPr>
      </w:pPr>
      <w:r w:rsidRPr="004850E7">
        <w:rPr>
          <w:rFonts w:hint="cs"/>
          <w:b/>
          <w:bCs/>
          <w:sz w:val="24"/>
          <w:szCs w:val="24"/>
          <w:rtl/>
        </w:rPr>
        <w:t xml:space="preserve"> كانت لغة الكاتب واضحة </w:t>
      </w:r>
      <w:proofErr w:type="gramStart"/>
      <w:r w:rsidRPr="004850E7">
        <w:rPr>
          <w:rFonts w:hint="cs"/>
          <w:b/>
          <w:bCs/>
          <w:sz w:val="24"/>
          <w:szCs w:val="24"/>
          <w:rtl/>
        </w:rPr>
        <w:t xml:space="preserve">وسهلة </w:t>
      </w:r>
      <w:r w:rsidRPr="004850E7">
        <w:rPr>
          <w:rFonts w:hint="cs"/>
          <w:sz w:val="24"/>
          <w:szCs w:val="24"/>
          <w:rtl/>
        </w:rPr>
        <w:t xml:space="preserve"> .</w:t>
      </w:r>
      <w:proofErr w:type="gramEnd"/>
    </w:p>
    <w:p w14:paraId="7993941F" w14:textId="77777777" w:rsidR="004850E7" w:rsidRPr="004850E7" w:rsidRDefault="004850E7" w:rsidP="004850E7">
      <w:pPr>
        <w:pStyle w:val="a6"/>
        <w:numPr>
          <w:ilvl w:val="0"/>
          <w:numId w:val="16"/>
        </w:numPr>
        <w:ind w:right="-284"/>
        <w:rPr>
          <w:b/>
          <w:bCs/>
          <w:sz w:val="24"/>
          <w:szCs w:val="24"/>
        </w:rPr>
      </w:pPr>
      <w:r w:rsidRPr="004850E7">
        <w:rPr>
          <w:rFonts w:hint="cs"/>
          <w:b/>
          <w:bCs/>
          <w:sz w:val="24"/>
          <w:szCs w:val="24"/>
          <w:rtl/>
        </w:rPr>
        <w:t xml:space="preserve">احتوت القصة على الوحدة </w:t>
      </w:r>
      <w:proofErr w:type="gramStart"/>
      <w:r w:rsidRPr="004850E7">
        <w:rPr>
          <w:rFonts w:hint="cs"/>
          <w:b/>
          <w:bCs/>
          <w:sz w:val="24"/>
          <w:szCs w:val="24"/>
          <w:rtl/>
        </w:rPr>
        <w:t>الموضوعية .</w:t>
      </w:r>
      <w:proofErr w:type="gramEnd"/>
    </w:p>
    <w:p w14:paraId="01362088" w14:textId="3ADFA1B5" w:rsidR="005660F9" w:rsidRDefault="004850E7" w:rsidP="004850E7">
      <w:pPr>
        <w:pStyle w:val="a6"/>
        <w:ind w:left="1440" w:right="-284"/>
        <w:rPr>
          <w:sz w:val="24"/>
          <w:szCs w:val="24"/>
          <w:rtl/>
        </w:rPr>
      </w:pPr>
      <w:r w:rsidRPr="004850E7">
        <w:rPr>
          <w:rFonts w:hint="cs"/>
          <w:sz w:val="24"/>
          <w:szCs w:val="24"/>
          <w:rtl/>
        </w:rPr>
        <w:t xml:space="preserve">حيث ظهر ترابط الأحداث بداية بتصوير الكاتب أنه يستمع لقصة من شيخ </w:t>
      </w:r>
      <w:proofErr w:type="gramStart"/>
      <w:r w:rsidRPr="004850E7">
        <w:rPr>
          <w:rFonts w:hint="cs"/>
          <w:sz w:val="24"/>
          <w:szCs w:val="24"/>
          <w:rtl/>
        </w:rPr>
        <w:t>الحارة,</w:t>
      </w:r>
      <w:proofErr w:type="gramEnd"/>
      <w:r w:rsidRPr="004850E7">
        <w:rPr>
          <w:rFonts w:hint="cs"/>
          <w:sz w:val="24"/>
          <w:szCs w:val="24"/>
          <w:rtl/>
        </w:rPr>
        <w:t xml:space="preserve"> و</w:t>
      </w:r>
      <w:r w:rsidR="0048201B">
        <w:rPr>
          <w:rFonts w:hint="cs"/>
          <w:sz w:val="24"/>
          <w:szCs w:val="24"/>
          <w:rtl/>
        </w:rPr>
        <w:t xml:space="preserve">هي </w:t>
      </w:r>
      <w:r w:rsidRPr="004850E7">
        <w:rPr>
          <w:rFonts w:hint="cs"/>
          <w:sz w:val="24"/>
          <w:szCs w:val="24"/>
          <w:rtl/>
        </w:rPr>
        <w:t xml:space="preserve">قصة حديقة الورد الذين كانوا يجلسون بها ,وقصة قنديل وحالته حينما وجدوه مقتولا وبحثهم عن القاتل وتقصيات وجهود الجهات الرسمية, وسبب عدم وجود أصدقاء لقنديل أن بعض أراءه </w:t>
      </w:r>
      <w:r w:rsidR="00F87A64">
        <w:rPr>
          <w:rFonts w:hint="cs"/>
          <w:sz w:val="24"/>
          <w:szCs w:val="24"/>
          <w:rtl/>
        </w:rPr>
        <w:t xml:space="preserve">كمتعلم </w:t>
      </w:r>
      <w:r w:rsidRPr="004850E7">
        <w:rPr>
          <w:rFonts w:hint="cs"/>
          <w:sz w:val="24"/>
          <w:szCs w:val="24"/>
          <w:rtl/>
        </w:rPr>
        <w:t>كانت تلاقي معارضة وأحيانا أخرى غضبا من أهالي الحارة وبالأخص عندما قال رأيه بمكان القرافة وأنها تقع في أجمل موقع في المدينة حيث كان يرى أنه يجب تحويل القرافة الى حي سكني وحديقة وبعد ذلك ظهور قرار الحكومة الذي يأمر ب</w:t>
      </w:r>
      <w:r w:rsidR="00FE069E">
        <w:rPr>
          <w:rFonts w:hint="cs"/>
          <w:sz w:val="24"/>
          <w:szCs w:val="24"/>
          <w:rtl/>
        </w:rPr>
        <w:t>نقل الأموات</w:t>
      </w:r>
      <w:r w:rsidR="005660F9">
        <w:rPr>
          <w:rFonts w:hint="cs"/>
          <w:sz w:val="24"/>
          <w:szCs w:val="24"/>
          <w:rtl/>
        </w:rPr>
        <w:t xml:space="preserve"> من القرافة لتحويلها </w:t>
      </w:r>
    </w:p>
    <w:p w14:paraId="2DA668A4" w14:textId="75480070" w:rsidR="004850E7" w:rsidRPr="004850E7" w:rsidRDefault="005660F9" w:rsidP="004850E7">
      <w:pPr>
        <w:pStyle w:val="a6"/>
        <w:ind w:left="1440" w:right="-284"/>
        <w:rPr>
          <w:sz w:val="24"/>
          <w:szCs w:val="24"/>
          <w:rtl/>
        </w:rPr>
      </w:pPr>
      <w:r>
        <w:rPr>
          <w:rFonts w:hint="cs"/>
          <w:sz w:val="24"/>
          <w:szCs w:val="24"/>
          <w:rtl/>
        </w:rPr>
        <w:t>إلى حي سكني</w:t>
      </w:r>
      <w:proofErr w:type="gramStart"/>
      <w:r>
        <w:rPr>
          <w:rFonts w:hint="cs"/>
          <w:sz w:val="24"/>
          <w:szCs w:val="24"/>
          <w:rtl/>
        </w:rPr>
        <w:t xml:space="preserve"> ,</w:t>
      </w:r>
      <w:proofErr w:type="gramEnd"/>
      <w:r w:rsidR="004850E7" w:rsidRPr="004850E7">
        <w:rPr>
          <w:rFonts w:hint="cs"/>
          <w:sz w:val="24"/>
          <w:szCs w:val="24"/>
          <w:rtl/>
        </w:rPr>
        <w:t xml:space="preserve"> ظن أه</w:t>
      </w:r>
      <w:r w:rsidR="00437AC3">
        <w:rPr>
          <w:rFonts w:hint="cs"/>
          <w:sz w:val="24"/>
          <w:szCs w:val="24"/>
          <w:rtl/>
        </w:rPr>
        <w:t>الي الحارة أن قنديل سببا بقرار الحكومة والحقيقة انه لم يتدخل بهذا القرار ,</w:t>
      </w:r>
      <w:r w:rsidR="004850E7" w:rsidRPr="004850E7">
        <w:rPr>
          <w:rFonts w:hint="cs"/>
          <w:sz w:val="24"/>
          <w:szCs w:val="24"/>
          <w:rtl/>
        </w:rPr>
        <w:t xml:space="preserve"> حيث غضب منه زلط </w:t>
      </w:r>
      <w:r w:rsidR="00BF2C07">
        <w:rPr>
          <w:rFonts w:hint="cs"/>
          <w:sz w:val="24"/>
          <w:szCs w:val="24"/>
          <w:rtl/>
        </w:rPr>
        <w:t xml:space="preserve">لظنه أن ذلك يمس كرامة الأموات </w:t>
      </w:r>
      <w:r w:rsidR="004850E7" w:rsidRPr="004850E7">
        <w:rPr>
          <w:rFonts w:hint="cs"/>
          <w:sz w:val="24"/>
          <w:szCs w:val="24"/>
          <w:rtl/>
        </w:rPr>
        <w:t>وقرر قتله</w:t>
      </w:r>
      <w:r w:rsidR="00BF2C07">
        <w:rPr>
          <w:rFonts w:hint="cs"/>
          <w:sz w:val="24"/>
          <w:szCs w:val="24"/>
          <w:rtl/>
        </w:rPr>
        <w:t>, إ</w:t>
      </w:r>
      <w:r w:rsidR="004850E7" w:rsidRPr="004850E7">
        <w:rPr>
          <w:rFonts w:hint="cs"/>
          <w:sz w:val="24"/>
          <w:szCs w:val="24"/>
          <w:rtl/>
        </w:rPr>
        <w:t>لا انه لم ي</w:t>
      </w:r>
      <w:r w:rsidR="00BF2C07">
        <w:rPr>
          <w:rFonts w:hint="cs"/>
          <w:sz w:val="24"/>
          <w:szCs w:val="24"/>
          <w:rtl/>
        </w:rPr>
        <w:t>ُ</w:t>
      </w:r>
      <w:r w:rsidR="004850E7" w:rsidRPr="004850E7">
        <w:rPr>
          <w:rFonts w:hint="cs"/>
          <w:sz w:val="24"/>
          <w:szCs w:val="24"/>
          <w:rtl/>
        </w:rPr>
        <w:t>ك</w:t>
      </w:r>
      <w:r w:rsidR="00BF2C07">
        <w:rPr>
          <w:rFonts w:hint="cs"/>
          <w:sz w:val="24"/>
          <w:szCs w:val="24"/>
          <w:rtl/>
        </w:rPr>
        <w:t xml:space="preserve">شف </w:t>
      </w:r>
      <w:r w:rsidR="004850E7" w:rsidRPr="004850E7">
        <w:rPr>
          <w:rFonts w:hint="cs"/>
          <w:sz w:val="24"/>
          <w:szCs w:val="24"/>
          <w:rtl/>
        </w:rPr>
        <w:t xml:space="preserve"> قاتل</w:t>
      </w:r>
      <w:r w:rsidR="002850D8">
        <w:rPr>
          <w:rFonts w:hint="cs"/>
          <w:sz w:val="24"/>
          <w:szCs w:val="24"/>
          <w:rtl/>
        </w:rPr>
        <w:t xml:space="preserve"> قنديل بسبب غضبهم على القرار بشأ</w:t>
      </w:r>
      <w:r w:rsidR="004850E7" w:rsidRPr="004850E7">
        <w:rPr>
          <w:rFonts w:hint="cs"/>
          <w:sz w:val="24"/>
          <w:szCs w:val="24"/>
          <w:rtl/>
        </w:rPr>
        <w:t>ن حديقة</w:t>
      </w:r>
      <w:r w:rsidR="004850E7">
        <w:rPr>
          <w:rFonts w:hint="cs"/>
          <w:sz w:val="24"/>
          <w:szCs w:val="24"/>
          <w:rtl/>
        </w:rPr>
        <w:t xml:space="preserve"> الورد </w:t>
      </w:r>
      <w:r w:rsidR="00BF2C07">
        <w:rPr>
          <w:rFonts w:hint="cs"/>
          <w:sz w:val="24"/>
          <w:szCs w:val="24"/>
          <w:rtl/>
        </w:rPr>
        <w:t>,</w:t>
      </w:r>
      <w:r w:rsidR="004850E7">
        <w:rPr>
          <w:rFonts w:hint="cs"/>
          <w:sz w:val="24"/>
          <w:szCs w:val="24"/>
          <w:rtl/>
        </w:rPr>
        <w:t xml:space="preserve">وبذلك ضاع دم قنديل هدرا. </w:t>
      </w:r>
    </w:p>
    <w:p w14:paraId="45239887" w14:textId="77777777" w:rsidR="00794C6F" w:rsidRPr="00E66A1E" w:rsidRDefault="00794C6F" w:rsidP="00794C6F">
      <w:pPr>
        <w:tabs>
          <w:tab w:val="left" w:pos="7245"/>
        </w:tabs>
        <w:bidi w:val="0"/>
        <w:jc w:val="right"/>
        <w:rPr>
          <w:rFonts w:cs="Arial"/>
          <w:sz w:val="24"/>
          <w:szCs w:val="24"/>
          <w:rtl/>
        </w:rPr>
      </w:pPr>
      <w:bookmarkStart w:id="0" w:name="_GoBack"/>
      <w:bookmarkEnd w:id="0"/>
    </w:p>
    <w:sectPr w:rsidR="00794C6F" w:rsidRPr="00E66A1E" w:rsidSect="004850E7">
      <w:pgSz w:w="11906" w:h="16838"/>
      <w:pgMar w:top="1440" w:right="1800" w:bottom="1440" w:left="1800" w:header="708" w:footer="708" w:gutter="0"/>
      <w:pgBorders w:offsetFrom="page">
        <w:top w:val="double" w:sz="4" w:space="24" w:color="auto"/>
        <w:left w:val="double" w:sz="4" w:space="24" w:color="auto"/>
        <w:bottom w:val="double" w:sz="4" w:space="24" w:color="auto"/>
        <w:right w:val="double" w:sz="4" w:space="24" w:color="auto"/>
      </w:pgBorders>
      <w:cols w:space="708"/>
      <w:titlePg/>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Droid Arabic Kufi">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5358A1"/>
    <w:multiLevelType w:val="hybridMultilevel"/>
    <w:tmpl w:val="E0D4E1D4"/>
    <w:lvl w:ilvl="0" w:tplc="CD724B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CA64CF8"/>
    <w:multiLevelType w:val="hybridMultilevel"/>
    <w:tmpl w:val="E37CCFE4"/>
    <w:lvl w:ilvl="0" w:tplc="AB7AFE8C">
      <w:start w:val="1"/>
      <w:numFmt w:val="decimal"/>
      <w:lvlText w:val="%1-"/>
      <w:lvlJc w:val="left"/>
      <w:pPr>
        <w:ind w:left="720" w:hanging="360"/>
      </w:pPr>
      <w:rPr>
        <w:rFonts w:cstheme="minorBidi"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D94699"/>
    <w:multiLevelType w:val="hybridMultilevel"/>
    <w:tmpl w:val="EB12C8B2"/>
    <w:lvl w:ilvl="0" w:tplc="48AC5526">
      <w:start w:val="1"/>
      <w:numFmt w:val="decimalFullWidth"/>
      <w:lvlText w:val="%1)"/>
      <w:lvlJc w:val="left"/>
      <w:pPr>
        <w:ind w:left="720" w:hanging="360"/>
      </w:pPr>
      <w:rPr>
        <w:rFonts w:hint="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2A378FE"/>
    <w:multiLevelType w:val="hybridMultilevel"/>
    <w:tmpl w:val="DF3A55EA"/>
    <w:lvl w:ilvl="0" w:tplc="CD724B72">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42466B"/>
    <w:multiLevelType w:val="multilevel"/>
    <w:tmpl w:val="98EE9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D990662"/>
    <w:multiLevelType w:val="hybridMultilevel"/>
    <w:tmpl w:val="E46EF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EB695C"/>
    <w:multiLevelType w:val="hybridMultilevel"/>
    <w:tmpl w:val="2F702B4E"/>
    <w:lvl w:ilvl="0" w:tplc="5EF8C774">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E185666"/>
    <w:multiLevelType w:val="hybridMultilevel"/>
    <w:tmpl w:val="65D875E8"/>
    <w:lvl w:ilvl="0" w:tplc="D416DD1C">
      <w:start w:val="1"/>
      <w:numFmt w:val="decimal"/>
      <w:lvlText w:val="%1-"/>
      <w:lvlJc w:val="left"/>
      <w:pPr>
        <w:ind w:left="195" w:hanging="360"/>
      </w:pPr>
      <w:rPr>
        <w:rFonts w:hint="default"/>
        <w:b w:val="0"/>
        <w:bCs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56E5F14"/>
    <w:multiLevelType w:val="hybridMultilevel"/>
    <w:tmpl w:val="549EAFC4"/>
    <w:lvl w:ilvl="0" w:tplc="52EC9958">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9">
    <w:nsid w:val="48CD242D"/>
    <w:multiLevelType w:val="hybridMultilevel"/>
    <w:tmpl w:val="96A6F254"/>
    <w:lvl w:ilvl="0" w:tplc="154C430C">
      <w:start w:val="1"/>
      <w:numFmt w:val="decimal"/>
      <w:lvlText w:val="%1-"/>
      <w:lvlJc w:val="left"/>
      <w:pPr>
        <w:ind w:left="1080" w:hanging="360"/>
      </w:pPr>
      <w:rPr>
        <w:rFonts w:hint="default"/>
        <w:b/>
        <w:color w:val="auto"/>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2B649E5"/>
    <w:multiLevelType w:val="hybridMultilevel"/>
    <w:tmpl w:val="ED9E511C"/>
    <w:lvl w:ilvl="0" w:tplc="2F3A41E6">
      <w:start w:val="1"/>
      <w:numFmt w:val="decimalFullWidth"/>
      <w:lvlText w:val="%1-"/>
      <w:lvlJc w:val="left"/>
      <w:pPr>
        <w:ind w:left="1080" w:hanging="360"/>
      </w:pPr>
      <w:rPr>
        <w:rFonts w:hint="cs"/>
        <w:lang w:bidi="ar-SA"/>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57CD14D8"/>
    <w:multiLevelType w:val="hybridMultilevel"/>
    <w:tmpl w:val="72047C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13923B1"/>
    <w:multiLevelType w:val="hybridMultilevel"/>
    <w:tmpl w:val="8E1A11AC"/>
    <w:lvl w:ilvl="0" w:tplc="BDA016F2">
      <w:start w:val="1"/>
      <w:numFmt w:val="arabicAlpha"/>
      <w:lvlText w:val="%1-"/>
      <w:lvlJc w:val="left"/>
      <w:pPr>
        <w:ind w:left="720" w:hanging="360"/>
      </w:pPr>
      <w:rPr>
        <w:rFonts w:hint="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88C07B2"/>
    <w:multiLevelType w:val="hybridMultilevel"/>
    <w:tmpl w:val="BB44AE00"/>
    <w:lvl w:ilvl="0" w:tplc="52EC9958">
      <w:start w:val="1"/>
      <w:numFmt w:val="decimal"/>
      <w:lvlText w:val="%1-"/>
      <w:lvlJc w:val="left"/>
      <w:pPr>
        <w:ind w:left="195"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E075AC0"/>
    <w:multiLevelType w:val="hybridMultilevel"/>
    <w:tmpl w:val="C89A30A4"/>
    <w:lvl w:ilvl="0" w:tplc="5A7822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482DE7"/>
    <w:multiLevelType w:val="hybridMultilevel"/>
    <w:tmpl w:val="841A4B44"/>
    <w:lvl w:ilvl="0" w:tplc="C8B428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A542CE5"/>
    <w:multiLevelType w:val="hybridMultilevel"/>
    <w:tmpl w:val="9DE87316"/>
    <w:lvl w:ilvl="0" w:tplc="5F6E9D64">
      <w:start w:val="1"/>
      <w:numFmt w:val="decimal"/>
      <w:lvlText w:val="%1-"/>
      <w:lvlJc w:val="left"/>
      <w:pPr>
        <w:ind w:left="1440" w:hanging="360"/>
      </w:pPr>
      <w:rPr>
        <w:rFonts w:hint="default"/>
        <w:b/>
        <w:color w:val="auto"/>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8"/>
  </w:num>
  <w:num w:numId="3">
    <w:abstractNumId w:val="13"/>
  </w:num>
  <w:num w:numId="4">
    <w:abstractNumId w:val="7"/>
  </w:num>
  <w:num w:numId="5">
    <w:abstractNumId w:val="1"/>
  </w:num>
  <w:num w:numId="6">
    <w:abstractNumId w:val="14"/>
  </w:num>
  <w:num w:numId="7">
    <w:abstractNumId w:val="12"/>
  </w:num>
  <w:num w:numId="8">
    <w:abstractNumId w:val="10"/>
  </w:num>
  <w:num w:numId="9">
    <w:abstractNumId w:val="2"/>
  </w:num>
  <w:num w:numId="10">
    <w:abstractNumId w:val="5"/>
  </w:num>
  <w:num w:numId="11">
    <w:abstractNumId w:val="11"/>
  </w:num>
  <w:num w:numId="12">
    <w:abstractNumId w:val="0"/>
  </w:num>
  <w:num w:numId="13">
    <w:abstractNumId w:val="3"/>
  </w:num>
  <w:num w:numId="14">
    <w:abstractNumId w:val="15"/>
  </w:num>
  <w:num w:numId="15">
    <w:abstractNumId w:val="9"/>
  </w:num>
  <w:num w:numId="16">
    <w:abstractNumId w:val="16"/>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4D6"/>
    <w:rsid w:val="00017AE5"/>
    <w:rsid w:val="00040DD8"/>
    <w:rsid w:val="00072EDB"/>
    <w:rsid w:val="00090560"/>
    <w:rsid w:val="000C685B"/>
    <w:rsid w:val="000C6CA8"/>
    <w:rsid w:val="000F659A"/>
    <w:rsid w:val="001B3D9F"/>
    <w:rsid w:val="00254164"/>
    <w:rsid w:val="002742CE"/>
    <w:rsid w:val="002850D8"/>
    <w:rsid w:val="00293189"/>
    <w:rsid w:val="002F2A84"/>
    <w:rsid w:val="0030746A"/>
    <w:rsid w:val="00396391"/>
    <w:rsid w:val="003A0CB3"/>
    <w:rsid w:val="003F1CB0"/>
    <w:rsid w:val="003F4885"/>
    <w:rsid w:val="00431399"/>
    <w:rsid w:val="00433D11"/>
    <w:rsid w:val="00437AC3"/>
    <w:rsid w:val="00463073"/>
    <w:rsid w:val="0048201B"/>
    <w:rsid w:val="004850E7"/>
    <w:rsid w:val="00496126"/>
    <w:rsid w:val="004C5AD5"/>
    <w:rsid w:val="004D0AA4"/>
    <w:rsid w:val="0053467B"/>
    <w:rsid w:val="005420F3"/>
    <w:rsid w:val="00546FEE"/>
    <w:rsid w:val="00561DAB"/>
    <w:rsid w:val="005660F9"/>
    <w:rsid w:val="00577C9F"/>
    <w:rsid w:val="005A3251"/>
    <w:rsid w:val="005D1DC0"/>
    <w:rsid w:val="006355D7"/>
    <w:rsid w:val="006B0AE0"/>
    <w:rsid w:val="00705004"/>
    <w:rsid w:val="007104D6"/>
    <w:rsid w:val="0072428C"/>
    <w:rsid w:val="0075738A"/>
    <w:rsid w:val="00794C6F"/>
    <w:rsid w:val="007B4F58"/>
    <w:rsid w:val="007C4962"/>
    <w:rsid w:val="007C5625"/>
    <w:rsid w:val="00857207"/>
    <w:rsid w:val="008D4973"/>
    <w:rsid w:val="00975790"/>
    <w:rsid w:val="00985FFF"/>
    <w:rsid w:val="00AC533F"/>
    <w:rsid w:val="00AC563D"/>
    <w:rsid w:val="00AD4A36"/>
    <w:rsid w:val="00AD5BDA"/>
    <w:rsid w:val="00B35DE3"/>
    <w:rsid w:val="00B93F01"/>
    <w:rsid w:val="00B97926"/>
    <w:rsid w:val="00BF2C07"/>
    <w:rsid w:val="00C25D66"/>
    <w:rsid w:val="00C4031E"/>
    <w:rsid w:val="00C56D01"/>
    <w:rsid w:val="00C73558"/>
    <w:rsid w:val="00C82356"/>
    <w:rsid w:val="00C97BFD"/>
    <w:rsid w:val="00CB0EE9"/>
    <w:rsid w:val="00CE2C16"/>
    <w:rsid w:val="00D03594"/>
    <w:rsid w:val="00D55880"/>
    <w:rsid w:val="00D62DB8"/>
    <w:rsid w:val="00D95071"/>
    <w:rsid w:val="00DD396D"/>
    <w:rsid w:val="00E66A1E"/>
    <w:rsid w:val="00E75E84"/>
    <w:rsid w:val="00E85CE1"/>
    <w:rsid w:val="00E9580F"/>
    <w:rsid w:val="00EF0E6E"/>
    <w:rsid w:val="00F5567A"/>
    <w:rsid w:val="00F8560A"/>
    <w:rsid w:val="00F87A64"/>
    <w:rsid w:val="00FA7B4C"/>
    <w:rsid w:val="00FE06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AE61A"/>
  <w15:docId w15:val="{889B61C3-AFDA-44D4-9B4F-C8ACEBFA3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CA8"/>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7104D6"/>
    <w:pPr>
      <w:bidi/>
      <w:spacing w:after="0" w:line="240" w:lineRule="auto"/>
    </w:pPr>
    <w:rPr>
      <w:rFonts w:eastAsiaTheme="minorEastAsia"/>
    </w:rPr>
  </w:style>
  <w:style w:type="character" w:customStyle="1" w:styleId="Char">
    <w:name w:val="بلا تباعد Char"/>
    <w:basedOn w:val="a0"/>
    <w:link w:val="a3"/>
    <w:uiPriority w:val="1"/>
    <w:rsid w:val="007104D6"/>
    <w:rPr>
      <w:rFonts w:eastAsiaTheme="minorEastAsia"/>
    </w:rPr>
  </w:style>
  <w:style w:type="paragraph" w:styleId="a4">
    <w:name w:val="Balloon Text"/>
    <w:basedOn w:val="a"/>
    <w:link w:val="Char0"/>
    <w:uiPriority w:val="99"/>
    <w:semiHidden/>
    <w:unhideWhenUsed/>
    <w:rsid w:val="007104D6"/>
    <w:pPr>
      <w:spacing w:after="0" w:line="240" w:lineRule="auto"/>
    </w:pPr>
    <w:rPr>
      <w:rFonts w:ascii="Tahoma" w:hAnsi="Tahoma" w:cs="Tahoma"/>
      <w:sz w:val="16"/>
      <w:szCs w:val="16"/>
    </w:rPr>
  </w:style>
  <w:style w:type="character" w:customStyle="1" w:styleId="Char0">
    <w:name w:val="نص في بالون Char"/>
    <w:basedOn w:val="a0"/>
    <w:link w:val="a4"/>
    <w:uiPriority w:val="99"/>
    <w:semiHidden/>
    <w:rsid w:val="007104D6"/>
    <w:rPr>
      <w:rFonts w:ascii="Tahoma" w:hAnsi="Tahoma" w:cs="Tahoma"/>
      <w:sz w:val="16"/>
      <w:szCs w:val="16"/>
    </w:rPr>
  </w:style>
  <w:style w:type="character" w:styleId="a5">
    <w:name w:val="Strong"/>
    <w:basedOn w:val="a0"/>
    <w:uiPriority w:val="22"/>
    <w:qFormat/>
    <w:rsid w:val="00017AE5"/>
    <w:rPr>
      <w:b/>
      <w:bCs/>
    </w:rPr>
  </w:style>
  <w:style w:type="character" w:customStyle="1" w:styleId="apple-converted-space">
    <w:name w:val="apple-converted-space"/>
    <w:basedOn w:val="a0"/>
    <w:rsid w:val="00017AE5"/>
  </w:style>
  <w:style w:type="character" w:styleId="Hyperlink">
    <w:name w:val="Hyperlink"/>
    <w:basedOn w:val="a0"/>
    <w:uiPriority w:val="99"/>
    <w:unhideWhenUsed/>
    <w:rsid w:val="00017AE5"/>
    <w:rPr>
      <w:color w:val="0000FF"/>
      <w:u w:val="single"/>
    </w:rPr>
  </w:style>
  <w:style w:type="paragraph" w:styleId="a6">
    <w:name w:val="List Paragraph"/>
    <w:basedOn w:val="a"/>
    <w:uiPriority w:val="34"/>
    <w:qFormat/>
    <w:rsid w:val="007C5625"/>
    <w:pPr>
      <w:ind w:left="720"/>
      <w:contextualSpacing/>
    </w:pPr>
  </w:style>
  <w:style w:type="table" w:styleId="a7">
    <w:name w:val="Table Grid"/>
    <w:basedOn w:val="a1"/>
    <w:uiPriority w:val="39"/>
    <w:rsid w:val="00857207"/>
    <w:pPr>
      <w:spacing w:after="0" w:line="240" w:lineRule="auto"/>
    </w:pPr>
    <w:rPr>
      <w:sz w:val="24"/>
      <w:szCs w:val="24"/>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unhideWhenUsed/>
    <w:rsid w:val="007C496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em">
    <w:name w:val="poem"/>
    <w:basedOn w:val="a"/>
    <w:rsid w:val="00293189"/>
    <w:pPr>
      <w:bidi w:val="0"/>
      <w:spacing w:before="100" w:beforeAutospacing="1" w:after="100" w:afterAutospacing="1" w:line="240" w:lineRule="auto"/>
    </w:pPr>
    <w:rPr>
      <w:rFonts w:ascii="Simplified Arabic" w:eastAsia="Times New Roman" w:hAnsi="Simplified Arabic" w:cs="Simplified Arabic"/>
      <w:color w:val="373737"/>
      <w:sz w:val="27"/>
      <w:szCs w:val="27"/>
    </w:rPr>
  </w:style>
  <w:style w:type="character" w:styleId="HTML">
    <w:name w:val="HTML Cite"/>
    <w:basedOn w:val="a0"/>
    <w:uiPriority w:val="99"/>
    <w:semiHidden/>
    <w:unhideWhenUsed/>
    <w:rsid w:val="0030746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44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r.wikipedia.org/wiki/%D9%87%D9%86%D8%B1%D9%8A_%D8%AC%D9%8A%D9%85%D8%B3"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2372</Words>
  <Characters>13526</Characters>
  <Application>Microsoft Office Word</Application>
  <DocSecurity>0</DocSecurity>
  <Lines>112</Lines>
  <Paragraphs>31</Paragraphs>
  <ScaleCrop>false</ScaleCrop>
  <HeadingPairs>
    <vt:vector size="2" baseType="variant">
      <vt:variant>
        <vt:lpstr>العنوان</vt:lpstr>
      </vt:variant>
      <vt:variant>
        <vt:i4>1</vt:i4>
      </vt:variant>
    </vt:vector>
  </HeadingPairs>
  <TitlesOfParts>
    <vt:vector size="1" baseType="lpstr">
      <vt:lpstr>عرب 104</vt:lpstr>
    </vt:vector>
  </TitlesOfParts>
  <Company/>
  <LinksUpToDate>false</LinksUpToDate>
  <CharactersWithSpaces>15867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عرب 104</dc:title>
  <dc:subject>المدرسة الواقعية</dc:subject>
  <dc:creator>رزان الحماد</dc:creator>
  <cp:lastModifiedBy>USER</cp:lastModifiedBy>
  <cp:revision>3</cp:revision>
  <cp:lastPrinted>2016-11-23T14:41:00Z</cp:lastPrinted>
  <dcterms:created xsi:type="dcterms:W3CDTF">2016-12-18T21:26:00Z</dcterms:created>
  <dcterms:modified xsi:type="dcterms:W3CDTF">2016-12-23T12:57:00Z</dcterms:modified>
</cp:coreProperties>
</file>