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CD1" w:rsidRDefault="001B7CD1" w:rsidP="004C7546">
      <w:pPr>
        <w:jc w:val="center"/>
        <w:rPr>
          <w:b/>
          <w:bCs/>
          <w:rtl/>
        </w:rPr>
      </w:pPr>
      <w:r>
        <w:rPr>
          <w:rFonts w:hint="cs"/>
          <w:b/>
          <w:bCs/>
          <w:rtl/>
        </w:rPr>
        <w:t>ال</w:t>
      </w:r>
      <w:r w:rsidRPr="001B7CD1">
        <w:rPr>
          <w:rFonts w:hint="cs"/>
          <w:b/>
          <w:bCs/>
          <w:rtl/>
        </w:rPr>
        <w:t>مجموعة</w:t>
      </w:r>
      <w:r>
        <w:rPr>
          <w:rFonts w:hint="cs"/>
          <w:b/>
          <w:bCs/>
          <w:rtl/>
        </w:rPr>
        <w:t xml:space="preserve"> الاولى</w:t>
      </w:r>
      <w:r w:rsidRPr="001B7CD1">
        <w:rPr>
          <w:rFonts w:hint="cs"/>
          <w:b/>
          <w:bCs/>
          <w:rtl/>
        </w:rPr>
        <w:t xml:space="preserve"> حسب 414 الشعبة 33846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0"/>
        <w:gridCol w:w="6238"/>
      </w:tblGrid>
      <w:tr w:rsidR="001B7CD1" w:rsidTr="001B7CD1">
        <w:trPr>
          <w:trHeight w:val="253"/>
        </w:trPr>
        <w:tc>
          <w:tcPr>
            <w:tcW w:w="610" w:type="dxa"/>
          </w:tcPr>
          <w:p w:rsidR="001B7CD1" w:rsidRDefault="001B7CD1" w:rsidP="001B7CD1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</w:t>
            </w:r>
          </w:p>
        </w:tc>
        <w:tc>
          <w:tcPr>
            <w:tcW w:w="6238" w:type="dxa"/>
          </w:tcPr>
          <w:p w:rsidR="001B7CD1" w:rsidRDefault="001B7CD1" w:rsidP="004C7546">
            <w:pPr>
              <w:jc w:val="both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الأسم</w:t>
            </w:r>
          </w:p>
        </w:tc>
      </w:tr>
      <w:tr w:rsidR="001B7CD1" w:rsidTr="001B7CD1">
        <w:trPr>
          <w:trHeight w:val="267"/>
        </w:trPr>
        <w:tc>
          <w:tcPr>
            <w:tcW w:w="610" w:type="dxa"/>
          </w:tcPr>
          <w:p w:rsidR="001B7CD1" w:rsidRDefault="001B7CD1" w:rsidP="001B7CD1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6238" w:type="dxa"/>
          </w:tcPr>
          <w:p w:rsidR="001B7CD1" w:rsidRPr="001B7CD1" w:rsidRDefault="001B7CD1" w:rsidP="004C7546">
            <w:pPr>
              <w:jc w:val="both"/>
              <w:rPr>
                <w:b/>
                <w:bCs/>
                <w:sz w:val="24"/>
                <w:szCs w:val="24"/>
                <w:rtl/>
              </w:rPr>
            </w:pPr>
            <w:r w:rsidRPr="001B7CD1">
              <w:rPr>
                <w:rFonts w:hint="cs"/>
                <w:b/>
                <w:bCs/>
                <w:sz w:val="24"/>
                <w:szCs w:val="24"/>
                <w:rtl/>
              </w:rPr>
              <w:t>منيرة القحطانى</w:t>
            </w:r>
          </w:p>
        </w:tc>
      </w:tr>
      <w:tr w:rsidR="001B7CD1" w:rsidTr="001B7CD1">
        <w:trPr>
          <w:trHeight w:val="267"/>
        </w:trPr>
        <w:tc>
          <w:tcPr>
            <w:tcW w:w="610" w:type="dxa"/>
          </w:tcPr>
          <w:p w:rsidR="001B7CD1" w:rsidRDefault="001B7CD1" w:rsidP="001B7CD1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6238" w:type="dxa"/>
          </w:tcPr>
          <w:p w:rsidR="001B7CD1" w:rsidRPr="001B7CD1" w:rsidRDefault="001B7CD1" w:rsidP="004C7546">
            <w:pPr>
              <w:jc w:val="both"/>
              <w:rPr>
                <w:b/>
                <w:bCs/>
                <w:sz w:val="24"/>
                <w:szCs w:val="24"/>
                <w:rtl/>
              </w:rPr>
            </w:pPr>
            <w:r w:rsidRPr="001B7CD1">
              <w:rPr>
                <w:rFonts w:hint="cs"/>
                <w:b/>
                <w:bCs/>
                <w:sz w:val="24"/>
                <w:szCs w:val="24"/>
                <w:rtl/>
              </w:rPr>
              <w:t>شيخة الطمرة</w:t>
            </w:r>
          </w:p>
        </w:tc>
      </w:tr>
      <w:tr w:rsidR="001B7CD1" w:rsidTr="001B7CD1">
        <w:trPr>
          <w:trHeight w:val="267"/>
        </w:trPr>
        <w:tc>
          <w:tcPr>
            <w:tcW w:w="610" w:type="dxa"/>
          </w:tcPr>
          <w:p w:rsidR="001B7CD1" w:rsidRDefault="001B7CD1" w:rsidP="001B7CD1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6238" w:type="dxa"/>
          </w:tcPr>
          <w:p w:rsidR="001B7CD1" w:rsidRPr="001B7CD1" w:rsidRDefault="001B7CD1" w:rsidP="004C7546">
            <w:pPr>
              <w:jc w:val="both"/>
              <w:rPr>
                <w:b/>
                <w:bCs/>
                <w:sz w:val="24"/>
                <w:szCs w:val="24"/>
                <w:rtl/>
              </w:rPr>
            </w:pPr>
            <w:r w:rsidRPr="001B7CD1">
              <w:rPr>
                <w:rFonts w:hint="cs"/>
                <w:b/>
                <w:bCs/>
                <w:sz w:val="24"/>
                <w:szCs w:val="24"/>
                <w:rtl/>
              </w:rPr>
              <w:t>مها اليوسف</w:t>
            </w:r>
          </w:p>
        </w:tc>
      </w:tr>
      <w:tr w:rsidR="001B7CD1" w:rsidTr="001B7CD1">
        <w:trPr>
          <w:trHeight w:val="267"/>
        </w:trPr>
        <w:tc>
          <w:tcPr>
            <w:tcW w:w="610" w:type="dxa"/>
          </w:tcPr>
          <w:p w:rsidR="001B7CD1" w:rsidRDefault="001B7CD1" w:rsidP="001B7CD1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6238" w:type="dxa"/>
          </w:tcPr>
          <w:p w:rsidR="001B7CD1" w:rsidRPr="001B7CD1" w:rsidRDefault="001B7CD1" w:rsidP="004C7546">
            <w:pPr>
              <w:jc w:val="both"/>
              <w:rPr>
                <w:b/>
                <w:bCs/>
                <w:sz w:val="24"/>
                <w:szCs w:val="24"/>
                <w:rtl/>
              </w:rPr>
            </w:pPr>
            <w:r w:rsidRPr="001B7CD1">
              <w:rPr>
                <w:rFonts w:hint="cs"/>
                <w:b/>
                <w:bCs/>
                <w:sz w:val="24"/>
                <w:szCs w:val="24"/>
                <w:rtl/>
              </w:rPr>
              <w:t>وعد العمار</w:t>
            </w:r>
          </w:p>
        </w:tc>
      </w:tr>
      <w:tr w:rsidR="001B7CD1" w:rsidTr="001B7CD1">
        <w:trPr>
          <w:trHeight w:val="267"/>
        </w:trPr>
        <w:tc>
          <w:tcPr>
            <w:tcW w:w="610" w:type="dxa"/>
          </w:tcPr>
          <w:p w:rsidR="001B7CD1" w:rsidRDefault="001B7CD1" w:rsidP="001B7CD1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6238" w:type="dxa"/>
          </w:tcPr>
          <w:p w:rsidR="001B7CD1" w:rsidRPr="001B7CD1" w:rsidRDefault="001B7CD1" w:rsidP="004C7546">
            <w:pPr>
              <w:jc w:val="both"/>
              <w:rPr>
                <w:b/>
                <w:bCs/>
                <w:sz w:val="24"/>
                <w:szCs w:val="24"/>
                <w:rtl/>
              </w:rPr>
            </w:pPr>
            <w:r w:rsidRPr="001B7CD1">
              <w:rPr>
                <w:rFonts w:hint="cs"/>
                <w:b/>
                <w:bCs/>
                <w:sz w:val="24"/>
                <w:szCs w:val="24"/>
                <w:rtl/>
              </w:rPr>
              <w:t>سخاء السحيبانى</w:t>
            </w:r>
          </w:p>
        </w:tc>
      </w:tr>
      <w:tr w:rsidR="001B7CD1" w:rsidTr="001B7CD1">
        <w:trPr>
          <w:trHeight w:val="267"/>
        </w:trPr>
        <w:tc>
          <w:tcPr>
            <w:tcW w:w="610" w:type="dxa"/>
          </w:tcPr>
          <w:p w:rsidR="001B7CD1" w:rsidRDefault="001B7CD1" w:rsidP="001B7CD1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6</w:t>
            </w:r>
          </w:p>
        </w:tc>
        <w:tc>
          <w:tcPr>
            <w:tcW w:w="6238" w:type="dxa"/>
          </w:tcPr>
          <w:p w:rsidR="001B7CD1" w:rsidRPr="001B7CD1" w:rsidRDefault="001B7CD1" w:rsidP="004C7546">
            <w:pPr>
              <w:jc w:val="both"/>
              <w:rPr>
                <w:b/>
                <w:bCs/>
                <w:sz w:val="24"/>
                <w:szCs w:val="24"/>
                <w:rtl/>
              </w:rPr>
            </w:pPr>
            <w:r w:rsidRPr="001B7CD1">
              <w:rPr>
                <w:rFonts w:hint="cs"/>
                <w:b/>
                <w:bCs/>
                <w:sz w:val="24"/>
                <w:szCs w:val="24"/>
                <w:rtl/>
              </w:rPr>
              <w:t>سارة العتيبى</w:t>
            </w:r>
          </w:p>
        </w:tc>
      </w:tr>
      <w:tr w:rsidR="001B7CD1" w:rsidTr="001B7CD1">
        <w:trPr>
          <w:trHeight w:val="280"/>
        </w:trPr>
        <w:tc>
          <w:tcPr>
            <w:tcW w:w="610" w:type="dxa"/>
          </w:tcPr>
          <w:p w:rsidR="001B7CD1" w:rsidRDefault="001B7CD1" w:rsidP="001B7CD1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7</w:t>
            </w:r>
          </w:p>
        </w:tc>
        <w:tc>
          <w:tcPr>
            <w:tcW w:w="6238" w:type="dxa"/>
          </w:tcPr>
          <w:p w:rsidR="001B7CD1" w:rsidRPr="001B7CD1" w:rsidRDefault="001B7CD1" w:rsidP="004C7546">
            <w:pPr>
              <w:jc w:val="both"/>
              <w:rPr>
                <w:b/>
                <w:bCs/>
                <w:sz w:val="24"/>
                <w:szCs w:val="24"/>
                <w:rtl/>
              </w:rPr>
            </w:pPr>
            <w:r w:rsidRPr="001B7CD1">
              <w:rPr>
                <w:rFonts w:hint="cs"/>
                <w:b/>
                <w:bCs/>
                <w:sz w:val="24"/>
                <w:szCs w:val="24"/>
                <w:rtl/>
              </w:rPr>
              <w:t>أسماء العنزى</w:t>
            </w:r>
          </w:p>
        </w:tc>
      </w:tr>
    </w:tbl>
    <w:p w:rsidR="004C7546" w:rsidRDefault="004C7546" w:rsidP="004C7546">
      <w:pPr>
        <w:jc w:val="center"/>
        <w:rPr>
          <w:rFonts w:hint="cs"/>
          <w:b/>
          <w:bCs/>
          <w:rtl/>
        </w:rPr>
      </w:pPr>
    </w:p>
    <w:p w:rsidR="004C7546" w:rsidRDefault="004C7546" w:rsidP="004C7546">
      <w:pPr>
        <w:jc w:val="center"/>
        <w:rPr>
          <w:b/>
          <w:bCs/>
          <w:rtl/>
        </w:rPr>
      </w:pPr>
      <w:r>
        <w:rPr>
          <w:rFonts w:hint="cs"/>
          <w:b/>
          <w:bCs/>
          <w:rtl/>
        </w:rPr>
        <w:t>ال</w:t>
      </w:r>
      <w:r w:rsidRPr="001B7CD1">
        <w:rPr>
          <w:rFonts w:hint="cs"/>
          <w:b/>
          <w:bCs/>
          <w:rtl/>
        </w:rPr>
        <w:t>مجموعة</w:t>
      </w:r>
      <w:r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الثانية</w:t>
      </w:r>
      <w:r w:rsidRPr="001B7CD1">
        <w:rPr>
          <w:rFonts w:hint="cs"/>
          <w:b/>
          <w:bCs/>
          <w:rtl/>
        </w:rPr>
        <w:t xml:space="preserve"> حسب 414 الشعبة 33846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7"/>
        <w:gridCol w:w="7905"/>
      </w:tblGrid>
      <w:tr w:rsidR="004C7546" w:rsidTr="004C7546">
        <w:tc>
          <w:tcPr>
            <w:tcW w:w="617" w:type="dxa"/>
          </w:tcPr>
          <w:p w:rsidR="004C7546" w:rsidRPr="004C7546" w:rsidRDefault="004C7546" w:rsidP="004C7546">
            <w:pPr>
              <w:rPr>
                <w:b/>
                <w:bCs/>
                <w:sz w:val="24"/>
                <w:szCs w:val="24"/>
                <w:rtl/>
              </w:rPr>
            </w:pPr>
            <w:r w:rsidRPr="004C7546">
              <w:rPr>
                <w:rFonts w:hint="cs"/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7905" w:type="dxa"/>
          </w:tcPr>
          <w:p w:rsidR="004C7546" w:rsidRPr="004C7546" w:rsidRDefault="004C7546" w:rsidP="004C7546">
            <w:pPr>
              <w:tabs>
                <w:tab w:val="left" w:pos="829"/>
              </w:tabs>
              <w:rPr>
                <w:b/>
                <w:bCs/>
                <w:sz w:val="24"/>
                <w:szCs w:val="24"/>
                <w:rtl/>
              </w:rPr>
            </w:pPr>
            <w:r w:rsidRPr="004C7546">
              <w:rPr>
                <w:b/>
                <w:bCs/>
                <w:sz w:val="24"/>
                <w:szCs w:val="24"/>
                <w:rtl/>
              </w:rPr>
              <w:tab/>
            </w:r>
            <w:r w:rsidRPr="004C7546">
              <w:rPr>
                <w:rFonts w:hint="cs"/>
                <w:b/>
                <w:bCs/>
                <w:sz w:val="24"/>
                <w:szCs w:val="24"/>
                <w:rtl/>
              </w:rPr>
              <w:t>الاسم</w:t>
            </w:r>
          </w:p>
        </w:tc>
      </w:tr>
      <w:tr w:rsidR="004C7546" w:rsidTr="004C7546">
        <w:tc>
          <w:tcPr>
            <w:tcW w:w="617" w:type="dxa"/>
          </w:tcPr>
          <w:p w:rsidR="004C7546" w:rsidRPr="004C7546" w:rsidRDefault="004C7546" w:rsidP="001B7CD1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C7546"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7905" w:type="dxa"/>
          </w:tcPr>
          <w:p w:rsidR="004C7546" w:rsidRPr="004C7546" w:rsidRDefault="004C7546" w:rsidP="004C7546">
            <w:pPr>
              <w:rPr>
                <w:b/>
                <w:bCs/>
                <w:sz w:val="24"/>
                <w:szCs w:val="24"/>
                <w:rtl/>
              </w:rPr>
            </w:pPr>
            <w:r w:rsidRPr="004C7546">
              <w:rPr>
                <w:rFonts w:hint="cs"/>
                <w:b/>
                <w:bCs/>
                <w:sz w:val="24"/>
                <w:szCs w:val="24"/>
                <w:rtl/>
              </w:rPr>
              <w:t>أميرة الجريد</w:t>
            </w:r>
          </w:p>
        </w:tc>
      </w:tr>
      <w:tr w:rsidR="004C7546" w:rsidTr="004C7546">
        <w:tc>
          <w:tcPr>
            <w:tcW w:w="617" w:type="dxa"/>
          </w:tcPr>
          <w:p w:rsidR="004C7546" w:rsidRPr="004C7546" w:rsidRDefault="004C7546" w:rsidP="001B7CD1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C7546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905" w:type="dxa"/>
          </w:tcPr>
          <w:p w:rsidR="004C7546" w:rsidRPr="004C7546" w:rsidRDefault="004C7546" w:rsidP="004C7546">
            <w:pPr>
              <w:rPr>
                <w:b/>
                <w:bCs/>
                <w:sz w:val="24"/>
                <w:szCs w:val="24"/>
                <w:rtl/>
              </w:rPr>
            </w:pPr>
            <w:r w:rsidRPr="004C7546">
              <w:rPr>
                <w:rFonts w:hint="cs"/>
                <w:b/>
                <w:bCs/>
                <w:sz w:val="24"/>
                <w:szCs w:val="24"/>
                <w:rtl/>
              </w:rPr>
              <w:t>لمياء البريدى</w:t>
            </w:r>
          </w:p>
        </w:tc>
      </w:tr>
      <w:tr w:rsidR="004C7546" w:rsidTr="004C7546">
        <w:tc>
          <w:tcPr>
            <w:tcW w:w="617" w:type="dxa"/>
          </w:tcPr>
          <w:p w:rsidR="004C7546" w:rsidRPr="004C7546" w:rsidRDefault="004C7546" w:rsidP="001B7CD1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C7546"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7905" w:type="dxa"/>
          </w:tcPr>
          <w:p w:rsidR="004C7546" w:rsidRPr="004C7546" w:rsidRDefault="004C7546" w:rsidP="004C7546">
            <w:pPr>
              <w:rPr>
                <w:b/>
                <w:bCs/>
                <w:sz w:val="24"/>
                <w:szCs w:val="24"/>
                <w:rtl/>
              </w:rPr>
            </w:pPr>
            <w:r w:rsidRPr="004C7546">
              <w:rPr>
                <w:rFonts w:hint="cs"/>
                <w:b/>
                <w:bCs/>
                <w:sz w:val="24"/>
                <w:szCs w:val="24"/>
                <w:rtl/>
              </w:rPr>
              <w:t>روان عادل</w:t>
            </w:r>
          </w:p>
        </w:tc>
      </w:tr>
      <w:tr w:rsidR="004C7546" w:rsidTr="004C7546">
        <w:tc>
          <w:tcPr>
            <w:tcW w:w="617" w:type="dxa"/>
          </w:tcPr>
          <w:p w:rsidR="004C7546" w:rsidRPr="004C7546" w:rsidRDefault="004C7546" w:rsidP="001B7CD1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C7546"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7905" w:type="dxa"/>
          </w:tcPr>
          <w:p w:rsidR="004C7546" w:rsidRPr="004C7546" w:rsidRDefault="004C7546" w:rsidP="004C7546">
            <w:pPr>
              <w:rPr>
                <w:b/>
                <w:bCs/>
                <w:sz w:val="24"/>
                <w:szCs w:val="24"/>
                <w:rtl/>
              </w:rPr>
            </w:pPr>
            <w:r w:rsidRPr="004C7546">
              <w:rPr>
                <w:rFonts w:hint="cs"/>
                <w:b/>
                <w:bCs/>
                <w:sz w:val="24"/>
                <w:szCs w:val="24"/>
                <w:rtl/>
              </w:rPr>
              <w:t>سماح القاضى</w:t>
            </w:r>
          </w:p>
        </w:tc>
      </w:tr>
      <w:tr w:rsidR="004C7546" w:rsidTr="004C7546">
        <w:tc>
          <w:tcPr>
            <w:tcW w:w="617" w:type="dxa"/>
          </w:tcPr>
          <w:p w:rsidR="004C7546" w:rsidRPr="004C7546" w:rsidRDefault="004C7546" w:rsidP="001B7CD1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C7546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7905" w:type="dxa"/>
          </w:tcPr>
          <w:p w:rsidR="004C7546" w:rsidRPr="004C7546" w:rsidRDefault="004C7546" w:rsidP="004C7546">
            <w:pPr>
              <w:rPr>
                <w:b/>
                <w:bCs/>
                <w:sz w:val="24"/>
                <w:szCs w:val="24"/>
                <w:rtl/>
              </w:rPr>
            </w:pPr>
            <w:r w:rsidRPr="004C7546">
              <w:rPr>
                <w:rFonts w:hint="cs"/>
                <w:b/>
                <w:bCs/>
                <w:sz w:val="24"/>
                <w:szCs w:val="24"/>
                <w:rtl/>
              </w:rPr>
              <w:t>حنين غسان</w:t>
            </w:r>
          </w:p>
        </w:tc>
      </w:tr>
      <w:tr w:rsidR="004C7546" w:rsidTr="004C7546">
        <w:tc>
          <w:tcPr>
            <w:tcW w:w="617" w:type="dxa"/>
          </w:tcPr>
          <w:p w:rsidR="004C7546" w:rsidRPr="004C7546" w:rsidRDefault="004C7546" w:rsidP="001B7CD1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C7546"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7905" w:type="dxa"/>
          </w:tcPr>
          <w:p w:rsidR="004C7546" w:rsidRPr="004C7546" w:rsidRDefault="004C7546" w:rsidP="004C7546">
            <w:pPr>
              <w:rPr>
                <w:b/>
                <w:bCs/>
                <w:sz w:val="24"/>
                <w:szCs w:val="24"/>
                <w:rtl/>
              </w:rPr>
            </w:pPr>
            <w:r w:rsidRPr="004C7546">
              <w:rPr>
                <w:rFonts w:hint="cs"/>
                <w:b/>
                <w:bCs/>
                <w:sz w:val="24"/>
                <w:szCs w:val="24"/>
                <w:rtl/>
              </w:rPr>
              <w:t>جميلة حنبولى</w:t>
            </w:r>
          </w:p>
        </w:tc>
      </w:tr>
      <w:tr w:rsidR="004C7546" w:rsidTr="004C7546">
        <w:tc>
          <w:tcPr>
            <w:tcW w:w="617" w:type="dxa"/>
          </w:tcPr>
          <w:p w:rsidR="004C7546" w:rsidRPr="004C7546" w:rsidRDefault="004C7546" w:rsidP="001B7CD1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C7546">
              <w:rPr>
                <w:rFonts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7905" w:type="dxa"/>
          </w:tcPr>
          <w:p w:rsidR="004C7546" w:rsidRPr="004C7546" w:rsidRDefault="004C7546" w:rsidP="004C7546">
            <w:pPr>
              <w:rPr>
                <w:b/>
                <w:bCs/>
                <w:sz w:val="24"/>
                <w:szCs w:val="24"/>
                <w:rtl/>
              </w:rPr>
            </w:pPr>
            <w:r w:rsidRPr="004C7546">
              <w:rPr>
                <w:rFonts w:hint="cs"/>
                <w:b/>
                <w:bCs/>
                <w:sz w:val="24"/>
                <w:szCs w:val="24"/>
                <w:rtl/>
              </w:rPr>
              <w:t>بشائر المطيرى</w:t>
            </w:r>
          </w:p>
        </w:tc>
      </w:tr>
    </w:tbl>
    <w:p w:rsidR="001B7CD1" w:rsidRPr="001B7CD1" w:rsidRDefault="001B7CD1" w:rsidP="001B7CD1">
      <w:pPr>
        <w:jc w:val="center"/>
        <w:rPr>
          <w:b/>
          <w:bCs/>
        </w:rPr>
      </w:pPr>
      <w:bookmarkStart w:id="0" w:name="_GoBack"/>
      <w:bookmarkEnd w:id="0"/>
    </w:p>
    <w:sectPr w:rsidR="001B7CD1" w:rsidRPr="001B7CD1" w:rsidSect="00BE368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CD1"/>
    <w:rsid w:val="001B7CD1"/>
    <w:rsid w:val="004C7546"/>
    <w:rsid w:val="00BE3689"/>
    <w:rsid w:val="00EB5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7C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7C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Amira Hamed</dc:creator>
  <cp:lastModifiedBy>Amira Hamed</cp:lastModifiedBy>
  <cp:revision>2</cp:revision>
  <dcterms:created xsi:type="dcterms:W3CDTF">2016-10-05T04:00:00Z</dcterms:created>
  <dcterms:modified xsi:type="dcterms:W3CDTF">2016-10-05T04:49:00Z</dcterms:modified>
</cp:coreProperties>
</file>