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B30" w:rsidRPr="00566B30" w:rsidRDefault="003938CC" w:rsidP="00566B30">
      <w:pPr>
        <w:jc w:val="center"/>
        <w:rPr>
          <w:b/>
          <w:bCs/>
          <w:sz w:val="44"/>
          <w:szCs w:val="44"/>
          <w:rtl/>
        </w:rPr>
      </w:pPr>
      <w:r>
        <w:rPr>
          <w:rFonts w:hint="cs"/>
          <w:b/>
          <w:bCs/>
          <w:sz w:val="44"/>
          <w:szCs w:val="44"/>
          <w:rtl/>
        </w:rPr>
        <w:t xml:space="preserve">المراجع </w:t>
      </w:r>
      <w:r>
        <w:rPr>
          <w:rFonts w:hint="cs"/>
          <w:b/>
          <w:bCs/>
          <w:sz w:val="44"/>
          <w:szCs w:val="44"/>
          <w:rtl/>
        </w:rPr>
        <w:br/>
      </w:r>
      <w:r>
        <w:rPr>
          <w:rFonts w:hint="cs"/>
          <w:b/>
          <w:bCs/>
          <w:sz w:val="44"/>
          <w:szCs w:val="44"/>
          <w:rtl/>
        </w:rPr>
        <w:br/>
        <w:t xml:space="preserve">- نظم المعلومات المحاسبية </w:t>
      </w:r>
      <w:r>
        <w:rPr>
          <w:b/>
          <w:bCs/>
          <w:sz w:val="44"/>
          <w:szCs w:val="44"/>
          <w:rtl/>
        </w:rPr>
        <w:t>–</w:t>
      </w:r>
      <w:r>
        <w:rPr>
          <w:rFonts w:hint="cs"/>
          <w:b/>
          <w:bCs/>
          <w:sz w:val="44"/>
          <w:szCs w:val="44"/>
          <w:rtl/>
        </w:rPr>
        <w:t xml:space="preserve"> مدخل معاصر</w:t>
      </w:r>
      <w:r>
        <w:rPr>
          <w:rFonts w:hint="cs"/>
          <w:b/>
          <w:bCs/>
          <w:sz w:val="44"/>
          <w:szCs w:val="44"/>
          <w:rtl/>
        </w:rPr>
        <w:br/>
        <w:t xml:space="preserve">د . احمد زكريا زكي </w:t>
      </w:r>
      <w:proofErr w:type="spellStart"/>
      <w:r>
        <w:rPr>
          <w:rFonts w:hint="cs"/>
          <w:b/>
          <w:bCs/>
          <w:sz w:val="44"/>
          <w:szCs w:val="44"/>
          <w:rtl/>
        </w:rPr>
        <w:t>عصيمي</w:t>
      </w:r>
      <w:proofErr w:type="spellEnd"/>
      <w:r>
        <w:rPr>
          <w:rFonts w:hint="cs"/>
          <w:b/>
          <w:bCs/>
          <w:sz w:val="44"/>
          <w:szCs w:val="44"/>
          <w:rtl/>
        </w:rPr>
        <w:br/>
        <w:t>يطلب من مكتبة دار المريخ</w:t>
      </w:r>
      <w:r>
        <w:rPr>
          <w:rFonts w:hint="cs"/>
          <w:b/>
          <w:bCs/>
          <w:sz w:val="44"/>
          <w:szCs w:val="44"/>
          <w:rtl/>
        </w:rPr>
        <w:br/>
        <w:t>هاتف : 4647531</w:t>
      </w:r>
      <w:r>
        <w:rPr>
          <w:rFonts w:hint="cs"/>
          <w:b/>
          <w:bCs/>
          <w:sz w:val="44"/>
          <w:szCs w:val="44"/>
          <w:rtl/>
        </w:rPr>
        <w:br/>
        <w:t xml:space="preserve">4658523 </w:t>
      </w:r>
      <w:r w:rsidR="00566B30" w:rsidRPr="00566B30">
        <w:rPr>
          <w:rFonts w:hint="cs"/>
          <w:b/>
          <w:bCs/>
          <w:sz w:val="44"/>
          <w:szCs w:val="44"/>
          <w:rtl/>
        </w:rPr>
        <w:br/>
      </w:r>
    </w:p>
    <w:p w:rsidR="008D37E3" w:rsidRPr="00566B30" w:rsidRDefault="008D37E3" w:rsidP="00566B30">
      <w:pPr>
        <w:jc w:val="center"/>
        <w:rPr>
          <w:rFonts w:hint="cs"/>
          <w:b/>
          <w:bCs/>
          <w:sz w:val="44"/>
          <w:szCs w:val="44"/>
          <w:rtl/>
        </w:rPr>
      </w:pPr>
    </w:p>
    <w:sectPr w:rsidR="008D37E3" w:rsidRPr="00566B30" w:rsidSect="008D37E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20"/>
  <w:characterSpacingControl w:val="doNotCompress"/>
  <w:compat/>
  <w:rsids>
    <w:rsidRoot w:val="00566B30"/>
    <w:rsid w:val="003938CC"/>
    <w:rsid w:val="00566B30"/>
    <w:rsid w:val="008D3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6B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107</Characters>
  <Application>Microsoft Office Word</Application>
  <DocSecurity>0</DocSecurity>
  <Lines>1</Lines>
  <Paragraphs>1</Paragraphs>
  <ScaleCrop>false</ScaleCrop>
  <Company>Grizli777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2013-12-18T18:43:00Z</dcterms:created>
  <dcterms:modified xsi:type="dcterms:W3CDTF">2013-12-18T18:43:00Z</dcterms:modified>
</cp:coreProperties>
</file>