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4C" w:rsidRPr="00B72CE7" w:rsidRDefault="008E774C">
      <w:pPr>
        <w:rPr>
          <w:sz w:val="20"/>
          <w:szCs w:val="20"/>
          <w:rtl/>
        </w:rPr>
      </w:pPr>
    </w:p>
    <w:p w:rsidR="008E774C" w:rsidRPr="00B72CE7" w:rsidRDefault="008E774C" w:rsidP="008E774C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t>تحليل الاقتصاد الكلي (202 قصد)</w:t>
      </w:r>
    </w:p>
    <w:p w:rsidR="008E774C" w:rsidRPr="00B72CE7" w:rsidRDefault="008E774C" w:rsidP="00B72CE7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t xml:space="preserve">شعبة </w:t>
      </w:r>
      <w:r w:rsidR="00B72CE7" w:rsidRPr="00B72CE7">
        <w:rPr>
          <w:rFonts w:hint="cs"/>
          <w:b/>
          <w:bCs/>
          <w:sz w:val="24"/>
          <w:szCs w:val="24"/>
          <w:rtl/>
        </w:rPr>
        <w:t>9740 (8 - 9)</w:t>
      </w:r>
    </w:p>
    <w:p w:rsidR="008E774C" w:rsidRPr="00B72CE7" w:rsidRDefault="008E774C" w:rsidP="008E774C">
      <w:pPr>
        <w:bidi/>
        <w:jc w:val="center"/>
        <w:rPr>
          <w:b/>
          <w:bCs/>
          <w:sz w:val="24"/>
          <w:szCs w:val="24"/>
        </w:rPr>
      </w:pPr>
    </w:p>
    <w:tbl>
      <w:tblPr>
        <w:tblStyle w:val="TableGrid"/>
        <w:tblW w:w="4760" w:type="dxa"/>
        <w:jc w:val="center"/>
        <w:tblLook w:val="04A0"/>
      </w:tblPr>
      <w:tblGrid>
        <w:gridCol w:w="1540"/>
        <w:gridCol w:w="2200"/>
        <w:gridCol w:w="1020"/>
      </w:tblGrid>
      <w:tr w:rsidR="0039003E" w:rsidRPr="00B72CE7" w:rsidTr="0039003E">
        <w:trPr>
          <w:trHeight w:val="699"/>
          <w:jc w:val="center"/>
        </w:trPr>
        <w:tc>
          <w:tcPr>
            <w:tcW w:w="1540" w:type="dxa"/>
            <w:hideMark/>
          </w:tcPr>
          <w:p w:rsidR="0039003E" w:rsidRPr="00B72CE7" w:rsidRDefault="00D3050C" w:rsidP="008E774C">
            <w:pPr>
              <w:bidi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Times New Roman" w:hint="cs"/>
                <w:b/>
                <w:bCs/>
                <w:rtl/>
              </w:rPr>
              <w:t>الكويز</w:t>
            </w:r>
            <w:r w:rsidR="0039003E" w:rsidRPr="00B72CE7">
              <w:rPr>
                <w:rFonts w:ascii="Calibri" w:eastAsia="Times New Roman" w:hAnsi="Calibri" w:cs="Times New Roman"/>
                <w:b/>
                <w:bCs/>
                <w:rtl/>
              </w:rPr>
              <w:t xml:space="preserve"> </w:t>
            </w:r>
          </w:p>
        </w:tc>
        <w:tc>
          <w:tcPr>
            <w:tcW w:w="2200" w:type="dxa"/>
            <w:hideMark/>
          </w:tcPr>
          <w:p w:rsidR="0039003E" w:rsidRPr="00B72CE7" w:rsidRDefault="0039003E" w:rsidP="008E774C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رقم الطالب</w:t>
            </w:r>
          </w:p>
        </w:tc>
        <w:tc>
          <w:tcPr>
            <w:tcW w:w="1020" w:type="dxa"/>
            <w:hideMark/>
          </w:tcPr>
          <w:p w:rsidR="0039003E" w:rsidRPr="00B72CE7" w:rsidRDefault="0039003E" w:rsidP="008E774C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تسلسل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428200644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428204322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0.75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428205305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3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429200967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4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429201426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5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431202582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6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431925343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7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432200420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8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432200723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9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432201007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10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432202047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11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432202363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12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432202395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13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432203498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14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433201016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15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0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433201062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16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433201152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17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433201290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18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433202151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19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433202539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20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433202595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21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4.75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433202971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22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0</w:t>
            </w:r>
          </w:p>
        </w:tc>
        <w:tc>
          <w:tcPr>
            <w:tcW w:w="2200" w:type="dxa"/>
            <w:vAlign w:val="center"/>
            <w:hideMark/>
          </w:tcPr>
          <w:p w:rsidR="00D3050C" w:rsidRPr="00B72CE7" w:rsidRDefault="00D3050C">
            <w:pPr>
              <w:jc w:val="center"/>
              <w:rPr>
                <w:rFonts w:ascii="Tahoma" w:hAnsi="Tahoma" w:cs="Tahoma"/>
              </w:rPr>
            </w:pPr>
            <w:r w:rsidRPr="00B72CE7">
              <w:rPr>
                <w:rFonts w:ascii="Tahoma" w:hAnsi="Tahoma" w:cs="Tahoma"/>
              </w:rPr>
              <w:t>433203714</w:t>
            </w:r>
          </w:p>
        </w:tc>
        <w:tc>
          <w:tcPr>
            <w:tcW w:w="1020" w:type="dxa"/>
            <w:hideMark/>
          </w:tcPr>
          <w:p w:rsidR="00D3050C" w:rsidRPr="00B72CE7" w:rsidRDefault="00D3050C" w:rsidP="008E774C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23</w:t>
            </w:r>
          </w:p>
        </w:tc>
      </w:tr>
    </w:tbl>
    <w:p w:rsidR="00B72CE7" w:rsidRPr="00B72CE7" w:rsidRDefault="00B72CE7" w:rsidP="00B72CE7">
      <w:pPr>
        <w:rPr>
          <w:sz w:val="20"/>
          <w:szCs w:val="20"/>
          <w:rtl/>
        </w:rPr>
      </w:pPr>
    </w:p>
    <w:p w:rsidR="00B72CE7" w:rsidRPr="00B72CE7" w:rsidRDefault="00B72CE7" w:rsidP="00B72CE7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lastRenderedPageBreak/>
        <w:t>تحليل الاقتصاد الكلي (202 قصد)</w:t>
      </w:r>
    </w:p>
    <w:p w:rsidR="00B72CE7" w:rsidRPr="00B72CE7" w:rsidRDefault="00B72CE7" w:rsidP="00B72CE7">
      <w:pPr>
        <w:bidi/>
        <w:jc w:val="center"/>
        <w:rPr>
          <w:b/>
          <w:bCs/>
          <w:sz w:val="24"/>
          <w:szCs w:val="24"/>
          <w:rtl/>
        </w:rPr>
      </w:pPr>
      <w:r w:rsidRPr="00B72CE7">
        <w:rPr>
          <w:rFonts w:hint="cs"/>
          <w:b/>
          <w:bCs/>
          <w:sz w:val="24"/>
          <w:szCs w:val="24"/>
          <w:rtl/>
        </w:rPr>
        <w:t xml:space="preserve">شعبة </w:t>
      </w:r>
      <w:r>
        <w:rPr>
          <w:rFonts w:hint="cs"/>
          <w:b/>
          <w:bCs/>
          <w:sz w:val="24"/>
          <w:szCs w:val="24"/>
          <w:rtl/>
        </w:rPr>
        <w:t>41975</w:t>
      </w:r>
      <w:r w:rsidRPr="00B72CE7">
        <w:rPr>
          <w:rFonts w:hint="cs"/>
          <w:b/>
          <w:bCs/>
          <w:sz w:val="24"/>
          <w:szCs w:val="24"/>
          <w:rtl/>
        </w:rPr>
        <w:t xml:space="preserve"> (</w:t>
      </w:r>
      <w:r>
        <w:rPr>
          <w:rFonts w:hint="cs"/>
          <w:b/>
          <w:bCs/>
          <w:sz w:val="24"/>
          <w:szCs w:val="24"/>
          <w:rtl/>
        </w:rPr>
        <w:t>9</w:t>
      </w:r>
      <w:r w:rsidRPr="00B72CE7">
        <w:rPr>
          <w:rFonts w:hint="cs"/>
          <w:b/>
          <w:bCs/>
          <w:sz w:val="24"/>
          <w:szCs w:val="24"/>
          <w:rtl/>
        </w:rPr>
        <w:t xml:space="preserve"> - </w:t>
      </w:r>
      <w:r>
        <w:rPr>
          <w:rFonts w:hint="cs"/>
          <w:b/>
          <w:bCs/>
          <w:sz w:val="24"/>
          <w:szCs w:val="24"/>
          <w:rtl/>
        </w:rPr>
        <w:t>10</w:t>
      </w:r>
      <w:r w:rsidRPr="00B72CE7">
        <w:rPr>
          <w:rFonts w:hint="cs"/>
          <w:b/>
          <w:bCs/>
          <w:sz w:val="24"/>
          <w:szCs w:val="24"/>
          <w:rtl/>
        </w:rPr>
        <w:t>)</w:t>
      </w:r>
    </w:p>
    <w:p w:rsidR="00B72CE7" w:rsidRPr="00B72CE7" w:rsidRDefault="00B72CE7" w:rsidP="00B72CE7">
      <w:pPr>
        <w:bidi/>
        <w:jc w:val="center"/>
        <w:rPr>
          <w:b/>
          <w:bCs/>
          <w:sz w:val="24"/>
          <w:szCs w:val="24"/>
        </w:rPr>
      </w:pPr>
    </w:p>
    <w:tbl>
      <w:tblPr>
        <w:tblStyle w:val="TableGrid"/>
        <w:tblW w:w="4760" w:type="dxa"/>
        <w:jc w:val="center"/>
        <w:tblLook w:val="04A0"/>
      </w:tblPr>
      <w:tblGrid>
        <w:gridCol w:w="1540"/>
        <w:gridCol w:w="2200"/>
        <w:gridCol w:w="1020"/>
      </w:tblGrid>
      <w:tr w:rsidR="0039003E" w:rsidRPr="00B72CE7" w:rsidTr="0039003E">
        <w:trPr>
          <w:trHeight w:val="699"/>
          <w:jc w:val="center"/>
        </w:trPr>
        <w:tc>
          <w:tcPr>
            <w:tcW w:w="1540" w:type="dxa"/>
            <w:hideMark/>
          </w:tcPr>
          <w:p w:rsidR="0039003E" w:rsidRPr="00B72CE7" w:rsidRDefault="00D3050C" w:rsidP="00D3462E">
            <w:pPr>
              <w:bidi/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Times New Roman" w:hint="cs"/>
                <w:b/>
                <w:bCs/>
                <w:rtl/>
              </w:rPr>
              <w:t>كويز</w:t>
            </w:r>
            <w:r w:rsidR="0039003E" w:rsidRPr="00B72CE7">
              <w:rPr>
                <w:rFonts w:ascii="Calibri" w:eastAsia="Times New Roman" w:hAnsi="Calibri" w:cs="Times New Roman"/>
                <w:b/>
                <w:bCs/>
                <w:rtl/>
              </w:rPr>
              <w:t xml:space="preserve"> </w:t>
            </w:r>
          </w:p>
        </w:tc>
        <w:tc>
          <w:tcPr>
            <w:tcW w:w="2200" w:type="dxa"/>
            <w:hideMark/>
          </w:tcPr>
          <w:p w:rsidR="0039003E" w:rsidRPr="00B72CE7" w:rsidRDefault="0039003E" w:rsidP="00D3462E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رقم الطالب</w:t>
            </w:r>
          </w:p>
        </w:tc>
        <w:tc>
          <w:tcPr>
            <w:tcW w:w="1020" w:type="dxa"/>
            <w:hideMark/>
          </w:tcPr>
          <w:p w:rsidR="0039003E" w:rsidRPr="00B72CE7" w:rsidRDefault="0039003E" w:rsidP="00D3462E">
            <w:pPr>
              <w:bidi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72CE7">
              <w:rPr>
                <w:rFonts w:ascii="Arial" w:eastAsia="Times New Roman" w:hAnsi="Arial" w:cs="Arial"/>
                <w:b/>
                <w:bCs/>
                <w:rtl/>
              </w:rPr>
              <w:t>تسلسل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428201761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428203900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431200929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3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431202966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4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432200133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5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432200448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6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432200537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7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432201315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8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432201376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9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432201547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10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432201560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11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432201664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12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432201675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13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432201689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14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432203288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15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433200193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16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0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433201291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17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433201700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18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4.25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433201801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19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433202532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20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435203093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21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435203250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22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  <w:hideMark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435203400</w:t>
            </w:r>
          </w:p>
        </w:tc>
        <w:tc>
          <w:tcPr>
            <w:tcW w:w="1020" w:type="dxa"/>
            <w:hideMark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/>
              </w:rPr>
              <w:t>23</w:t>
            </w:r>
          </w:p>
        </w:tc>
      </w:tr>
      <w:tr w:rsidR="00D3050C" w:rsidRPr="00B72CE7" w:rsidTr="0039003E">
        <w:trPr>
          <w:trHeight w:val="420"/>
          <w:jc w:val="center"/>
        </w:trPr>
        <w:tc>
          <w:tcPr>
            <w:tcW w:w="1540" w:type="dxa"/>
            <w:vAlign w:val="center"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200" w:type="dxa"/>
            <w:vAlign w:val="center"/>
          </w:tcPr>
          <w:p w:rsidR="00D3050C" w:rsidRDefault="00D3050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435203427</w:t>
            </w:r>
          </w:p>
        </w:tc>
        <w:tc>
          <w:tcPr>
            <w:tcW w:w="1020" w:type="dxa"/>
          </w:tcPr>
          <w:p w:rsidR="00D3050C" w:rsidRPr="00B72CE7" w:rsidRDefault="00D3050C" w:rsidP="00D3462E">
            <w:pPr>
              <w:jc w:val="center"/>
              <w:rPr>
                <w:rFonts w:ascii="Arial" w:eastAsia="Times New Roman" w:hAnsi="Arial" w:cs="Arial"/>
              </w:rPr>
            </w:pPr>
            <w:r w:rsidRPr="00B72CE7">
              <w:rPr>
                <w:rFonts w:ascii="Arial" w:eastAsia="Times New Roman" w:hAnsi="Arial" w:cs="Arial" w:hint="cs"/>
                <w:rtl/>
              </w:rPr>
              <w:t>24</w:t>
            </w:r>
          </w:p>
        </w:tc>
      </w:tr>
    </w:tbl>
    <w:p w:rsidR="00EA5B65" w:rsidRPr="00B72CE7" w:rsidRDefault="00EA5B65" w:rsidP="008E774C">
      <w:pPr>
        <w:bidi/>
        <w:rPr>
          <w:sz w:val="16"/>
          <w:szCs w:val="16"/>
        </w:rPr>
      </w:pPr>
    </w:p>
    <w:sectPr w:rsidR="00EA5B65" w:rsidRPr="00B72CE7" w:rsidSect="00EA5B65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8CA" w:rsidRDefault="005E28CA" w:rsidP="008E774C">
      <w:pPr>
        <w:spacing w:after="0" w:line="240" w:lineRule="auto"/>
      </w:pPr>
      <w:r>
        <w:separator/>
      </w:r>
    </w:p>
  </w:endnote>
  <w:endnote w:type="continuationSeparator" w:id="1">
    <w:p w:rsidR="005E28CA" w:rsidRDefault="005E28CA" w:rsidP="008E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74C" w:rsidRDefault="008E77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8CA" w:rsidRDefault="005E28CA" w:rsidP="008E774C">
      <w:pPr>
        <w:spacing w:after="0" w:line="240" w:lineRule="auto"/>
      </w:pPr>
      <w:r>
        <w:separator/>
      </w:r>
    </w:p>
  </w:footnote>
  <w:footnote w:type="continuationSeparator" w:id="1">
    <w:p w:rsidR="005E28CA" w:rsidRDefault="005E28CA" w:rsidP="008E7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74C" w:rsidRDefault="008E774C" w:rsidP="008E774C">
    <w:pPr>
      <w:pStyle w:val="Header"/>
    </w:pPr>
    <w:r w:rsidRPr="008E774C">
      <w:rPr>
        <w:rFonts w:hint="cs"/>
        <w:b/>
        <w:bCs/>
        <w:sz w:val="28"/>
        <w:szCs w:val="28"/>
        <w:rtl/>
      </w:rPr>
      <w:t>أ. بدور الراشد الحميد</w:t>
    </w:r>
  </w:p>
  <w:p w:rsidR="008E774C" w:rsidRDefault="008E77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74C"/>
    <w:rsid w:val="0019654D"/>
    <w:rsid w:val="00287227"/>
    <w:rsid w:val="00296572"/>
    <w:rsid w:val="0039003E"/>
    <w:rsid w:val="005E28CA"/>
    <w:rsid w:val="006F2278"/>
    <w:rsid w:val="00847A66"/>
    <w:rsid w:val="008E774C"/>
    <w:rsid w:val="00902C7E"/>
    <w:rsid w:val="00B72CE7"/>
    <w:rsid w:val="00B76036"/>
    <w:rsid w:val="00C34B7B"/>
    <w:rsid w:val="00C61FB1"/>
    <w:rsid w:val="00D3050C"/>
    <w:rsid w:val="00EA5B65"/>
    <w:rsid w:val="00F9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77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7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74C"/>
  </w:style>
  <w:style w:type="paragraph" w:styleId="Footer">
    <w:name w:val="footer"/>
    <w:basedOn w:val="Normal"/>
    <w:link w:val="FooterChar"/>
    <w:uiPriority w:val="99"/>
    <w:unhideWhenUsed/>
    <w:rsid w:val="008E7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74C"/>
  </w:style>
  <w:style w:type="paragraph" w:styleId="BalloonText">
    <w:name w:val="Balloon Text"/>
    <w:basedOn w:val="Normal"/>
    <w:link w:val="BalloonTextChar"/>
    <w:uiPriority w:val="99"/>
    <w:semiHidden/>
    <w:unhideWhenUsed/>
    <w:rsid w:val="008E7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2</cp:revision>
  <dcterms:created xsi:type="dcterms:W3CDTF">2015-04-23T08:35:00Z</dcterms:created>
  <dcterms:modified xsi:type="dcterms:W3CDTF">2015-04-23T08:35:00Z</dcterms:modified>
</cp:coreProperties>
</file>