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07" w:rsidRPr="00CD76B8" w:rsidRDefault="00240407" w:rsidP="008C7500">
      <w:pPr>
        <w:jc w:val="center"/>
        <w:rPr>
          <w:rFonts w:ascii="Arabic Typesetting" w:hAnsi="Arabic Typesetting" w:cs="Arabic Typesetting"/>
          <w:sz w:val="96"/>
          <w:szCs w:val="96"/>
          <w:rtl/>
        </w:rPr>
      </w:pPr>
      <w:bookmarkStart w:id="0" w:name="_GoBack"/>
      <w:bookmarkEnd w:id="0"/>
      <w:r w:rsidRPr="00CD76B8">
        <w:rPr>
          <w:rFonts w:ascii="Arabic Typesetting" w:hAnsi="Arabic Typesetting" w:cs="Arabic Typesetting"/>
          <w:sz w:val="96"/>
          <w:szCs w:val="96"/>
          <w:rtl/>
        </w:rPr>
        <w:t>(العاقلة وماتحمله )</w:t>
      </w:r>
    </w:p>
    <w:p w:rsidR="008C7500" w:rsidRPr="00CD76B8" w:rsidRDefault="00240407" w:rsidP="005C3155">
      <w:pPr>
        <w:spacing w:line="36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76B8">
        <w:rPr>
          <w:rFonts w:ascii="Arabic Typesetting" w:hAnsi="Arabic Typesetting" w:cs="Akhbar MT"/>
          <w:b/>
          <w:bCs/>
          <w:i/>
          <w:iCs/>
          <w:sz w:val="36"/>
          <w:szCs w:val="36"/>
          <w:u w:val="single"/>
          <w:rtl/>
        </w:rPr>
        <w:t>العاقلة لغة وشرعا</w:t>
      </w:r>
      <w:r w:rsidRPr="00CD76B8">
        <w:rPr>
          <w:rFonts w:ascii="Arabic Typesetting" w:hAnsi="Arabic Typesetting" w:cs="Arabic Typesetting"/>
          <w:sz w:val="36"/>
          <w:szCs w:val="36"/>
          <w:rtl/>
        </w:rPr>
        <w:t xml:space="preserve"> : </w:t>
      </w:r>
    </w:p>
    <w:p w:rsidR="0010246D" w:rsidRPr="0010246D" w:rsidRDefault="0010246D" w:rsidP="005C3155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>العاقلة لغة:</w:t>
      </w:r>
    </w:p>
    <w:p w:rsidR="00240407" w:rsidRPr="005C3155" w:rsidRDefault="0010246D" w:rsidP="005C3155">
      <w:pPr>
        <w:pStyle w:val="a3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rFonts w:cs="Arial" w:hint="cs"/>
          <w:sz w:val="36"/>
          <w:szCs w:val="36"/>
          <w:rtl/>
        </w:rPr>
        <w:t xml:space="preserve">مشتقة من العقل أي الحجر والنهي والعصبة </w:t>
      </w:r>
      <w:r w:rsidR="00240407" w:rsidRPr="00CD76B8">
        <w:rPr>
          <w:rFonts w:cs="Arial" w:hint="cs"/>
          <w:sz w:val="36"/>
          <w:szCs w:val="36"/>
          <w:rtl/>
        </w:rPr>
        <w:t>سمي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أقارب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القاتل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عاقلة،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لأنهم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يعقلون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عنه،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ويقال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لأن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الإبل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تعقل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بفناء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أولياء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المقتول،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ولذا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سميت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الدية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عقلا،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وقيل</w:t>
      </w:r>
      <w:r w:rsidR="00240407" w:rsidRPr="00CD76B8">
        <w:rPr>
          <w:rFonts w:cs="Arial"/>
          <w:sz w:val="36"/>
          <w:szCs w:val="36"/>
          <w:rtl/>
        </w:rPr>
        <w:t xml:space="preserve">: </w:t>
      </w:r>
      <w:r w:rsidR="00240407" w:rsidRPr="00CD76B8">
        <w:rPr>
          <w:rFonts w:cs="Arial" w:hint="cs"/>
          <w:sz w:val="36"/>
          <w:szCs w:val="36"/>
          <w:rtl/>
        </w:rPr>
        <w:t>لأنها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تعقل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لسان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أولياء</w:t>
      </w:r>
      <w:r w:rsidR="00240407" w:rsidRPr="00CD76B8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Fonts w:cs="Arial" w:hint="cs"/>
          <w:sz w:val="36"/>
          <w:szCs w:val="36"/>
          <w:rtl/>
        </w:rPr>
        <w:t>المقتول</w:t>
      </w:r>
      <w:r w:rsidR="00240407" w:rsidRPr="005C3155">
        <w:rPr>
          <w:rFonts w:hint="cs"/>
          <w:sz w:val="36"/>
          <w:szCs w:val="36"/>
          <w:rtl/>
        </w:rPr>
        <w:t>،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لحديث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أبي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هريرة</w:t>
      </w:r>
      <w:r w:rsidR="00240407" w:rsidRPr="005C3155">
        <w:rPr>
          <w:rFonts w:cs="Arial"/>
          <w:sz w:val="36"/>
          <w:szCs w:val="36"/>
          <w:rtl/>
        </w:rPr>
        <w:t xml:space="preserve"> «</w:t>
      </w:r>
      <w:r w:rsidR="00240407" w:rsidRPr="005C3155">
        <w:rPr>
          <w:rFonts w:cs="Arial" w:hint="cs"/>
          <w:sz w:val="36"/>
          <w:szCs w:val="36"/>
          <w:rtl/>
        </w:rPr>
        <w:t>قضى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رسول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الله</w:t>
      </w:r>
      <w:r w:rsidR="00240407" w:rsidRPr="005C3155">
        <w:rPr>
          <w:rFonts w:cs="Arial"/>
          <w:sz w:val="36"/>
          <w:szCs w:val="36"/>
          <w:rtl/>
        </w:rPr>
        <w:t xml:space="preserve"> - </w:t>
      </w:r>
      <w:r w:rsidR="00240407" w:rsidRPr="005C3155">
        <w:rPr>
          <w:rFonts w:cs="Arial" w:hint="cs"/>
          <w:sz w:val="36"/>
          <w:szCs w:val="36"/>
          <w:rtl/>
        </w:rPr>
        <w:t>صلى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الله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عليه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وسلم</w:t>
      </w:r>
      <w:r w:rsidR="00240407" w:rsidRPr="005C3155">
        <w:rPr>
          <w:rFonts w:cs="Arial"/>
          <w:sz w:val="36"/>
          <w:szCs w:val="36"/>
          <w:rtl/>
        </w:rPr>
        <w:t xml:space="preserve"> - </w:t>
      </w:r>
      <w:r w:rsidR="00240407" w:rsidRPr="005C3155">
        <w:rPr>
          <w:rFonts w:cs="Arial" w:hint="cs"/>
          <w:sz w:val="36"/>
          <w:szCs w:val="36"/>
          <w:rtl/>
        </w:rPr>
        <w:t>في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جنين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امرأة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من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بني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لحيان،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سقط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ميتا،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بغرة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عبد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أو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أمة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CD76B8">
        <w:rPr>
          <w:rStyle w:val="a9"/>
          <w:rFonts w:cs="Arial"/>
          <w:sz w:val="36"/>
          <w:szCs w:val="36"/>
          <w:rtl/>
        </w:rPr>
        <w:footnoteReference w:id="1"/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ثم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إن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المرأة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التي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قضي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عليها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بالغرة،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توفيت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فقضى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رسول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الله</w:t>
      </w:r>
      <w:r w:rsidR="00240407" w:rsidRPr="005C3155">
        <w:rPr>
          <w:rFonts w:cs="Arial"/>
          <w:sz w:val="36"/>
          <w:szCs w:val="36"/>
          <w:rtl/>
        </w:rPr>
        <w:t xml:space="preserve"> - </w:t>
      </w:r>
      <w:r w:rsidR="00240407" w:rsidRPr="005C3155">
        <w:rPr>
          <w:rFonts w:cs="Arial" w:hint="cs"/>
          <w:sz w:val="36"/>
          <w:szCs w:val="36"/>
          <w:rtl/>
        </w:rPr>
        <w:t>صلى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الله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عليه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وسلم</w:t>
      </w:r>
      <w:r w:rsidR="00240407" w:rsidRPr="005C3155">
        <w:rPr>
          <w:rFonts w:cs="Arial"/>
          <w:sz w:val="36"/>
          <w:szCs w:val="36"/>
          <w:rtl/>
        </w:rPr>
        <w:t xml:space="preserve"> - </w:t>
      </w:r>
      <w:r w:rsidR="00240407" w:rsidRPr="005C3155">
        <w:rPr>
          <w:rFonts w:cs="Arial" w:hint="cs"/>
          <w:sz w:val="36"/>
          <w:szCs w:val="36"/>
          <w:rtl/>
        </w:rPr>
        <w:t>أن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ميراثها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لزوجها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وبنتيها،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وأن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العقل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على</w:t>
      </w:r>
      <w:r w:rsidR="00240407" w:rsidRPr="005C3155">
        <w:rPr>
          <w:rFonts w:cs="Arial"/>
          <w:sz w:val="36"/>
          <w:szCs w:val="36"/>
          <w:rtl/>
        </w:rPr>
        <w:t xml:space="preserve"> </w:t>
      </w:r>
      <w:r w:rsidR="00240407" w:rsidRPr="005C3155">
        <w:rPr>
          <w:rFonts w:cs="Arial" w:hint="cs"/>
          <w:sz w:val="36"/>
          <w:szCs w:val="36"/>
          <w:rtl/>
        </w:rPr>
        <w:t>عصبتها</w:t>
      </w:r>
      <w:r w:rsidR="00240407" w:rsidRPr="005C3155">
        <w:rPr>
          <w:rFonts w:cs="Arial" w:hint="eastAsia"/>
          <w:sz w:val="36"/>
          <w:szCs w:val="36"/>
          <w:rtl/>
        </w:rPr>
        <w:t>»</w:t>
      </w:r>
      <w:r w:rsidR="005543CF" w:rsidRPr="00CD76B8">
        <w:rPr>
          <w:rStyle w:val="a9"/>
          <w:sz w:val="36"/>
          <w:szCs w:val="36"/>
        </w:rPr>
        <w:footnoteReference w:id="2"/>
      </w:r>
    </w:p>
    <w:p w:rsidR="0010246D" w:rsidRPr="0010246D" w:rsidRDefault="0010246D" w:rsidP="0010246D">
      <w:pPr>
        <w:pStyle w:val="a3"/>
        <w:numPr>
          <w:ilvl w:val="0"/>
          <w:numId w:val="1"/>
        </w:numPr>
        <w:spacing w:line="360" w:lineRule="auto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العاقلة شرعا: </w:t>
      </w:r>
      <w:r w:rsidRPr="0010246D">
        <w:rPr>
          <w:rFonts w:cs="Arial" w:hint="cs"/>
          <w:sz w:val="36"/>
          <w:szCs w:val="36"/>
          <w:rtl/>
        </w:rPr>
        <w:t>الجماعة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الذين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يؤدون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الدية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إلى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أولياء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المقتو</w:t>
      </w:r>
      <w:r>
        <w:rPr>
          <w:rFonts w:cs="Arial" w:hint="cs"/>
          <w:sz w:val="36"/>
          <w:szCs w:val="36"/>
          <w:rtl/>
        </w:rPr>
        <w:t>ل وهم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عصبة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القاتل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كلهم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قريبهم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وبعيدهم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من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النسب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والموالي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لا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خلاف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بين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أهل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العلم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أن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العاقلة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العصبات،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وأن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غيرهم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من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الإخوة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للأم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وسائر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ذوي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الأرحام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والزوج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ليس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من</w:t>
      </w:r>
      <w:r w:rsidRPr="0010246D">
        <w:rPr>
          <w:rFonts w:cs="Arial"/>
          <w:sz w:val="36"/>
          <w:szCs w:val="36"/>
          <w:rtl/>
        </w:rPr>
        <w:t xml:space="preserve"> </w:t>
      </w:r>
      <w:r w:rsidRPr="0010246D">
        <w:rPr>
          <w:rFonts w:cs="Arial" w:hint="cs"/>
          <w:sz w:val="36"/>
          <w:szCs w:val="36"/>
          <w:rtl/>
        </w:rPr>
        <w:t>العاقلة.</w:t>
      </w:r>
      <w:r w:rsidRPr="00CD76B8">
        <w:rPr>
          <w:rStyle w:val="a9"/>
          <w:rFonts w:cs="Arial"/>
          <w:sz w:val="36"/>
          <w:szCs w:val="36"/>
          <w:rtl/>
        </w:rPr>
        <w:footnoteReference w:id="3"/>
      </w:r>
    </w:p>
    <w:p w:rsidR="00240407" w:rsidRPr="00CD76B8" w:rsidRDefault="00240407" w:rsidP="00240407">
      <w:pPr>
        <w:pStyle w:val="a3"/>
        <w:rPr>
          <w:sz w:val="36"/>
          <w:szCs w:val="36"/>
          <w:rtl/>
        </w:rPr>
      </w:pPr>
    </w:p>
    <w:p w:rsidR="005C3155" w:rsidRDefault="005C3155" w:rsidP="005C3155">
      <w:pPr>
        <w:pStyle w:val="a3"/>
        <w:ind w:left="360"/>
        <w:jc w:val="both"/>
        <w:rPr>
          <w:sz w:val="36"/>
          <w:szCs w:val="36"/>
        </w:rPr>
      </w:pPr>
    </w:p>
    <w:p w:rsidR="005C3155" w:rsidRDefault="005C3155" w:rsidP="005C3155">
      <w:pPr>
        <w:pStyle w:val="a3"/>
        <w:ind w:left="360"/>
        <w:jc w:val="both"/>
        <w:rPr>
          <w:sz w:val="36"/>
          <w:szCs w:val="36"/>
          <w:rtl/>
        </w:rPr>
      </w:pPr>
    </w:p>
    <w:p w:rsidR="005C3155" w:rsidRDefault="005C3155" w:rsidP="005C3155">
      <w:pPr>
        <w:pStyle w:val="a3"/>
        <w:ind w:left="360"/>
        <w:jc w:val="both"/>
        <w:rPr>
          <w:sz w:val="36"/>
          <w:szCs w:val="36"/>
        </w:rPr>
      </w:pPr>
    </w:p>
    <w:p w:rsidR="00240407" w:rsidRPr="00CD76B8" w:rsidRDefault="00240407" w:rsidP="005C3155">
      <w:pPr>
        <w:pStyle w:val="a3"/>
        <w:numPr>
          <w:ilvl w:val="0"/>
          <w:numId w:val="1"/>
        </w:numPr>
        <w:jc w:val="both"/>
        <w:rPr>
          <w:sz w:val="36"/>
          <w:szCs w:val="36"/>
          <w:rtl/>
        </w:rPr>
      </w:pPr>
      <w:r w:rsidRPr="00CD76B8">
        <w:rPr>
          <w:rFonts w:hint="cs"/>
          <w:sz w:val="36"/>
          <w:szCs w:val="36"/>
          <w:rtl/>
        </w:rPr>
        <w:t>من لاتجب عليه العاقلة من العصبة:</w:t>
      </w:r>
    </w:p>
    <w:p w:rsidR="008C7500" w:rsidRPr="00CD76B8" w:rsidRDefault="008C7500" w:rsidP="005543CF">
      <w:pPr>
        <w:pStyle w:val="a3"/>
        <w:ind w:left="502"/>
        <w:rPr>
          <w:rFonts w:cs="Arial"/>
          <w:sz w:val="36"/>
          <w:szCs w:val="36"/>
          <w:rtl/>
        </w:rPr>
      </w:pPr>
      <w:r w:rsidRPr="00CD76B8">
        <w:rPr>
          <w:rFonts w:cs="Arial" w:hint="cs"/>
          <w:sz w:val="36"/>
          <w:szCs w:val="36"/>
          <w:rtl/>
        </w:rPr>
        <w:t>لاتجب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على</w:t>
      </w:r>
      <w:r w:rsidRPr="00CD76B8">
        <w:rPr>
          <w:rFonts w:cs="Arial" w:hint="cs"/>
          <w:sz w:val="36"/>
          <w:szCs w:val="36"/>
          <w:rtl/>
        </w:rPr>
        <w:t>(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رقيق</w:t>
      </w:r>
      <w:r w:rsidRPr="00CD76B8">
        <w:rPr>
          <w:rFonts w:cs="Arial" w:hint="cs"/>
          <w:sz w:val="36"/>
          <w:szCs w:val="36"/>
          <w:rtl/>
        </w:rPr>
        <w:t xml:space="preserve"> )</w:t>
      </w:r>
      <w:r w:rsidR="00DD2CEE" w:rsidRPr="00CD76B8">
        <w:rPr>
          <w:rFonts w:cs="Arial" w:hint="cs"/>
          <w:sz w:val="36"/>
          <w:szCs w:val="36"/>
          <w:rtl/>
        </w:rPr>
        <w:t>لأنه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لا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يملك،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ولو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ملك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فملكه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ضعيف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Style w:val="a9"/>
          <w:rFonts w:cs="Arial"/>
          <w:sz w:val="36"/>
          <w:szCs w:val="36"/>
          <w:rtl/>
        </w:rPr>
        <w:footnoteReference w:id="4"/>
      </w:r>
      <w:r w:rsidR="00DD2CEE" w:rsidRPr="00CD76B8">
        <w:rPr>
          <w:rFonts w:cs="Arial" w:hint="cs"/>
          <w:sz w:val="36"/>
          <w:szCs w:val="36"/>
          <w:rtl/>
        </w:rPr>
        <w:t>و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لا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على</w:t>
      </w:r>
      <w:r w:rsidR="00DD2CEE" w:rsidRPr="00CD76B8">
        <w:rPr>
          <w:rFonts w:cs="Arial"/>
          <w:sz w:val="36"/>
          <w:szCs w:val="36"/>
          <w:rtl/>
        </w:rPr>
        <w:t xml:space="preserve"> (</w:t>
      </w:r>
      <w:r w:rsidR="00DD2CEE" w:rsidRPr="00CD76B8">
        <w:rPr>
          <w:rFonts w:cs="Arial" w:hint="cs"/>
          <w:sz w:val="36"/>
          <w:szCs w:val="36"/>
          <w:rtl/>
        </w:rPr>
        <w:t>غير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مكلف</w:t>
      </w:r>
      <w:r w:rsidR="00DD2CEE" w:rsidRPr="00CD76B8">
        <w:rPr>
          <w:rFonts w:cs="Arial"/>
          <w:sz w:val="36"/>
          <w:szCs w:val="36"/>
          <w:rtl/>
        </w:rPr>
        <w:t xml:space="preserve">) </w:t>
      </w:r>
      <w:r w:rsidR="00DD2CEE" w:rsidRPr="00CD76B8">
        <w:rPr>
          <w:rFonts w:cs="Arial" w:hint="cs"/>
          <w:sz w:val="36"/>
          <w:szCs w:val="36"/>
          <w:rtl/>
        </w:rPr>
        <w:t>كصغير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ومجنون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Style w:val="a9"/>
          <w:rFonts w:cs="Arial"/>
          <w:sz w:val="36"/>
          <w:szCs w:val="36"/>
          <w:rtl/>
        </w:rPr>
        <w:footnoteReference w:id="5"/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لأنهما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ليسا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من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أهل</w:t>
      </w:r>
      <w:r w:rsidR="00DD2CEE" w:rsidRPr="00CD76B8">
        <w:rPr>
          <w:rFonts w:cs="Arial"/>
          <w:sz w:val="36"/>
          <w:szCs w:val="36"/>
          <w:rtl/>
        </w:rPr>
        <w:t xml:space="preserve"> </w:t>
      </w:r>
      <w:r w:rsidR="00DD2CEE" w:rsidRPr="00CD76B8">
        <w:rPr>
          <w:rFonts w:cs="Arial" w:hint="cs"/>
          <w:sz w:val="36"/>
          <w:szCs w:val="36"/>
          <w:rtl/>
        </w:rPr>
        <w:t>النصرة</w:t>
      </w:r>
      <w:r w:rsidR="00DD2CEE" w:rsidRPr="00CD76B8">
        <w:rPr>
          <w:rStyle w:val="a9"/>
          <w:rFonts w:cs="Arial"/>
          <w:sz w:val="36"/>
          <w:szCs w:val="36"/>
          <w:rtl/>
        </w:rPr>
        <w:footnoteReference w:id="6"/>
      </w:r>
      <w:r w:rsidR="00DD2CEE" w:rsidRPr="00CD76B8">
        <w:rPr>
          <w:rFonts w:cs="Arial"/>
          <w:sz w:val="36"/>
          <w:szCs w:val="36"/>
          <w:rtl/>
        </w:rPr>
        <w:t>.</w:t>
      </w:r>
    </w:p>
    <w:p w:rsidR="008C7500" w:rsidRPr="00CD76B8" w:rsidRDefault="00DD2CEE" w:rsidP="005543CF">
      <w:pPr>
        <w:pStyle w:val="a3"/>
        <w:ind w:left="502"/>
        <w:rPr>
          <w:rFonts w:cs="Arial"/>
          <w:sz w:val="36"/>
          <w:szCs w:val="36"/>
          <w:rtl/>
        </w:rPr>
      </w:pPr>
      <w:r w:rsidRPr="00CD76B8">
        <w:rPr>
          <w:rFonts w:cs="Arial" w:hint="cs"/>
          <w:sz w:val="36"/>
          <w:szCs w:val="36"/>
          <w:rtl/>
        </w:rPr>
        <w:t>ولا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على</w:t>
      </w:r>
      <w:r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(</w:t>
      </w:r>
      <w:r w:rsidRPr="00CD76B8">
        <w:rPr>
          <w:rFonts w:cs="Arial" w:hint="cs"/>
          <w:sz w:val="36"/>
          <w:szCs w:val="36"/>
          <w:rtl/>
        </w:rPr>
        <w:t>فقير</w:t>
      </w:r>
      <w:r w:rsidR="008C7500" w:rsidRPr="00CD76B8">
        <w:rPr>
          <w:rFonts w:cs="Arial" w:hint="cs"/>
          <w:sz w:val="36"/>
          <w:szCs w:val="36"/>
          <w:rtl/>
        </w:rPr>
        <w:t>)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يملك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نصاب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زكاة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عند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حلول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الحول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فاضلا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عنه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7"/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كحج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وكفارة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ظهار،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ولو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معتملا،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لأنه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ليس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أهل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المواساة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8"/>
      </w:r>
      <w:r w:rsidRPr="00CD76B8">
        <w:rPr>
          <w:rFonts w:cs="Arial"/>
          <w:sz w:val="36"/>
          <w:szCs w:val="36"/>
          <w:rtl/>
        </w:rPr>
        <w:t xml:space="preserve"> (</w:t>
      </w:r>
      <w:r w:rsidRPr="00CD76B8">
        <w:rPr>
          <w:rFonts w:cs="Arial" w:hint="cs"/>
          <w:sz w:val="36"/>
          <w:szCs w:val="36"/>
          <w:rtl/>
        </w:rPr>
        <w:t>ولا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أنثى</w:t>
      </w:r>
      <w:r w:rsidRPr="00CD76B8">
        <w:rPr>
          <w:rFonts w:cs="Arial"/>
          <w:sz w:val="36"/>
          <w:szCs w:val="36"/>
          <w:rtl/>
        </w:rPr>
        <w:t>)</w:t>
      </w:r>
      <w:r w:rsidRPr="00CD76B8">
        <w:rPr>
          <w:rStyle w:val="a9"/>
          <w:rFonts w:cs="Arial"/>
          <w:sz w:val="36"/>
          <w:szCs w:val="36"/>
          <w:rtl/>
        </w:rPr>
        <w:footnoteReference w:id="9"/>
      </w:r>
      <w:r w:rsidR="009902DB" w:rsidRPr="00CD76B8">
        <w:rPr>
          <w:rFonts w:hint="cs"/>
          <w:sz w:val="36"/>
          <w:szCs w:val="36"/>
          <w:rtl/>
        </w:rPr>
        <w:t xml:space="preserve"> </w:t>
      </w:r>
      <w:r w:rsidR="009902DB" w:rsidRPr="00CD76B8">
        <w:rPr>
          <w:rFonts w:cs="Arial" w:hint="cs"/>
          <w:sz w:val="36"/>
          <w:szCs w:val="36"/>
          <w:rtl/>
        </w:rPr>
        <w:t>ولا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(</w:t>
      </w:r>
      <w:r w:rsidR="009902DB" w:rsidRPr="00CD76B8">
        <w:rPr>
          <w:rFonts w:cs="Arial" w:hint="cs"/>
          <w:sz w:val="36"/>
          <w:szCs w:val="36"/>
          <w:rtl/>
        </w:rPr>
        <w:t>مخالف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9902DB" w:rsidRPr="00CD76B8">
        <w:rPr>
          <w:rFonts w:cs="Arial" w:hint="cs"/>
          <w:sz w:val="36"/>
          <w:szCs w:val="36"/>
          <w:rtl/>
        </w:rPr>
        <w:t>لدين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9902DB" w:rsidRPr="00CD76B8">
        <w:rPr>
          <w:rFonts w:cs="Arial" w:hint="cs"/>
          <w:sz w:val="36"/>
          <w:szCs w:val="36"/>
          <w:rtl/>
        </w:rPr>
        <w:t>الجاني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)</w:t>
      </w:r>
      <w:r w:rsidR="009902DB" w:rsidRPr="00CD76B8">
        <w:rPr>
          <w:rFonts w:cs="Arial" w:hint="cs"/>
          <w:sz w:val="36"/>
          <w:szCs w:val="36"/>
          <w:rtl/>
        </w:rPr>
        <w:t>لفوات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9902DB" w:rsidRPr="00CD76B8">
        <w:rPr>
          <w:rFonts w:cs="Arial" w:hint="cs"/>
          <w:sz w:val="36"/>
          <w:szCs w:val="36"/>
          <w:rtl/>
        </w:rPr>
        <w:t>المعاضدة</w:t>
      </w:r>
      <w:r w:rsidR="009902DB" w:rsidRPr="00CD76B8">
        <w:rPr>
          <w:rFonts w:cs="Arial"/>
          <w:sz w:val="36"/>
          <w:szCs w:val="36"/>
          <w:rtl/>
        </w:rPr>
        <w:t xml:space="preserve"> </w:t>
      </w:r>
      <w:r w:rsidR="009902DB" w:rsidRPr="00CD76B8">
        <w:rPr>
          <w:rFonts w:cs="Arial" w:hint="cs"/>
          <w:sz w:val="36"/>
          <w:szCs w:val="36"/>
          <w:rtl/>
        </w:rPr>
        <w:t>والمناصرة</w:t>
      </w:r>
      <w:r w:rsidR="009902DB" w:rsidRPr="00CD76B8">
        <w:rPr>
          <w:rFonts w:cs="Arial"/>
          <w:sz w:val="36"/>
          <w:szCs w:val="36"/>
          <w:rtl/>
        </w:rPr>
        <w:t xml:space="preserve">  </w:t>
      </w:r>
    </w:p>
    <w:p w:rsidR="008C7500" w:rsidRPr="00CD76B8" w:rsidRDefault="008C7500" w:rsidP="008C7500">
      <w:pPr>
        <w:pStyle w:val="a3"/>
        <w:ind w:left="502"/>
        <w:rPr>
          <w:rFonts w:cs="Arial"/>
          <w:sz w:val="36"/>
          <w:szCs w:val="36"/>
          <w:rtl/>
        </w:rPr>
      </w:pPr>
    </w:p>
    <w:p w:rsidR="00DD2CEE" w:rsidRPr="00CD76B8" w:rsidRDefault="009902DB" w:rsidP="008C7500">
      <w:pPr>
        <w:pStyle w:val="a3"/>
        <w:numPr>
          <w:ilvl w:val="0"/>
          <w:numId w:val="1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ويتعاقل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أهل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ذمة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اتحدت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مللهم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10"/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وخطأ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إمام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وحاكم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في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حكمهما،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في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بيت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المال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11"/>
      </w:r>
      <w:r w:rsidRPr="00CD76B8">
        <w:rPr>
          <w:rFonts w:cs="Arial" w:hint="cs"/>
          <w:sz w:val="36"/>
          <w:szCs w:val="36"/>
          <w:rtl/>
        </w:rPr>
        <w:t>ومن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عاقلة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له،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أو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وعجزت،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فإن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كان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كافرا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فالواجب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lastRenderedPageBreak/>
        <w:t>عليه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12"/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وإن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كان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مسلما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فمن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بيت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المال،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حالا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إن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أمكن،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وإلا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سقطت</w:t>
      </w:r>
      <w:r w:rsidRPr="00CD76B8">
        <w:rPr>
          <w:rStyle w:val="a9"/>
          <w:rFonts w:cs="Arial"/>
          <w:sz w:val="36"/>
          <w:szCs w:val="36"/>
          <w:rtl/>
        </w:rPr>
        <w:footnoteReference w:id="13"/>
      </w:r>
      <w:r w:rsidRPr="00CD76B8">
        <w:rPr>
          <w:rFonts w:cs="Arial"/>
          <w:sz w:val="36"/>
          <w:szCs w:val="36"/>
          <w:rtl/>
        </w:rPr>
        <w:t>.</w:t>
      </w:r>
      <w:r w:rsidR="00DD2CEE" w:rsidRPr="00CD76B8">
        <w:rPr>
          <w:rFonts w:cs="Arial"/>
          <w:sz w:val="36"/>
          <w:szCs w:val="36"/>
          <w:rtl/>
        </w:rPr>
        <w:t>.</w:t>
      </w:r>
      <w:r w:rsidR="005543CF" w:rsidRPr="00CD76B8">
        <w:rPr>
          <w:rStyle w:val="a9"/>
          <w:rFonts w:cs="Arial"/>
          <w:sz w:val="36"/>
          <w:szCs w:val="36"/>
          <w:rtl/>
        </w:rPr>
        <w:footnoteReference w:id="14"/>
      </w:r>
    </w:p>
    <w:p w:rsidR="008C7500" w:rsidRPr="00CD76B8" w:rsidRDefault="008C7500" w:rsidP="008C7500">
      <w:pPr>
        <w:pStyle w:val="a3"/>
        <w:ind w:left="502"/>
        <w:rPr>
          <w:rFonts w:cs="Arial"/>
          <w:sz w:val="36"/>
          <w:szCs w:val="36"/>
        </w:rPr>
      </w:pPr>
    </w:p>
    <w:p w:rsidR="00DD2CEE" w:rsidRPr="00CD76B8" w:rsidRDefault="00DD2CEE" w:rsidP="007B28DD">
      <w:pPr>
        <w:pStyle w:val="a3"/>
        <w:numPr>
          <w:ilvl w:val="0"/>
          <w:numId w:val="1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 xml:space="preserve">يرجع تقدير مايحمله كل واحد من العاقله إلى اجتهاد الحاكم بقدر يسير لايشق عليه </w:t>
      </w:r>
      <w:r w:rsidR="007B28DD" w:rsidRPr="00CD76B8">
        <w:rPr>
          <w:rFonts w:cs="Arial" w:hint="cs"/>
          <w:sz w:val="36"/>
          <w:szCs w:val="36"/>
          <w:rtl/>
        </w:rPr>
        <w:t>ؤيمكن للعاقلة تأجيل الديه لثلاث سنين ويجتهد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الحاكم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في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تحميل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كل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منهم،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ما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يسهل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عليه ويبدأ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بالأقرب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فالأقرب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لكن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تؤخذ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من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بعيد،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لغيبة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قريب</w:t>
      </w:r>
      <w:r w:rsidR="007B28DD" w:rsidRPr="00CD76B8">
        <w:rPr>
          <w:rFonts w:cs="Arial"/>
          <w:sz w:val="36"/>
          <w:szCs w:val="36"/>
          <w:rtl/>
        </w:rPr>
        <w:t xml:space="preserve"> </w:t>
      </w:r>
      <w:r w:rsidR="007B28DD" w:rsidRPr="00CD76B8">
        <w:rPr>
          <w:rFonts w:cs="Arial" w:hint="cs"/>
          <w:sz w:val="36"/>
          <w:szCs w:val="36"/>
          <w:rtl/>
        </w:rPr>
        <w:t>.</w:t>
      </w:r>
      <w:r w:rsidR="007B28DD" w:rsidRPr="00CD76B8">
        <w:rPr>
          <w:rStyle w:val="a9"/>
          <w:rFonts w:cs="Arial"/>
          <w:sz w:val="36"/>
          <w:szCs w:val="36"/>
        </w:rPr>
        <w:footnoteReference w:id="15"/>
      </w:r>
    </w:p>
    <w:p w:rsidR="008C7500" w:rsidRPr="00CD76B8" w:rsidRDefault="008C7500" w:rsidP="008C7500">
      <w:pPr>
        <w:pStyle w:val="a3"/>
        <w:ind w:left="502"/>
        <w:rPr>
          <w:rFonts w:cs="Arial"/>
          <w:sz w:val="36"/>
          <w:szCs w:val="36"/>
        </w:rPr>
      </w:pPr>
    </w:p>
    <w:p w:rsidR="00DD2CEE" w:rsidRPr="00CD76B8" w:rsidRDefault="009902DB" w:rsidP="00DD2CEE">
      <w:pPr>
        <w:pStyle w:val="a3"/>
        <w:numPr>
          <w:ilvl w:val="0"/>
          <w:numId w:val="1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ما لا تحمله العاقله:</w:t>
      </w:r>
    </w:p>
    <w:p w:rsidR="009902DB" w:rsidRPr="00CD76B8" w:rsidRDefault="009902DB" w:rsidP="008C7500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القتل العمد.</w:t>
      </w:r>
      <w:r w:rsidR="008C7500" w:rsidRPr="00CD76B8">
        <w:rPr>
          <w:rFonts w:hint="cs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ولو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لم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يجب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به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قصاص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كجائفة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ومأمومة</w:t>
      </w:r>
      <w:r w:rsidR="008C7500" w:rsidRPr="00CD76B8">
        <w:rPr>
          <w:rStyle w:val="a9"/>
          <w:rFonts w:cs="Arial"/>
          <w:sz w:val="36"/>
          <w:szCs w:val="36"/>
        </w:rPr>
        <w:footnoteReference w:id="16"/>
      </w:r>
    </w:p>
    <w:p w:rsidR="009902DB" w:rsidRPr="00CD76B8" w:rsidRDefault="009902DB" w:rsidP="009902DB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العبد .</w:t>
      </w:r>
    </w:p>
    <w:p w:rsidR="009902DB" w:rsidRPr="00CD76B8" w:rsidRDefault="008C7500" w:rsidP="008C7500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الصلح .</w:t>
      </w:r>
    </w:p>
    <w:p w:rsidR="009902DB" w:rsidRPr="00CD76B8" w:rsidRDefault="009902DB" w:rsidP="009902DB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اعترافا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لم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تصدق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به بأن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يقر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على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نفسه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بجناية،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وتنكره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العاقلة</w:t>
      </w:r>
      <w:r w:rsidRPr="00CD76B8">
        <w:rPr>
          <w:rStyle w:val="a9"/>
          <w:rFonts w:cs="Arial"/>
          <w:sz w:val="36"/>
          <w:szCs w:val="36"/>
          <w:rtl/>
        </w:rPr>
        <w:footnoteReference w:id="17"/>
      </w:r>
    </w:p>
    <w:p w:rsidR="008C7500" w:rsidRPr="00CD76B8" w:rsidRDefault="008C7500" w:rsidP="008C7500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/>
          <w:sz w:val="36"/>
          <w:szCs w:val="36"/>
          <w:rtl/>
        </w:rPr>
        <w:lastRenderedPageBreak/>
        <w:t>.</w:t>
      </w:r>
      <w:r w:rsidRPr="00CD76B8">
        <w:rPr>
          <w:rFonts w:hint="cs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دون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ثلث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الدية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التامة أي دية ذكر مسلم حر لقضاء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عمر</w:t>
      </w:r>
      <w:r w:rsidRPr="00CD76B8">
        <w:rPr>
          <w:rFonts w:cs="Arial"/>
          <w:sz w:val="36"/>
          <w:szCs w:val="36"/>
          <w:rtl/>
        </w:rPr>
        <w:t xml:space="preserve">: </w:t>
      </w:r>
      <w:r w:rsidRPr="00CD76B8">
        <w:rPr>
          <w:rFonts w:cs="Arial" w:hint="cs"/>
          <w:sz w:val="36"/>
          <w:szCs w:val="36"/>
          <w:rtl/>
        </w:rPr>
        <w:t>أنها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تحمل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شيئا،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حتى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يبلغ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عقل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المأمومة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18"/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إلا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غرة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جنين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مات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بعد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أمه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19"/>
      </w:r>
      <w:r w:rsidRPr="00CD76B8">
        <w:rPr>
          <w:rFonts w:cs="Arial" w:hint="cs"/>
          <w:sz w:val="36"/>
          <w:szCs w:val="36"/>
          <w:rtl/>
        </w:rPr>
        <w:t>أو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معها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بجناية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واحدة،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قبلها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Style w:val="a9"/>
          <w:rFonts w:cs="Arial"/>
          <w:sz w:val="36"/>
          <w:szCs w:val="36"/>
          <w:rtl/>
        </w:rPr>
        <w:footnoteReference w:id="20"/>
      </w:r>
      <w:r w:rsidRPr="00CD76B8">
        <w:rPr>
          <w:rFonts w:cs="Arial"/>
          <w:sz w:val="36"/>
          <w:szCs w:val="36"/>
          <w:rtl/>
        </w:rPr>
        <w:t xml:space="preserve"> .</w:t>
      </w:r>
    </w:p>
    <w:p w:rsidR="008C7500" w:rsidRPr="00CD76B8" w:rsidRDefault="008C7500" w:rsidP="008C7500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 xml:space="preserve">ولاعاقلة لمرتد </w:t>
      </w:r>
      <w:r w:rsidRPr="00CD76B8">
        <w:rPr>
          <w:rStyle w:val="a9"/>
          <w:rFonts w:cs="Arial"/>
          <w:sz w:val="36"/>
          <w:szCs w:val="36"/>
        </w:rPr>
        <w:footnoteReference w:id="21"/>
      </w:r>
      <w:r w:rsidRPr="00CD76B8">
        <w:rPr>
          <w:rFonts w:cs="Arial" w:hint="cs"/>
          <w:sz w:val="36"/>
          <w:szCs w:val="36"/>
          <w:rtl/>
        </w:rPr>
        <w:t>.</w:t>
      </w:r>
    </w:p>
    <w:p w:rsidR="008C7500" w:rsidRPr="00CD76B8" w:rsidRDefault="008C7500" w:rsidP="008C7500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ولا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عاقلة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لمن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أسلم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بعد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جنايته</w:t>
      </w:r>
      <w:r w:rsidRPr="00CD76B8">
        <w:rPr>
          <w:rStyle w:val="a9"/>
          <w:rFonts w:cs="Arial"/>
          <w:sz w:val="36"/>
          <w:szCs w:val="36"/>
        </w:rPr>
        <w:footnoteReference w:id="22"/>
      </w:r>
    </w:p>
    <w:p w:rsidR="007B28DD" w:rsidRPr="00CD76B8" w:rsidRDefault="008C7500" w:rsidP="007B28DD">
      <w:pPr>
        <w:pStyle w:val="a3"/>
        <w:numPr>
          <w:ilvl w:val="0"/>
          <w:numId w:val="3"/>
        </w:numPr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t>ولا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عاقلة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لمن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انجر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ولاؤه</w:t>
      </w:r>
      <w:r w:rsidRPr="00CD76B8">
        <w:rPr>
          <w:rFonts w:cs="Arial"/>
          <w:sz w:val="36"/>
          <w:szCs w:val="36"/>
          <w:rtl/>
        </w:rPr>
        <w:t xml:space="preserve"> </w:t>
      </w:r>
      <w:r w:rsidRPr="00CD76B8">
        <w:rPr>
          <w:rFonts w:cs="Arial" w:hint="cs"/>
          <w:sz w:val="36"/>
          <w:szCs w:val="36"/>
          <w:rtl/>
        </w:rPr>
        <w:t>بعدها</w:t>
      </w:r>
      <w:r w:rsidRPr="00CD76B8">
        <w:rPr>
          <w:rStyle w:val="a9"/>
          <w:rFonts w:cs="Arial"/>
          <w:sz w:val="36"/>
          <w:szCs w:val="36"/>
        </w:rPr>
        <w:footnoteReference w:id="23"/>
      </w:r>
    </w:p>
    <w:p w:rsidR="005C3155" w:rsidRDefault="00CD76B8" w:rsidP="005C3155">
      <w:pPr>
        <w:pStyle w:val="a3"/>
        <w:numPr>
          <w:ilvl w:val="0"/>
          <w:numId w:val="1"/>
        </w:numPr>
        <w:spacing w:line="360" w:lineRule="auto"/>
        <w:jc w:val="both"/>
        <w:rPr>
          <w:rFonts w:cs="Arial"/>
          <w:sz w:val="36"/>
          <w:szCs w:val="36"/>
        </w:rPr>
      </w:pPr>
      <w:r w:rsidRPr="00CD76B8">
        <w:rPr>
          <w:rFonts w:cs="Arial" w:hint="cs"/>
          <w:sz w:val="36"/>
          <w:szCs w:val="36"/>
          <w:rtl/>
        </w:rPr>
        <w:lastRenderedPageBreak/>
        <w:t>ِ</w:t>
      </w:r>
      <w:r w:rsidR="008C7500" w:rsidRPr="00CD76B8">
        <w:rPr>
          <w:rFonts w:cs="Arial" w:hint="cs"/>
          <w:sz w:val="36"/>
          <w:szCs w:val="36"/>
          <w:rtl/>
        </w:rPr>
        <w:t>وجناية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العبد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في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رقبته،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إلا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أن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يفديه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السيد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بأقل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الأمرين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من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أرشها</w:t>
      </w:r>
      <w:r w:rsidR="008C7500" w:rsidRPr="00CD76B8">
        <w:rPr>
          <w:rFonts w:cs="Arial"/>
          <w:sz w:val="36"/>
          <w:szCs w:val="36"/>
          <w:rtl/>
        </w:rPr>
        <w:t xml:space="preserve"> </w:t>
      </w:r>
      <w:r w:rsidR="008C7500" w:rsidRPr="00CD76B8">
        <w:rPr>
          <w:rFonts w:cs="Arial" w:hint="cs"/>
          <w:sz w:val="36"/>
          <w:szCs w:val="36"/>
          <w:rtl/>
        </w:rPr>
        <w:t>أوقيمته</w:t>
      </w:r>
      <w:r w:rsidR="007B28DD" w:rsidRPr="00CD76B8">
        <w:rPr>
          <w:rStyle w:val="a9"/>
          <w:rFonts w:cs="Arial"/>
          <w:sz w:val="36"/>
          <w:szCs w:val="36"/>
          <w:rtl/>
        </w:rPr>
        <w:footnoteReference w:id="24"/>
      </w:r>
    </w:p>
    <w:p w:rsidR="007B28DD" w:rsidRPr="005C3155" w:rsidRDefault="00CD76B8" w:rsidP="005C3155">
      <w:pPr>
        <w:pStyle w:val="a3"/>
        <w:numPr>
          <w:ilvl w:val="0"/>
          <w:numId w:val="1"/>
        </w:numPr>
        <w:spacing w:line="360" w:lineRule="auto"/>
        <w:jc w:val="both"/>
        <w:rPr>
          <w:rFonts w:cs="Arial"/>
          <w:sz w:val="36"/>
          <w:szCs w:val="36"/>
        </w:rPr>
      </w:pPr>
      <w:r w:rsidRPr="005C3155">
        <w:rPr>
          <w:rFonts w:cs="Arial" w:hint="cs"/>
          <w:sz w:val="36"/>
          <w:szCs w:val="36"/>
          <w:rtl/>
        </w:rPr>
        <w:lastRenderedPageBreak/>
        <w:t>جناية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البهائم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هدر</w:t>
      </w:r>
      <w:r w:rsidRPr="00CD76B8">
        <w:rPr>
          <w:rStyle w:val="a9"/>
          <w:rFonts w:cs="Arial"/>
          <w:sz w:val="36"/>
          <w:szCs w:val="36"/>
          <w:rtl/>
        </w:rPr>
        <w:footnoteReference w:id="25"/>
      </w:r>
      <w:r w:rsidRPr="005C3155">
        <w:rPr>
          <w:rFonts w:cs="Arial" w:hint="cs"/>
          <w:sz w:val="36"/>
          <w:szCs w:val="36"/>
          <w:rtl/>
        </w:rPr>
        <w:t>،إلا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أن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تكون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في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يد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إنسان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كالراكب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والقائد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والسائق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فعليه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ضمان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ما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جنت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بيدها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أو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فمها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دون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ما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جنت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برجلها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أو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 xml:space="preserve">ذنبها </w:t>
      </w:r>
      <w:r w:rsidRPr="00CD76B8">
        <w:rPr>
          <w:rStyle w:val="a9"/>
          <w:rFonts w:cs="Arial"/>
          <w:sz w:val="36"/>
          <w:szCs w:val="36"/>
          <w:rtl/>
        </w:rPr>
        <w:footnoteReference w:id="26"/>
      </w:r>
      <w:r w:rsidRPr="005C3155">
        <w:rPr>
          <w:rFonts w:cs="Arial" w:hint="cs"/>
          <w:sz w:val="36"/>
          <w:szCs w:val="36"/>
          <w:rtl/>
        </w:rPr>
        <w:t>وإن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تعدى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بربطها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في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ملك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غيره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أو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طريق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ضمن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جنايتها</w:t>
      </w:r>
      <w:r w:rsidRPr="005C3155">
        <w:rPr>
          <w:rFonts w:cs="Arial"/>
          <w:sz w:val="36"/>
          <w:szCs w:val="36"/>
          <w:rtl/>
        </w:rPr>
        <w:t xml:space="preserve"> </w:t>
      </w:r>
      <w:r w:rsidRPr="005C3155">
        <w:rPr>
          <w:rFonts w:cs="Arial" w:hint="cs"/>
          <w:sz w:val="36"/>
          <w:szCs w:val="36"/>
          <w:rtl/>
        </w:rPr>
        <w:t>كلها</w:t>
      </w:r>
      <w:r w:rsidRPr="00CD76B8">
        <w:rPr>
          <w:rStyle w:val="a9"/>
          <w:rFonts w:cs="Arial"/>
          <w:sz w:val="36"/>
          <w:szCs w:val="36"/>
        </w:rPr>
        <w:footnoteReference w:id="27"/>
      </w:r>
    </w:p>
    <w:p w:rsidR="00CD76B8" w:rsidRPr="00CD76B8" w:rsidRDefault="00CD76B8" w:rsidP="00CD76B8">
      <w:pPr>
        <w:pStyle w:val="a3"/>
        <w:ind w:left="502"/>
        <w:rPr>
          <w:rFonts w:cs="Arial"/>
          <w:sz w:val="36"/>
          <w:szCs w:val="36"/>
          <w:rtl/>
        </w:rPr>
      </w:pPr>
    </w:p>
    <w:p w:rsidR="00240407" w:rsidRPr="00CD76B8" w:rsidRDefault="00240407" w:rsidP="00240407">
      <w:pPr>
        <w:rPr>
          <w:sz w:val="36"/>
          <w:szCs w:val="36"/>
        </w:rPr>
      </w:pPr>
    </w:p>
    <w:p w:rsidR="00240407" w:rsidRPr="00CD76B8" w:rsidRDefault="00240407" w:rsidP="00240407">
      <w:pPr>
        <w:pStyle w:val="a3"/>
        <w:ind w:left="1440"/>
        <w:rPr>
          <w:sz w:val="36"/>
          <w:szCs w:val="36"/>
        </w:rPr>
      </w:pPr>
    </w:p>
    <w:sectPr w:rsidR="00240407" w:rsidRPr="00CD76B8" w:rsidSect="00C57C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15F" w:rsidRDefault="000B515F" w:rsidP="00240407">
      <w:pPr>
        <w:spacing w:after="0" w:line="240" w:lineRule="auto"/>
      </w:pPr>
      <w:r>
        <w:separator/>
      </w:r>
    </w:p>
  </w:endnote>
  <w:endnote w:type="continuationSeparator" w:id="0">
    <w:p w:rsidR="000B515F" w:rsidRDefault="000B515F" w:rsidP="0024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15F" w:rsidRDefault="000B515F" w:rsidP="00240407">
      <w:pPr>
        <w:spacing w:after="0" w:line="240" w:lineRule="auto"/>
      </w:pPr>
      <w:r>
        <w:separator/>
      </w:r>
    </w:p>
  </w:footnote>
  <w:footnote w:type="continuationSeparator" w:id="0">
    <w:p w:rsidR="000B515F" w:rsidRDefault="000B515F" w:rsidP="00240407">
      <w:pPr>
        <w:spacing w:after="0" w:line="240" w:lineRule="auto"/>
      </w:pPr>
      <w:r>
        <w:continuationSeparator/>
      </w:r>
    </w:p>
  </w:footnote>
  <w:footnote w:id="1">
    <w:p w:rsidR="00622293" w:rsidRPr="00CD76B8" w:rsidRDefault="00622293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الجنين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حمل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دام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بطنها،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سمي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لاستتاره،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خرج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حيا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فولد،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فسقط،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والغرة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أصلها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البياض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وجه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الفرس،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وكأنه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عبر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بالغرة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الجسم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قالوا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اعتق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رقبته،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وأقل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يجزئ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العبد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والأمة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العيوب،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يثبت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المبيع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2">
    <w:p w:rsidR="005543CF" w:rsidRPr="00CD76B8" w:rsidRDefault="005543CF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حاشية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الروض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المربع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279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7</w:t>
      </w:r>
    </w:p>
  </w:footnote>
  <w:footnote w:id="3">
    <w:p w:rsidR="0010246D" w:rsidRPr="00CD76B8" w:rsidRDefault="0010246D" w:rsidP="0010246D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hint="cs"/>
          <w:sz w:val="32"/>
          <w:szCs w:val="32"/>
          <w:rtl/>
        </w:rPr>
        <w:t>كتاب العدة شرح العمده صفحة 559 الجزء 1</w:t>
      </w:r>
    </w:p>
  </w:footnote>
  <w:footnote w:id="4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أسوأ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حالا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الفقير،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جمهور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العلماء</w:t>
      </w:r>
      <w:r w:rsidRPr="00CD76B8">
        <w:rPr>
          <w:rFonts w:cs="Arial"/>
          <w:sz w:val="32"/>
          <w:szCs w:val="32"/>
          <w:rtl/>
        </w:rPr>
        <w:t>.</w:t>
      </w:r>
    </w:p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</w:p>
  </w:footnote>
  <w:footnote w:id="5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(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ابن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المنذر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أجمع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نحفظ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العلم،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والصبي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يبلغ،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6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الحمل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للتناصر،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ليس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عليهما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7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الموفق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وغيره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أجمعوا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الفقير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شيء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العقل،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والشافعي،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وأصحاب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الرأي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8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 xml:space="preserve">(5)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الفقير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حج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كفارة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ظهار،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معتملا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صاحب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حرفة،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حمل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مواساة،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والفقير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ليس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المواساة،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عقل،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تخفيفا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القاتل،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يجوز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التثقيل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الفقير،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كلفة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ومشقة،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صار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كصبي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بلغ،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ومجنون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عقل،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لزمهما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جميع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الحول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9">
    <w:p w:rsidR="00DD2CEE" w:rsidRPr="00CD76B8" w:rsidRDefault="00DD2CEE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أنثى،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مذهب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الجمهور،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وتقدم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ابن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المنذر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والصبي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يبلغ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يعقلان،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معنى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التناصر،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وليست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النصرة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10">
    <w:p w:rsidR="009902DB" w:rsidRPr="00CD76B8" w:rsidRDefault="009902DB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يتوارثون،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أهل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النصرة،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كالمسلمين،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أحدهما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ذميا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والآخر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حربيا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تعاقل،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اتحدت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مللهم،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صرحوا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11">
    <w:p w:rsidR="009902DB" w:rsidRPr="00CD76B8" w:rsidRDefault="009902DB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تحمله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عاقلتهما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يكثر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فيجحف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الحاكم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والإمام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نائبان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فيكون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خطئهما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وأما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خطؤهما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غير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حكم،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كرميهما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صيدا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فيصيب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آدميا،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عاقلتهما،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كخطأ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غيرهما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12">
    <w:p w:rsidR="009902DB" w:rsidRPr="00CD76B8" w:rsidRDefault="009902DB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حالا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بيت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13">
    <w:p w:rsidR="009902DB" w:rsidRPr="00CD76B8" w:rsidRDefault="009902DB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خطأ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عاقلة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وعجزت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الكل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البعض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بيت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حالا،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ودى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الأنصاري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قتل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بخيبر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بيت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وروي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عمر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وعلي،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إذا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يكن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وارث،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صرف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لبيت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وهذا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مذهب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الشافعي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14">
    <w:p w:rsidR="005543CF" w:rsidRPr="00CD76B8" w:rsidRDefault="005543CF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hint="cs"/>
          <w:sz w:val="32"/>
          <w:szCs w:val="32"/>
          <w:rtl/>
        </w:rPr>
        <w:t>حاشية الروض المربع صفحة 282 الجزء 7</w:t>
      </w:r>
    </w:p>
  </w:footnote>
  <w:footnote w:id="15">
    <w:p w:rsidR="007B28DD" w:rsidRPr="00CD76B8" w:rsidRDefault="007B28DD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حاشية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الروض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المربع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 2</w:t>
      </w:r>
      <w:r w:rsidRPr="00CD76B8">
        <w:rPr>
          <w:rFonts w:cs="Arial" w:hint="cs"/>
          <w:sz w:val="32"/>
          <w:szCs w:val="32"/>
          <w:rtl/>
        </w:rPr>
        <w:t>87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7</w:t>
      </w:r>
    </w:p>
  </w:footnote>
  <w:footnote w:id="16"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للعموم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عمد،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تحملها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كالموجبة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للقصاص،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حمل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يثبت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الخطأ</w:t>
      </w:r>
      <w:r w:rsidR="005543CF" w:rsidRPr="00CD76B8">
        <w:rPr>
          <w:rFonts w:hint="cs"/>
          <w:sz w:val="32"/>
          <w:szCs w:val="32"/>
          <w:rtl/>
        </w:rPr>
        <w:t xml:space="preserve"> </w:t>
      </w:r>
      <w:r w:rsidR="00DE6222" w:rsidRPr="00CD76B8">
        <w:rPr>
          <w:rFonts w:hint="cs"/>
          <w:sz w:val="32"/>
          <w:szCs w:val="32"/>
          <w:rtl/>
        </w:rPr>
        <w:t>(حاشية الروض المربع ص 284 ج 7 )</w:t>
      </w:r>
    </w:p>
  </w:footnote>
  <w:footnote w:id="17">
    <w:p w:rsidR="009902DB" w:rsidRPr="00CD76B8" w:rsidRDefault="009902DB" w:rsidP="00CD76B8">
      <w:pPr>
        <w:pStyle w:val="a8"/>
        <w:spacing w:line="276" w:lineRule="auto"/>
        <w:jc w:val="both"/>
        <w:rPr>
          <w:sz w:val="32"/>
          <w:szCs w:val="32"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الموفق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نعلم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خلافا،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الأئمة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الأربعة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وغيرهم،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ابن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القيم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وذلك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المدعي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والمدعى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يتواطآن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الإقرار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ويشتركان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تحمله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ويتصالحان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تغريم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يسري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إقراره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صلحه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يجوز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إقراره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يقبل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الغرامة،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اهـ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ويصح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إقراره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ويضمن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اعترف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</w:t>
      </w:r>
      <w:r w:rsidRPr="00CD76B8">
        <w:rPr>
          <w:rFonts w:cs="Arial"/>
          <w:sz w:val="32"/>
          <w:szCs w:val="32"/>
          <w:rtl/>
        </w:rPr>
        <w:t>.</w:t>
      </w:r>
      <w:r w:rsidR="00DE6222" w:rsidRPr="00CD76B8">
        <w:rPr>
          <w:sz w:val="32"/>
          <w:szCs w:val="32"/>
          <w:rtl/>
        </w:rPr>
        <w:t xml:space="preserve"> </w:t>
      </w:r>
      <w:r w:rsidR="00DE6222" w:rsidRPr="00CD76B8">
        <w:rPr>
          <w:rFonts w:cs="Arial"/>
          <w:sz w:val="32"/>
          <w:szCs w:val="32"/>
          <w:rtl/>
        </w:rPr>
        <w:t>(</w:t>
      </w:r>
      <w:r w:rsidR="00DE6222" w:rsidRPr="00CD76B8">
        <w:rPr>
          <w:rFonts w:cs="Arial" w:hint="cs"/>
          <w:sz w:val="32"/>
          <w:szCs w:val="32"/>
          <w:rtl/>
        </w:rPr>
        <w:t>حاشية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الروض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المربع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ص</w:t>
      </w:r>
      <w:r w:rsidR="00DE6222" w:rsidRPr="00CD76B8">
        <w:rPr>
          <w:rFonts w:cs="Arial"/>
          <w:sz w:val="32"/>
          <w:szCs w:val="32"/>
          <w:rtl/>
        </w:rPr>
        <w:t xml:space="preserve"> 284 </w:t>
      </w:r>
      <w:r w:rsidR="00DE6222" w:rsidRPr="00CD76B8">
        <w:rPr>
          <w:rFonts w:cs="Arial" w:hint="cs"/>
          <w:sz w:val="32"/>
          <w:szCs w:val="32"/>
          <w:rtl/>
        </w:rPr>
        <w:t>ج</w:t>
      </w:r>
      <w:r w:rsidR="00DE6222" w:rsidRPr="00CD76B8">
        <w:rPr>
          <w:rFonts w:cs="Arial"/>
          <w:sz w:val="32"/>
          <w:szCs w:val="32"/>
          <w:rtl/>
        </w:rPr>
        <w:t xml:space="preserve"> 7 )</w:t>
      </w:r>
    </w:p>
  </w:footnote>
  <w:footnote w:id="18"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ولقلته،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واحتمال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حمله،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مقتضى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الأصل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وجوب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الضمان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وبدل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متلفه،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كسائر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الجنايات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والمتلفات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خولف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الثلث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تخفيفا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لكونه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كثيرا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يجحف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</w:t>
      </w:r>
      <w:r w:rsidRPr="00CD76B8">
        <w:rPr>
          <w:rFonts w:cs="Arial"/>
          <w:sz w:val="32"/>
          <w:szCs w:val="32"/>
          <w:rtl/>
        </w:rPr>
        <w:t>.</w:t>
      </w:r>
      <w:r w:rsidR="00DE6222" w:rsidRPr="00CD76B8">
        <w:rPr>
          <w:rFonts w:hint="cs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(حاشية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الروض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المربع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ص</w:t>
      </w:r>
      <w:r w:rsidR="00DE6222" w:rsidRPr="00CD76B8">
        <w:rPr>
          <w:rFonts w:cs="Arial"/>
          <w:sz w:val="32"/>
          <w:szCs w:val="32"/>
          <w:rtl/>
        </w:rPr>
        <w:t xml:space="preserve"> 28</w:t>
      </w:r>
      <w:r w:rsidR="00DE6222" w:rsidRPr="00CD76B8">
        <w:rPr>
          <w:rFonts w:cs="Arial" w:hint="cs"/>
          <w:sz w:val="32"/>
          <w:szCs w:val="32"/>
          <w:rtl/>
        </w:rPr>
        <w:t>6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ج</w:t>
      </w:r>
      <w:r w:rsidR="00DE6222" w:rsidRPr="00CD76B8">
        <w:rPr>
          <w:rFonts w:cs="Arial"/>
          <w:sz w:val="32"/>
          <w:szCs w:val="32"/>
          <w:rtl/>
        </w:rPr>
        <w:t xml:space="preserve"> 7 )</w:t>
      </w:r>
    </w:p>
  </w:footnote>
  <w:footnote w:id="19"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واحدة،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واحدة،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فتبعها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زيادتها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الثلث،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فحملتها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كالدية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الواحدة،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لخبر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المغيرة،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وحديث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أبي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هريرة</w:t>
      </w:r>
      <w:r w:rsidRPr="00CD76B8">
        <w:rPr>
          <w:rFonts w:cs="Arial"/>
          <w:sz w:val="32"/>
          <w:szCs w:val="32"/>
          <w:rtl/>
        </w:rPr>
        <w:t>.</w:t>
      </w:r>
    </w:p>
  </w:footnote>
  <w:footnote w:id="20"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جنين،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أمه،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واحدة،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فتحملها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أيضا،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الجنين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قبل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أمه،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اتحاد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تحملها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العاقلة،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لنقصه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الثلث،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تبعية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لموته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قبلها،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نص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>.</w:t>
      </w:r>
      <w:r w:rsidR="00DE6222" w:rsidRPr="00CD76B8">
        <w:rPr>
          <w:sz w:val="32"/>
          <w:szCs w:val="32"/>
          <w:rtl/>
        </w:rPr>
        <w:t xml:space="preserve"> </w:t>
      </w:r>
      <w:r w:rsidR="00DE6222" w:rsidRPr="00CD76B8">
        <w:rPr>
          <w:rFonts w:cs="Arial"/>
          <w:sz w:val="32"/>
          <w:szCs w:val="32"/>
          <w:rtl/>
        </w:rPr>
        <w:t>(</w:t>
      </w:r>
      <w:r w:rsidR="00DE6222" w:rsidRPr="00CD76B8">
        <w:rPr>
          <w:rFonts w:cs="Arial" w:hint="cs"/>
          <w:sz w:val="32"/>
          <w:szCs w:val="32"/>
          <w:rtl/>
        </w:rPr>
        <w:t>حاشية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الروض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المربع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ص</w:t>
      </w:r>
      <w:r w:rsidR="00DE6222" w:rsidRPr="00CD76B8">
        <w:rPr>
          <w:rFonts w:cs="Arial"/>
          <w:sz w:val="32"/>
          <w:szCs w:val="32"/>
          <w:rtl/>
        </w:rPr>
        <w:t xml:space="preserve"> 286 </w:t>
      </w:r>
      <w:r w:rsidR="00DE6222" w:rsidRPr="00CD76B8">
        <w:rPr>
          <w:rFonts w:cs="Arial" w:hint="cs"/>
          <w:sz w:val="32"/>
          <w:szCs w:val="32"/>
          <w:rtl/>
        </w:rPr>
        <w:t>ج</w:t>
      </w:r>
      <w:r w:rsidR="00DE6222" w:rsidRPr="00CD76B8">
        <w:rPr>
          <w:rFonts w:cs="Arial"/>
          <w:sz w:val="32"/>
          <w:szCs w:val="32"/>
          <w:rtl/>
        </w:rPr>
        <w:t xml:space="preserve"> 7 )</w:t>
      </w:r>
    </w:p>
  </w:footnote>
  <w:footnote w:id="21">
    <w:p w:rsidR="00DE6222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عصبته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المسلمين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يرثونه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يقر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الكفر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الكفار،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رماه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ارتد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أصابه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المسلمون؛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قتل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مرتد،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عصبته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الكفار؛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رمى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يرثونه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فتكون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الدية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ماله</w:t>
      </w:r>
      <w:r w:rsidRPr="00CD76B8">
        <w:rPr>
          <w:rFonts w:cs="Arial"/>
          <w:sz w:val="32"/>
          <w:szCs w:val="32"/>
          <w:rtl/>
        </w:rPr>
        <w:t>.</w:t>
      </w:r>
      <w:r w:rsidR="00DE6222" w:rsidRPr="00CD76B8">
        <w:rPr>
          <w:rFonts w:hint="cs"/>
          <w:sz w:val="32"/>
          <w:szCs w:val="32"/>
          <w:rtl/>
        </w:rPr>
        <w:t xml:space="preserve"> كتاب العدة شرح العمده صفحة 563</w:t>
      </w:r>
    </w:p>
    <w:p w:rsidR="00DE6222" w:rsidRPr="00CD76B8" w:rsidRDefault="00DE6222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Fonts w:hint="cs"/>
          <w:sz w:val="32"/>
          <w:szCs w:val="32"/>
          <w:rtl/>
        </w:rPr>
        <w:t xml:space="preserve"> الجزء 1</w:t>
      </w:r>
    </w:p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</w:p>
  </w:footnote>
  <w:footnote w:id="22">
    <w:p w:rsidR="00DE6222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قتل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كافر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عصبته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الكفار؛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والكفار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يرثونه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المسلمون؛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كافر،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رمى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يهودي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طائرا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بسهم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ووقع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فقتله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عصبته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المسلمون؛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إرسال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قبل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إسلامه،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عصبته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الذميون؛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قتله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فيكون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</w:t>
      </w:r>
      <w:r w:rsidR="00DE6222" w:rsidRPr="00CD76B8">
        <w:rPr>
          <w:rFonts w:hint="cs"/>
          <w:sz w:val="32"/>
          <w:szCs w:val="32"/>
          <w:rtl/>
        </w:rPr>
        <w:t xml:space="preserve"> .(كتاب العدة شرح العمده صفحة 563 الجزء 1)</w:t>
      </w:r>
    </w:p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</w:p>
  </w:footnote>
  <w:footnote w:id="23">
    <w:p w:rsidR="008C7500" w:rsidRPr="00CD76B8" w:rsidRDefault="008C7500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بعد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وصورة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إذا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تزوج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عبد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معتقة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قوم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فأولدها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فولاء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الوالد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لمولاه،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الولد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فعقله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أمه،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أعتق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أبوه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انتقل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الولاء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وانقطع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الولاء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انجر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يعقلونه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يرثونه،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الأب؛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غيرهم،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جرح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ابن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المعتقة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رجلا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انجر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ولاؤه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أبيه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سرت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فالحكم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كذلك؛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لانقطاع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الولاء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عنهم،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وموالي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يعقلون؛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سبب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السراية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قبل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حصول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الولاء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لهم</w:t>
      </w:r>
      <w:r w:rsidRPr="00CD76B8">
        <w:rPr>
          <w:rFonts w:cs="Arial"/>
          <w:sz w:val="32"/>
          <w:szCs w:val="32"/>
          <w:rtl/>
        </w:rPr>
        <w:t>.</w:t>
      </w:r>
      <w:r w:rsidR="00DE6222" w:rsidRPr="00CD76B8">
        <w:rPr>
          <w:sz w:val="32"/>
          <w:szCs w:val="32"/>
          <w:rtl/>
        </w:rPr>
        <w:t xml:space="preserve"> </w:t>
      </w:r>
      <w:r w:rsidR="00DE6222" w:rsidRPr="00CD76B8">
        <w:rPr>
          <w:rFonts w:cs="Arial"/>
          <w:sz w:val="32"/>
          <w:szCs w:val="32"/>
          <w:rtl/>
        </w:rPr>
        <w:t>(</w:t>
      </w:r>
      <w:r w:rsidR="00DE6222" w:rsidRPr="00CD76B8">
        <w:rPr>
          <w:rFonts w:cs="Arial" w:hint="cs"/>
          <w:sz w:val="32"/>
          <w:szCs w:val="32"/>
          <w:rtl/>
        </w:rPr>
        <w:t>كتاب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العدة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شرح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العمده</w:t>
      </w:r>
      <w:r w:rsidR="00DE6222" w:rsidRPr="00CD76B8">
        <w:rPr>
          <w:rFonts w:cs="Arial"/>
          <w:sz w:val="32"/>
          <w:szCs w:val="32"/>
          <w:rtl/>
        </w:rPr>
        <w:t xml:space="preserve"> </w:t>
      </w:r>
      <w:r w:rsidR="00DE6222" w:rsidRPr="00CD76B8">
        <w:rPr>
          <w:rFonts w:cs="Arial" w:hint="cs"/>
          <w:sz w:val="32"/>
          <w:szCs w:val="32"/>
          <w:rtl/>
        </w:rPr>
        <w:t>صفحة</w:t>
      </w:r>
      <w:r w:rsidR="00DE6222" w:rsidRPr="00CD76B8">
        <w:rPr>
          <w:rFonts w:cs="Arial"/>
          <w:sz w:val="32"/>
          <w:szCs w:val="32"/>
          <w:rtl/>
        </w:rPr>
        <w:t xml:space="preserve"> 563 </w:t>
      </w:r>
      <w:r w:rsidR="00DE6222" w:rsidRPr="00CD76B8">
        <w:rPr>
          <w:rFonts w:cs="Arial" w:hint="cs"/>
          <w:sz w:val="32"/>
          <w:szCs w:val="32"/>
          <w:rtl/>
        </w:rPr>
        <w:t>الجزء</w:t>
      </w:r>
      <w:r w:rsidR="00DE6222" w:rsidRPr="00CD76B8">
        <w:rPr>
          <w:rFonts w:cs="Arial"/>
          <w:sz w:val="32"/>
          <w:szCs w:val="32"/>
          <w:rtl/>
        </w:rPr>
        <w:t xml:space="preserve"> 1)</w:t>
      </w:r>
    </w:p>
  </w:footnote>
  <w:footnote w:id="24">
    <w:p w:rsidR="007B28DD" w:rsidRPr="00CD76B8" w:rsidRDefault="007B28DD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هذا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تودي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لكونها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موجبة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للقصاص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فعفي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لكونها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توجب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كسائر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جناياته،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جميع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برقبته؛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يخلو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برقبته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بذمته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بذمة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سيده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شيء،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يمكن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إلغاؤها؛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آدمي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اعتبارها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يمكن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تعلقها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بذمته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لإفضاء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فوات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المجني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تأخيره،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بذمة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السيد؛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والجاني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العبد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وقصد،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فثبت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برقبته؛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الضمان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موجب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برقبته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كالقصاص،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يخلو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يكون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بقدر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قيمة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العبد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أكثر،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بقدرها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دون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فالسيد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مخير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بين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يفديه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يسلمه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فيملكه؛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دفع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للمجني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المطالبة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بأكثر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منه،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العبد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فقد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أدى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المحل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الذي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المجني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بأكثر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الرقبة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أداها،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طالب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بتسليمه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وأبى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سيده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يجبر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ذكرنا،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دفع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عبده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فأبى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قبوله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وقال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بعه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وادفع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إلي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ثمنه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فهل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ذلك؟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روايتين</w:t>
      </w:r>
      <w:r w:rsidRPr="00CD76B8">
        <w:rPr>
          <w:rFonts w:cs="Arial"/>
          <w:sz w:val="32"/>
          <w:szCs w:val="32"/>
          <w:rtl/>
        </w:rPr>
        <w:t>:</w:t>
      </w:r>
    </w:p>
    <w:p w:rsidR="007B28DD" w:rsidRPr="00CD76B8" w:rsidRDefault="007B28DD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Fonts w:cs="Arial" w:hint="cs"/>
          <w:sz w:val="32"/>
          <w:szCs w:val="32"/>
          <w:rtl/>
        </w:rPr>
        <w:t>إحداهما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بيعه؛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الحق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يثبت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ذمته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بغير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أكثر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تسليمه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أصدق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المرأة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عبدا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بعينه</w:t>
      </w:r>
      <w:r w:rsidRPr="00CD76B8">
        <w:rPr>
          <w:rFonts w:cs="Arial"/>
          <w:sz w:val="32"/>
          <w:szCs w:val="32"/>
          <w:rtl/>
        </w:rPr>
        <w:t>.</w:t>
      </w:r>
    </w:p>
    <w:p w:rsidR="007B28DD" w:rsidRPr="00CD76B8" w:rsidRDefault="007B28DD" w:rsidP="00CD76B8">
      <w:pPr>
        <w:pStyle w:val="a8"/>
        <w:spacing w:line="276" w:lineRule="auto"/>
        <w:jc w:val="both"/>
        <w:rPr>
          <w:sz w:val="32"/>
          <w:szCs w:val="32"/>
        </w:rPr>
      </w:pPr>
      <w:r w:rsidRPr="00CD76B8">
        <w:rPr>
          <w:rFonts w:cs="Arial" w:hint="cs"/>
          <w:sz w:val="32"/>
          <w:szCs w:val="32"/>
          <w:rtl/>
        </w:rPr>
        <w:t>والثانية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يلزم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السيد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الأقل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قيمته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أرش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جنايته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يلزم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الجاني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أخذ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العبد؛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الدين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تعلق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وجه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يملكه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يجب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مثله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فأشبه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الرهن</w:t>
      </w:r>
      <w:r w:rsidRPr="00CD76B8">
        <w:rPr>
          <w:rFonts w:cs="Arial"/>
          <w:sz w:val="32"/>
          <w:szCs w:val="32"/>
          <w:rtl/>
        </w:rPr>
        <w:t>.</w:t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(</w:t>
      </w:r>
      <w:r w:rsidRPr="00CD76B8">
        <w:rPr>
          <w:rFonts w:cs="Arial" w:hint="cs"/>
          <w:sz w:val="32"/>
          <w:szCs w:val="32"/>
          <w:rtl/>
        </w:rPr>
        <w:t>كتاب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العدة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شرح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العمده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 563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1)</w:t>
      </w:r>
    </w:p>
  </w:footnote>
  <w:footnote w:id="25">
    <w:p w:rsidR="00CD76B8" w:rsidRPr="00CD76B8" w:rsidRDefault="00CD76B8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«</w:t>
      </w:r>
      <w:r w:rsidRPr="00CD76B8">
        <w:rPr>
          <w:rFonts w:cs="Arial" w:hint="cs"/>
          <w:sz w:val="32"/>
          <w:szCs w:val="32"/>
          <w:rtl/>
        </w:rPr>
        <w:t>العجماء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جبار</w:t>
      </w:r>
      <w:r w:rsidRPr="00CD76B8">
        <w:rPr>
          <w:rFonts w:cs="Arial" w:hint="eastAsia"/>
          <w:sz w:val="32"/>
          <w:szCs w:val="32"/>
          <w:rtl/>
        </w:rPr>
        <w:t>»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والعجماء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البهيمة،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وقوله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جبار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هدر،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كقوله</w:t>
      </w:r>
      <w:r w:rsidRPr="00CD76B8">
        <w:rPr>
          <w:rFonts w:cs="Arial"/>
          <w:sz w:val="32"/>
          <w:szCs w:val="32"/>
          <w:rtl/>
        </w:rPr>
        <w:t>: " «</w:t>
      </w:r>
      <w:r w:rsidRPr="00CD76B8">
        <w:rPr>
          <w:rFonts w:cs="Arial" w:hint="cs"/>
          <w:sz w:val="32"/>
          <w:szCs w:val="32"/>
          <w:rtl/>
        </w:rPr>
        <w:t>والبئر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جبار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والمعدن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جبار</w:t>
      </w:r>
      <w:r w:rsidRPr="00CD76B8">
        <w:rPr>
          <w:rFonts w:cs="Arial" w:hint="eastAsia"/>
          <w:sz w:val="32"/>
          <w:szCs w:val="32"/>
          <w:rtl/>
        </w:rPr>
        <w:t>»</w:t>
      </w:r>
      <w:r w:rsidRPr="00CD76B8">
        <w:rPr>
          <w:rFonts w:cs="Arial"/>
          <w:sz w:val="32"/>
          <w:szCs w:val="32"/>
          <w:rtl/>
        </w:rPr>
        <w:t xml:space="preserve"> (</w:t>
      </w:r>
      <w:r w:rsidRPr="00CD76B8">
        <w:rPr>
          <w:rFonts w:cs="Arial" w:hint="cs"/>
          <w:sz w:val="32"/>
          <w:szCs w:val="32"/>
          <w:rtl/>
        </w:rPr>
        <w:t>رواه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مسلم</w:t>
      </w:r>
      <w:r w:rsidRPr="00CD76B8">
        <w:rPr>
          <w:rFonts w:cs="Arial"/>
          <w:sz w:val="32"/>
          <w:szCs w:val="32"/>
          <w:rtl/>
        </w:rPr>
        <w:t xml:space="preserve">) </w:t>
      </w:r>
      <w:r w:rsidRPr="00CD76B8">
        <w:rPr>
          <w:rFonts w:cs="Arial" w:hint="cs"/>
          <w:sz w:val="32"/>
          <w:szCs w:val="32"/>
          <w:rtl/>
        </w:rPr>
        <w:t>أي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هدر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يعني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إذا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استأجر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يحفر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بئر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معدن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فوقع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فقتله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فهو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هدر</w:t>
      </w:r>
      <w:r w:rsidRPr="00CD76B8">
        <w:rPr>
          <w:rFonts w:cs="Arial"/>
          <w:sz w:val="32"/>
          <w:szCs w:val="32"/>
          <w:rtl/>
        </w:rPr>
        <w:t>.</w:t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.(</w:t>
      </w:r>
      <w:r w:rsidRPr="00CD76B8">
        <w:rPr>
          <w:rFonts w:cs="Arial" w:hint="cs"/>
          <w:sz w:val="32"/>
          <w:szCs w:val="32"/>
          <w:rtl/>
        </w:rPr>
        <w:t>كتاب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العدة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شرح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العمده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 56</w:t>
      </w:r>
      <w:r w:rsidRPr="00CD76B8">
        <w:rPr>
          <w:rFonts w:cs="Arial" w:hint="cs"/>
          <w:sz w:val="32"/>
          <w:szCs w:val="32"/>
          <w:rtl/>
        </w:rPr>
        <w:t>5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1)</w:t>
      </w:r>
    </w:p>
  </w:footnote>
  <w:footnote w:id="26">
    <w:p w:rsidR="00CD76B8" w:rsidRPr="00CD76B8" w:rsidRDefault="00CD76B8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والفم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يمكنه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التحفظ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منهما،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وليس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الرجل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فإنه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يمكنه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التحفظ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منها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تكن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عليها،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وقد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روي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النبي</w:t>
      </w:r>
      <w:r w:rsidRPr="00CD76B8">
        <w:rPr>
          <w:rFonts w:cs="Arial"/>
          <w:sz w:val="32"/>
          <w:szCs w:val="32"/>
          <w:rtl/>
        </w:rPr>
        <w:t xml:space="preserve"> - </w:t>
      </w:r>
      <w:r w:rsidRPr="00CD76B8">
        <w:rPr>
          <w:rFonts w:cs="Arial" w:hint="cs"/>
          <w:sz w:val="32"/>
          <w:szCs w:val="32"/>
          <w:rtl/>
        </w:rPr>
        <w:t>صَلَّى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اللَّهُ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عَلَيْهِ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وَسَلَّمَ</w:t>
      </w:r>
      <w:r w:rsidRPr="00CD76B8">
        <w:rPr>
          <w:rFonts w:cs="Arial"/>
          <w:sz w:val="32"/>
          <w:szCs w:val="32"/>
          <w:rtl/>
        </w:rPr>
        <w:t xml:space="preserve"> - </w:t>
      </w:r>
      <w:r w:rsidRPr="00CD76B8">
        <w:rPr>
          <w:rFonts w:cs="Arial" w:hint="cs"/>
          <w:sz w:val="32"/>
          <w:szCs w:val="32"/>
          <w:rtl/>
        </w:rPr>
        <w:t>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</w:t>
      </w:r>
      <w:r w:rsidRPr="00CD76B8">
        <w:rPr>
          <w:rFonts w:cs="Arial"/>
          <w:sz w:val="32"/>
          <w:szCs w:val="32"/>
          <w:rtl/>
        </w:rPr>
        <w:t>: «</w:t>
      </w:r>
      <w:r w:rsidRPr="00CD76B8">
        <w:rPr>
          <w:rFonts w:cs="Arial" w:hint="cs"/>
          <w:sz w:val="32"/>
          <w:szCs w:val="32"/>
          <w:rtl/>
        </w:rPr>
        <w:t>والرجل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جبار</w:t>
      </w:r>
      <w:r w:rsidRPr="00CD76B8">
        <w:rPr>
          <w:rFonts w:cs="Arial" w:hint="eastAsia"/>
          <w:sz w:val="32"/>
          <w:szCs w:val="32"/>
          <w:rtl/>
        </w:rPr>
        <w:t>»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حديث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أبي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هريرة،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وروى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سعيد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بإسناده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هذيل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شرحبيل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النبي</w:t>
      </w:r>
      <w:r w:rsidRPr="00CD76B8">
        <w:rPr>
          <w:rFonts w:cs="Arial"/>
          <w:sz w:val="32"/>
          <w:szCs w:val="32"/>
          <w:rtl/>
        </w:rPr>
        <w:t xml:space="preserve"> - </w:t>
      </w:r>
      <w:r w:rsidRPr="00CD76B8">
        <w:rPr>
          <w:rFonts w:cs="Arial" w:hint="cs"/>
          <w:sz w:val="32"/>
          <w:szCs w:val="32"/>
          <w:rtl/>
        </w:rPr>
        <w:t>صَلَّى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اللَّهُ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عَلَيْهِ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وَسَلَّمَ</w:t>
      </w:r>
      <w:r w:rsidRPr="00CD76B8">
        <w:rPr>
          <w:rFonts w:cs="Arial"/>
          <w:sz w:val="32"/>
          <w:szCs w:val="32"/>
          <w:rtl/>
        </w:rPr>
        <w:t xml:space="preserve"> - </w:t>
      </w:r>
      <w:r w:rsidRPr="00CD76B8">
        <w:rPr>
          <w:rFonts w:cs="Arial" w:hint="cs"/>
          <w:sz w:val="32"/>
          <w:szCs w:val="32"/>
          <w:rtl/>
        </w:rPr>
        <w:t>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</w:t>
      </w:r>
      <w:r w:rsidRPr="00CD76B8">
        <w:rPr>
          <w:rFonts w:cs="Arial"/>
          <w:sz w:val="32"/>
          <w:szCs w:val="32"/>
          <w:rtl/>
        </w:rPr>
        <w:t xml:space="preserve">: " </w:t>
      </w:r>
      <w:r w:rsidRPr="00CD76B8">
        <w:rPr>
          <w:rFonts w:cs="Arial" w:hint="cs"/>
          <w:sz w:val="32"/>
          <w:szCs w:val="32"/>
          <w:rtl/>
        </w:rPr>
        <w:t>وذنبها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كرجلها</w:t>
      </w:r>
      <w:r w:rsidRPr="00CD76B8">
        <w:rPr>
          <w:rFonts w:cs="Arial"/>
          <w:sz w:val="32"/>
          <w:szCs w:val="32"/>
          <w:rtl/>
        </w:rPr>
        <w:t xml:space="preserve"> "</w:t>
      </w:r>
      <w:r w:rsidRPr="00CD76B8">
        <w:rPr>
          <w:rFonts w:cs="Arial" w:hint="cs"/>
          <w:sz w:val="32"/>
          <w:szCs w:val="32"/>
          <w:rtl/>
        </w:rPr>
        <w:t>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وعنه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رواية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أخرى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يضمن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جناية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الرجل،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قال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القاضي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وهي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أصح؛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يشاهدها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فهي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كاليد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الفم</w:t>
      </w:r>
      <w:r w:rsidRPr="00CD76B8">
        <w:rPr>
          <w:rFonts w:cs="Arial"/>
          <w:sz w:val="32"/>
          <w:szCs w:val="32"/>
          <w:rtl/>
        </w:rPr>
        <w:t>.</w:t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.(</w:t>
      </w:r>
      <w:r w:rsidRPr="00CD76B8">
        <w:rPr>
          <w:rFonts w:cs="Arial" w:hint="cs"/>
          <w:sz w:val="32"/>
          <w:szCs w:val="32"/>
          <w:rtl/>
        </w:rPr>
        <w:t>كتاب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العدة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شرح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العمده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 565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1)</w:t>
      </w:r>
    </w:p>
  </w:footnote>
  <w:footnote w:id="27">
    <w:p w:rsidR="00CD76B8" w:rsidRPr="00CD76B8" w:rsidRDefault="00CD76B8" w:rsidP="00CD76B8">
      <w:pPr>
        <w:pStyle w:val="a8"/>
        <w:spacing w:line="276" w:lineRule="auto"/>
        <w:jc w:val="both"/>
        <w:rPr>
          <w:sz w:val="32"/>
          <w:szCs w:val="32"/>
          <w:rtl/>
        </w:rPr>
      </w:pPr>
      <w:r w:rsidRPr="00CD76B8">
        <w:rPr>
          <w:rStyle w:val="a9"/>
          <w:sz w:val="32"/>
          <w:szCs w:val="32"/>
        </w:rPr>
        <w:footnoteRef/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متعد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بذلك،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وإن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الطريق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واسعا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ففيه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روايتان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إحداهما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يضمن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أيضا؛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انتفاعه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بالطريق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مشروط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بالسلامة،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وكذلك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ترك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الطريق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طينا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أشبه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فزلق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إنسان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ضمن،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والثانية</w:t>
      </w:r>
      <w:r w:rsidRPr="00CD76B8">
        <w:rPr>
          <w:rFonts w:cs="Arial"/>
          <w:sz w:val="32"/>
          <w:szCs w:val="32"/>
          <w:rtl/>
        </w:rPr>
        <w:t xml:space="preserve">: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يضمن؛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أن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يقفها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في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طريق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يضيق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على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الناس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يكن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متعديا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فلم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يضمن،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كما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لو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جلس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فعثر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به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إنسان</w:t>
      </w:r>
      <w:r w:rsidRPr="00CD76B8">
        <w:rPr>
          <w:rFonts w:cs="Arial"/>
          <w:sz w:val="32"/>
          <w:szCs w:val="32"/>
          <w:rtl/>
        </w:rPr>
        <w:t>.</w:t>
      </w:r>
      <w:r w:rsidRPr="00CD76B8">
        <w:rPr>
          <w:sz w:val="32"/>
          <w:szCs w:val="32"/>
          <w:rtl/>
        </w:rPr>
        <w:t xml:space="preserve"> </w:t>
      </w:r>
      <w:r w:rsidRPr="00CD76B8">
        <w:rPr>
          <w:rFonts w:cs="Arial"/>
          <w:sz w:val="32"/>
          <w:szCs w:val="32"/>
          <w:rtl/>
        </w:rPr>
        <w:t>.(</w:t>
      </w:r>
      <w:r w:rsidRPr="00CD76B8">
        <w:rPr>
          <w:rFonts w:cs="Arial" w:hint="cs"/>
          <w:sz w:val="32"/>
          <w:szCs w:val="32"/>
          <w:rtl/>
        </w:rPr>
        <w:t>كتاب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العدة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شرح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العمده</w:t>
      </w:r>
      <w:r w:rsidRPr="00CD76B8">
        <w:rPr>
          <w:rFonts w:cs="Arial"/>
          <w:sz w:val="32"/>
          <w:szCs w:val="32"/>
          <w:rtl/>
        </w:rPr>
        <w:t xml:space="preserve"> </w:t>
      </w:r>
      <w:r w:rsidRPr="00CD76B8">
        <w:rPr>
          <w:rFonts w:cs="Arial" w:hint="cs"/>
          <w:sz w:val="32"/>
          <w:szCs w:val="32"/>
          <w:rtl/>
        </w:rPr>
        <w:t>صفحة</w:t>
      </w:r>
      <w:r w:rsidRPr="00CD76B8">
        <w:rPr>
          <w:rFonts w:cs="Arial"/>
          <w:sz w:val="32"/>
          <w:szCs w:val="32"/>
          <w:rtl/>
        </w:rPr>
        <w:t xml:space="preserve"> 565 </w:t>
      </w:r>
      <w:r w:rsidRPr="00CD76B8">
        <w:rPr>
          <w:rFonts w:cs="Arial" w:hint="cs"/>
          <w:sz w:val="32"/>
          <w:szCs w:val="32"/>
          <w:rtl/>
        </w:rPr>
        <w:t>الجزء</w:t>
      </w:r>
      <w:r w:rsidRPr="00CD76B8">
        <w:rPr>
          <w:rFonts w:cs="Arial"/>
          <w:sz w:val="32"/>
          <w:szCs w:val="32"/>
          <w:rtl/>
        </w:rPr>
        <w:t xml:space="preserve">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30B4C"/>
    <w:multiLevelType w:val="hybridMultilevel"/>
    <w:tmpl w:val="3A9E1E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470428"/>
    <w:multiLevelType w:val="hybridMultilevel"/>
    <w:tmpl w:val="39D4E5B0"/>
    <w:lvl w:ilvl="0" w:tplc="17C2D96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63266"/>
    <w:multiLevelType w:val="hybridMultilevel"/>
    <w:tmpl w:val="615EE826"/>
    <w:lvl w:ilvl="0" w:tplc="0409000F">
      <w:start w:val="1"/>
      <w:numFmt w:val="decimal"/>
      <w:lvlText w:val="%1.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07"/>
    <w:rsid w:val="000B515F"/>
    <w:rsid w:val="0010246D"/>
    <w:rsid w:val="00240407"/>
    <w:rsid w:val="002D4FB7"/>
    <w:rsid w:val="005543CF"/>
    <w:rsid w:val="005B30A2"/>
    <w:rsid w:val="005C3155"/>
    <w:rsid w:val="00622293"/>
    <w:rsid w:val="007B28DD"/>
    <w:rsid w:val="008C7500"/>
    <w:rsid w:val="009902DB"/>
    <w:rsid w:val="00B229CC"/>
    <w:rsid w:val="00C57C79"/>
    <w:rsid w:val="00CD76B8"/>
    <w:rsid w:val="00DD2CEE"/>
    <w:rsid w:val="00DE6222"/>
    <w:rsid w:val="00F0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38FDC6-F98E-4A54-B2AC-9C47CA8D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0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40407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240407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5"/>
    <w:uiPriority w:val="99"/>
    <w:semiHidden/>
    <w:rsid w:val="00240407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240407"/>
    <w:rPr>
      <w:b/>
      <w:bCs/>
    </w:rPr>
  </w:style>
  <w:style w:type="character" w:customStyle="1" w:styleId="Char0">
    <w:name w:val="موضوع تعليق Char"/>
    <w:basedOn w:val="Char"/>
    <w:link w:val="a6"/>
    <w:uiPriority w:val="99"/>
    <w:semiHidden/>
    <w:rsid w:val="00240407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240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240407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Char2"/>
    <w:uiPriority w:val="99"/>
    <w:semiHidden/>
    <w:unhideWhenUsed/>
    <w:rsid w:val="00240407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8"/>
    <w:uiPriority w:val="99"/>
    <w:semiHidden/>
    <w:rsid w:val="0024040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40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E4749-7278-4D36-81BB-FDB6F3CB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AZIZ</dc:creator>
  <cp:keywords/>
  <dc:description/>
  <cp:lastModifiedBy>ندى تركي</cp:lastModifiedBy>
  <cp:revision>2</cp:revision>
  <dcterms:created xsi:type="dcterms:W3CDTF">2015-11-07T12:23:00Z</dcterms:created>
  <dcterms:modified xsi:type="dcterms:W3CDTF">2015-11-07T12:23:00Z</dcterms:modified>
</cp:coreProperties>
</file>