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261" w:rsidRPr="006B6BAC" w:rsidRDefault="00AE2261" w:rsidP="00934139">
      <w:pPr>
        <w:pBdr>
          <w:top w:val="single" w:sz="4" w:space="1" w:color="auto"/>
          <w:left w:val="single" w:sz="4" w:space="27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rtl/>
        </w:rPr>
      </w:pPr>
      <w:r w:rsidRPr="006B6BAC">
        <w:rPr>
          <w:rFonts w:ascii="Sakkal Majalla" w:hAnsi="Sakkal Majalla" w:cs="Sakkal Majalla"/>
          <w:b/>
          <w:bCs/>
          <w:sz w:val="32"/>
          <w:szCs w:val="32"/>
          <w:rtl/>
        </w:rPr>
        <w:t>السيرة الذاتية ل</w:t>
      </w:r>
      <w:r w:rsidRPr="006B6BA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ـ 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                   </w:t>
      </w:r>
      <w:r w:rsidRPr="006B6BAC">
        <w:rPr>
          <w:rFonts w:ascii="Sakkal Majalla" w:hAnsi="Sakkal Majalla" w:cs="Sakkal Majalla" w:hint="cs"/>
          <w:b/>
          <w:bCs/>
          <w:sz w:val="32"/>
          <w:szCs w:val="32"/>
          <w:rtl/>
        </w:rPr>
        <w:t>لفصل الدراسي الثاني</w:t>
      </w:r>
      <w:r w:rsidRPr="006B6BAC">
        <w:rPr>
          <w:rFonts w:ascii="Sakkal Majalla" w:hAnsi="Sakkal Majalla" w:cs="Sakkal Majalla"/>
          <w:b/>
          <w:bCs/>
          <w:sz w:val="32"/>
          <w:szCs w:val="32"/>
          <w:rtl/>
        </w:rPr>
        <w:t xml:space="preserve"> </w:t>
      </w:r>
      <w:r w:rsidRPr="006B6BAC">
        <w:rPr>
          <w:rFonts w:ascii="Sakkal Majalla" w:hAnsi="Sakkal Majalla" w:cs="Sakkal Majalla" w:hint="cs"/>
          <w:b/>
          <w:bCs/>
          <w:sz w:val="32"/>
          <w:szCs w:val="32"/>
          <w:rtl/>
        </w:rPr>
        <w:t>ل</w:t>
      </w:r>
      <w:r w:rsidRPr="006B6BAC">
        <w:rPr>
          <w:rFonts w:ascii="Sakkal Majalla" w:hAnsi="Sakkal Majalla" w:cs="Sakkal Majalla"/>
          <w:b/>
          <w:bCs/>
          <w:sz w:val="32"/>
          <w:szCs w:val="32"/>
          <w:rtl/>
        </w:rPr>
        <w:t xml:space="preserve">لعام </w:t>
      </w:r>
      <w:r w:rsidRPr="006B6BAC"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الجامعي  </w:t>
      </w:r>
      <w:r w:rsidR="00934139">
        <w:rPr>
          <w:rFonts w:ascii="Sakkal Majalla" w:hAnsi="Sakkal Majalla" w:cs="Sakkal Majalla" w:hint="cs"/>
          <w:b/>
          <w:bCs/>
          <w:sz w:val="32"/>
          <w:szCs w:val="32"/>
          <w:rtl/>
        </w:rPr>
        <w:t>1436</w:t>
      </w:r>
      <w:r w:rsidRPr="006B6BAC">
        <w:rPr>
          <w:rFonts w:ascii="Sakkal Majalla" w:hAnsi="Sakkal Majalla" w:cs="Sakkal Majalla"/>
          <w:b/>
          <w:bCs/>
          <w:sz w:val="32"/>
          <w:szCs w:val="32"/>
          <w:rtl/>
        </w:rPr>
        <w:t>/</w:t>
      </w:r>
      <w:r w:rsidRPr="006B6BAC">
        <w:rPr>
          <w:rFonts w:ascii="Sakkal Majalla" w:hAnsi="Sakkal Majalla" w:cs="Sakkal Majalla" w:hint="cs"/>
          <w:b/>
          <w:bCs/>
          <w:sz w:val="32"/>
          <w:szCs w:val="32"/>
          <w:rtl/>
        </w:rPr>
        <w:t>.</w:t>
      </w:r>
      <w:r w:rsidR="00934139">
        <w:rPr>
          <w:rFonts w:ascii="Sakkal Majalla" w:hAnsi="Sakkal Majalla" w:cs="Sakkal Majalla" w:hint="cs"/>
          <w:b/>
          <w:bCs/>
          <w:sz w:val="32"/>
          <w:szCs w:val="32"/>
          <w:rtl/>
        </w:rPr>
        <w:t>1437</w:t>
      </w:r>
    </w:p>
    <w:p w:rsidR="00AE2261" w:rsidRPr="006B6BAC" w:rsidRDefault="00AE2261" w:rsidP="00AE2261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AE2261" w:rsidRPr="006B6BAC" w:rsidRDefault="00AE2261" w:rsidP="00AE2261">
      <w:pPr>
        <w:spacing w:after="0" w:line="240" w:lineRule="auto"/>
        <w:ind w:left="-1170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B6BA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الـبـيـانـات الـشـخـصـيـة</w:t>
      </w:r>
    </w:p>
    <w:p w:rsidR="00AE2261" w:rsidRPr="006B6BAC" w:rsidRDefault="00AE2261" w:rsidP="00AE2261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</w:p>
    <w:tbl>
      <w:tblPr>
        <w:bidiVisual/>
        <w:tblW w:w="11250" w:type="dxa"/>
        <w:jc w:val="center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160"/>
        <w:gridCol w:w="1674"/>
        <w:gridCol w:w="840"/>
        <w:gridCol w:w="726"/>
        <w:gridCol w:w="1505"/>
        <w:gridCol w:w="240"/>
        <w:gridCol w:w="894"/>
        <w:gridCol w:w="992"/>
        <w:gridCol w:w="284"/>
        <w:gridCol w:w="1935"/>
      </w:tblGrid>
      <w:tr w:rsidR="00AE2261" w:rsidRPr="006B6BAC" w:rsidTr="00FD2F5B">
        <w:trPr>
          <w:trHeight w:val="365"/>
          <w:jc w:val="center"/>
        </w:trPr>
        <w:tc>
          <w:tcPr>
            <w:tcW w:w="2160" w:type="dxa"/>
            <w:vMerge w:val="restart"/>
            <w:shd w:val="clear" w:color="auto" w:fill="D9D9D9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2514" w:type="dxa"/>
            <w:gridSpan w:val="2"/>
            <w:shd w:val="clear" w:color="auto" w:fill="FFFFFF"/>
            <w:vAlign w:val="center"/>
          </w:tcPr>
          <w:p w:rsidR="00AE2261" w:rsidRPr="006B6BAC" w:rsidRDefault="00AE2261" w:rsidP="00FD2F5B">
            <w:pPr>
              <w:bidi w:val="0"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2471" w:type="dxa"/>
            <w:gridSpan w:val="3"/>
            <w:shd w:val="clear" w:color="auto" w:fill="FFFFFF"/>
            <w:vAlign w:val="center"/>
          </w:tcPr>
          <w:p w:rsidR="00AE2261" w:rsidRPr="006B6BAC" w:rsidRDefault="00AE2261" w:rsidP="00FD2F5B">
            <w:pPr>
              <w:bidi w:val="0"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AE2261" w:rsidRPr="006B6BAC" w:rsidRDefault="00AE2261" w:rsidP="00FD2F5B">
            <w:pPr>
              <w:bidi w:val="0"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1935" w:type="dxa"/>
            <w:shd w:val="clear" w:color="auto" w:fill="FFFFFF"/>
            <w:vAlign w:val="center"/>
          </w:tcPr>
          <w:p w:rsidR="00AE2261" w:rsidRPr="006B6BAC" w:rsidRDefault="00AE2261" w:rsidP="00FD2F5B">
            <w:pPr>
              <w:bidi w:val="0"/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العائلة</w:t>
            </w:r>
          </w:p>
        </w:tc>
      </w:tr>
      <w:tr w:rsidR="00AE2261" w:rsidRPr="006B6BAC" w:rsidTr="00FD2F5B">
        <w:trPr>
          <w:trHeight w:val="386"/>
          <w:jc w:val="center"/>
        </w:trPr>
        <w:tc>
          <w:tcPr>
            <w:tcW w:w="2160" w:type="dxa"/>
            <w:vMerge/>
            <w:shd w:val="clear" w:color="auto" w:fill="D9D9D9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14" w:type="dxa"/>
            <w:gridSpan w:val="2"/>
            <w:shd w:val="clear" w:color="auto" w:fill="FFFFFF"/>
            <w:vAlign w:val="center"/>
          </w:tcPr>
          <w:p w:rsidR="00AE2261" w:rsidRPr="006B6BAC" w:rsidRDefault="00CF0EE5" w:rsidP="00CF0EE5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سارة </w:t>
            </w:r>
          </w:p>
        </w:tc>
        <w:tc>
          <w:tcPr>
            <w:tcW w:w="2471" w:type="dxa"/>
            <w:gridSpan w:val="3"/>
            <w:shd w:val="clear" w:color="auto" w:fill="FFFFFF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سعود</w:t>
            </w:r>
          </w:p>
        </w:tc>
        <w:tc>
          <w:tcPr>
            <w:tcW w:w="2170" w:type="dxa"/>
            <w:gridSpan w:val="3"/>
            <w:shd w:val="clear" w:color="auto" w:fill="FFFFFF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سعد</w:t>
            </w:r>
          </w:p>
        </w:tc>
        <w:tc>
          <w:tcPr>
            <w:tcW w:w="1935" w:type="dxa"/>
            <w:shd w:val="clear" w:color="auto" w:fill="FFFFFF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الخثلان</w:t>
            </w:r>
            <w:proofErr w:type="spellEnd"/>
          </w:p>
        </w:tc>
      </w:tr>
      <w:tr w:rsidR="00AE2261" w:rsidRPr="006B6BAC" w:rsidTr="00FD2F5B">
        <w:trPr>
          <w:trHeight w:val="386"/>
          <w:jc w:val="center"/>
        </w:trPr>
        <w:tc>
          <w:tcPr>
            <w:tcW w:w="2160" w:type="dxa"/>
            <w:vMerge w:val="restart"/>
            <w:shd w:val="clear" w:color="auto" w:fill="D9D9D9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الاسم باللغة الإنجليزية</w:t>
            </w:r>
          </w:p>
        </w:tc>
        <w:tc>
          <w:tcPr>
            <w:tcW w:w="3240" w:type="dxa"/>
            <w:gridSpan w:val="3"/>
            <w:shd w:val="clear" w:color="auto" w:fill="FFFFFF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Family Name</w:t>
            </w:r>
          </w:p>
        </w:tc>
        <w:tc>
          <w:tcPr>
            <w:tcW w:w="3631" w:type="dxa"/>
            <w:gridSpan w:val="4"/>
            <w:shd w:val="clear" w:color="auto" w:fill="FFFFFF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Middle Name</w:t>
            </w:r>
          </w:p>
        </w:tc>
        <w:tc>
          <w:tcPr>
            <w:tcW w:w="2219" w:type="dxa"/>
            <w:gridSpan w:val="2"/>
            <w:shd w:val="clear" w:color="auto" w:fill="FFFFFF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First Name</w:t>
            </w:r>
          </w:p>
        </w:tc>
      </w:tr>
      <w:tr w:rsidR="00AE2261" w:rsidRPr="006B6BAC" w:rsidTr="00FD2F5B">
        <w:trPr>
          <w:trHeight w:val="386"/>
          <w:jc w:val="center"/>
        </w:trPr>
        <w:tc>
          <w:tcPr>
            <w:tcW w:w="2160" w:type="dxa"/>
            <w:vMerge/>
            <w:shd w:val="clear" w:color="auto" w:fill="D9D9D9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40" w:type="dxa"/>
            <w:gridSpan w:val="3"/>
            <w:shd w:val="clear" w:color="auto" w:fill="FFFFFF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Al-</w:t>
            </w: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khathlan</w:t>
            </w:r>
            <w:proofErr w:type="spellEnd"/>
          </w:p>
        </w:tc>
        <w:tc>
          <w:tcPr>
            <w:tcW w:w="3631" w:type="dxa"/>
            <w:gridSpan w:val="4"/>
            <w:shd w:val="clear" w:color="auto" w:fill="FFFFFF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spellStart"/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saud</w:t>
            </w:r>
            <w:proofErr w:type="spellEnd"/>
          </w:p>
        </w:tc>
        <w:tc>
          <w:tcPr>
            <w:tcW w:w="2219" w:type="dxa"/>
            <w:gridSpan w:val="2"/>
            <w:shd w:val="clear" w:color="auto" w:fill="FFFFFF"/>
            <w:vAlign w:val="center"/>
          </w:tcPr>
          <w:p w:rsidR="00AE2261" w:rsidRPr="006B6BAC" w:rsidRDefault="00CF0EE5" w:rsidP="00CF0EE5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 xml:space="preserve">Sarah </w:t>
            </w:r>
          </w:p>
        </w:tc>
      </w:tr>
      <w:tr w:rsidR="00AE2261" w:rsidRPr="006B6BAC" w:rsidTr="00FD2F5B">
        <w:trPr>
          <w:trHeight w:val="386"/>
          <w:jc w:val="center"/>
        </w:trPr>
        <w:tc>
          <w:tcPr>
            <w:tcW w:w="2160" w:type="dxa"/>
            <w:shd w:val="clear" w:color="auto" w:fill="D9D9D9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الجنسية</w:t>
            </w:r>
          </w:p>
        </w:tc>
        <w:tc>
          <w:tcPr>
            <w:tcW w:w="3240" w:type="dxa"/>
            <w:gridSpan w:val="3"/>
            <w:shd w:val="clear" w:color="auto" w:fill="FFFFFF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سعودية</w:t>
            </w:r>
          </w:p>
        </w:tc>
        <w:tc>
          <w:tcPr>
            <w:tcW w:w="5850" w:type="dxa"/>
            <w:gridSpan w:val="6"/>
            <w:vMerge w:val="restart"/>
            <w:shd w:val="clear" w:color="auto" w:fill="D9D9D9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رابط الصفحة الشخصية</w:t>
            </w:r>
          </w:p>
          <w:p w:rsidR="00AE2261" w:rsidRPr="007125C7" w:rsidRDefault="007125C7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7125C7"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http://fac.ksu.edu.sa/saalkhathlan</w:t>
            </w:r>
          </w:p>
        </w:tc>
      </w:tr>
      <w:tr w:rsidR="00AE2261" w:rsidRPr="006B6BAC" w:rsidTr="00FD2F5B">
        <w:trPr>
          <w:trHeight w:val="386"/>
          <w:jc w:val="center"/>
        </w:trPr>
        <w:tc>
          <w:tcPr>
            <w:tcW w:w="2160" w:type="dxa"/>
            <w:shd w:val="clear" w:color="auto" w:fill="D9D9D9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البريد الالكتروني</w:t>
            </w:r>
          </w:p>
        </w:tc>
        <w:tc>
          <w:tcPr>
            <w:tcW w:w="3240" w:type="dxa"/>
            <w:gridSpan w:val="3"/>
            <w:shd w:val="clear" w:color="auto" w:fill="FFFFFF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sz w:val="28"/>
                <w:szCs w:val="28"/>
              </w:rPr>
              <w:t>Sara.saud.99@hotmail.com</w:t>
            </w:r>
          </w:p>
        </w:tc>
        <w:tc>
          <w:tcPr>
            <w:tcW w:w="5850" w:type="dxa"/>
            <w:gridSpan w:val="6"/>
            <w:vMerge/>
            <w:shd w:val="clear" w:color="auto" w:fill="E0E0E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</w:p>
        </w:tc>
      </w:tr>
      <w:tr w:rsidR="00AE2261" w:rsidRPr="006B6BAC" w:rsidTr="00FD2F5B">
        <w:trPr>
          <w:trHeight w:val="386"/>
          <w:jc w:val="center"/>
        </w:trPr>
        <w:tc>
          <w:tcPr>
            <w:tcW w:w="2160" w:type="dxa"/>
            <w:shd w:val="clear" w:color="auto" w:fill="D9D9D9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العنوان البريدي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ص. ب</w:t>
            </w:r>
          </w:p>
        </w:tc>
        <w:tc>
          <w:tcPr>
            <w:tcW w:w="1566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05" w:type="dxa"/>
            <w:shd w:val="clear" w:color="auto" w:fill="E0E0E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المدينة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الرمز البريدي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AE2261" w:rsidRPr="006B6BAC" w:rsidRDefault="00AE2261" w:rsidP="00AE2261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E2261" w:rsidRPr="006B6BAC" w:rsidRDefault="00AE2261" w:rsidP="00AE2261">
      <w:pPr>
        <w:spacing w:after="0" w:line="240" w:lineRule="auto"/>
        <w:ind w:left="-1170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B6BA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الـبـيـانـات الـعـلـمـيـة</w:t>
      </w:r>
    </w:p>
    <w:p w:rsidR="00AE2261" w:rsidRPr="006B6BAC" w:rsidRDefault="00AE2261" w:rsidP="00AE2261">
      <w:pPr>
        <w:spacing w:after="0" w:line="240" w:lineRule="auto"/>
        <w:ind w:left="84"/>
        <w:rPr>
          <w:rFonts w:ascii="Sakkal Majalla" w:hAnsi="Sakkal Majalla" w:cs="Sakkal Majalla"/>
          <w:b/>
          <w:bCs/>
          <w:sz w:val="28"/>
          <w:szCs w:val="28"/>
          <w:rtl/>
        </w:rPr>
      </w:pPr>
    </w:p>
    <w:tbl>
      <w:tblPr>
        <w:bidiVisual/>
        <w:tblW w:w="11486" w:type="dxa"/>
        <w:jc w:val="center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60"/>
        <w:gridCol w:w="1604"/>
        <w:gridCol w:w="2529"/>
        <w:gridCol w:w="1512"/>
        <w:gridCol w:w="4581"/>
      </w:tblGrid>
      <w:tr w:rsidR="00AE2261" w:rsidRPr="006B6BAC" w:rsidTr="007125C7">
        <w:trPr>
          <w:trHeight w:val="453"/>
          <w:jc w:val="center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الدرجـة</w:t>
            </w:r>
          </w:p>
        </w:tc>
        <w:tc>
          <w:tcPr>
            <w:tcW w:w="1604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529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مسمى الدرجة</w:t>
            </w:r>
          </w:p>
        </w:tc>
        <w:tc>
          <w:tcPr>
            <w:tcW w:w="1512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مصدرها</w:t>
            </w:r>
          </w:p>
        </w:tc>
        <w:tc>
          <w:tcPr>
            <w:tcW w:w="4581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عنوان الرسالة</w:t>
            </w:r>
          </w:p>
        </w:tc>
      </w:tr>
      <w:tr w:rsidR="00B821E2" w:rsidRPr="006B6BAC" w:rsidTr="007125C7">
        <w:trPr>
          <w:trHeight w:val="453"/>
          <w:jc w:val="center"/>
        </w:trPr>
        <w:tc>
          <w:tcPr>
            <w:tcW w:w="1260" w:type="dxa"/>
            <w:shd w:val="clear" w:color="auto" w:fill="auto"/>
          </w:tcPr>
          <w:p w:rsidR="00B821E2" w:rsidRPr="006B6BAC" w:rsidRDefault="00B821E2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BAC">
              <w:rPr>
                <w:rFonts w:ascii="Times New Roman" w:hAnsi="Times New Roman"/>
                <w:sz w:val="24"/>
                <w:szCs w:val="24"/>
                <w:rtl/>
              </w:rPr>
              <w:t>البكالوريوس</w:t>
            </w:r>
          </w:p>
        </w:tc>
        <w:tc>
          <w:tcPr>
            <w:tcW w:w="1604" w:type="dxa"/>
            <w:shd w:val="clear" w:color="auto" w:fill="FFFFFF"/>
          </w:tcPr>
          <w:p w:rsidR="00B821E2" w:rsidRPr="008B43D0" w:rsidRDefault="00B821E2" w:rsidP="00433C4F">
            <w:pPr>
              <w:tabs>
                <w:tab w:val="center" w:pos="1286"/>
              </w:tabs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15 - 3 - 2009  </w:t>
            </w:r>
          </w:p>
        </w:tc>
        <w:tc>
          <w:tcPr>
            <w:tcW w:w="2529" w:type="dxa"/>
            <w:shd w:val="clear" w:color="auto" w:fill="FFFFFF"/>
          </w:tcPr>
          <w:p w:rsidR="00B821E2" w:rsidRPr="006B6BAC" w:rsidRDefault="00B821E2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  <w:shd w:val="clear" w:color="auto" w:fill="FFFFFF"/>
          </w:tcPr>
          <w:p w:rsidR="00B821E2" w:rsidRPr="006B6BAC" w:rsidRDefault="00B821E2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sz w:val="24"/>
                <w:szCs w:val="24"/>
                <w:rtl/>
              </w:rPr>
              <w:t>جامعه الملك سعود</w:t>
            </w:r>
          </w:p>
        </w:tc>
        <w:tc>
          <w:tcPr>
            <w:tcW w:w="4581" w:type="dxa"/>
            <w:shd w:val="clear" w:color="auto" w:fill="FFFFFF"/>
          </w:tcPr>
          <w:p w:rsidR="00B821E2" w:rsidRPr="006B6BAC" w:rsidRDefault="00B821E2" w:rsidP="00FD2F5B">
            <w:pPr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AE2261" w:rsidRDefault="00AE2261" w:rsidP="00AE2261">
      <w:pPr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E2261" w:rsidRPr="006B6BAC" w:rsidRDefault="00AE2261" w:rsidP="00934139">
      <w:pPr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E2261" w:rsidRPr="006B6BAC" w:rsidRDefault="00934139" w:rsidP="00AE2261">
      <w:pPr>
        <w:spacing w:after="0" w:line="240" w:lineRule="auto"/>
        <w:ind w:left="-900"/>
        <w:jc w:val="both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ا</w:t>
      </w:r>
      <w:r w:rsidR="00AE2261" w:rsidRPr="006B6BA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لجوائز العلمية ، والمنح البحثية ، وشهادات</w:t>
      </w:r>
      <w:r w:rsidR="00AE2261" w:rsidRPr="006B6BAC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 xml:space="preserve"> الشكر و</w:t>
      </w:r>
      <w:r w:rsidR="00AE2261" w:rsidRPr="006B6BA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 xml:space="preserve"> التقدير</w:t>
      </w:r>
    </w:p>
    <w:p w:rsidR="00AE2261" w:rsidRPr="006B6BAC" w:rsidRDefault="00AE2261" w:rsidP="00AE2261">
      <w:pPr>
        <w:spacing w:after="0" w:line="240" w:lineRule="auto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6B6BAC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        </w:t>
      </w:r>
    </w:p>
    <w:tbl>
      <w:tblPr>
        <w:bidiVisual/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0"/>
        <w:gridCol w:w="4111"/>
        <w:gridCol w:w="1949"/>
        <w:gridCol w:w="2070"/>
      </w:tblGrid>
      <w:tr w:rsidR="00AE2261" w:rsidRPr="006B6BAC" w:rsidTr="00FD2F5B">
        <w:trPr>
          <w:trHeight w:val="360"/>
        </w:trPr>
        <w:tc>
          <w:tcPr>
            <w:tcW w:w="2310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نوع الجائزة وشهادات التقدير</w:t>
            </w:r>
          </w:p>
        </w:tc>
        <w:tc>
          <w:tcPr>
            <w:tcW w:w="4111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المناسبة</w:t>
            </w:r>
          </w:p>
        </w:tc>
        <w:tc>
          <w:tcPr>
            <w:tcW w:w="1949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070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مصدرها</w:t>
            </w:r>
          </w:p>
        </w:tc>
      </w:tr>
      <w:tr w:rsidR="00AE2261" w:rsidRPr="006B6BAC" w:rsidTr="00FD2F5B">
        <w:trPr>
          <w:trHeight w:val="360"/>
        </w:trPr>
        <w:tc>
          <w:tcPr>
            <w:tcW w:w="2310" w:type="dxa"/>
          </w:tcPr>
          <w:p w:rsidR="00AE2261" w:rsidRPr="006B6BAC" w:rsidRDefault="00B821E2" w:rsidP="00FD2F5B">
            <w:pPr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شكر ة و تقدير</w:t>
            </w:r>
          </w:p>
        </w:tc>
        <w:tc>
          <w:tcPr>
            <w:tcW w:w="4111" w:type="dxa"/>
          </w:tcPr>
          <w:p w:rsidR="00AE2261" w:rsidRPr="006B6BAC" w:rsidRDefault="007125C7" w:rsidP="00FD2F5B">
            <w:pPr>
              <w:spacing w:after="0" w:line="240" w:lineRule="auto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اليوم العالمي للطفل</w:t>
            </w:r>
          </w:p>
        </w:tc>
        <w:tc>
          <w:tcPr>
            <w:tcW w:w="1949" w:type="dxa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AE2261" w:rsidRPr="006B6BAC" w:rsidRDefault="007125C7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جامعه الملك سعود</w:t>
            </w:r>
          </w:p>
        </w:tc>
      </w:tr>
    </w:tbl>
    <w:p w:rsidR="00AE2261" w:rsidRPr="006B6BAC" w:rsidRDefault="00AE2261" w:rsidP="00AE2261">
      <w:pPr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AE2261" w:rsidRPr="006B6BAC" w:rsidRDefault="00AE2261" w:rsidP="00AE2261">
      <w:pPr>
        <w:spacing w:after="0" w:line="240" w:lineRule="auto"/>
        <w:ind w:left="-1080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p w:rsidR="00AE2261" w:rsidRPr="006B6BAC" w:rsidRDefault="00AE2261" w:rsidP="00AE2261">
      <w:pPr>
        <w:spacing w:after="0" w:line="240" w:lineRule="auto"/>
        <w:ind w:left="-1080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B6BA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الزيارات العلمية وخدمة الجامعة والمجتمع</w:t>
      </w:r>
    </w:p>
    <w:p w:rsidR="00AE2261" w:rsidRPr="006B6BAC" w:rsidRDefault="00AE2261" w:rsidP="00AE2261">
      <w:pPr>
        <w:spacing w:after="0" w:line="240" w:lineRule="auto"/>
        <w:ind w:firstLine="204"/>
        <w:rPr>
          <w:rFonts w:ascii="Sakkal Majalla" w:hAnsi="Sakkal Majalla" w:cs="Sakkal Majalla"/>
          <w:b/>
          <w:bCs/>
          <w:sz w:val="28"/>
          <w:szCs w:val="28"/>
          <w:rtl/>
        </w:rPr>
      </w:pPr>
    </w:p>
    <w:tbl>
      <w:tblPr>
        <w:bidiVisual/>
        <w:tblW w:w="106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4"/>
        <w:gridCol w:w="1701"/>
        <w:gridCol w:w="2127"/>
        <w:gridCol w:w="992"/>
        <w:gridCol w:w="2176"/>
      </w:tblGrid>
      <w:tr w:rsidR="00AE2261" w:rsidRPr="006B6BAC" w:rsidTr="00FD2F5B">
        <w:trPr>
          <w:trHeight w:val="348"/>
        </w:trPr>
        <w:tc>
          <w:tcPr>
            <w:tcW w:w="3624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المشاركة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تاريخها</w:t>
            </w:r>
          </w:p>
        </w:tc>
        <w:tc>
          <w:tcPr>
            <w:tcW w:w="2127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176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الجهة المستفيدة</w:t>
            </w:r>
          </w:p>
        </w:tc>
      </w:tr>
      <w:tr w:rsidR="007E15EB" w:rsidRPr="006B6BAC" w:rsidTr="00FD2F5B">
        <w:trPr>
          <w:trHeight w:val="565"/>
        </w:trPr>
        <w:tc>
          <w:tcPr>
            <w:tcW w:w="3624" w:type="dxa"/>
          </w:tcPr>
          <w:p w:rsidR="007E15EB" w:rsidRPr="006B6BAC" w:rsidRDefault="007E15EB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sz w:val="24"/>
                <w:szCs w:val="24"/>
                <w:rtl/>
              </w:rPr>
              <w:t>اليوم العالمي للطفل</w:t>
            </w:r>
          </w:p>
        </w:tc>
        <w:tc>
          <w:tcPr>
            <w:tcW w:w="1701" w:type="dxa"/>
          </w:tcPr>
          <w:p w:rsidR="007E15EB" w:rsidRPr="006B6BAC" w:rsidRDefault="007E15EB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1434</w:t>
            </w:r>
          </w:p>
        </w:tc>
        <w:tc>
          <w:tcPr>
            <w:tcW w:w="2127" w:type="dxa"/>
          </w:tcPr>
          <w:p w:rsidR="007E15EB" w:rsidRPr="006B6BAC" w:rsidRDefault="007E15EB" w:rsidP="00433C4F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sz w:val="24"/>
                <w:szCs w:val="24"/>
                <w:rtl/>
              </w:rPr>
              <w:t>مركز الملك فهد الثقافي</w:t>
            </w:r>
          </w:p>
        </w:tc>
        <w:tc>
          <w:tcPr>
            <w:tcW w:w="992" w:type="dxa"/>
          </w:tcPr>
          <w:p w:rsidR="007E15EB" w:rsidRPr="006B6BAC" w:rsidRDefault="007E15EB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sz w:val="24"/>
                <w:szCs w:val="24"/>
                <w:rtl/>
              </w:rPr>
              <w:t>تنظيم</w:t>
            </w:r>
          </w:p>
        </w:tc>
        <w:tc>
          <w:tcPr>
            <w:tcW w:w="2176" w:type="dxa"/>
          </w:tcPr>
          <w:p w:rsidR="007E15EB" w:rsidRPr="006B6BAC" w:rsidRDefault="007E15EB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sz w:val="24"/>
                <w:szCs w:val="24"/>
                <w:rtl/>
              </w:rPr>
              <w:t>جامعه الملك سعود</w:t>
            </w:r>
          </w:p>
        </w:tc>
      </w:tr>
      <w:tr w:rsidR="007E15EB" w:rsidRPr="006B6BAC" w:rsidTr="00FD2F5B">
        <w:trPr>
          <w:trHeight w:val="565"/>
        </w:trPr>
        <w:tc>
          <w:tcPr>
            <w:tcW w:w="3624" w:type="dxa"/>
          </w:tcPr>
          <w:p w:rsidR="007E15EB" w:rsidRPr="006B6BAC" w:rsidRDefault="00934139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sz w:val="24"/>
                <w:szCs w:val="24"/>
                <w:rtl/>
              </w:rPr>
              <w:t>م</w:t>
            </w:r>
            <w:r w:rsidR="00547DE8">
              <w:rPr>
                <w:rFonts w:ascii="Times New Roman" w:hAnsi="Times New Roman" w:hint="cs"/>
                <w:sz w:val="24"/>
                <w:szCs w:val="24"/>
                <w:rtl/>
              </w:rPr>
              <w:t>هرجان العلوم</w:t>
            </w:r>
          </w:p>
        </w:tc>
        <w:tc>
          <w:tcPr>
            <w:tcW w:w="1701" w:type="dxa"/>
          </w:tcPr>
          <w:p w:rsidR="007E15EB" w:rsidRPr="006B6BAC" w:rsidRDefault="00547DE8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1436</w:t>
            </w:r>
          </w:p>
        </w:tc>
        <w:tc>
          <w:tcPr>
            <w:tcW w:w="2127" w:type="dxa"/>
          </w:tcPr>
          <w:p w:rsidR="00547DE8" w:rsidRPr="00547DE8" w:rsidRDefault="00547DE8" w:rsidP="00547DE8">
            <w:pPr>
              <w:shd w:val="clear" w:color="auto" w:fill="FFFFFF"/>
              <w:bidi w:val="0"/>
              <w:spacing w:after="150" w:line="240" w:lineRule="auto"/>
              <w:jc w:val="center"/>
              <w:outlineLvl w:val="0"/>
              <w:rPr>
                <w:rFonts w:ascii="Arial" w:hAnsi="Arial" w:cs="Arial"/>
                <w:b/>
                <w:bCs/>
                <w:kern w:val="36"/>
              </w:rPr>
            </w:pPr>
            <w:r w:rsidRPr="00547DE8">
              <w:rPr>
                <w:rFonts w:ascii="Arial" w:hAnsi="Arial" w:cs="Arial" w:hint="cs"/>
                <w:b/>
                <w:bCs/>
                <w:kern w:val="36"/>
                <w:rtl/>
              </w:rPr>
              <w:t>م</w:t>
            </w:r>
            <w:r w:rsidRPr="00547DE8">
              <w:rPr>
                <w:rFonts w:ascii="Arial" w:hAnsi="Arial" w:cs="Arial"/>
                <w:b/>
                <w:bCs/>
                <w:kern w:val="36"/>
                <w:rtl/>
              </w:rPr>
              <w:t>ركز الرياض الدولي للمؤتمرات</w:t>
            </w:r>
          </w:p>
          <w:p w:rsidR="007E15EB" w:rsidRPr="006B6BAC" w:rsidRDefault="007E15EB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E15EB" w:rsidRPr="006B6BAC" w:rsidRDefault="00547DE8" w:rsidP="00547DE8">
            <w:pPr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sz w:val="24"/>
                <w:szCs w:val="24"/>
                <w:rtl/>
              </w:rPr>
              <w:t>زيارة</w:t>
            </w:r>
          </w:p>
        </w:tc>
        <w:tc>
          <w:tcPr>
            <w:tcW w:w="2176" w:type="dxa"/>
          </w:tcPr>
          <w:p w:rsidR="007E15EB" w:rsidRPr="006B6BAC" w:rsidRDefault="007E15EB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139" w:rsidRPr="006B6BAC" w:rsidTr="00FD2F5B">
        <w:trPr>
          <w:trHeight w:val="565"/>
        </w:trPr>
        <w:tc>
          <w:tcPr>
            <w:tcW w:w="3624" w:type="dxa"/>
          </w:tcPr>
          <w:p w:rsidR="00934139" w:rsidRDefault="00934139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hint="cs"/>
                <w:sz w:val="24"/>
                <w:szCs w:val="24"/>
                <w:rtl/>
              </w:rPr>
              <w:t>ورشة ركن العلوم</w:t>
            </w:r>
          </w:p>
        </w:tc>
        <w:tc>
          <w:tcPr>
            <w:tcW w:w="1701" w:type="dxa"/>
          </w:tcPr>
          <w:p w:rsidR="00934139" w:rsidRDefault="00934139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1436</w:t>
            </w:r>
          </w:p>
        </w:tc>
        <w:tc>
          <w:tcPr>
            <w:tcW w:w="2127" w:type="dxa"/>
          </w:tcPr>
          <w:p w:rsidR="00934139" w:rsidRPr="00547DE8" w:rsidRDefault="00934139" w:rsidP="00547DE8">
            <w:pPr>
              <w:shd w:val="clear" w:color="auto" w:fill="FFFFFF"/>
              <w:bidi w:val="0"/>
              <w:spacing w:after="150" w:line="240" w:lineRule="auto"/>
              <w:jc w:val="center"/>
              <w:outlineLvl w:val="0"/>
              <w:rPr>
                <w:rFonts w:ascii="Arial" w:hAnsi="Arial" w:cs="Arial"/>
                <w:b/>
                <w:bCs/>
                <w:kern w:val="36"/>
                <w:rtl/>
              </w:rPr>
            </w:pPr>
            <w:r>
              <w:rPr>
                <w:rFonts w:ascii="Arial" w:hAnsi="Arial" w:cs="Arial" w:hint="cs"/>
                <w:b/>
                <w:bCs/>
                <w:kern w:val="36"/>
                <w:rtl/>
              </w:rPr>
              <w:t>روضة سكن اعضاء هيئة التدريس</w:t>
            </w:r>
          </w:p>
        </w:tc>
        <w:tc>
          <w:tcPr>
            <w:tcW w:w="992" w:type="dxa"/>
          </w:tcPr>
          <w:p w:rsidR="00934139" w:rsidRDefault="00934139" w:rsidP="00547DE8">
            <w:pPr>
              <w:bidi w:val="0"/>
              <w:spacing w:after="0" w:line="240" w:lineRule="auto"/>
              <w:rPr>
                <w:rFonts w:ascii="Times New Roman" w:hAnsi="Times New Roman"/>
                <w:sz w:val="24"/>
                <w:szCs w:val="24"/>
                <w:rtl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hint="cs"/>
                <w:sz w:val="24"/>
                <w:szCs w:val="24"/>
                <w:rtl/>
              </w:rPr>
              <w:t>زيارة</w:t>
            </w:r>
          </w:p>
        </w:tc>
        <w:tc>
          <w:tcPr>
            <w:tcW w:w="2176" w:type="dxa"/>
          </w:tcPr>
          <w:p w:rsidR="00934139" w:rsidRPr="006B6BAC" w:rsidRDefault="00934139" w:rsidP="00FD2F5B">
            <w:pPr>
              <w:bidi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139">
              <w:rPr>
                <w:rFonts w:ascii="Times New Roman" w:hAnsi="Times New Roman" w:hint="eastAsia"/>
                <w:sz w:val="24"/>
                <w:szCs w:val="24"/>
                <w:rtl/>
              </w:rPr>
              <w:t>جامعه</w:t>
            </w:r>
            <w:r w:rsidRPr="00934139">
              <w:rPr>
                <w:rFonts w:ascii="Times New Roman" w:hAnsi="Times New Roman"/>
                <w:sz w:val="24"/>
                <w:szCs w:val="24"/>
                <w:rtl/>
              </w:rPr>
              <w:t xml:space="preserve"> </w:t>
            </w:r>
            <w:r w:rsidRPr="00934139">
              <w:rPr>
                <w:rFonts w:ascii="Times New Roman" w:hAnsi="Times New Roman" w:hint="eastAsia"/>
                <w:sz w:val="24"/>
                <w:szCs w:val="24"/>
                <w:rtl/>
              </w:rPr>
              <w:t>الملك</w:t>
            </w:r>
            <w:r w:rsidRPr="00934139">
              <w:rPr>
                <w:rFonts w:ascii="Times New Roman" w:hAnsi="Times New Roman"/>
                <w:sz w:val="24"/>
                <w:szCs w:val="24"/>
                <w:rtl/>
              </w:rPr>
              <w:t xml:space="preserve"> </w:t>
            </w:r>
            <w:r w:rsidRPr="00934139">
              <w:rPr>
                <w:rFonts w:ascii="Times New Roman" w:hAnsi="Times New Roman" w:hint="eastAsia"/>
                <w:sz w:val="24"/>
                <w:szCs w:val="24"/>
                <w:rtl/>
              </w:rPr>
              <w:t>سعود</w:t>
            </w:r>
          </w:p>
        </w:tc>
      </w:tr>
    </w:tbl>
    <w:p w:rsidR="00AE2261" w:rsidRPr="006B6BAC" w:rsidRDefault="00AE2261" w:rsidP="00AE2261">
      <w:pPr>
        <w:tabs>
          <w:tab w:val="left" w:pos="-1080"/>
        </w:tabs>
        <w:spacing w:after="0" w:line="240" w:lineRule="auto"/>
        <w:ind w:hanging="1080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p w:rsidR="00AE2261" w:rsidRPr="006B6BAC" w:rsidRDefault="00AE2261" w:rsidP="00AE2261">
      <w:pPr>
        <w:tabs>
          <w:tab w:val="left" w:pos="-1080"/>
        </w:tabs>
        <w:spacing w:after="0" w:line="240" w:lineRule="auto"/>
        <w:ind w:hanging="1080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B6BA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lastRenderedPageBreak/>
        <w:t xml:space="preserve">خبرات التدريس </w:t>
      </w:r>
    </w:p>
    <w:p w:rsidR="00AE2261" w:rsidRPr="006B6BAC" w:rsidRDefault="00AE2261" w:rsidP="00AE2261">
      <w:pPr>
        <w:tabs>
          <w:tab w:val="left" w:pos="-1080"/>
        </w:tabs>
        <w:spacing w:after="0" w:line="240" w:lineRule="auto"/>
        <w:ind w:hanging="1080"/>
        <w:rPr>
          <w:rFonts w:ascii="Sakkal Majalla" w:hAnsi="Sakkal Majalla" w:cs="Sakkal Majalla"/>
          <w:b/>
          <w:bCs/>
          <w:sz w:val="28"/>
          <w:szCs w:val="28"/>
          <w:rtl/>
        </w:rPr>
      </w:pPr>
    </w:p>
    <w:tbl>
      <w:tblPr>
        <w:bidiVisual/>
        <w:tblW w:w="10807" w:type="dxa"/>
        <w:tblInd w:w="-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9"/>
        <w:gridCol w:w="1298"/>
        <w:gridCol w:w="1800"/>
        <w:gridCol w:w="1920"/>
      </w:tblGrid>
      <w:tr w:rsidR="00AE2261" w:rsidRPr="006B6BAC" w:rsidTr="00FD2F5B">
        <w:trPr>
          <w:trHeight w:val="638"/>
        </w:trPr>
        <w:tc>
          <w:tcPr>
            <w:tcW w:w="5789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B6BAC">
              <w:rPr>
                <w:rFonts w:ascii="Times New Roman" w:hAnsi="Times New Roman"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1298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B6BAC">
              <w:rPr>
                <w:rFonts w:ascii="Times New Roman" w:hAnsi="Times New Roman" w:cs="Traditional Arabic" w:hint="cs"/>
                <w:b/>
                <w:bCs/>
                <w:color w:val="003366"/>
                <w:sz w:val="28"/>
                <w:szCs w:val="28"/>
                <w:rtl/>
              </w:rPr>
              <w:t>المستوى</w:t>
            </w:r>
          </w:p>
        </w:tc>
        <w:tc>
          <w:tcPr>
            <w:tcW w:w="1800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B6BAC">
              <w:rPr>
                <w:rFonts w:ascii="Times New Roman" w:hAnsi="Times New Roman"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  <w:tc>
          <w:tcPr>
            <w:tcW w:w="1920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6B6BAC">
              <w:rPr>
                <w:rFonts w:ascii="Times New Roman" w:hAnsi="Times New Roman"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</w:tr>
      <w:tr w:rsidR="00AE2261" w:rsidRPr="006B6BAC" w:rsidTr="00FD2F5B">
        <w:trPr>
          <w:trHeight w:val="346"/>
        </w:trPr>
        <w:tc>
          <w:tcPr>
            <w:tcW w:w="5789" w:type="dxa"/>
            <w:vAlign w:val="center"/>
          </w:tcPr>
          <w:p w:rsidR="00AE2261" w:rsidRPr="006B6BAC" w:rsidRDefault="00CF0EE5" w:rsidP="00FD2F5B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روض 461</w:t>
            </w:r>
          </w:p>
        </w:tc>
        <w:tc>
          <w:tcPr>
            <w:tcW w:w="1298" w:type="dxa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800" w:type="dxa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20" w:type="dxa"/>
            <w:vAlign w:val="center"/>
          </w:tcPr>
          <w:p w:rsidR="00AE2261" w:rsidRPr="006B6BAC" w:rsidRDefault="00B821E2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تدريب ميداني</w:t>
            </w:r>
          </w:p>
        </w:tc>
      </w:tr>
      <w:tr w:rsidR="00B821E2" w:rsidRPr="006B6BAC" w:rsidTr="00FD2F5B">
        <w:trPr>
          <w:trHeight w:val="346"/>
        </w:trPr>
        <w:tc>
          <w:tcPr>
            <w:tcW w:w="5789" w:type="dxa"/>
            <w:vAlign w:val="center"/>
          </w:tcPr>
          <w:p w:rsidR="00B821E2" w:rsidRPr="006B6BAC" w:rsidRDefault="00B821E2" w:rsidP="00FD2F5B">
            <w:pPr>
              <w:spacing w:after="0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روض 459</w:t>
            </w:r>
          </w:p>
        </w:tc>
        <w:tc>
          <w:tcPr>
            <w:tcW w:w="1298" w:type="dxa"/>
            <w:vAlign w:val="center"/>
          </w:tcPr>
          <w:p w:rsidR="00B821E2" w:rsidRPr="006B6BAC" w:rsidRDefault="00B821E2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800" w:type="dxa"/>
            <w:vAlign w:val="center"/>
          </w:tcPr>
          <w:p w:rsidR="00B821E2" w:rsidRPr="006B6BAC" w:rsidRDefault="00B821E2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20" w:type="dxa"/>
            <w:vAlign w:val="center"/>
          </w:tcPr>
          <w:p w:rsidR="00B821E2" w:rsidRPr="006B6BAC" w:rsidRDefault="00B821E2" w:rsidP="00433C4F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تدريب ميداني</w:t>
            </w:r>
          </w:p>
        </w:tc>
      </w:tr>
    </w:tbl>
    <w:p w:rsidR="00AE2261" w:rsidRPr="006B6BAC" w:rsidRDefault="00AE2261" w:rsidP="00AE2261">
      <w:pPr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p w:rsidR="00AE2261" w:rsidRPr="006B6BAC" w:rsidRDefault="00AE2261" w:rsidP="00AE2261">
      <w:pPr>
        <w:spacing w:after="0" w:line="240" w:lineRule="auto"/>
        <w:ind w:hanging="990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</w:p>
    <w:p w:rsidR="00AE2261" w:rsidRPr="006B6BAC" w:rsidRDefault="00AE2261" w:rsidP="00AE2261">
      <w:pPr>
        <w:spacing w:after="0" w:line="240" w:lineRule="auto"/>
        <w:ind w:hanging="990"/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</w:pPr>
      <w:r w:rsidRPr="006B6BAC">
        <w:rPr>
          <w:rFonts w:ascii="Sakkal Majalla" w:hAnsi="Sakkal Majalla" w:cs="Sakkal Majalla"/>
          <w:b/>
          <w:bCs/>
          <w:sz w:val="28"/>
          <w:szCs w:val="28"/>
          <w:u w:val="single"/>
          <w:rtl/>
        </w:rPr>
        <w:t>التنمية المهنية الحضور في المؤتمرات والندوات والمحاضرات والدورات</w:t>
      </w:r>
    </w:p>
    <w:tbl>
      <w:tblPr>
        <w:bidiVisual/>
        <w:tblW w:w="10862" w:type="dxa"/>
        <w:jc w:val="center"/>
        <w:tblInd w:w="-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419"/>
        <w:gridCol w:w="1557"/>
        <w:gridCol w:w="2217"/>
        <w:gridCol w:w="2267"/>
      </w:tblGrid>
      <w:tr w:rsidR="00AE2261" w:rsidRPr="006B6BAC" w:rsidTr="00B821E2">
        <w:trPr>
          <w:trHeight w:val="569"/>
          <w:jc w:val="center"/>
        </w:trPr>
        <w:tc>
          <w:tcPr>
            <w:tcW w:w="3402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العنوان</w:t>
            </w:r>
          </w:p>
        </w:tc>
        <w:tc>
          <w:tcPr>
            <w:tcW w:w="1419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مؤتم</w:t>
            </w:r>
            <w:r w:rsidRPr="006B6BAC">
              <w:rPr>
                <w:rFonts w:ascii="Times New Roman" w:hAnsi="Times New Roman" w:cs="Traditional Arabic" w:hint="eastAsia"/>
                <w:b/>
                <w:bCs/>
                <w:sz w:val="28"/>
                <w:szCs w:val="28"/>
                <w:rtl/>
              </w:rPr>
              <w:t>ر</w:t>
            </w:r>
            <w:r w:rsidRPr="006B6BAC">
              <w:rPr>
                <w:rFonts w:ascii="Times New Roman" w:hAnsi="Times New Roman" w:cs="Traditional Arabic" w:hint="cs"/>
                <w:b/>
                <w:bCs/>
                <w:sz w:val="28"/>
                <w:szCs w:val="28"/>
                <w:rtl/>
              </w:rPr>
              <w:t>/ندوة/ ورشة</w:t>
            </w:r>
          </w:p>
        </w:tc>
        <w:tc>
          <w:tcPr>
            <w:tcW w:w="1557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217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  <w:t>المكان</w:t>
            </w:r>
          </w:p>
        </w:tc>
        <w:tc>
          <w:tcPr>
            <w:tcW w:w="2267" w:type="dxa"/>
            <w:shd w:val="clear" w:color="auto" w:fill="C0C0C0"/>
            <w:vAlign w:val="center"/>
          </w:tcPr>
          <w:p w:rsidR="00AE2261" w:rsidRPr="006B6BAC" w:rsidRDefault="00AE2261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</w:pPr>
            <w:r w:rsidRPr="006B6BAC">
              <w:rPr>
                <w:rFonts w:ascii="Times New Roman" w:hAnsi="Times New Roman" w:cs="Traditional Arabic"/>
                <w:b/>
                <w:bCs/>
                <w:sz w:val="28"/>
                <w:szCs w:val="28"/>
                <w:rtl/>
              </w:rPr>
              <w:t>الجهة المنظمة</w:t>
            </w:r>
          </w:p>
        </w:tc>
      </w:tr>
      <w:tr w:rsidR="00AE2261" w:rsidRPr="006B6BAC" w:rsidTr="00B821E2">
        <w:trPr>
          <w:trHeight w:val="331"/>
          <w:jc w:val="center"/>
        </w:trPr>
        <w:tc>
          <w:tcPr>
            <w:tcW w:w="3402" w:type="dxa"/>
            <w:vAlign w:val="center"/>
          </w:tcPr>
          <w:p w:rsidR="00AE2261" w:rsidRPr="006B6BAC" w:rsidRDefault="00CF0EE5" w:rsidP="00FD2F5B">
            <w:pPr>
              <w:tabs>
                <w:tab w:val="num" w:pos="746"/>
              </w:tabs>
              <w:spacing w:before="100" w:beforeAutospacing="1" w:after="100" w:afterAutospacing="1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تنمية </w:t>
            </w: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مهارات الحديث والالقاء</w:t>
            </w:r>
          </w:p>
        </w:tc>
        <w:tc>
          <w:tcPr>
            <w:tcW w:w="1419" w:type="dxa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دورة</w:t>
            </w:r>
          </w:p>
        </w:tc>
        <w:tc>
          <w:tcPr>
            <w:tcW w:w="1557" w:type="dxa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10 </w:t>
            </w:r>
            <w:r w:rsidRPr="008B43D0">
              <w:rPr>
                <w:rFonts w:cs="Simplified Arabic"/>
                <w:b/>
                <w:bCs/>
                <w:sz w:val="20"/>
                <w:szCs w:val="20"/>
                <w:rtl/>
              </w:rPr>
              <w:t>–</w:t>
            </w: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5 - 1436</w:t>
            </w:r>
          </w:p>
        </w:tc>
        <w:tc>
          <w:tcPr>
            <w:tcW w:w="2217" w:type="dxa"/>
            <w:vAlign w:val="center"/>
          </w:tcPr>
          <w:p w:rsidR="00AE2261" w:rsidRPr="006B6BAC" w:rsidRDefault="00CF0EE5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جامعه الملك سعود</w:t>
            </w:r>
          </w:p>
        </w:tc>
        <w:tc>
          <w:tcPr>
            <w:tcW w:w="2267" w:type="dxa"/>
            <w:vAlign w:val="center"/>
          </w:tcPr>
          <w:p w:rsidR="00AE2261" w:rsidRPr="006B6BAC" w:rsidRDefault="00CF0EE5" w:rsidP="00CF0EE5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عمادة تطوير المهارات </w:t>
            </w:r>
          </w:p>
        </w:tc>
      </w:tr>
      <w:tr w:rsidR="00CF0EE5" w:rsidRPr="006B6BAC" w:rsidTr="00B821E2">
        <w:trPr>
          <w:trHeight w:val="253"/>
          <w:jc w:val="center"/>
        </w:trPr>
        <w:tc>
          <w:tcPr>
            <w:tcW w:w="3402" w:type="dxa"/>
            <w:vAlign w:val="center"/>
          </w:tcPr>
          <w:p w:rsidR="00CF0EE5" w:rsidRPr="006B6BAC" w:rsidRDefault="00CF0EE5" w:rsidP="00FD2F5B">
            <w:pPr>
              <w:spacing w:before="100" w:beforeAutospacing="1" w:after="100" w:afterAutospacing="1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برنامج تدريبي (الادارة الصفية رياض الاطفال )</w:t>
            </w:r>
          </w:p>
        </w:tc>
        <w:tc>
          <w:tcPr>
            <w:tcW w:w="1419" w:type="dxa"/>
          </w:tcPr>
          <w:p w:rsidR="00CF0EE5" w:rsidRPr="008B43D0" w:rsidRDefault="00B821E2" w:rsidP="007125C7">
            <w:pPr>
              <w:tabs>
                <w:tab w:val="center" w:pos="1286"/>
              </w:tabs>
              <w:jc w:val="center"/>
              <w:rPr>
                <w:rFonts w:cs="Simplified Arabic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ورشة</w:t>
            </w:r>
          </w:p>
        </w:tc>
        <w:tc>
          <w:tcPr>
            <w:tcW w:w="1557" w:type="dxa"/>
          </w:tcPr>
          <w:p w:rsidR="00CF0EE5" w:rsidRPr="008B43D0" w:rsidRDefault="00CF0EE5" w:rsidP="00CF0EE5">
            <w:pPr>
              <w:tabs>
                <w:tab w:val="center" w:pos="1286"/>
              </w:tabs>
              <w:jc w:val="center"/>
              <w:rPr>
                <w:rFonts w:cs="Simplified Arabic"/>
                <w:b/>
                <w:bCs/>
                <w:sz w:val="20"/>
                <w:szCs w:val="20"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8 </w:t>
            </w:r>
            <w:r w:rsidRPr="008B43D0">
              <w:rPr>
                <w:rFonts w:cs="Simplified Arabic"/>
                <w:b/>
                <w:bCs/>
                <w:sz w:val="20"/>
                <w:szCs w:val="20"/>
                <w:rtl/>
              </w:rPr>
              <w:t>–</w:t>
            </w: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3- 1431 هـ</w:t>
            </w:r>
          </w:p>
        </w:tc>
        <w:tc>
          <w:tcPr>
            <w:tcW w:w="2217" w:type="dxa"/>
            <w:vAlign w:val="center"/>
          </w:tcPr>
          <w:p w:rsidR="00CF0EE5" w:rsidRPr="006B6BAC" w:rsidRDefault="00CF0EE5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وحدة التدريب التربوي </w:t>
            </w:r>
            <w:proofErr w:type="spellStart"/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بالبديعه</w:t>
            </w:r>
            <w:proofErr w:type="spellEnd"/>
          </w:p>
        </w:tc>
        <w:tc>
          <w:tcPr>
            <w:tcW w:w="2267" w:type="dxa"/>
            <w:vAlign w:val="center"/>
          </w:tcPr>
          <w:p w:rsidR="00CF0EE5" w:rsidRPr="006B6BAC" w:rsidRDefault="00CF0EE5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وزارة التربية والتعليم</w:t>
            </w:r>
          </w:p>
        </w:tc>
      </w:tr>
      <w:tr w:rsidR="00CF0EE5" w:rsidRPr="006B6BAC" w:rsidTr="00B821E2">
        <w:trPr>
          <w:trHeight w:val="301"/>
          <w:jc w:val="center"/>
        </w:trPr>
        <w:tc>
          <w:tcPr>
            <w:tcW w:w="3402" w:type="dxa"/>
            <w:vAlign w:val="center"/>
          </w:tcPr>
          <w:p w:rsidR="00CF0EE5" w:rsidRPr="006B6BAC" w:rsidRDefault="00B821E2" w:rsidP="00FD2F5B">
            <w:pPr>
              <w:spacing w:before="100" w:beforeAutospacing="1" w:after="100" w:afterAutospacing="1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>برنامج تدريبي (</w:t>
            </w:r>
            <w:proofErr w:type="spellStart"/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الكورت</w:t>
            </w:r>
            <w:proofErr w:type="spellEnd"/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لمعلمات ر</w:t>
            </w:r>
            <w:r w:rsidR="007125C7"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ياض الاطفال )</w:t>
            </w:r>
          </w:p>
        </w:tc>
        <w:tc>
          <w:tcPr>
            <w:tcW w:w="1419" w:type="dxa"/>
            <w:vAlign w:val="center"/>
          </w:tcPr>
          <w:p w:rsidR="00CF0EE5" w:rsidRPr="006B6BAC" w:rsidRDefault="007125C7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دورة</w:t>
            </w:r>
          </w:p>
        </w:tc>
        <w:tc>
          <w:tcPr>
            <w:tcW w:w="1557" w:type="dxa"/>
            <w:vAlign w:val="center"/>
          </w:tcPr>
          <w:p w:rsidR="00CF0EE5" w:rsidRPr="006B6BAC" w:rsidRDefault="007125C7" w:rsidP="00B821E2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20</w:t>
            </w:r>
            <w:r w:rsidRPr="008B43D0">
              <w:rPr>
                <w:rFonts w:cs="Simplified Arabic"/>
                <w:b/>
                <w:bCs/>
                <w:sz w:val="20"/>
                <w:szCs w:val="20"/>
                <w:rtl/>
              </w:rPr>
              <w:t>–</w:t>
            </w: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6</w:t>
            </w:r>
            <w:r w:rsidRPr="008B43D0">
              <w:rPr>
                <w:rFonts w:cs="Simplified Arabic"/>
                <w:b/>
                <w:bCs/>
                <w:sz w:val="20"/>
                <w:szCs w:val="20"/>
                <w:rtl/>
              </w:rPr>
              <w:t>–</w:t>
            </w: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1430 هـ</w:t>
            </w:r>
          </w:p>
        </w:tc>
        <w:tc>
          <w:tcPr>
            <w:tcW w:w="2217" w:type="dxa"/>
            <w:vAlign w:val="center"/>
          </w:tcPr>
          <w:p w:rsidR="00CF0EE5" w:rsidRPr="006B6BAC" w:rsidRDefault="007125C7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وحدة التدريب التربوي </w:t>
            </w:r>
            <w:proofErr w:type="spellStart"/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بالبديعه</w:t>
            </w:r>
            <w:proofErr w:type="spellEnd"/>
          </w:p>
        </w:tc>
        <w:tc>
          <w:tcPr>
            <w:tcW w:w="2267" w:type="dxa"/>
            <w:vAlign w:val="center"/>
          </w:tcPr>
          <w:p w:rsidR="00CF0EE5" w:rsidRPr="006B6BAC" w:rsidRDefault="007125C7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وزارة التربية والتعليم</w:t>
            </w:r>
          </w:p>
        </w:tc>
      </w:tr>
      <w:tr w:rsidR="00CF0EE5" w:rsidRPr="006B6BAC" w:rsidTr="00B821E2">
        <w:trPr>
          <w:trHeight w:val="420"/>
          <w:jc w:val="center"/>
        </w:trPr>
        <w:tc>
          <w:tcPr>
            <w:tcW w:w="3402" w:type="dxa"/>
            <w:vAlign w:val="center"/>
          </w:tcPr>
          <w:p w:rsidR="00CF0EE5" w:rsidRPr="006B6BAC" w:rsidRDefault="00B821E2" w:rsidP="00FD2F5B">
            <w:pPr>
              <w:tabs>
                <w:tab w:val="num" w:pos="746"/>
              </w:tabs>
              <w:spacing w:before="100" w:beforeAutospacing="1" w:after="100" w:afterAutospacing="1" w:line="240" w:lineRule="auto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</w:t>
            </w:r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حاسب الي</w:t>
            </w: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19" w:type="dxa"/>
            <w:vAlign w:val="center"/>
          </w:tcPr>
          <w:p w:rsidR="00CF0EE5" w:rsidRPr="006B6BAC" w:rsidRDefault="00B821E2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دورة</w:t>
            </w:r>
          </w:p>
        </w:tc>
        <w:tc>
          <w:tcPr>
            <w:tcW w:w="1557" w:type="dxa"/>
            <w:vAlign w:val="center"/>
          </w:tcPr>
          <w:p w:rsidR="00CF0EE5" w:rsidRPr="006B6BAC" w:rsidRDefault="00B821E2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2010</w:t>
            </w:r>
          </w:p>
        </w:tc>
        <w:tc>
          <w:tcPr>
            <w:tcW w:w="2217" w:type="dxa"/>
            <w:vAlign w:val="center"/>
          </w:tcPr>
          <w:p w:rsidR="00CF0EE5" w:rsidRPr="006B6BAC" w:rsidRDefault="00B821E2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proofErr w:type="spellStart"/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المؤسسه</w:t>
            </w:r>
            <w:proofErr w:type="spellEnd"/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>العامه</w:t>
            </w:r>
            <w:proofErr w:type="spellEnd"/>
            <w:r w:rsidRPr="008B43D0">
              <w:rPr>
                <w:rFonts w:cs="Simplified Arabic" w:hint="cs"/>
                <w:b/>
                <w:bCs/>
                <w:sz w:val="20"/>
                <w:szCs w:val="20"/>
                <w:rtl/>
              </w:rPr>
              <w:t xml:space="preserve"> للتعليم الفني والتدريب المهني</w:t>
            </w:r>
          </w:p>
        </w:tc>
        <w:tc>
          <w:tcPr>
            <w:tcW w:w="2267" w:type="dxa"/>
            <w:vAlign w:val="center"/>
          </w:tcPr>
          <w:p w:rsidR="00CF0EE5" w:rsidRPr="006B6BAC" w:rsidRDefault="00B821E2" w:rsidP="00FD2F5B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raditional Arabic" w:hint="cs"/>
                <w:b/>
                <w:bCs/>
                <w:sz w:val="24"/>
                <w:szCs w:val="24"/>
                <w:rtl/>
              </w:rPr>
              <w:t>معهد القارات</w:t>
            </w:r>
          </w:p>
        </w:tc>
      </w:tr>
    </w:tbl>
    <w:p w:rsidR="00AE2261" w:rsidRPr="00B86DCC" w:rsidRDefault="00AE2261" w:rsidP="00B86DCC">
      <w:pPr>
        <w:spacing w:after="0" w:line="240" w:lineRule="auto"/>
        <w:ind w:firstLine="204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B86DCC" w:rsidRPr="00B86DCC" w:rsidRDefault="00B86DCC" w:rsidP="00B86DCC">
      <w:pPr>
        <w:shd w:val="clear" w:color="auto" w:fill="EEEEEE"/>
        <w:spacing w:after="150" w:line="300" w:lineRule="atLeast"/>
        <w:jc w:val="center"/>
        <w:rPr>
          <w:rFonts w:ascii="Arial" w:hAnsi="Arial" w:cs="Arial"/>
          <w:color w:val="333333"/>
          <w:sz w:val="20"/>
          <w:szCs w:val="20"/>
        </w:rPr>
      </w:pPr>
      <w:r w:rsidRPr="00B86DCC">
        <w:rPr>
          <w:rFonts w:ascii="Arial" w:hAnsi="Arial" w:cs="Arial"/>
          <w:color w:val="FF0000"/>
          <w:sz w:val="20"/>
          <w:szCs w:val="20"/>
          <w:rtl/>
        </w:rPr>
        <w:t>الدو</w:t>
      </w:r>
      <w:bookmarkStart w:id="0" w:name="_GoBack"/>
      <w:bookmarkEnd w:id="0"/>
      <w:r w:rsidRPr="00B86DCC">
        <w:rPr>
          <w:rFonts w:ascii="Arial" w:hAnsi="Arial" w:cs="Arial"/>
          <w:color w:val="FF0000"/>
          <w:sz w:val="20"/>
          <w:szCs w:val="20"/>
          <w:rtl/>
        </w:rPr>
        <w:t xml:space="preserve">رات </w:t>
      </w:r>
      <w:proofErr w:type="spellStart"/>
      <w:r w:rsidRPr="00B86DCC">
        <w:rPr>
          <w:rFonts w:ascii="Arial" w:hAnsi="Arial" w:cs="Arial"/>
          <w:color w:val="FF0000"/>
          <w:sz w:val="20"/>
          <w:szCs w:val="20"/>
          <w:rtl/>
        </w:rPr>
        <w:t>التدريبيه</w:t>
      </w:r>
      <w:proofErr w:type="spellEnd"/>
      <w:r w:rsidRPr="00B86DCC">
        <w:rPr>
          <w:rFonts w:ascii="Arial" w:hAnsi="Arial" w:cs="Arial"/>
          <w:color w:val="FF0000"/>
          <w:sz w:val="20"/>
          <w:szCs w:val="20"/>
        </w:rPr>
        <w:t xml:space="preserve"> :</w:t>
      </w:r>
    </w:p>
    <w:p w:rsidR="00B86DCC" w:rsidRPr="00B86DCC" w:rsidRDefault="00B86DCC" w:rsidP="00B86DCC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300" w:lineRule="atLeast"/>
        <w:ind w:left="0" w:right="375"/>
        <w:jc w:val="center"/>
        <w:rPr>
          <w:rFonts w:ascii="Arial" w:hAnsi="Arial" w:cs="Arial"/>
          <w:color w:val="333333"/>
          <w:sz w:val="20"/>
          <w:szCs w:val="20"/>
        </w:rPr>
      </w:pPr>
      <w:r w:rsidRPr="00B86DCC">
        <w:rPr>
          <w:rFonts w:ascii="Arial" w:hAnsi="Arial" w:cs="Arial"/>
          <w:color w:val="333333"/>
          <w:sz w:val="27"/>
          <w:szCs w:val="27"/>
          <w:rtl/>
        </w:rPr>
        <w:t>ورشه توجيه السلوك</w:t>
      </w:r>
    </w:p>
    <w:p w:rsidR="00B86DCC" w:rsidRPr="00B86DCC" w:rsidRDefault="00B86DCC" w:rsidP="00B86DCC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300" w:lineRule="atLeast"/>
        <w:ind w:left="0" w:right="375"/>
        <w:jc w:val="center"/>
        <w:rPr>
          <w:rFonts w:ascii="Arial" w:hAnsi="Arial" w:cs="Arial"/>
          <w:color w:val="333333"/>
          <w:sz w:val="20"/>
          <w:szCs w:val="20"/>
        </w:rPr>
      </w:pPr>
      <w:r w:rsidRPr="00B86DCC">
        <w:rPr>
          <w:rFonts w:ascii="Arial" w:hAnsi="Arial" w:cs="Arial"/>
          <w:color w:val="333333"/>
          <w:sz w:val="27"/>
          <w:szCs w:val="27"/>
          <w:rtl/>
        </w:rPr>
        <w:t xml:space="preserve">ورشه تنظيم </w:t>
      </w:r>
      <w:proofErr w:type="spellStart"/>
      <w:r w:rsidRPr="00B86DCC">
        <w:rPr>
          <w:rFonts w:ascii="Arial" w:hAnsi="Arial" w:cs="Arial"/>
          <w:color w:val="333333"/>
          <w:sz w:val="27"/>
          <w:szCs w:val="27"/>
          <w:rtl/>
        </w:rPr>
        <w:t>البيئه</w:t>
      </w:r>
      <w:proofErr w:type="spellEnd"/>
      <w:r w:rsidRPr="00B86DCC">
        <w:rPr>
          <w:rFonts w:ascii="Arial" w:hAnsi="Arial" w:cs="Arial"/>
          <w:color w:val="333333"/>
          <w:sz w:val="27"/>
          <w:szCs w:val="27"/>
          <w:rtl/>
        </w:rPr>
        <w:t xml:space="preserve"> الصفية</w:t>
      </w:r>
    </w:p>
    <w:p w:rsidR="00B86DCC" w:rsidRPr="00B86DCC" w:rsidRDefault="00B86DCC" w:rsidP="00B86DCC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300" w:lineRule="atLeast"/>
        <w:ind w:left="0" w:right="375"/>
        <w:jc w:val="center"/>
        <w:rPr>
          <w:rFonts w:ascii="Arial" w:hAnsi="Arial" w:cs="Arial"/>
          <w:color w:val="333333"/>
          <w:sz w:val="20"/>
          <w:szCs w:val="20"/>
        </w:rPr>
      </w:pPr>
      <w:r w:rsidRPr="00B86DCC">
        <w:rPr>
          <w:rFonts w:ascii="Arial" w:hAnsi="Arial" w:cs="Arial"/>
          <w:color w:val="333333"/>
          <w:sz w:val="27"/>
          <w:szCs w:val="27"/>
          <w:rtl/>
        </w:rPr>
        <w:t xml:space="preserve">ورشه الاركان </w:t>
      </w:r>
      <w:proofErr w:type="spellStart"/>
      <w:r w:rsidRPr="00B86DCC">
        <w:rPr>
          <w:rFonts w:ascii="Arial" w:hAnsi="Arial" w:cs="Arial"/>
          <w:color w:val="333333"/>
          <w:sz w:val="27"/>
          <w:szCs w:val="27"/>
          <w:rtl/>
        </w:rPr>
        <w:t>التعليميه</w:t>
      </w:r>
      <w:proofErr w:type="spellEnd"/>
    </w:p>
    <w:p w:rsidR="00B86DCC" w:rsidRPr="00B86DCC" w:rsidRDefault="00B86DCC" w:rsidP="00B86DCC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300" w:lineRule="atLeast"/>
        <w:ind w:left="0" w:right="375"/>
        <w:jc w:val="center"/>
        <w:rPr>
          <w:rFonts w:ascii="Arial" w:hAnsi="Arial" w:cs="Arial"/>
          <w:color w:val="333333"/>
          <w:sz w:val="20"/>
          <w:szCs w:val="20"/>
        </w:rPr>
      </w:pPr>
      <w:r w:rsidRPr="00B86DCC">
        <w:rPr>
          <w:rFonts w:ascii="Arial" w:hAnsi="Arial" w:cs="Arial"/>
          <w:color w:val="333333"/>
          <w:sz w:val="27"/>
          <w:szCs w:val="27"/>
          <w:rtl/>
        </w:rPr>
        <w:t xml:space="preserve">ورشه </w:t>
      </w:r>
      <w:proofErr w:type="spellStart"/>
      <w:r w:rsidRPr="00B86DCC">
        <w:rPr>
          <w:rFonts w:ascii="Arial" w:hAnsi="Arial" w:cs="Arial"/>
          <w:color w:val="333333"/>
          <w:sz w:val="27"/>
          <w:szCs w:val="27"/>
          <w:rtl/>
        </w:rPr>
        <w:t>المهمه</w:t>
      </w:r>
      <w:proofErr w:type="spellEnd"/>
      <w:r w:rsidRPr="00B86DCC">
        <w:rPr>
          <w:rFonts w:ascii="Arial" w:hAnsi="Arial" w:cs="Arial"/>
          <w:color w:val="333333"/>
          <w:sz w:val="27"/>
          <w:szCs w:val="27"/>
          <w:rtl/>
        </w:rPr>
        <w:t xml:space="preserve"> </w:t>
      </w:r>
      <w:proofErr w:type="spellStart"/>
      <w:r w:rsidRPr="00B86DCC">
        <w:rPr>
          <w:rFonts w:ascii="Arial" w:hAnsi="Arial" w:cs="Arial"/>
          <w:color w:val="333333"/>
          <w:sz w:val="27"/>
          <w:szCs w:val="27"/>
          <w:rtl/>
        </w:rPr>
        <w:t>التدريسيه</w:t>
      </w:r>
      <w:proofErr w:type="spellEnd"/>
    </w:p>
    <w:p w:rsidR="00B86DCC" w:rsidRPr="00B86DCC" w:rsidRDefault="00B86DCC" w:rsidP="00B86DCC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300" w:lineRule="atLeast"/>
        <w:ind w:left="0" w:right="375"/>
        <w:jc w:val="center"/>
        <w:rPr>
          <w:rFonts w:ascii="Arial" w:hAnsi="Arial" w:cs="Arial"/>
          <w:color w:val="333333"/>
          <w:sz w:val="20"/>
          <w:szCs w:val="20"/>
        </w:rPr>
      </w:pPr>
      <w:r w:rsidRPr="00B86DCC">
        <w:rPr>
          <w:rFonts w:ascii="Arial" w:hAnsi="Arial" w:cs="Arial"/>
          <w:color w:val="333333"/>
          <w:sz w:val="27"/>
          <w:szCs w:val="27"/>
          <w:rtl/>
        </w:rPr>
        <w:t xml:space="preserve">ورشه </w:t>
      </w:r>
      <w:proofErr w:type="spellStart"/>
      <w:r w:rsidRPr="00B86DCC">
        <w:rPr>
          <w:rFonts w:ascii="Arial" w:hAnsi="Arial" w:cs="Arial"/>
          <w:color w:val="333333"/>
          <w:sz w:val="27"/>
          <w:szCs w:val="27"/>
          <w:rtl/>
        </w:rPr>
        <w:t>الملاحظه</w:t>
      </w:r>
      <w:proofErr w:type="spellEnd"/>
    </w:p>
    <w:p w:rsidR="00B86DCC" w:rsidRPr="00B86DCC" w:rsidRDefault="00B86DCC" w:rsidP="00B86DCC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300" w:lineRule="atLeast"/>
        <w:ind w:left="0" w:right="375"/>
        <w:jc w:val="center"/>
        <w:rPr>
          <w:rFonts w:ascii="Arial" w:hAnsi="Arial" w:cs="Arial"/>
          <w:color w:val="333333"/>
          <w:sz w:val="20"/>
          <w:szCs w:val="20"/>
        </w:rPr>
      </w:pPr>
      <w:r w:rsidRPr="00B86DCC">
        <w:rPr>
          <w:rFonts w:ascii="Arial" w:hAnsi="Arial" w:cs="Arial"/>
          <w:color w:val="333333"/>
          <w:sz w:val="27"/>
          <w:szCs w:val="27"/>
          <w:rtl/>
        </w:rPr>
        <w:t>ورشه مراقبه اليوم الكامل</w:t>
      </w:r>
    </w:p>
    <w:p w:rsidR="00B86DCC" w:rsidRPr="00B86DCC" w:rsidRDefault="00B86DCC" w:rsidP="00B86DCC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300" w:lineRule="atLeast"/>
        <w:ind w:left="0" w:right="375"/>
        <w:jc w:val="center"/>
        <w:rPr>
          <w:rFonts w:ascii="Arial" w:hAnsi="Arial" w:cs="Arial"/>
          <w:color w:val="333333"/>
          <w:sz w:val="20"/>
          <w:szCs w:val="20"/>
        </w:rPr>
      </w:pPr>
      <w:r w:rsidRPr="00B86DCC">
        <w:rPr>
          <w:rFonts w:ascii="Arial" w:hAnsi="Arial" w:cs="Arial"/>
          <w:color w:val="333333"/>
          <w:sz w:val="27"/>
          <w:szCs w:val="27"/>
          <w:rtl/>
        </w:rPr>
        <w:t>ورشة استراتيجيات الحلقة</w:t>
      </w:r>
    </w:p>
    <w:p w:rsidR="00806D03" w:rsidRDefault="00B86DCC" w:rsidP="00B86DCC">
      <w:pPr>
        <w:rPr>
          <w:rFonts w:hint="cs"/>
        </w:rPr>
      </w:pPr>
    </w:p>
    <w:sectPr w:rsidR="00806D03" w:rsidSect="007125C7">
      <w:pgSz w:w="11906" w:h="16838"/>
      <w:pgMar w:top="426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5B7E52"/>
    <w:multiLevelType w:val="multilevel"/>
    <w:tmpl w:val="B79C5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261"/>
    <w:rsid w:val="00041518"/>
    <w:rsid w:val="000D6E01"/>
    <w:rsid w:val="002E193B"/>
    <w:rsid w:val="00547DE8"/>
    <w:rsid w:val="007125C7"/>
    <w:rsid w:val="007E15EB"/>
    <w:rsid w:val="00934139"/>
    <w:rsid w:val="00AE2261"/>
    <w:rsid w:val="00B821E2"/>
    <w:rsid w:val="00B86DCC"/>
    <w:rsid w:val="00C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261"/>
    <w:pPr>
      <w:bidi/>
      <w:spacing w:line="252" w:lineRule="auto"/>
    </w:pPr>
    <w:rPr>
      <w:rFonts w:ascii="Cambria" w:eastAsia="Times New Roman" w:hAnsi="Cambria" w:cs="Times New Roman"/>
    </w:rPr>
  </w:style>
  <w:style w:type="paragraph" w:styleId="1">
    <w:name w:val="heading 1"/>
    <w:basedOn w:val="a"/>
    <w:link w:val="1Char"/>
    <w:uiPriority w:val="9"/>
    <w:qFormat/>
    <w:rsid w:val="00547DE8"/>
    <w:pPr>
      <w:bidi w:val="0"/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547D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86DCC"/>
    <w:pPr>
      <w:bidi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261"/>
    <w:pPr>
      <w:bidi/>
      <w:spacing w:line="252" w:lineRule="auto"/>
    </w:pPr>
    <w:rPr>
      <w:rFonts w:ascii="Cambria" w:eastAsia="Times New Roman" w:hAnsi="Cambria" w:cs="Times New Roman"/>
    </w:rPr>
  </w:style>
  <w:style w:type="paragraph" w:styleId="1">
    <w:name w:val="heading 1"/>
    <w:basedOn w:val="a"/>
    <w:link w:val="1Char"/>
    <w:uiPriority w:val="9"/>
    <w:qFormat/>
    <w:rsid w:val="00547DE8"/>
    <w:pPr>
      <w:bidi w:val="0"/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547D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B86DCC"/>
    <w:pPr>
      <w:bidi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3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7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90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SSC1</dc:creator>
  <cp:lastModifiedBy>win</cp:lastModifiedBy>
  <cp:revision>7</cp:revision>
  <dcterms:created xsi:type="dcterms:W3CDTF">2015-03-03T22:11:00Z</dcterms:created>
  <dcterms:modified xsi:type="dcterms:W3CDTF">2015-09-06T22:30:00Z</dcterms:modified>
</cp:coreProperties>
</file>