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8E" w:rsidRPr="00E743A1" w:rsidRDefault="00E743A1" w:rsidP="00E743A1">
      <w:pPr>
        <w:jc w:val="center"/>
        <w:rPr>
          <w:b/>
          <w:bCs/>
          <w:sz w:val="28"/>
          <w:szCs w:val="28"/>
          <w:rtl/>
        </w:rPr>
      </w:pPr>
      <w:r w:rsidRPr="00E743A1">
        <w:rPr>
          <w:rFonts w:hint="cs"/>
          <w:b/>
          <w:bCs/>
          <w:sz w:val="28"/>
          <w:szCs w:val="28"/>
          <w:rtl/>
        </w:rPr>
        <w:t>السيرة الذاتية</w:t>
      </w: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</w:p>
    <w:p w:rsidR="00E743A1" w:rsidRDefault="00E743A1" w:rsidP="00E743A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</w:rPr>
      </w:pPr>
      <w:r w:rsidRPr="00E743A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   </w:t>
      </w:r>
      <w:r w:rsidRPr="00E743A1">
        <w:rPr>
          <w:rFonts w:ascii="Times New Roman" w:eastAsia="Times New Roman" w:hAnsi="Times New Roman" w:cs="Times New Roman" w:hint="cs"/>
          <w:b/>
          <w:bCs/>
          <w:color w:val="008000"/>
          <w:sz w:val="28"/>
          <w:szCs w:val="28"/>
          <w:rtl/>
        </w:rPr>
        <w:t>المعلومات الشخصية: </w:t>
      </w:r>
    </w:p>
    <w:p w:rsidR="005A67CD" w:rsidRPr="00E743A1" w:rsidRDefault="005A67CD" w:rsidP="005A67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  <w:rtl/>
        </w:rPr>
      </w:pP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     د. عبير عبدالرحمن عبدالله العبيد </w:t>
      </w: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    </w:t>
      </w:r>
      <w:r w:rsidRPr="00E743A1">
        <w:rPr>
          <w:rFonts w:ascii="Times New Roman" w:eastAsia="Times New Roman" w:hAnsi="Times New Roman" w:cs="Times New Roman" w:hint="cs"/>
          <w:color w:val="008000"/>
          <w:sz w:val="24"/>
          <w:szCs w:val="24"/>
          <w:rtl/>
        </w:rPr>
        <w:t>الايميل :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 xml:space="preserve">aaalobaid@ksu.edu.sa </w:t>
      </w: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 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   قسم الكيمياء (غير العضوية – عضو معدنية) – كلية العلوم</w:t>
      </w: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    جامعة الملك سعود</w:t>
      </w: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 </w:t>
      </w:r>
    </w:p>
    <w:p w:rsidR="00E743A1" w:rsidRPr="005A67CD" w:rsidRDefault="00E743A1" w:rsidP="00E743A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8000"/>
          <w:sz w:val="28"/>
          <w:szCs w:val="28"/>
        </w:rPr>
      </w:pPr>
      <w:r w:rsidRPr="00E743A1">
        <w:rPr>
          <w:rFonts w:ascii="Times New Roman" w:eastAsia="Times New Roman" w:hAnsi="Times New Roman" w:cs="Times New Roman" w:hint="cs"/>
          <w:b/>
          <w:bCs/>
          <w:color w:val="400040"/>
          <w:sz w:val="24"/>
          <w:szCs w:val="24"/>
          <w:rtl/>
        </w:rPr>
        <w:t>  </w:t>
      </w:r>
      <w:r w:rsidRPr="00E743A1">
        <w:rPr>
          <w:rFonts w:ascii="Times New Roman" w:eastAsia="Times New Roman" w:hAnsi="Times New Roman" w:cs="Times New Roman" w:hint="cs"/>
          <w:b/>
          <w:bCs/>
          <w:color w:val="008000"/>
          <w:sz w:val="24"/>
          <w:szCs w:val="24"/>
          <w:rtl/>
        </w:rPr>
        <w:t xml:space="preserve"> </w:t>
      </w:r>
      <w:r w:rsidRPr="00E743A1">
        <w:rPr>
          <w:rFonts w:ascii="Times New Roman" w:eastAsia="Times New Roman" w:hAnsi="Times New Roman" w:cs="Times New Roman" w:hint="cs"/>
          <w:b/>
          <w:bCs/>
          <w:color w:val="008000"/>
          <w:sz w:val="28"/>
          <w:szCs w:val="28"/>
          <w:rtl/>
        </w:rPr>
        <w:t>الشهادات التي تم الحصول عليها:</w:t>
      </w:r>
      <w:r w:rsidRPr="00E743A1">
        <w:rPr>
          <w:rFonts w:ascii="Times New Roman" w:eastAsia="Times New Roman" w:hAnsi="Times New Roman" w:cs="Times New Roman" w:hint="cs"/>
          <w:color w:val="008000"/>
          <w:sz w:val="28"/>
          <w:szCs w:val="28"/>
          <w:rtl/>
        </w:rPr>
        <w:t> </w:t>
      </w:r>
    </w:p>
    <w:p w:rsidR="005A67CD" w:rsidRPr="00E743A1" w:rsidRDefault="005A67CD" w:rsidP="005A67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</w:p>
    <w:p w:rsidR="00EE7542" w:rsidRDefault="00E743A1" w:rsidP="00E743A1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400040"/>
          <w:sz w:val="24"/>
          <w:szCs w:val="24"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1-  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الحصول على درجة البكالوريوس من كلية العلوم تخصص كيمياء من جامعة الملك سعود  بتقدير ممتاز و </w:t>
      </w:r>
    </w:p>
    <w:p w:rsidR="00E743A1" w:rsidRPr="00E743A1" w:rsidRDefault="00E743A1" w:rsidP="00EE7542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معدل(4,99) مع مرتبة الشرف الأولى 19/7/1993م.</w:t>
      </w:r>
    </w:p>
    <w:p w:rsidR="00E743A1" w:rsidRPr="00E743A1" w:rsidRDefault="00E743A1" w:rsidP="00E743A1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>2</w:t>
      </w:r>
      <w:r w:rsidR="003D71EC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-  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الحصول على درجة الماجستير في الكيمياء غير العضوية (عضو معدنية) من جامعة الملك سعود 4/9/1999م.</w:t>
      </w: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  </w:t>
      </w:r>
      <w:r w:rsidR="003D71EC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 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 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3-  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الحصول على شهادات في اللغة انجليزية من جامعة ميقيل,مونتريال في كندا 15/12/2000  و 27/6/2001. </w:t>
      </w:r>
    </w:p>
    <w:p w:rsidR="00EE7542" w:rsidRDefault="003D71EC" w:rsidP="00E743A1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400040"/>
          <w:sz w:val="24"/>
          <w:szCs w:val="24"/>
        </w:rPr>
      </w:pPr>
      <w:r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   </w:t>
      </w:r>
      <w:r w:rsidR="00E743A1"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  </w:t>
      </w:r>
      <w:r w:rsidR="00E743A1"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4-   </w:t>
      </w:r>
      <w:r w:rsidR="00E743A1"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الحصول على درجة الدكتوراه في الكيمياء غير العضوية (عضو معدنية) من جامعة كاردف في المملكة المتحدة </w:t>
      </w:r>
    </w:p>
    <w:p w:rsidR="00E743A1" w:rsidRDefault="00E743A1" w:rsidP="00EE7542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16/7/2010.</w:t>
      </w:r>
    </w:p>
    <w:p w:rsidR="00761A08" w:rsidRDefault="00761A08" w:rsidP="00761A08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</w:pPr>
    </w:p>
    <w:p w:rsidR="00761A08" w:rsidRDefault="00761A08" w:rsidP="00761A08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</w:pPr>
    </w:p>
    <w:p w:rsidR="00761A08" w:rsidRDefault="00761A08" w:rsidP="00761A08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</w:pPr>
    </w:p>
    <w:p w:rsidR="00761A08" w:rsidRDefault="00761A08" w:rsidP="00761A08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</w:pPr>
    </w:p>
    <w:p w:rsidR="00761A08" w:rsidRPr="00E743A1" w:rsidRDefault="00761A08" w:rsidP="00761A08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 </w:t>
      </w:r>
    </w:p>
    <w:p w:rsidR="00E743A1" w:rsidRPr="005A67CD" w:rsidRDefault="00E743A1" w:rsidP="00E743A1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/>
          <w:color w:val="008000"/>
          <w:sz w:val="28"/>
          <w:szCs w:val="28"/>
        </w:rPr>
      </w:pPr>
      <w:r w:rsidRPr="00E743A1">
        <w:rPr>
          <w:rFonts w:ascii="Times New Roman" w:eastAsia="Times New Roman" w:hAnsi="Times New Roman" w:cs="Times New Roman" w:hint="cs"/>
          <w:b/>
          <w:bCs/>
          <w:color w:val="008000"/>
          <w:sz w:val="28"/>
          <w:szCs w:val="28"/>
          <w:rtl/>
        </w:rPr>
        <w:lastRenderedPageBreak/>
        <w:t>الدورات التي تم الحصول عليها:</w:t>
      </w:r>
      <w:r w:rsidRPr="00E743A1">
        <w:rPr>
          <w:rFonts w:ascii="Times New Roman" w:eastAsia="Times New Roman" w:hAnsi="Times New Roman" w:cs="Times New Roman" w:hint="cs"/>
          <w:color w:val="008000"/>
          <w:sz w:val="28"/>
          <w:szCs w:val="28"/>
          <w:rtl/>
        </w:rPr>
        <w:t> </w:t>
      </w:r>
    </w:p>
    <w:p w:rsidR="005A67CD" w:rsidRDefault="005A67CD" w:rsidP="005A67CD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</w:pPr>
    </w:p>
    <w:p w:rsidR="00761A08" w:rsidRPr="00E743A1" w:rsidRDefault="00761A08" w:rsidP="00761A08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</w:p>
    <w:p w:rsidR="00E743A1" w:rsidRPr="00E743A1" w:rsidRDefault="00E743A1" w:rsidP="005A67CD">
      <w:pPr>
        <w:tabs>
          <w:tab w:val="num" w:pos="458"/>
        </w:tabs>
        <w:bidi/>
        <w:spacing w:before="100" w:beforeAutospacing="1" w:after="100" w:afterAutospacing="1" w:line="480" w:lineRule="auto"/>
        <w:ind w:left="720" w:hanging="262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1-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تم الحصول على مجموعة من دورات الكمبيوتر في الوورد, الإكسل, باوربوينت, البوستر, اندنوت و طرق كتابة المقالات الطويلة و الأبحاث في معهد نيوهورايزون في المملكة العربية السعودية وكذلك في كلية الحاسب جامعة كاردف في المملكة المتحدة. </w:t>
      </w:r>
    </w:p>
    <w:p w:rsidR="00E743A1" w:rsidRPr="00E743A1" w:rsidRDefault="00E743A1" w:rsidP="00E743A1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2- 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دوره في سلامة المعامل وطرق التعامل مع اسطوانات الغاز</w:t>
      </w: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COSHH and Risk Assessment Course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من جامعة كاردف المملكة المتحدة.</w:t>
      </w:r>
    </w:p>
    <w:p w:rsidR="00E743A1" w:rsidRPr="00E743A1" w:rsidRDefault="00E743A1" w:rsidP="00E743A1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3- 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دورة في 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Self-control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من أندية و مدارس الطلبه السعوديين في المملكة المتحدة و ايرلندة</w:t>
      </w:r>
    </w:p>
    <w:p w:rsidR="00E743A1" w:rsidRPr="00E743A1" w:rsidRDefault="00E743A1" w:rsidP="00E743A1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4-  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دورة في التحضير لمناقشة الرسائل العلمية من جامعة كاردف المملكة المتحدة .</w:t>
      </w: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 </w:t>
      </w:r>
      <w:r w:rsidR="003D71EC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  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 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5- 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دوره في التعامل مع المشرفين على الرسائل العلمية من جامعة كاردف المملكة المتحدة.</w:t>
      </w:r>
    </w:p>
    <w:p w:rsidR="00E743A1" w:rsidRPr="00E743A1" w:rsidRDefault="00E743A1" w:rsidP="00E743A1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  <w:lang w:val="en-CA"/>
        </w:rPr>
        <w:t xml:space="preserve">6- 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دورة في تشغيل جهاز 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 xml:space="preserve">NMR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 و برنامج  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MestRec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الخاصه بالطيف من جامعة كاردف المملكة المتحدة.</w:t>
      </w:r>
    </w:p>
    <w:p w:rsidR="00E743A1" w:rsidRPr="00E743A1" w:rsidRDefault="00E743A1" w:rsidP="00E743A1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  <w:lang w:val="en-CA"/>
        </w:rPr>
        <w:t>7-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 دورة في تشغيل جهاز </w:t>
      </w:r>
      <w:r w:rsidRPr="00E743A1">
        <w:rPr>
          <w:rFonts w:ascii="Arial" w:eastAsia="Times New Roman" w:hAnsi="Arial" w:cs="Arial"/>
          <w:color w:val="400040"/>
          <w:sz w:val="24"/>
          <w:szCs w:val="24"/>
        </w:rPr>
        <w:t>GC system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و الاستفادة منه في التحاليل من جامعة كاردف المملكة المتحدة. </w:t>
      </w:r>
    </w:p>
    <w:p w:rsidR="00E743A1" w:rsidRPr="00E743A1" w:rsidRDefault="003D71EC" w:rsidP="00E743A1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   </w:t>
      </w:r>
      <w:r w:rsidR="00E743A1"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 8</w:t>
      </w:r>
      <w:r w:rsidR="00E743A1"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  <w:lang w:val="en-CA"/>
        </w:rPr>
        <w:t>-  </w:t>
      </w:r>
      <w:r w:rsidR="00E743A1"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دورة في برامج </w:t>
      </w:r>
      <w:r w:rsidR="00E743A1"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Mercury</w:t>
      </w:r>
      <w:r w:rsidR="00E743A1"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و </w:t>
      </w:r>
      <w:r w:rsidR="00E743A1"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Ortep</w:t>
      </w:r>
      <w:r w:rsidR="00E743A1"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الخاصة ب </w:t>
      </w:r>
      <w:r w:rsidR="00E743A1"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X-ray</w:t>
      </w:r>
      <w:r w:rsidR="00E743A1"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من جامعة كاردف المملكة المتحدة.</w:t>
      </w: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  </w:t>
      </w:r>
    </w:p>
    <w:p w:rsidR="00761A08" w:rsidRDefault="00761A08" w:rsidP="00E743A1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 w:hint="cs"/>
          <w:b/>
          <w:bCs/>
          <w:color w:val="008000"/>
          <w:sz w:val="28"/>
          <w:szCs w:val="28"/>
          <w:rtl/>
        </w:rPr>
      </w:pPr>
    </w:p>
    <w:p w:rsidR="00761A08" w:rsidRDefault="00761A08" w:rsidP="00761A08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 w:hint="cs"/>
          <w:b/>
          <w:bCs/>
          <w:color w:val="008000"/>
          <w:sz w:val="28"/>
          <w:szCs w:val="28"/>
          <w:rtl/>
        </w:rPr>
      </w:pPr>
    </w:p>
    <w:p w:rsidR="00761A08" w:rsidRDefault="00761A08" w:rsidP="00761A08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 w:hint="cs"/>
          <w:b/>
          <w:bCs/>
          <w:color w:val="008000"/>
          <w:sz w:val="28"/>
          <w:szCs w:val="28"/>
          <w:rtl/>
        </w:rPr>
      </w:pPr>
    </w:p>
    <w:p w:rsidR="00761A08" w:rsidRDefault="00761A08" w:rsidP="00761A08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 w:hint="cs"/>
          <w:b/>
          <w:bCs/>
          <w:color w:val="008000"/>
          <w:sz w:val="28"/>
          <w:szCs w:val="28"/>
          <w:rtl/>
        </w:rPr>
      </w:pPr>
    </w:p>
    <w:p w:rsidR="00761A08" w:rsidRDefault="00761A08" w:rsidP="00761A08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 w:hint="cs"/>
          <w:b/>
          <w:bCs/>
          <w:color w:val="008000"/>
          <w:sz w:val="28"/>
          <w:szCs w:val="28"/>
          <w:rtl/>
        </w:rPr>
      </w:pPr>
    </w:p>
    <w:p w:rsidR="00761A08" w:rsidRDefault="00761A08" w:rsidP="00761A08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 w:hint="cs"/>
          <w:b/>
          <w:bCs/>
          <w:color w:val="008000"/>
          <w:sz w:val="28"/>
          <w:szCs w:val="28"/>
          <w:rtl/>
        </w:rPr>
      </w:pPr>
    </w:p>
    <w:p w:rsidR="00761A08" w:rsidRDefault="00761A08" w:rsidP="00761A08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 w:hint="cs"/>
          <w:b/>
          <w:bCs/>
          <w:color w:val="008000"/>
          <w:sz w:val="28"/>
          <w:szCs w:val="28"/>
          <w:rtl/>
        </w:rPr>
      </w:pPr>
    </w:p>
    <w:p w:rsidR="00E743A1" w:rsidRDefault="00E743A1" w:rsidP="00761A08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/>
          <w:color w:val="008000"/>
          <w:sz w:val="28"/>
          <w:szCs w:val="28"/>
        </w:rPr>
      </w:pPr>
      <w:r w:rsidRPr="00E743A1">
        <w:rPr>
          <w:rFonts w:ascii="Times New Roman" w:eastAsia="Times New Roman" w:hAnsi="Times New Roman" w:cs="Times New Roman" w:hint="cs"/>
          <w:b/>
          <w:bCs/>
          <w:color w:val="008000"/>
          <w:sz w:val="28"/>
          <w:szCs w:val="28"/>
          <w:rtl/>
        </w:rPr>
        <w:lastRenderedPageBreak/>
        <w:t>المؤتمرات و الندوات التي تم المشاركة فيها</w:t>
      </w:r>
      <w:r w:rsidR="00055B49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</w:rPr>
        <w:t>:</w:t>
      </w:r>
      <w:r w:rsidRPr="00E743A1">
        <w:rPr>
          <w:rFonts w:ascii="Times New Roman" w:eastAsia="Times New Roman" w:hAnsi="Times New Roman" w:cs="Times New Roman" w:hint="cs"/>
          <w:color w:val="008000"/>
          <w:sz w:val="28"/>
          <w:szCs w:val="28"/>
          <w:rtl/>
        </w:rPr>
        <w:t> </w:t>
      </w:r>
    </w:p>
    <w:p w:rsidR="005A67CD" w:rsidRPr="00E743A1" w:rsidRDefault="005A67CD" w:rsidP="005A67CD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/>
          <w:color w:val="808080"/>
          <w:sz w:val="28"/>
          <w:szCs w:val="28"/>
          <w:rtl/>
        </w:rPr>
      </w:pPr>
    </w:p>
    <w:p w:rsidR="00E743A1" w:rsidRPr="00E743A1" w:rsidRDefault="00867F03" w:rsidP="00110B87">
      <w:pPr>
        <w:tabs>
          <w:tab w:val="num" w:pos="720"/>
        </w:tabs>
        <w:bidi/>
        <w:spacing w:before="100" w:beforeAutospacing="1" w:after="100" w:afterAutospacing="1" w:line="480" w:lineRule="auto"/>
        <w:ind w:left="720" w:hanging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bookmarkStart w:id="0" w:name="OLE_LINK2"/>
      <w:bookmarkStart w:id="1" w:name="OLE_LINK1"/>
      <w:bookmarkEnd w:id="0"/>
      <w:r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>1-</w:t>
      </w:r>
      <w:r w:rsidR="00E743A1"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  </w:t>
      </w:r>
      <w:r w:rsidR="00E743A1"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تم المشاركة ببوستر  في مؤتمر </w:t>
      </w:r>
      <w:bookmarkEnd w:id="1"/>
      <w:r w:rsidR="00E743A1"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 xml:space="preserve">Inorganic </w:t>
      </w:r>
      <w:r w:rsidR="00E743A1" w:rsidRPr="00E743A1">
        <w:rPr>
          <w:rFonts w:ascii="Times New Roman" w:eastAsia="Times New Roman" w:hAnsi="Times New Roman" w:cs="Times New Roman"/>
          <w:sz w:val="24"/>
          <w:szCs w:val="24"/>
        </w:rPr>
        <w:t>Chemistry Conference</w:t>
      </w:r>
      <w:r w:rsidR="00E743A1" w:rsidRPr="00E743A1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في جامعة اكسفورد في المملكة</w:t>
      </w:r>
      <w:r w:rsidR="00E743A1"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المتحدة عام 2007.</w:t>
      </w:r>
      <w:r w:rsidR="00E743A1"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> </w:t>
      </w:r>
    </w:p>
    <w:p w:rsidR="00E743A1" w:rsidRPr="00E743A1" w:rsidRDefault="00E743A1" w:rsidP="00110B87">
      <w:pPr>
        <w:bidi/>
        <w:spacing w:before="100" w:beforeAutospacing="1" w:after="100" w:afterAutospacing="1" w:line="480" w:lineRule="auto"/>
        <w:ind w:left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2-  تم المشاركة ببوستر  في مؤتمر 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 CiiS Conference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في جامعة ليدز في المملكة المتحدة عام 2008.</w:t>
      </w:r>
    </w:p>
    <w:p w:rsidR="00E743A1" w:rsidRPr="00E743A1" w:rsidRDefault="00E743A1" w:rsidP="00110B87">
      <w:pPr>
        <w:bidi/>
        <w:spacing w:before="100" w:beforeAutospacing="1" w:after="100" w:afterAutospacing="1" w:line="480" w:lineRule="auto"/>
        <w:ind w:left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3-  تم المشاركة بورقة عمل مع  بوستر  في مؤتمر 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 ICOME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في جامعة رينيه في فرنسا عام 2008.</w:t>
      </w:r>
    </w:p>
    <w:p w:rsidR="00E743A1" w:rsidRPr="00E743A1" w:rsidRDefault="00706D81" w:rsidP="00110B87">
      <w:pPr>
        <w:tabs>
          <w:tab w:val="num" w:pos="720"/>
        </w:tabs>
        <w:bidi/>
        <w:spacing w:before="100" w:beforeAutospacing="1" w:after="100" w:afterAutospacing="1" w:line="480" w:lineRule="auto"/>
        <w:ind w:left="720" w:hanging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color w:val="400040"/>
          <w:sz w:val="24"/>
          <w:szCs w:val="24"/>
        </w:rPr>
        <w:t>4</w:t>
      </w:r>
      <w:r w:rsidR="00867F03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>-</w:t>
      </w:r>
      <w:r w:rsidR="00E743A1"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  </w:t>
      </w:r>
      <w:r w:rsidR="00E743A1"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تم المشاركة ببوستر  في مؤتمر </w:t>
      </w:r>
      <w:r w:rsidR="00E743A1"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 CiiS Conference</w:t>
      </w:r>
      <w:r w:rsidR="00E743A1"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في جامعة مانشستر في المملكة المتحدة عام 2009.</w:t>
      </w:r>
    </w:p>
    <w:p w:rsidR="00E743A1" w:rsidRDefault="00706D81" w:rsidP="00110B87">
      <w:pPr>
        <w:tabs>
          <w:tab w:val="num" w:pos="720"/>
        </w:tabs>
        <w:bidi/>
        <w:spacing w:after="0" w:line="480" w:lineRule="auto"/>
        <w:ind w:left="720" w:right="1440" w:hanging="360"/>
        <w:jc w:val="lowKashida"/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color w:val="400040"/>
          <w:sz w:val="24"/>
          <w:szCs w:val="24"/>
        </w:rPr>
        <w:t>5</w:t>
      </w:r>
      <w:r w:rsidR="00867F03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>-</w:t>
      </w:r>
      <w:r w:rsidR="00E743A1"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  </w:t>
      </w:r>
      <w:r w:rsidR="00E743A1"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تم المشاركة ببوستر  في مؤتمر</w:t>
      </w:r>
      <w:r w:rsidR="00E743A1"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Cardiff Easter Conference</w:t>
      </w:r>
      <w:r w:rsidR="00E743A1"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في جامعة كاردف في المملكة المتحدة عام 2009. </w:t>
      </w:r>
    </w:p>
    <w:p w:rsidR="00E743A1" w:rsidRDefault="00E743A1" w:rsidP="005A67CD">
      <w:pPr>
        <w:tabs>
          <w:tab w:val="num" w:pos="720"/>
        </w:tabs>
        <w:bidi/>
        <w:spacing w:after="0" w:line="480" w:lineRule="auto"/>
        <w:ind w:left="720" w:right="1440" w:hanging="360"/>
        <w:jc w:val="lowKashida"/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</w:pPr>
    </w:p>
    <w:p w:rsidR="00E743A1" w:rsidRDefault="00706D81" w:rsidP="005A67CD">
      <w:pPr>
        <w:tabs>
          <w:tab w:val="num" w:pos="720"/>
        </w:tabs>
        <w:bidi/>
        <w:spacing w:after="0" w:line="480" w:lineRule="auto"/>
        <w:ind w:left="720" w:right="1440" w:hanging="360"/>
        <w:jc w:val="lowKashida"/>
        <w:rPr>
          <w:rFonts w:ascii="Times New Roman" w:eastAsia="Times New Roman" w:hAnsi="Times New Roman" w:cs="Times New Roman"/>
          <w:color w:val="400040"/>
          <w:sz w:val="24"/>
          <w:szCs w:val="24"/>
        </w:rPr>
      </w:pPr>
      <w:r>
        <w:rPr>
          <w:rFonts w:ascii="Times New Roman" w:eastAsia="Times New Roman" w:hAnsi="Times New Roman" w:cs="Times New Roman"/>
          <w:color w:val="400040"/>
          <w:sz w:val="24"/>
          <w:szCs w:val="24"/>
        </w:rPr>
        <w:t>6</w:t>
      </w:r>
      <w:r w:rsid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-  تم المشاركة ببوستر </w:t>
      </w:r>
      <w:r w:rsidR="00DD20A7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في مؤتمر </w:t>
      </w:r>
      <w:r w:rsidR="009A6D8C">
        <w:rPr>
          <w:rFonts w:ascii="Times New Roman" w:eastAsia="Times New Roman" w:hAnsi="Times New Roman" w:cs="Times New Roman"/>
          <w:color w:val="400040"/>
          <w:sz w:val="24"/>
          <w:szCs w:val="24"/>
        </w:rPr>
        <w:t>EuCOM</w:t>
      </w:r>
      <w:r w:rsidR="00833BBF">
        <w:rPr>
          <w:rFonts w:ascii="Times New Roman" w:eastAsia="Times New Roman" w:hAnsi="Times New Roman" w:cs="Times New Roman"/>
          <w:color w:val="400040"/>
          <w:sz w:val="24"/>
          <w:szCs w:val="24"/>
        </w:rPr>
        <w:t>E</w:t>
      </w:r>
      <w:r w:rsid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في جامعة </w:t>
      </w:r>
      <w:r w:rsidR="009A6D8C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تولوز في فرنسا عام 2011</w:t>
      </w:r>
      <w:r w:rsidR="00110B87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.</w:t>
      </w:r>
    </w:p>
    <w:p w:rsidR="004055A0" w:rsidRDefault="004055A0" w:rsidP="007A3E30">
      <w:pPr>
        <w:tabs>
          <w:tab w:val="num" w:pos="720"/>
        </w:tabs>
        <w:bidi/>
        <w:spacing w:after="0" w:line="480" w:lineRule="auto"/>
        <w:ind w:left="720" w:right="1440" w:hanging="360"/>
        <w:jc w:val="lowKashida"/>
        <w:rPr>
          <w:rFonts w:ascii="Times New Roman" w:eastAsia="Times New Roman" w:hAnsi="Times New Roman" w:cs="Times New Roman"/>
          <w:color w:val="400040"/>
          <w:sz w:val="24"/>
          <w:szCs w:val="24"/>
        </w:rPr>
      </w:pPr>
      <w:r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7- حضور مؤتمر  العشرون </w:t>
      </w:r>
      <w:r>
        <w:rPr>
          <w:rFonts w:ascii="Times New Roman" w:eastAsia="Times New Roman" w:hAnsi="Times New Roman" w:cs="Times New Roman"/>
          <w:color w:val="400040"/>
          <w:sz w:val="24"/>
          <w:szCs w:val="24"/>
        </w:rPr>
        <w:t>EuCOME</w:t>
      </w:r>
      <w:r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في جامعة سانت اندرو في بريطانياعام 2013</w:t>
      </w:r>
      <w:r w:rsidR="00110B87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.</w:t>
      </w:r>
    </w:p>
    <w:p w:rsidR="007A3E30" w:rsidRDefault="007A3E30" w:rsidP="00110B87">
      <w:pPr>
        <w:tabs>
          <w:tab w:val="num" w:pos="720"/>
        </w:tabs>
        <w:bidi/>
        <w:spacing w:after="0" w:line="480" w:lineRule="auto"/>
        <w:ind w:left="720" w:right="1440" w:hanging="360"/>
        <w:jc w:val="lowKashida"/>
        <w:rPr>
          <w:rFonts w:ascii="Times New Roman" w:eastAsia="Times New Roman" w:hAnsi="Times New Roman" w:cs="Times New Roman"/>
          <w:color w:val="400040"/>
          <w:sz w:val="24"/>
          <w:szCs w:val="24"/>
        </w:rPr>
      </w:pPr>
      <w:r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8- حضور ومؤتمر </w:t>
      </w:r>
      <w:r>
        <w:rPr>
          <w:rFonts w:ascii="Times New Roman" w:eastAsia="Times New Roman" w:hAnsi="Times New Roman" w:cs="Times New Roman"/>
          <w:color w:val="400040"/>
          <w:sz w:val="24"/>
          <w:szCs w:val="24"/>
        </w:rPr>
        <w:t>ISACS</w:t>
      </w:r>
      <w:r>
        <w:rPr>
          <w:rFonts w:ascii="Times New Roman" w:eastAsia="Times New Roman" w:hAnsi="Times New Roman" w:cs="Times New Roman"/>
          <w:color w:val="400040"/>
          <w:sz w:val="24"/>
          <w:szCs w:val="24"/>
        </w:rPr>
        <w:tab/>
      </w:r>
      <w:r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المنعقد في جامعة ايرلاندا </w:t>
      </w:r>
      <w:r w:rsidR="00110B87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>–</w:t>
      </w:r>
      <w:r w:rsidR="00F03517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دبلن</w:t>
      </w:r>
      <w:r w:rsidR="00110B87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عام 2014.</w:t>
      </w:r>
    </w:p>
    <w:p w:rsidR="00110B87" w:rsidRDefault="00110B87" w:rsidP="00110B87">
      <w:pPr>
        <w:tabs>
          <w:tab w:val="num" w:pos="720"/>
        </w:tabs>
        <w:bidi/>
        <w:spacing w:after="0" w:line="480" w:lineRule="auto"/>
        <w:ind w:left="720" w:right="1440" w:hanging="360"/>
        <w:jc w:val="lowKashida"/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9- حضور مؤتمر ميكانيكية التفاعلات غير العضوية المنعقد في مدينة جالفستون بولاية تكساس في الولايات المتحدة عام 2015.</w:t>
      </w:r>
    </w:p>
    <w:p w:rsidR="00E743A1" w:rsidRDefault="00E743A1" w:rsidP="005A67CD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</w:pPr>
    </w:p>
    <w:p w:rsidR="00761A08" w:rsidRDefault="00761A08" w:rsidP="00761A08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</w:pPr>
    </w:p>
    <w:p w:rsidR="00761A08" w:rsidRDefault="00761A08" w:rsidP="00761A08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</w:pPr>
    </w:p>
    <w:p w:rsidR="00761A08" w:rsidRDefault="00761A08" w:rsidP="00761A08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</w:pPr>
    </w:p>
    <w:p w:rsidR="00761A08" w:rsidRDefault="00761A08" w:rsidP="00761A08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</w:pPr>
    </w:p>
    <w:p w:rsidR="00761A08" w:rsidRPr="00E743A1" w:rsidRDefault="00761A08" w:rsidP="00761A08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</w:p>
    <w:p w:rsidR="00E743A1" w:rsidRDefault="00E743A1" w:rsidP="00E743A1">
      <w:pPr>
        <w:bidi/>
        <w:spacing w:before="100" w:beforeAutospacing="1" w:after="100" w:afterAutospacing="1" w:line="240" w:lineRule="auto"/>
        <w:ind w:left="360" w:firstLine="26"/>
        <w:jc w:val="lowKashida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</w:rPr>
      </w:pPr>
      <w:r w:rsidRPr="00E743A1">
        <w:rPr>
          <w:rFonts w:ascii="Times New Roman" w:eastAsia="Times New Roman" w:hAnsi="Times New Roman" w:cs="Times New Roman" w:hint="cs"/>
          <w:b/>
          <w:bCs/>
          <w:color w:val="008000"/>
          <w:sz w:val="28"/>
          <w:szCs w:val="28"/>
          <w:rtl/>
        </w:rPr>
        <w:lastRenderedPageBreak/>
        <w:t>الابحاث المنشورة:</w:t>
      </w:r>
    </w:p>
    <w:p w:rsidR="005A67CD" w:rsidRPr="00E743A1" w:rsidRDefault="005A67CD" w:rsidP="005A67CD">
      <w:pPr>
        <w:bidi/>
        <w:spacing w:before="100" w:beforeAutospacing="1" w:after="100" w:afterAutospacing="1" w:line="240" w:lineRule="auto"/>
        <w:ind w:left="360" w:firstLine="26"/>
        <w:jc w:val="lowKashida"/>
        <w:rPr>
          <w:rFonts w:ascii="Times New Roman" w:eastAsia="Times New Roman" w:hAnsi="Times New Roman" w:cs="Times New Roman"/>
          <w:color w:val="808080"/>
          <w:sz w:val="28"/>
          <w:szCs w:val="28"/>
          <w:rtl/>
        </w:rPr>
      </w:pPr>
    </w:p>
    <w:p w:rsidR="00E743A1" w:rsidRPr="00E743A1" w:rsidRDefault="00E743A1" w:rsidP="00E743A1">
      <w:pPr>
        <w:bidi/>
        <w:spacing w:before="100" w:beforeAutospacing="1" w:after="100" w:afterAutospacing="1" w:line="48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b/>
          <w:bCs/>
          <w:color w:val="400040"/>
          <w:sz w:val="24"/>
          <w:szCs w:val="24"/>
        </w:rPr>
        <w:t xml:space="preserve">Expanded ring and unctionalized expanded ring </w:t>
      </w:r>
      <w:r w:rsidRPr="00E743A1">
        <w:rPr>
          <w:rFonts w:ascii="Times New Roman" w:eastAsia="Times New Roman" w:hAnsi="Times New Roman" w:cs="Times New Roman"/>
          <w:b/>
          <w:bCs/>
          <w:i/>
          <w:iCs/>
          <w:color w:val="400040"/>
          <w:sz w:val="24"/>
          <w:szCs w:val="24"/>
        </w:rPr>
        <w:t>N</w:t>
      </w:r>
      <w:r w:rsidRPr="00E743A1">
        <w:rPr>
          <w:rFonts w:ascii="Times New Roman" w:eastAsia="Times New Roman" w:hAnsi="Times New Roman" w:cs="Times New Roman"/>
          <w:b/>
          <w:bCs/>
          <w:color w:val="400040"/>
          <w:sz w:val="24"/>
          <w:szCs w:val="24"/>
        </w:rPr>
        <w:t>-heterocyclic</w:t>
      </w:r>
    </w:p>
    <w:p w:rsidR="00E743A1" w:rsidRPr="00E743A1" w:rsidRDefault="00E743A1" w:rsidP="00E743A1">
      <w:pPr>
        <w:bidi/>
        <w:spacing w:before="100" w:beforeAutospacing="1" w:after="100" w:afterAutospacing="1" w:line="48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b/>
          <w:bCs/>
          <w:color w:val="400040"/>
          <w:sz w:val="24"/>
          <w:szCs w:val="24"/>
        </w:rPr>
        <w:t>          </w:t>
      </w:r>
      <w:r w:rsidRPr="00E743A1">
        <w:rPr>
          <w:rFonts w:ascii="Times New Roman" w:eastAsia="Times New Roman" w:hAnsi="Times New Roman" w:cs="Times New Roman" w:hint="cs"/>
          <w:b/>
          <w:bCs/>
          <w:color w:val="400040"/>
          <w:sz w:val="24"/>
          <w:szCs w:val="24"/>
          <w:rtl/>
        </w:rPr>
        <w:t>   </w:t>
      </w:r>
      <w:r w:rsidRPr="00E743A1">
        <w:rPr>
          <w:rFonts w:ascii="Times New Roman" w:eastAsia="Times New Roman" w:hAnsi="Times New Roman" w:cs="Times New Roman"/>
          <w:b/>
          <w:bCs/>
          <w:color w:val="400040"/>
          <w:sz w:val="24"/>
          <w:szCs w:val="24"/>
        </w:rPr>
        <w:t xml:space="preserve">carbenes as ligands in catalysis  </w:t>
      </w:r>
      <w:r w:rsidRPr="00E743A1">
        <w:rPr>
          <w:rFonts w:ascii="Times New Roman" w:eastAsia="Times New Roman" w:hAnsi="Times New Roman" w:cs="Times New Roman" w:hint="cs"/>
          <w:b/>
          <w:bCs/>
          <w:color w:val="400040"/>
          <w:sz w:val="24"/>
          <w:szCs w:val="24"/>
          <w:rtl/>
        </w:rPr>
        <w:t>  </w:t>
      </w:r>
      <w:r w:rsidRPr="00E743A1">
        <w:rPr>
          <w:rFonts w:ascii="Times New Roman" w:eastAsia="Times New Roman" w:hAnsi="Times New Roman" w:cs="Times New Roman"/>
          <w:b/>
          <w:bCs/>
          <w:color w:val="400040"/>
          <w:sz w:val="24"/>
          <w:szCs w:val="24"/>
        </w:rPr>
        <w:t>         </w:t>
      </w:r>
    </w:p>
    <w:p w:rsidR="00E743A1" w:rsidRPr="00E743A1" w:rsidRDefault="00E743A1" w:rsidP="00E743A1">
      <w:pPr>
        <w:bidi/>
        <w:spacing w:before="100" w:beforeAutospacing="1" w:after="100" w:afterAutospacing="1" w:line="48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 xml:space="preserve">Abeer Binobaid, Manuel Iglesias, Dirk J. Beetstra, Benson Kariuki, Athanasia Dervisi,* Ian A. Fallis* and Kingsley J. Cavell*         </w:t>
      </w:r>
    </w:p>
    <w:p w:rsidR="00E743A1" w:rsidRPr="004055A0" w:rsidRDefault="00E743A1" w:rsidP="004055A0">
      <w:p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Dalton Trans., 2009, Issue 35, 7099 – 7112</w:t>
      </w:r>
    </w:p>
    <w:p w:rsidR="00E743A1" w:rsidRPr="00E743A1" w:rsidRDefault="00E743A1" w:rsidP="00E743A1">
      <w:p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 </w:t>
      </w:r>
      <w:r w:rsidRPr="00E743A1">
        <w:rPr>
          <w:rFonts w:ascii="Times New Roman" w:eastAsia="Times New Roman" w:hAnsi="Times New Roman" w:cs="Times New Roman"/>
          <w:b/>
          <w:bCs/>
          <w:color w:val="400040"/>
          <w:sz w:val="24"/>
          <w:szCs w:val="24"/>
        </w:rPr>
        <w:t>Donor-Functionalised Expanded Ring N-Heterocyclic Carbenes: Highly </w:t>
      </w:r>
      <w:r w:rsidRPr="00E743A1">
        <w:rPr>
          <w:rFonts w:ascii="Times New Roman" w:eastAsia="Times New Roman" w:hAnsi="Times New Roman" w:cs="Times New Roman"/>
          <w:b/>
          <w:bCs/>
          <w:color w:val="400040"/>
          <w:sz w:val="24"/>
          <w:szCs w:val="24"/>
          <w:lang w:val="en-CA"/>
        </w:rPr>
        <w:t> </w:t>
      </w: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ind w:right="1200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E743A1">
        <w:rPr>
          <w:rFonts w:ascii="Times New Roman" w:eastAsia="Times New Roman" w:hAnsi="Times New Roman" w:cs="Times New Roman"/>
          <w:b/>
          <w:bCs/>
          <w:color w:val="400040"/>
          <w:sz w:val="24"/>
          <w:szCs w:val="24"/>
        </w:rPr>
        <w:t>Effective Ligands in Ir-Catalysed Transfer Hydrogenation</w:t>
      </w: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Abeer Binobaid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vertAlign w:val="superscript"/>
        </w:rPr>
        <w:t>1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,Manuel Iglesias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vertAlign w:val="superscript"/>
        </w:rPr>
        <w:t>2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, Dirk Beetstra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vertAlign w:val="superscript"/>
        </w:rPr>
        <w:t>1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, Athanasia Dervisi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vertAlign w:val="superscript"/>
        </w:rPr>
        <w:t>1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, Ian</w:t>
      </w: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 Fallis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vertAlign w:val="superscript"/>
        </w:rPr>
        <w:t>1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, Kingsley J. Cavell</w:t>
      </w: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vertAlign w:val="superscript"/>
        </w:rPr>
        <w:t>1</w:t>
      </w:r>
    </w:p>
    <w:p w:rsidR="00E743A1" w:rsidRPr="00E743A1" w:rsidRDefault="00E743A1" w:rsidP="00E743A1">
      <w:pPr>
        <w:spacing w:before="100" w:beforeAutospacing="1" w:after="55" w:line="240" w:lineRule="auto"/>
        <w:textAlignment w:val="baseline"/>
        <w:outlineLvl w:val="1"/>
        <w:rPr>
          <w:rFonts w:ascii="Verdana" w:eastAsia="Times New Roman" w:hAnsi="Verdana" w:cs="Times New Roman"/>
          <w:b/>
          <w:bCs/>
          <w:color w:val="808080"/>
          <w:sz w:val="36"/>
          <w:szCs w:val="36"/>
          <w:rtl/>
        </w:rPr>
      </w:pPr>
      <w:r w:rsidRPr="00E743A1">
        <w:rPr>
          <w:rFonts w:ascii="Times New Roman" w:eastAsia="Times New Roman" w:hAnsi="Times New Roman" w:cs="Times New Roman"/>
          <w:b/>
          <w:bCs/>
          <w:color w:val="400040"/>
          <w:sz w:val="24"/>
          <w:szCs w:val="24"/>
        </w:rPr>
        <w:t>European Journal of Inorganic Chemistry</w:t>
      </w:r>
    </w:p>
    <w:p w:rsidR="00E743A1" w:rsidRPr="00E743A1" w:rsidRDefault="00E743A1" w:rsidP="00E743A1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color w:val="808080"/>
          <w:sz w:val="18"/>
          <w:szCs w:val="18"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Article first published online: 22 OCT 2010</w:t>
      </w:r>
    </w:p>
    <w:p w:rsidR="00E743A1" w:rsidRDefault="00E743A1" w:rsidP="00E743A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</w:rPr>
        <w:t>DOI: 10.1002/ejic.201000680</w:t>
      </w:r>
    </w:p>
    <w:p w:rsidR="00E743A1" w:rsidRDefault="00E743A1" w:rsidP="00E743A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</w:pPr>
    </w:p>
    <w:p w:rsidR="0060053D" w:rsidRPr="0060053D" w:rsidRDefault="0060053D" w:rsidP="0060053D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</w:pPr>
      <w:r w:rsidRPr="0060053D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>Novel Intramolecular C</w:t>
      </w:r>
      <w:r w:rsidRPr="0060053D">
        <w:rPr>
          <w:rFonts w:asciiTheme="majorBidi" w:eastAsia="Times New Roman" w:hAnsiTheme="majorBidi" w:cstheme="majorBidi"/>
          <w:b/>
          <w:bCs/>
          <w:sz w:val="24"/>
          <w:szCs w:val="24"/>
          <w:vertAlign w:val="subscript"/>
          <w:lang w:val="en-GB"/>
        </w:rPr>
        <w:t>Aryl</w:t>
      </w:r>
      <w:r w:rsidRPr="0060053D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>–S Bond Activation by an Electron Rich, Ring-Expanded-NHC-</w:t>
      </w:r>
      <w:r w:rsidR="00867F03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  </w:t>
      </w:r>
      <w:r w:rsidRPr="0060053D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>Rh centre: A Combined Experimental and DFT Study</w:t>
      </w:r>
    </w:p>
    <w:p w:rsidR="0060053D" w:rsidRPr="0060053D" w:rsidRDefault="0060053D" w:rsidP="0060053D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60053D" w:rsidRPr="0060053D" w:rsidRDefault="0060053D" w:rsidP="0060053D">
      <w:pPr>
        <w:spacing w:after="24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60053D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Abeer Binobaid </w:t>
      </w:r>
      <w:r w:rsidRPr="0060053D">
        <w:rPr>
          <w:rFonts w:asciiTheme="majorBidi" w:eastAsia="Times New Roman" w:hAnsiTheme="majorBidi" w:cstheme="majorBidi"/>
          <w:sz w:val="24"/>
          <w:szCs w:val="24"/>
          <w:vertAlign w:val="superscript"/>
          <w:lang w:val="en-GB"/>
        </w:rPr>
        <w:t>A</w:t>
      </w:r>
      <w:r w:rsidRPr="0060053D">
        <w:rPr>
          <w:rFonts w:asciiTheme="majorBidi" w:eastAsia="Times New Roman" w:hAnsiTheme="majorBidi" w:cstheme="majorBidi"/>
          <w:i/>
          <w:iCs/>
          <w:sz w:val="24"/>
          <w:szCs w:val="24"/>
          <w:lang w:val="en-GB"/>
        </w:rPr>
        <w:t>,</w:t>
      </w:r>
      <w:r w:rsidRPr="0060053D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Kingsley J. Cavell </w:t>
      </w:r>
      <w:r w:rsidRPr="0060053D">
        <w:rPr>
          <w:rFonts w:asciiTheme="majorBidi" w:eastAsia="Times New Roman" w:hAnsiTheme="majorBidi" w:cstheme="majorBidi"/>
          <w:sz w:val="24"/>
          <w:szCs w:val="24"/>
          <w:vertAlign w:val="superscript"/>
          <w:lang w:val="en-GB"/>
        </w:rPr>
        <w:t>A</w:t>
      </w:r>
      <w:r w:rsidRPr="0060053D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Pr="0060053D">
        <w:rPr>
          <w:rFonts w:asciiTheme="majorBidi" w:eastAsia="Times New Roman" w:hAnsiTheme="majorBidi" w:cstheme="majorBidi"/>
          <w:sz w:val="24"/>
          <w:szCs w:val="24"/>
          <w:vertAlign w:val="superscript"/>
          <w:lang w:val="en-GB"/>
        </w:rPr>
        <w:t>C</w:t>
      </w:r>
      <w:r w:rsidRPr="0060053D">
        <w:rPr>
          <w:rFonts w:asciiTheme="majorBidi" w:eastAsia="Times New Roman" w:hAnsiTheme="majorBidi" w:cstheme="majorBidi"/>
          <w:i/>
          <w:iCs/>
          <w:sz w:val="24"/>
          <w:szCs w:val="24"/>
          <w:lang w:val="en-GB"/>
        </w:rPr>
        <w:t>,</w:t>
      </w:r>
      <w:r w:rsidRPr="0060053D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Mikhail S. Nechaev </w:t>
      </w:r>
      <w:r w:rsidRPr="0060053D">
        <w:rPr>
          <w:rFonts w:asciiTheme="majorBidi" w:eastAsia="Times New Roman" w:hAnsiTheme="majorBidi" w:cstheme="majorBidi"/>
          <w:sz w:val="24"/>
          <w:szCs w:val="24"/>
          <w:vertAlign w:val="superscript"/>
          <w:lang w:val="en-GB"/>
        </w:rPr>
        <w:t>B</w:t>
      </w:r>
      <w:r w:rsidRPr="0060053D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Pr="0060053D">
        <w:rPr>
          <w:rFonts w:asciiTheme="majorBidi" w:eastAsia="Times New Roman" w:hAnsiTheme="majorBidi" w:cstheme="majorBidi"/>
          <w:sz w:val="24"/>
          <w:szCs w:val="24"/>
          <w:vertAlign w:val="superscript"/>
          <w:lang w:val="en-GB"/>
        </w:rPr>
        <w:t>C</w:t>
      </w:r>
      <w:r w:rsidRPr="0060053D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and Benson M. Kariuki </w:t>
      </w:r>
      <w:r w:rsidRPr="0060053D">
        <w:rPr>
          <w:rFonts w:asciiTheme="majorBidi" w:eastAsia="Times New Roman" w:hAnsiTheme="majorBidi" w:cstheme="majorBidi"/>
          <w:sz w:val="24"/>
          <w:szCs w:val="24"/>
          <w:vertAlign w:val="superscript"/>
          <w:lang w:val="en-GB"/>
        </w:rPr>
        <w:t>A</w:t>
      </w:r>
      <w:r w:rsidRPr="0060053D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245350" w:rsidRDefault="0060053D" w:rsidP="0060053D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rtl/>
          <w:lang w:val="en-GB"/>
        </w:rPr>
      </w:pPr>
      <w:r w:rsidRPr="0060053D">
        <w:rPr>
          <w:rFonts w:asciiTheme="majorBidi" w:eastAsia="Times New Roman" w:hAnsiTheme="majorBidi" w:cstheme="majorBidi"/>
          <w:i/>
          <w:iCs/>
          <w:sz w:val="24"/>
          <w:szCs w:val="24"/>
          <w:lang w:val="en-GB"/>
        </w:rPr>
        <w:t>Australian Journal of Chemistry</w:t>
      </w:r>
      <w:r w:rsidRPr="0060053D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2453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64(8) 1141-1147 </w:t>
      </w:r>
    </w:p>
    <w:p w:rsidR="0060053D" w:rsidRDefault="00245350" w:rsidP="0060053D">
      <w:pPr>
        <w:spacing w:after="0" w:line="240" w:lineRule="auto"/>
        <w:rPr>
          <w:rFonts w:asciiTheme="majorBidi" w:eastAsia="Times New Roman" w:hAnsiTheme="majorBidi" w:cstheme="majorBidi" w:hint="cs"/>
          <w:sz w:val="24"/>
          <w:szCs w:val="24"/>
          <w:rtl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60053D" w:rsidRPr="0060053D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Published: 19 August 2011</w:t>
      </w:r>
    </w:p>
    <w:p w:rsidR="00761A08" w:rsidRDefault="00761A08" w:rsidP="0060053D">
      <w:pPr>
        <w:spacing w:after="0" w:line="240" w:lineRule="auto"/>
        <w:rPr>
          <w:rFonts w:asciiTheme="majorBidi" w:eastAsia="Times New Roman" w:hAnsiTheme="majorBidi" w:cstheme="majorBidi" w:hint="cs"/>
          <w:sz w:val="24"/>
          <w:szCs w:val="24"/>
          <w:rtl/>
          <w:lang w:val="en-GB"/>
        </w:rPr>
      </w:pPr>
    </w:p>
    <w:p w:rsidR="00761A08" w:rsidRPr="0060053D" w:rsidRDefault="00761A08" w:rsidP="0060053D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E743A1" w:rsidRPr="00E743A1" w:rsidRDefault="00E743A1" w:rsidP="005A67CD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</w:rPr>
      </w:pPr>
    </w:p>
    <w:p w:rsidR="00E743A1" w:rsidRDefault="00E743A1" w:rsidP="00E743A1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</w:rPr>
      </w:pPr>
      <w:r w:rsidRPr="00E743A1">
        <w:rPr>
          <w:rFonts w:ascii="Times New Roman" w:eastAsia="Times New Roman" w:hAnsi="Times New Roman" w:cs="Times New Roman" w:hint="cs"/>
          <w:color w:val="008000"/>
          <w:sz w:val="28"/>
          <w:szCs w:val="28"/>
          <w:rtl/>
        </w:rPr>
        <w:lastRenderedPageBreak/>
        <w:t> </w:t>
      </w:r>
      <w:r w:rsidRPr="00E743A1">
        <w:rPr>
          <w:rFonts w:ascii="Times New Roman" w:eastAsia="Times New Roman" w:hAnsi="Times New Roman" w:cs="Times New Roman" w:hint="cs"/>
          <w:b/>
          <w:bCs/>
          <w:color w:val="008000"/>
          <w:sz w:val="28"/>
          <w:szCs w:val="28"/>
          <w:rtl/>
        </w:rPr>
        <w:t>الوظائف التي شغلتها و المدة التي قضيتها في كل وظيفة:</w:t>
      </w:r>
    </w:p>
    <w:p w:rsidR="005A67CD" w:rsidRPr="00E743A1" w:rsidRDefault="005A67CD" w:rsidP="005A67CD">
      <w:pPr>
        <w:bidi/>
        <w:spacing w:before="100" w:beforeAutospacing="1" w:after="100" w:afterAutospacing="1" w:line="240" w:lineRule="auto"/>
        <w:ind w:left="360"/>
        <w:jc w:val="lowKashida"/>
        <w:rPr>
          <w:rFonts w:ascii="Times New Roman" w:eastAsia="Times New Roman" w:hAnsi="Times New Roman" w:cs="Times New Roman"/>
          <w:color w:val="808080"/>
          <w:sz w:val="28"/>
          <w:szCs w:val="28"/>
          <w:rtl/>
        </w:rPr>
      </w:pPr>
    </w:p>
    <w:p w:rsidR="00E743A1" w:rsidRPr="00E743A1" w:rsidRDefault="00E743A1" w:rsidP="00110B87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1-     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معيدة في قسم الكيمياء- جامعة الملك سعود من 29/9/1994- 5/6/2000.</w:t>
      </w:r>
    </w:p>
    <w:p w:rsidR="00E743A1" w:rsidRPr="00E743A1" w:rsidRDefault="00E743A1" w:rsidP="00110B87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2-     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محاضرة في قسم الكيمياء- جامعة الملك سعود من5/6/2000 -1/10/2006.</w:t>
      </w:r>
      <w:r w:rsidRPr="00E743A1">
        <w:rPr>
          <w:rFonts w:ascii="Arial" w:eastAsia="Times New Roman" w:hAnsi="Arial" w:cs="Arial"/>
          <w:color w:val="400040"/>
          <w:sz w:val="24"/>
          <w:szCs w:val="24"/>
          <w:rtl/>
        </w:rPr>
        <w:t> </w:t>
      </w:r>
    </w:p>
    <w:p w:rsidR="00E743A1" w:rsidRDefault="00E743A1" w:rsidP="00110B87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400040"/>
          <w:sz w:val="24"/>
          <w:szCs w:val="24"/>
        </w:rPr>
      </w:pPr>
      <w:r w:rsidRPr="00E743A1">
        <w:rPr>
          <w:rFonts w:ascii="Times New Roman" w:eastAsia="Times New Roman" w:hAnsi="Times New Roman" w:cs="Times New Roman"/>
          <w:color w:val="400040"/>
          <w:sz w:val="24"/>
          <w:szCs w:val="24"/>
          <w:rtl/>
        </w:rPr>
        <w:t xml:space="preserve">3-      </w:t>
      </w: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مبتعثة للحصول على درجة الدكتوراه من1/10/2006- 16/6/2010. </w:t>
      </w:r>
    </w:p>
    <w:p w:rsidR="00055B49" w:rsidRPr="00E743A1" w:rsidRDefault="00055B49" w:rsidP="00055B49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4-</w:t>
      </w:r>
      <w:r w:rsidR="00110B87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   </w:t>
      </w:r>
      <w:r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 xml:space="preserve"> استاذ مساعد في قسم الكيمياء جامعة الملك سعود من 2010 و حتى الان</w:t>
      </w:r>
      <w:r w:rsidR="00110B87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.</w:t>
      </w:r>
    </w:p>
    <w:p w:rsidR="00E743A1" w:rsidRPr="00E743A1" w:rsidRDefault="00E743A1" w:rsidP="00E743A1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E743A1">
        <w:rPr>
          <w:rFonts w:ascii="Times New Roman" w:eastAsia="Times New Roman" w:hAnsi="Times New Roman" w:cs="Times New Roman" w:hint="cs"/>
          <w:color w:val="400040"/>
          <w:sz w:val="24"/>
          <w:szCs w:val="24"/>
          <w:rtl/>
        </w:rPr>
        <w:t> </w:t>
      </w:r>
    </w:p>
    <w:p w:rsidR="00E743A1" w:rsidRDefault="00E743A1" w:rsidP="00E743A1">
      <w:pPr>
        <w:jc w:val="right"/>
        <w:rPr>
          <w:rtl/>
        </w:rPr>
      </w:pPr>
    </w:p>
    <w:sectPr w:rsidR="00E743A1" w:rsidSect="00522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27A" w:rsidRDefault="008C727A" w:rsidP="007A3E30">
      <w:pPr>
        <w:spacing w:after="0" w:line="240" w:lineRule="auto"/>
      </w:pPr>
      <w:r>
        <w:separator/>
      </w:r>
    </w:p>
  </w:endnote>
  <w:endnote w:type="continuationSeparator" w:id="1">
    <w:p w:rsidR="008C727A" w:rsidRDefault="008C727A" w:rsidP="007A3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27A" w:rsidRDefault="008C727A" w:rsidP="007A3E30">
      <w:pPr>
        <w:spacing w:after="0" w:line="240" w:lineRule="auto"/>
      </w:pPr>
      <w:r>
        <w:separator/>
      </w:r>
    </w:p>
  </w:footnote>
  <w:footnote w:type="continuationSeparator" w:id="1">
    <w:p w:rsidR="008C727A" w:rsidRDefault="008C727A" w:rsidP="007A3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43A1"/>
    <w:rsid w:val="00055B49"/>
    <w:rsid w:val="00110B87"/>
    <w:rsid w:val="00245350"/>
    <w:rsid w:val="00355375"/>
    <w:rsid w:val="003D71EC"/>
    <w:rsid w:val="004055A0"/>
    <w:rsid w:val="00460B69"/>
    <w:rsid w:val="0052258E"/>
    <w:rsid w:val="005A67CD"/>
    <w:rsid w:val="0060053D"/>
    <w:rsid w:val="00706D81"/>
    <w:rsid w:val="00761A08"/>
    <w:rsid w:val="007A3E30"/>
    <w:rsid w:val="007C250E"/>
    <w:rsid w:val="00833BBF"/>
    <w:rsid w:val="00867F03"/>
    <w:rsid w:val="008C727A"/>
    <w:rsid w:val="009A6D8C"/>
    <w:rsid w:val="00B7583F"/>
    <w:rsid w:val="00DD20A7"/>
    <w:rsid w:val="00E743A1"/>
    <w:rsid w:val="00EE7542"/>
    <w:rsid w:val="00F03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58E"/>
  </w:style>
  <w:style w:type="paragraph" w:styleId="Heading2">
    <w:name w:val="heading 2"/>
    <w:basedOn w:val="Normal"/>
    <w:link w:val="Heading2Char"/>
    <w:uiPriority w:val="9"/>
    <w:qFormat/>
    <w:rsid w:val="00E743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43A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7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E75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A3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3E30"/>
  </w:style>
  <w:style w:type="paragraph" w:styleId="Footer">
    <w:name w:val="footer"/>
    <w:basedOn w:val="Normal"/>
    <w:link w:val="FooterChar"/>
    <w:uiPriority w:val="99"/>
    <w:semiHidden/>
    <w:unhideWhenUsed/>
    <w:rsid w:val="007A3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3E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9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5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8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5231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aaalobaid</dc:creator>
  <cp:lastModifiedBy>aaalobaid</cp:lastModifiedBy>
  <cp:revision>17</cp:revision>
  <dcterms:created xsi:type="dcterms:W3CDTF">2013-02-12T09:14:00Z</dcterms:created>
  <dcterms:modified xsi:type="dcterms:W3CDTF">2016-10-10T07:42:00Z</dcterms:modified>
</cp:coreProperties>
</file>