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CF" w:rsidRPr="00FA6546" w:rsidRDefault="00C35CCF" w:rsidP="00C35CCF">
      <w:pPr>
        <w:pStyle w:val="1"/>
        <w:ind w:left="1444" w:right="1444"/>
        <w:jc w:val="center"/>
        <w:rPr>
          <w:b/>
          <w:bCs/>
          <w:color w:val="000000" w:themeColor="text1"/>
          <w:sz w:val="44"/>
          <w:szCs w:val="44"/>
          <w:rtl/>
        </w:rPr>
      </w:pPr>
      <w:r w:rsidRPr="00FA6546">
        <w:rPr>
          <w:b/>
          <w:bCs/>
          <w:color w:val="000000" w:themeColor="text1"/>
          <w:sz w:val="44"/>
          <w:szCs w:val="44"/>
          <w:rtl/>
        </w:rPr>
        <w:t>بسم الله الرحمن الرحيم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Cs w:val="28"/>
          <w:rtl/>
        </w:rPr>
      </w:pPr>
    </w:p>
    <w:p w:rsidR="00C35CCF" w:rsidRPr="00FA6546" w:rsidRDefault="00C35CCF" w:rsidP="00C35CCF">
      <w:pPr>
        <w:pStyle w:val="2"/>
        <w:ind w:left="583" w:right="2268"/>
        <w:rPr>
          <w:b/>
          <w:bCs/>
          <w:color w:val="000000" w:themeColor="text1"/>
          <w:sz w:val="40"/>
          <w:szCs w:val="40"/>
          <w:rtl/>
        </w:rPr>
      </w:pPr>
      <w:r w:rsidRPr="00FA6546">
        <w:rPr>
          <w:rFonts w:hint="cs"/>
          <w:b/>
          <w:bCs/>
          <w:color w:val="000000" w:themeColor="text1"/>
          <w:sz w:val="40"/>
          <w:szCs w:val="40"/>
          <w:rtl/>
        </w:rPr>
        <w:t xml:space="preserve">          </w:t>
      </w:r>
      <w:r w:rsidRPr="00FA6546">
        <w:rPr>
          <w:b/>
          <w:bCs/>
          <w:color w:val="000000" w:themeColor="text1"/>
          <w:sz w:val="40"/>
          <w:szCs w:val="40"/>
          <w:rtl/>
        </w:rPr>
        <w:t>السيرة الذاتية</w:t>
      </w:r>
    </w:p>
    <w:p w:rsidR="00C35CCF" w:rsidRPr="00FA6546" w:rsidRDefault="00C35CCF" w:rsidP="00C35CCF">
      <w:pPr>
        <w:jc w:val="both"/>
        <w:rPr>
          <w:rFonts w:cs="Arabic Transparent"/>
          <w:b/>
          <w:bCs/>
          <w:color w:val="000000" w:themeColor="text1"/>
          <w:sz w:val="32"/>
          <w:szCs w:val="32"/>
          <w:rtl/>
        </w:rPr>
      </w:pPr>
      <w:r w:rsidRPr="00FA6546">
        <w:rPr>
          <w:rFonts w:cs="Arabic Transparent" w:hint="cs"/>
          <w:color w:val="000000" w:themeColor="text1"/>
          <w:sz w:val="28"/>
          <w:szCs w:val="28"/>
          <w:rtl/>
        </w:rPr>
        <w:t xml:space="preserve">                  </w:t>
      </w:r>
      <w:r w:rsidRPr="00FA6546">
        <w:rPr>
          <w:rFonts w:cs="Arabic Transparent"/>
          <w:b/>
          <w:bCs/>
          <w:color w:val="000000" w:themeColor="text1"/>
          <w:sz w:val="32"/>
          <w:szCs w:val="32"/>
          <w:rtl/>
        </w:rPr>
        <w:t xml:space="preserve">الاسم : </w:t>
      </w:r>
      <w:r w:rsidRPr="00FA6546">
        <w:rPr>
          <w:rFonts w:cs="Arabic Transparent" w:hint="cs"/>
          <w:b/>
          <w:bCs/>
          <w:color w:val="000000" w:themeColor="text1"/>
          <w:sz w:val="32"/>
          <w:szCs w:val="32"/>
          <w:rtl/>
        </w:rPr>
        <w:t>الأستاذ الدكتور/</w:t>
      </w:r>
      <w:r w:rsidRPr="00FA6546">
        <w:rPr>
          <w:rFonts w:cs="Arabic Transparent"/>
          <w:b/>
          <w:bCs/>
          <w:color w:val="000000" w:themeColor="text1"/>
          <w:sz w:val="32"/>
          <w:szCs w:val="32"/>
          <w:rtl/>
        </w:rPr>
        <w:t xml:space="preserve"> عبد العزيز</w:t>
      </w:r>
      <w:r w:rsidRPr="00FA6546">
        <w:rPr>
          <w:rFonts w:cs="Arabic Transparent" w:hint="cs"/>
          <w:b/>
          <w:bCs/>
          <w:color w:val="000000" w:themeColor="text1"/>
          <w:sz w:val="32"/>
          <w:szCs w:val="32"/>
          <w:rtl/>
        </w:rPr>
        <w:t xml:space="preserve"> بن</w:t>
      </w:r>
      <w:r w:rsidRPr="00FA6546">
        <w:rPr>
          <w:rFonts w:cs="Arabic Transparent"/>
          <w:b/>
          <w:bCs/>
          <w:color w:val="000000" w:themeColor="text1"/>
          <w:sz w:val="32"/>
          <w:szCs w:val="32"/>
          <w:rtl/>
        </w:rPr>
        <w:t xml:space="preserve"> إبراهيم </w:t>
      </w:r>
      <w:r w:rsidRPr="00FA6546">
        <w:rPr>
          <w:rFonts w:cs="Arabic Transparent" w:hint="cs"/>
          <w:b/>
          <w:bCs/>
          <w:color w:val="000000" w:themeColor="text1"/>
          <w:sz w:val="32"/>
          <w:szCs w:val="32"/>
          <w:rtl/>
        </w:rPr>
        <w:t xml:space="preserve">بن عبد الله </w:t>
      </w:r>
      <w:r w:rsidRPr="00FA6546">
        <w:rPr>
          <w:rFonts w:cs="Arabic Transparent"/>
          <w:b/>
          <w:bCs/>
          <w:color w:val="000000" w:themeColor="text1"/>
          <w:sz w:val="32"/>
          <w:szCs w:val="32"/>
          <w:rtl/>
        </w:rPr>
        <w:t>الحرّة</w:t>
      </w:r>
    </w:p>
    <w:p w:rsidR="00C35CCF" w:rsidRPr="00FA6546" w:rsidRDefault="00C35CCF" w:rsidP="000D26D3">
      <w:pPr>
        <w:jc w:val="lowKashida"/>
        <w:rPr>
          <w:rFonts w:cs="Arabic Transparent"/>
          <w:color w:val="000000" w:themeColor="text1"/>
          <w:sz w:val="28"/>
          <w:szCs w:val="28"/>
          <w:rtl/>
        </w:rPr>
      </w:pPr>
      <w:r w:rsidRPr="00FA6546">
        <w:rPr>
          <w:rFonts w:cs="Arabic Transparent" w:hint="cs"/>
          <w:b/>
          <w:bCs/>
          <w:color w:val="000000" w:themeColor="text1"/>
          <w:sz w:val="32"/>
          <w:szCs w:val="32"/>
          <w:rtl/>
        </w:rPr>
        <w:t xml:space="preserve">                      </w:t>
      </w:r>
      <w:r w:rsidRPr="00FA6546">
        <w:rPr>
          <w:rFonts w:cs="Arabic Transparent" w:hint="cs"/>
          <w:color w:val="000000" w:themeColor="text1"/>
          <w:sz w:val="28"/>
          <w:szCs w:val="28"/>
          <w:rtl/>
        </w:rPr>
        <w:t xml:space="preserve">                                 </w:t>
      </w:r>
    </w:p>
    <w:p w:rsidR="00C35CCF" w:rsidRPr="00FA6546" w:rsidRDefault="00C35CCF" w:rsidP="00FA6546">
      <w:pPr>
        <w:rPr>
          <w:rFonts w:cs="Arabic Transparent"/>
          <w:b/>
          <w:bCs/>
          <w:i/>
          <w:iCs/>
          <w:color w:val="000000" w:themeColor="text1"/>
          <w:sz w:val="32"/>
          <w:szCs w:val="32"/>
          <w:u w:val="single"/>
          <w:rtl/>
        </w:rPr>
      </w:pPr>
      <w:r w:rsidRPr="00FA6546">
        <w:rPr>
          <w:rFonts w:cs="Arabic Transparent"/>
          <w:b/>
          <w:bCs/>
          <w:color w:val="000000" w:themeColor="text1"/>
          <w:sz w:val="36"/>
          <w:szCs w:val="36"/>
        </w:rPr>
        <w:t xml:space="preserve"> </w:t>
      </w:r>
      <w:r w:rsidRPr="00FA6546">
        <w:rPr>
          <w:rFonts w:cs="Arabic Transparent" w:hint="cs"/>
          <w:color w:val="000000" w:themeColor="text1"/>
          <w:sz w:val="28"/>
          <w:szCs w:val="28"/>
          <w:rtl/>
        </w:rPr>
        <w:t xml:space="preserve">                         </w:t>
      </w:r>
      <w:r w:rsidRPr="00FA6546">
        <w:rPr>
          <w:rFonts w:cs="Arabic Transparent" w:hint="cs"/>
          <w:b/>
          <w:bCs/>
          <w:i/>
          <w:iCs/>
          <w:color w:val="000000" w:themeColor="text1"/>
          <w:sz w:val="32"/>
          <w:szCs w:val="32"/>
          <w:u w:val="single"/>
          <w:rtl/>
        </w:rPr>
        <w:t xml:space="preserve">قسم الجغرافيا ــ كلية الآداب ـــ جامعة الملك سعود   </w:t>
      </w:r>
    </w:p>
    <w:p w:rsidR="00C35CCF" w:rsidRPr="00FA6546" w:rsidRDefault="00C35CCF" w:rsidP="00C35CCF">
      <w:pPr>
        <w:rPr>
          <w:rFonts w:cs="Arabic Transparent"/>
          <w:b/>
          <w:bCs/>
          <w:i/>
          <w:iCs/>
          <w:color w:val="000000" w:themeColor="text1"/>
          <w:sz w:val="28"/>
          <w:szCs w:val="28"/>
          <w:u w:val="single"/>
          <w:rtl/>
        </w:rPr>
      </w:pPr>
      <w:r w:rsidRPr="00FA6546">
        <w:rPr>
          <w:rFonts w:cs="Arabic Transparent" w:hint="cs"/>
          <w:color w:val="000000" w:themeColor="text1"/>
          <w:sz w:val="28"/>
          <w:szCs w:val="28"/>
          <w:rtl/>
        </w:rPr>
        <w:t xml:space="preserve">                                           </w:t>
      </w:r>
      <w:r w:rsidRPr="00FA6546">
        <w:rPr>
          <w:rFonts w:cs="Arabic Transparent" w:hint="cs"/>
          <w:b/>
          <w:bCs/>
          <w:i/>
          <w:iCs/>
          <w:color w:val="000000" w:themeColor="text1"/>
          <w:sz w:val="28"/>
          <w:szCs w:val="28"/>
          <w:u w:val="single"/>
          <w:rtl/>
        </w:rPr>
        <w:t>جوال</w:t>
      </w:r>
      <w:r w:rsidRPr="00FA6546">
        <w:rPr>
          <w:rFonts w:cs="Arabic Transparent" w:hint="cs"/>
          <w:b/>
          <w:bCs/>
          <w:i/>
          <w:iCs/>
          <w:color w:val="000000" w:themeColor="text1"/>
          <w:sz w:val="28"/>
          <w:szCs w:val="28"/>
          <w:u w:val="single"/>
          <w:rtl/>
        </w:rPr>
        <w:tab/>
        <w:t xml:space="preserve"> 0505468702   </w:t>
      </w:r>
    </w:p>
    <w:p w:rsidR="000D26D3" w:rsidRPr="00FA6546" w:rsidRDefault="000D26D3" w:rsidP="000D26D3">
      <w:pPr>
        <w:rPr>
          <w:color w:val="000000" w:themeColor="text1"/>
          <w:sz w:val="28"/>
          <w:szCs w:val="28"/>
        </w:rPr>
      </w:pPr>
    </w:p>
    <w:p w:rsidR="00C35CCF" w:rsidRPr="00FA6546" w:rsidRDefault="000D26D3" w:rsidP="000D26D3">
      <w:pPr>
        <w:rPr>
          <w:rFonts w:cs="Arabic Transparent"/>
          <w:color w:val="000000" w:themeColor="text1"/>
          <w:sz w:val="28"/>
          <w:szCs w:val="28"/>
        </w:rPr>
      </w:pPr>
      <w:r w:rsidRPr="00FA6546">
        <w:rPr>
          <w:color w:val="000000" w:themeColor="text1"/>
          <w:sz w:val="28"/>
          <w:szCs w:val="28"/>
        </w:rPr>
        <w:t>alharrah@ksu.edu.sa</w:t>
      </w:r>
      <w:r w:rsidR="00C35CCF" w:rsidRPr="00FA6546">
        <w:rPr>
          <w:rFonts w:cs="Arabic Transparent"/>
          <w:color w:val="000000" w:themeColor="text1"/>
          <w:sz w:val="28"/>
          <w:szCs w:val="28"/>
        </w:rPr>
        <w:t xml:space="preserve"> </w:t>
      </w:r>
      <w:r w:rsidRPr="00FA6546">
        <w:rPr>
          <w:rFonts w:cs="Arabic Transparent"/>
          <w:color w:val="000000" w:themeColor="text1"/>
          <w:sz w:val="28"/>
          <w:szCs w:val="28"/>
        </w:rPr>
        <w:t xml:space="preserve">           </w:t>
      </w:r>
      <w:r w:rsidR="00C35CCF" w:rsidRPr="00FA6546">
        <w:rPr>
          <w:rFonts w:cs="Arabic Transparent"/>
          <w:color w:val="000000" w:themeColor="text1"/>
          <w:sz w:val="28"/>
          <w:szCs w:val="28"/>
        </w:rPr>
        <w:t xml:space="preserve"> </w:t>
      </w:r>
      <w:r w:rsidRPr="00FA6546">
        <w:rPr>
          <w:rFonts w:cs="Arabic Transparent"/>
          <w:color w:val="000000" w:themeColor="text1"/>
          <w:sz w:val="28"/>
          <w:szCs w:val="28"/>
        </w:rPr>
        <w:t xml:space="preserve">              </w:t>
      </w:r>
      <w:r w:rsidR="00C35CCF" w:rsidRPr="00FA6546">
        <w:rPr>
          <w:rFonts w:cs="Arabic Transparent"/>
          <w:color w:val="000000" w:themeColor="text1"/>
          <w:sz w:val="28"/>
          <w:szCs w:val="28"/>
        </w:rPr>
        <w:t xml:space="preserve">      </w:t>
      </w:r>
      <w:r w:rsidRPr="00FA6546">
        <w:rPr>
          <w:rFonts w:cs="Arabic Transparent"/>
          <w:color w:val="000000" w:themeColor="text1"/>
          <w:sz w:val="28"/>
          <w:szCs w:val="28"/>
        </w:rPr>
        <w:t xml:space="preserve">             </w:t>
      </w:r>
      <w:r w:rsidR="00C35CCF" w:rsidRPr="00FA6546">
        <w:rPr>
          <w:rFonts w:cs="Arabic Transparent"/>
          <w:color w:val="000000" w:themeColor="text1"/>
          <w:sz w:val="28"/>
          <w:szCs w:val="28"/>
        </w:rPr>
        <w:t xml:space="preserve">        </w:t>
      </w:r>
      <w:r w:rsidRPr="00FA6546">
        <w:rPr>
          <w:rFonts w:cs="Arabic Transparent" w:hint="cs"/>
          <w:color w:val="000000" w:themeColor="text1"/>
          <w:sz w:val="28"/>
          <w:szCs w:val="28"/>
          <w:rtl/>
        </w:rPr>
        <w:t xml:space="preserve">              </w:t>
      </w:r>
      <w:r w:rsidRPr="00FA6546">
        <w:rPr>
          <w:rFonts w:cs="Arabic Transparent" w:hint="cs"/>
          <w:color w:val="000000" w:themeColor="text1"/>
          <w:sz w:val="28"/>
          <w:szCs w:val="28"/>
          <w:rtl/>
        </w:rPr>
        <w:tab/>
      </w:r>
      <w:r w:rsidR="00C35CCF" w:rsidRPr="00FA6546">
        <w:rPr>
          <w:rFonts w:cs="Arabic Transparent"/>
          <w:color w:val="000000" w:themeColor="text1"/>
          <w:sz w:val="28"/>
          <w:szCs w:val="28"/>
        </w:rPr>
        <w:t xml:space="preserve">              </w:t>
      </w:r>
      <w:r w:rsidRPr="00FA6546">
        <w:rPr>
          <w:rFonts w:cs="Arabic Transparent"/>
          <w:color w:val="000000" w:themeColor="text1"/>
          <w:sz w:val="28"/>
          <w:szCs w:val="28"/>
        </w:rPr>
        <w:t xml:space="preserve">                               </w:t>
      </w:r>
      <w:r w:rsidRPr="00FA6546">
        <w:rPr>
          <w:rFonts w:cs="Arabic Transparent" w:hint="cs"/>
          <w:color w:val="000000" w:themeColor="text1"/>
          <w:sz w:val="28"/>
          <w:szCs w:val="28"/>
          <w:rtl/>
        </w:rPr>
        <w:t xml:space="preserve">                               </w:t>
      </w:r>
      <w:hyperlink r:id="rId8" w:history="1">
        <w:r w:rsidRPr="00FA6546">
          <w:rPr>
            <w:rStyle w:val="Hyperlink"/>
            <w:color w:val="000000" w:themeColor="text1"/>
            <w:sz w:val="28"/>
            <w:szCs w:val="28"/>
          </w:rPr>
          <w:t>drabdulaziz@mail.com</w:t>
        </w:r>
      </w:hyperlink>
      <w:r w:rsidRPr="00FA6546">
        <w:rPr>
          <w:color w:val="000000" w:themeColor="text1"/>
          <w:sz w:val="28"/>
          <w:szCs w:val="28"/>
        </w:rPr>
        <w:t xml:space="preserve">   </w:t>
      </w:r>
      <w:r w:rsidRPr="00FA6546">
        <w:rPr>
          <w:rFonts w:hint="cs"/>
          <w:color w:val="000000" w:themeColor="text1"/>
          <w:sz w:val="28"/>
          <w:szCs w:val="28"/>
          <w:rtl/>
        </w:rPr>
        <w:t xml:space="preserve">         </w:t>
      </w:r>
      <w:r w:rsidRPr="00FA6546">
        <w:rPr>
          <w:rFonts w:cs="Arabic Transparent" w:hint="cs"/>
          <w:color w:val="000000" w:themeColor="text1"/>
          <w:sz w:val="28"/>
          <w:szCs w:val="28"/>
          <w:rtl/>
        </w:rPr>
        <w:t xml:space="preserve">          </w:t>
      </w:r>
      <w:r w:rsidRPr="00FA6546">
        <w:rPr>
          <w:rFonts w:cs="Arabic Transparent"/>
          <w:color w:val="000000" w:themeColor="text1"/>
          <w:sz w:val="28"/>
          <w:szCs w:val="28"/>
        </w:rPr>
        <w:t xml:space="preserve">        </w:t>
      </w:r>
      <w:r w:rsidRPr="00FA6546">
        <w:rPr>
          <w:rFonts w:cs="Arabic Transparent" w:hint="cs"/>
          <w:color w:val="000000" w:themeColor="text1"/>
          <w:sz w:val="28"/>
          <w:szCs w:val="28"/>
          <w:rtl/>
        </w:rPr>
        <w:t xml:space="preserve"> </w:t>
      </w:r>
    </w:p>
    <w:p w:rsidR="00C35CCF" w:rsidRPr="00FA6546" w:rsidRDefault="00C35CCF" w:rsidP="00C35CCF">
      <w:pPr>
        <w:jc w:val="both"/>
        <w:rPr>
          <w:rFonts w:cs="Arabic Transparent"/>
          <w:b/>
          <w:bCs/>
          <w:color w:val="000000" w:themeColor="text1"/>
          <w:sz w:val="36"/>
          <w:szCs w:val="36"/>
          <w:rtl/>
        </w:rPr>
      </w:pPr>
    </w:p>
    <w:p w:rsidR="00C35CCF" w:rsidRPr="00FA6546" w:rsidRDefault="00C35CCF" w:rsidP="00C35CCF">
      <w:pPr>
        <w:jc w:val="both"/>
        <w:rPr>
          <w:rFonts w:cs="Arabic Transparent"/>
          <w:b/>
          <w:bCs/>
          <w:i/>
          <w:iCs/>
          <w:color w:val="000000" w:themeColor="text1"/>
          <w:sz w:val="36"/>
          <w:szCs w:val="36"/>
          <w:u w:val="single"/>
          <w:rtl/>
        </w:rPr>
      </w:pPr>
      <w:r w:rsidRPr="00FA6546">
        <w:rPr>
          <w:rFonts w:cs="Arabic Transparent"/>
          <w:b/>
          <w:bCs/>
          <w:i/>
          <w:iCs/>
          <w:color w:val="000000" w:themeColor="text1"/>
          <w:sz w:val="36"/>
          <w:szCs w:val="36"/>
          <w:u w:val="single"/>
          <w:rtl/>
        </w:rPr>
        <w:t>الناحية التعليمية :</w:t>
      </w:r>
      <w:r w:rsidRPr="00FA6546">
        <w:rPr>
          <w:rFonts w:cs="Arabic Transparent" w:hint="cs"/>
          <w:b/>
          <w:bCs/>
          <w:i/>
          <w:iCs/>
          <w:color w:val="000000" w:themeColor="text1"/>
          <w:sz w:val="36"/>
          <w:szCs w:val="36"/>
          <w:u w:val="single"/>
          <w:rtl/>
        </w:rPr>
        <w:t>-</w:t>
      </w:r>
      <w:r w:rsidRPr="00FA6546">
        <w:rPr>
          <w:rFonts w:cs="Arabic Transparent"/>
          <w:b/>
          <w:bCs/>
          <w:i/>
          <w:iCs/>
          <w:color w:val="000000" w:themeColor="text1"/>
          <w:sz w:val="36"/>
          <w:szCs w:val="36"/>
          <w:u w:val="single"/>
          <w:rtl/>
        </w:rPr>
        <w:t xml:space="preserve"> 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ab/>
        <w:t xml:space="preserve">البكالوريوس      1403 /1404    قسم الجغرافيا, كلية الآداب, جامعة الملك سعود. 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ab/>
        <w:t>الماجستير        1408/1409    قسم الجغرافيا, كلية الدراسات العليا, جامعة الملك سعود.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 w:val="28"/>
          <w:szCs w:val="28"/>
        </w:rPr>
      </w:pPr>
      <w:r w:rsidRPr="00FA6546">
        <w:rPr>
          <w:rFonts w:cs="Arabic Transparent"/>
          <w:color w:val="000000" w:themeColor="text1"/>
          <w:szCs w:val="28"/>
          <w:rtl/>
        </w:rPr>
        <w:tab/>
      </w:r>
      <w:proofErr w:type="spellStart"/>
      <w:r w:rsidRPr="00FA6546">
        <w:rPr>
          <w:rFonts w:cs="Arabic Transparent"/>
          <w:color w:val="000000" w:themeColor="text1"/>
          <w:szCs w:val="28"/>
          <w:rtl/>
        </w:rPr>
        <w:t>الدكتورا</w:t>
      </w:r>
      <w:r w:rsidRPr="00FA6546">
        <w:rPr>
          <w:rFonts w:cs="Arabic Transparent" w:hint="cs"/>
          <w:color w:val="000000" w:themeColor="text1"/>
          <w:szCs w:val="28"/>
          <w:rtl/>
        </w:rPr>
        <w:t>ة</w:t>
      </w:r>
      <w:proofErr w:type="spellEnd"/>
      <w:r w:rsidRPr="00FA6546">
        <w:rPr>
          <w:rFonts w:cs="Arabic Transparent" w:hint="cs"/>
          <w:color w:val="000000" w:themeColor="text1"/>
          <w:szCs w:val="28"/>
          <w:rtl/>
        </w:rPr>
        <w:t xml:space="preserve">   </w:t>
      </w:r>
      <w:r w:rsidRPr="00FA6546">
        <w:rPr>
          <w:rFonts w:cs="Arabic Transparent"/>
          <w:color w:val="000000" w:themeColor="text1"/>
          <w:szCs w:val="28"/>
          <w:rtl/>
        </w:rPr>
        <w:t xml:space="preserve"> 1416/1417   </w:t>
      </w:r>
      <w:r w:rsidRPr="00FA6546">
        <w:rPr>
          <w:rFonts w:cs="Arabic Transparent"/>
          <w:color w:val="000000" w:themeColor="text1"/>
          <w:sz w:val="28"/>
          <w:szCs w:val="28"/>
        </w:rPr>
        <w:t xml:space="preserve">University of Wales Swansea, College of Arts, </w:t>
      </w:r>
    </w:p>
    <w:p w:rsidR="00C35CCF" w:rsidRPr="00FA6546" w:rsidRDefault="00C35CCF" w:rsidP="00C35CCF">
      <w:pPr>
        <w:bidi w:val="0"/>
        <w:jc w:val="both"/>
        <w:rPr>
          <w:rFonts w:cs="Arabic Transparent"/>
          <w:color w:val="000000" w:themeColor="text1"/>
          <w:sz w:val="28"/>
          <w:szCs w:val="28"/>
        </w:rPr>
      </w:pPr>
      <w:r w:rsidRPr="00FA6546">
        <w:rPr>
          <w:rFonts w:cs="Arabic Transparent"/>
          <w:color w:val="000000" w:themeColor="text1"/>
          <w:sz w:val="28"/>
          <w:szCs w:val="28"/>
        </w:rPr>
        <w:t xml:space="preserve">                  </w:t>
      </w:r>
      <w:proofErr w:type="spellStart"/>
      <w:r w:rsidRPr="00FA6546">
        <w:rPr>
          <w:rFonts w:cs="Arabic Transparent"/>
          <w:color w:val="000000" w:themeColor="text1"/>
          <w:sz w:val="28"/>
          <w:szCs w:val="28"/>
        </w:rPr>
        <w:t>Deprt</w:t>
      </w:r>
      <w:proofErr w:type="spellEnd"/>
      <w:r w:rsidRPr="00FA6546">
        <w:rPr>
          <w:rFonts w:cs="Arabic Transparent"/>
          <w:color w:val="000000" w:themeColor="text1"/>
          <w:sz w:val="28"/>
          <w:szCs w:val="28"/>
        </w:rPr>
        <w:t>. Of Geography, United Kingdome.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 w:val="36"/>
          <w:szCs w:val="36"/>
          <w:rtl/>
        </w:rPr>
      </w:pPr>
    </w:p>
    <w:p w:rsidR="00C35CCF" w:rsidRPr="00FA6546" w:rsidRDefault="00C35CCF" w:rsidP="00C35CCF">
      <w:pPr>
        <w:jc w:val="both"/>
        <w:rPr>
          <w:rFonts w:cs="Arabic Transparent"/>
          <w:b/>
          <w:bCs/>
          <w:i/>
          <w:iCs/>
          <w:color w:val="000000" w:themeColor="text1"/>
          <w:szCs w:val="28"/>
          <w:u w:val="single"/>
          <w:rtl/>
        </w:rPr>
      </w:pPr>
      <w:r w:rsidRPr="00FA6546">
        <w:rPr>
          <w:rFonts w:cs="Arabic Transparent"/>
          <w:b/>
          <w:bCs/>
          <w:i/>
          <w:iCs/>
          <w:color w:val="000000" w:themeColor="text1"/>
          <w:sz w:val="36"/>
          <w:szCs w:val="36"/>
          <w:u w:val="single"/>
          <w:rtl/>
        </w:rPr>
        <w:t>الناحي</w:t>
      </w:r>
      <w:bookmarkStart w:id="0" w:name="_GoBack"/>
      <w:bookmarkEnd w:id="0"/>
      <w:r w:rsidRPr="00FA6546">
        <w:rPr>
          <w:rFonts w:cs="Arabic Transparent"/>
          <w:b/>
          <w:bCs/>
          <w:i/>
          <w:iCs/>
          <w:color w:val="000000" w:themeColor="text1"/>
          <w:sz w:val="36"/>
          <w:szCs w:val="36"/>
          <w:u w:val="single"/>
          <w:rtl/>
        </w:rPr>
        <w:t>ة الوظيفية</w:t>
      </w:r>
      <w:r w:rsidRPr="00FA6546">
        <w:rPr>
          <w:rFonts w:cs="Arabic Transparent"/>
          <w:b/>
          <w:bCs/>
          <w:i/>
          <w:iCs/>
          <w:color w:val="000000" w:themeColor="text1"/>
          <w:szCs w:val="28"/>
          <w:u w:val="single"/>
          <w:rtl/>
        </w:rPr>
        <w:t xml:space="preserve"> :</w:t>
      </w:r>
      <w:r w:rsidRPr="00FA6546">
        <w:rPr>
          <w:rFonts w:cs="Arabic Transparent" w:hint="cs"/>
          <w:b/>
          <w:bCs/>
          <w:i/>
          <w:iCs/>
          <w:color w:val="000000" w:themeColor="text1"/>
          <w:szCs w:val="28"/>
          <w:u w:val="single"/>
          <w:rtl/>
        </w:rPr>
        <w:t>-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 w:hint="cs"/>
          <w:color w:val="000000" w:themeColor="text1"/>
          <w:szCs w:val="28"/>
          <w:rtl/>
        </w:rPr>
        <w:t xml:space="preserve">          مرشد أكاديمي في وحدة الإرشاد الأكاديمي بكلية الآداب، جامعة الملك سعود،  /11/  1434هـ </w:t>
      </w:r>
      <w:r w:rsidRPr="00FA6546">
        <w:rPr>
          <w:rFonts w:cs="Arabic Transparent"/>
          <w:color w:val="000000" w:themeColor="text1"/>
          <w:szCs w:val="28"/>
          <w:rtl/>
        </w:rPr>
        <w:t>–</w:t>
      </w:r>
      <w:r w:rsidRPr="00FA6546">
        <w:rPr>
          <w:rFonts w:cs="Arabic Transparent" w:hint="cs"/>
          <w:color w:val="000000" w:themeColor="text1"/>
          <w:szCs w:val="28"/>
          <w:rtl/>
        </w:rPr>
        <w:t xml:space="preserve">  </w:t>
      </w:r>
    </w:p>
    <w:p w:rsidR="00C35CCF" w:rsidRPr="00FA6546" w:rsidRDefault="00C35CCF" w:rsidP="00C35CCF">
      <w:pPr>
        <w:ind w:left="707" w:hanging="707"/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 w:hint="cs"/>
          <w:color w:val="000000" w:themeColor="text1"/>
          <w:szCs w:val="28"/>
          <w:rtl/>
        </w:rPr>
        <w:t xml:space="preserve">          المشرف على وحدة الإرشاد الأكاديمي بكلية الآداب، جامعة الملك سعود، 11/ 1433</w:t>
      </w:r>
      <w:r w:rsidRPr="00FA6546">
        <w:rPr>
          <w:rFonts w:cs="Arabic Transparent"/>
          <w:color w:val="000000" w:themeColor="text1"/>
          <w:szCs w:val="28"/>
          <w:rtl/>
        </w:rPr>
        <w:t>–</w:t>
      </w:r>
      <w:r w:rsidRPr="00FA6546">
        <w:rPr>
          <w:rFonts w:cs="Arabic Transparent" w:hint="cs"/>
          <w:color w:val="000000" w:themeColor="text1"/>
          <w:szCs w:val="28"/>
          <w:rtl/>
        </w:rPr>
        <w:t xml:space="preserve"> 11 / 1434                      عميد كلية العلوم والدراسات الإنسانية بالغاط جامعة المجمعة 1432 / 1433هـ   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ab/>
      </w:r>
      <w:r w:rsidRPr="00FA6546">
        <w:rPr>
          <w:rFonts w:cs="Arabic Transparent" w:hint="cs"/>
          <w:color w:val="000000" w:themeColor="text1"/>
          <w:szCs w:val="28"/>
          <w:rtl/>
        </w:rPr>
        <w:t>وكيل كلية  العلوم والدراسات الإنسانية بالغاط، جامعة المجمعة من 1431/  1432هـ  .</w:t>
      </w:r>
    </w:p>
    <w:p w:rsidR="00C35CCF" w:rsidRPr="00FA6546" w:rsidRDefault="00C35CCF" w:rsidP="00C35CCF">
      <w:pPr>
        <w:pStyle w:val="1"/>
        <w:rPr>
          <w:color w:val="000000" w:themeColor="text1"/>
          <w:rtl/>
        </w:rPr>
      </w:pPr>
      <w:r w:rsidRPr="00FA6546">
        <w:rPr>
          <w:rFonts w:hint="cs"/>
          <w:color w:val="000000" w:themeColor="text1"/>
          <w:rtl/>
        </w:rPr>
        <w:t xml:space="preserve">         رئيس قسم اللغة الإنجليزية، كلية العلوم والدراسات الإنسانية بالغاط، جامعة المجمعة 432/1433هـ.</w:t>
      </w:r>
    </w:p>
    <w:p w:rsidR="00C35CCF" w:rsidRPr="00FA6546" w:rsidRDefault="00C35CCF" w:rsidP="00C35CCF">
      <w:pPr>
        <w:ind w:firstLine="720"/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 w:hint="cs"/>
          <w:color w:val="000000" w:themeColor="text1"/>
          <w:szCs w:val="28"/>
          <w:rtl/>
        </w:rPr>
        <w:t>رئيس قسم الجغرافيا، كلية الآداب، جامعة الملك سعود من  1426 هـ  /  1428 هـ..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 w:val="36"/>
          <w:szCs w:val="36"/>
          <w:rtl/>
        </w:rPr>
      </w:pPr>
    </w:p>
    <w:p w:rsidR="00C35CCF" w:rsidRPr="00FA6546" w:rsidRDefault="00C35CCF" w:rsidP="00C35CCF">
      <w:pPr>
        <w:jc w:val="both"/>
        <w:rPr>
          <w:rFonts w:cs="Arabic Transparent"/>
          <w:b/>
          <w:bCs/>
          <w:i/>
          <w:iCs/>
          <w:color w:val="000000" w:themeColor="text1"/>
          <w:szCs w:val="28"/>
          <w:u w:val="single"/>
          <w:rtl/>
        </w:rPr>
      </w:pPr>
      <w:r w:rsidRPr="00FA6546">
        <w:rPr>
          <w:rFonts w:cs="Arabic Transparent"/>
          <w:b/>
          <w:bCs/>
          <w:i/>
          <w:iCs/>
          <w:color w:val="000000" w:themeColor="text1"/>
          <w:sz w:val="36"/>
          <w:szCs w:val="36"/>
          <w:u w:val="single"/>
          <w:rtl/>
        </w:rPr>
        <w:t>الناحية</w:t>
      </w:r>
      <w:r w:rsidRPr="00FA6546">
        <w:rPr>
          <w:rFonts w:cs="Arabic Transparent" w:hint="cs"/>
          <w:b/>
          <w:bCs/>
          <w:i/>
          <w:iCs/>
          <w:color w:val="000000" w:themeColor="text1"/>
          <w:sz w:val="36"/>
          <w:szCs w:val="36"/>
          <w:u w:val="single"/>
          <w:rtl/>
        </w:rPr>
        <w:t xml:space="preserve"> الأكاديمية:-</w:t>
      </w:r>
    </w:p>
    <w:p w:rsidR="00C35CCF" w:rsidRPr="00FA6546" w:rsidRDefault="00C35CCF" w:rsidP="00C35CCF">
      <w:pPr>
        <w:ind w:firstLine="720"/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 w:hint="cs"/>
          <w:color w:val="000000" w:themeColor="text1"/>
          <w:szCs w:val="28"/>
          <w:rtl/>
        </w:rPr>
        <w:t xml:space="preserve">أستاذ            من23 / 7 / 1434هـ  في </w:t>
      </w:r>
      <w:r w:rsidRPr="00FA6546">
        <w:rPr>
          <w:rFonts w:cs="Arabic Transparent"/>
          <w:color w:val="000000" w:themeColor="text1"/>
          <w:szCs w:val="28"/>
          <w:rtl/>
        </w:rPr>
        <w:t>قسم الجغرافيا, كلية الآداب, جامعة الملك سعود.</w:t>
      </w:r>
    </w:p>
    <w:p w:rsidR="00C35CCF" w:rsidRPr="00FA6546" w:rsidRDefault="00C35CCF" w:rsidP="00C35CCF">
      <w:pPr>
        <w:ind w:firstLine="720"/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 w:hint="cs"/>
          <w:color w:val="000000" w:themeColor="text1"/>
          <w:szCs w:val="28"/>
          <w:rtl/>
        </w:rPr>
        <w:t xml:space="preserve">أستاذ مشارك من 1424هـ - 1434هـ  </w:t>
      </w:r>
      <w:r w:rsidRPr="00FA6546">
        <w:rPr>
          <w:rFonts w:cs="Arabic Transparent"/>
          <w:color w:val="000000" w:themeColor="text1"/>
          <w:szCs w:val="28"/>
          <w:rtl/>
        </w:rPr>
        <w:t>في قسم الجغرافيا, كلية الآداب, جامعة الملك سعود.</w:t>
      </w:r>
    </w:p>
    <w:p w:rsidR="00C35CCF" w:rsidRPr="00FA6546" w:rsidRDefault="00C35CCF" w:rsidP="00C35CCF">
      <w:pPr>
        <w:ind w:firstLine="720"/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 xml:space="preserve">أستاذ مساعد من  1417 – </w:t>
      </w:r>
      <w:r w:rsidRPr="00FA6546">
        <w:rPr>
          <w:rFonts w:cs="Arabic Transparent" w:hint="cs"/>
          <w:color w:val="000000" w:themeColor="text1"/>
          <w:szCs w:val="28"/>
          <w:rtl/>
        </w:rPr>
        <w:t>1424</w:t>
      </w:r>
      <w:r w:rsidRPr="00FA6546">
        <w:rPr>
          <w:rFonts w:cs="Arabic Transparent"/>
          <w:color w:val="000000" w:themeColor="text1"/>
          <w:szCs w:val="28"/>
          <w:rtl/>
        </w:rPr>
        <w:t xml:space="preserve">  </w:t>
      </w:r>
      <w:r w:rsidRPr="00FA6546">
        <w:rPr>
          <w:rFonts w:cs="Arabic Transparent" w:hint="cs"/>
          <w:color w:val="000000" w:themeColor="text1"/>
          <w:szCs w:val="28"/>
          <w:rtl/>
        </w:rPr>
        <w:t>هـ</w:t>
      </w:r>
      <w:r w:rsidRPr="00FA6546">
        <w:rPr>
          <w:rFonts w:cs="Arabic Transparent"/>
          <w:color w:val="000000" w:themeColor="text1"/>
          <w:szCs w:val="28"/>
          <w:rtl/>
        </w:rPr>
        <w:t xml:space="preserve"> في قسم الجغرافيا, كلية الآداب, جامعة الملك سعود.</w:t>
      </w:r>
    </w:p>
    <w:p w:rsidR="00C35CCF" w:rsidRPr="00FA6546" w:rsidRDefault="00C35CCF" w:rsidP="00C35CCF">
      <w:pPr>
        <w:ind w:firstLine="720"/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 xml:space="preserve">محاضر    من 1410  إلى  1417 </w:t>
      </w:r>
      <w:r w:rsidRPr="00FA6546">
        <w:rPr>
          <w:rFonts w:cs="Arabic Transparent" w:hint="cs"/>
          <w:color w:val="000000" w:themeColor="text1"/>
          <w:szCs w:val="28"/>
          <w:rtl/>
        </w:rPr>
        <w:t>هـ</w:t>
      </w:r>
      <w:r w:rsidRPr="00FA6546">
        <w:rPr>
          <w:rFonts w:cs="Arabic Transparent"/>
          <w:color w:val="000000" w:themeColor="text1"/>
          <w:szCs w:val="28"/>
          <w:rtl/>
        </w:rPr>
        <w:t xml:space="preserve"> في قسم الجغرافيا, كلية الآداب, جامعة الملك سعود.</w:t>
      </w:r>
    </w:p>
    <w:p w:rsidR="00C35CCF" w:rsidRPr="00FA6546" w:rsidRDefault="00C35CCF" w:rsidP="00C35CCF">
      <w:pPr>
        <w:ind w:firstLine="720"/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 xml:space="preserve">معيد      من 1404  إلى  1410 </w:t>
      </w:r>
      <w:r w:rsidRPr="00FA6546">
        <w:rPr>
          <w:rFonts w:cs="Arabic Transparent" w:hint="cs"/>
          <w:color w:val="000000" w:themeColor="text1"/>
          <w:szCs w:val="28"/>
          <w:rtl/>
        </w:rPr>
        <w:t>هـ</w:t>
      </w:r>
      <w:r w:rsidRPr="00FA6546">
        <w:rPr>
          <w:rFonts w:cs="Arabic Transparent"/>
          <w:color w:val="000000" w:themeColor="text1"/>
          <w:szCs w:val="28"/>
          <w:rtl/>
        </w:rPr>
        <w:t xml:space="preserve">  في قسم الجغرافيا, كلية الآداب, جامعة الملك سعود.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ab/>
      </w:r>
      <w:r w:rsidRPr="00FA6546">
        <w:rPr>
          <w:rFonts w:cs="Arabic Transparent" w:hint="cs"/>
          <w:color w:val="000000" w:themeColor="text1"/>
          <w:szCs w:val="28"/>
          <w:rtl/>
        </w:rPr>
        <w:t xml:space="preserve">  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Cs w:val="28"/>
          <w:rtl/>
        </w:rPr>
      </w:pPr>
    </w:p>
    <w:p w:rsidR="00C35CCF" w:rsidRPr="00FA6546" w:rsidRDefault="00C35CCF" w:rsidP="00C35CCF">
      <w:pPr>
        <w:jc w:val="both"/>
        <w:rPr>
          <w:rFonts w:cs="Arabic Transparent"/>
          <w:b/>
          <w:bCs/>
          <w:i/>
          <w:iCs/>
          <w:color w:val="000000" w:themeColor="text1"/>
          <w:sz w:val="36"/>
          <w:szCs w:val="36"/>
          <w:u w:val="single"/>
          <w:rtl/>
        </w:rPr>
      </w:pPr>
      <w:r w:rsidRPr="00FA6546">
        <w:rPr>
          <w:rFonts w:cs="Arabic Transparent" w:hint="cs"/>
          <w:b/>
          <w:bCs/>
          <w:color w:val="000000" w:themeColor="text1"/>
          <w:szCs w:val="28"/>
          <w:rtl/>
        </w:rPr>
        <w:t xml:space="preserve"> </w:t>
      </w:r>
      <w:r w:rsidRPr="00FA6546">
        <w:rPr>
          <w:rFonts w:cs="Arabic Transparent"/>
          <w:b/>
          <w:bCs/>
          <w:i/>
          <w:iCs/>
          <w:color w:val="000000" w:themeColor="text1"/>
          <w:sz w:val="36"/>
          <w:szCs w:val="36"/>
          <w:u w:val="single"/>
          <w:rtl/>
        </w:rPr>
        <w:t>التخصص</w:t>
      </w:r>
      <w:r w:rsidRPr="00FA6546">
        <w:rPr>
          <w:rFonts w:cs="Arabic Transparent" w:hint="cs"/>
          <w:b/>
          <w:bCs/>
          <w:i/>
          <w:iCs/>
          <w:color w:val="000000" w:themeColor="text1"/>
          <w:sz w:val="36"/>
          <w:szCs w:val="36"/>
          <w:u w:val="single"/>
          <w:rtl/>
        </w:rPr>
        <w:t xml:space="preserve"> العلمي:-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>التخصص  العام :</w:t>
      </w:r>
      <w:r w:rsidRPr="00FA6546">
        <w:rPr>
          <w:rFonts w:cs="Arabic Transparent" w:hint="cs"/>
          <w:color w:val="000000" w:themeColor="text1"/>
          <w:szCs w:val="28"/>
          <w:rtl/>
        </w:rPr>
        <w:t>-</w:t>
      </w:r>
      <w:r w:rsidRPr="00FA6546">
        <w:rPr>
          <w:rFonts w:cs="Arabic Transparent"/>
          <w:color w:val="000000" w:themeColor="text1"/>
          <w:szCs w:val="28"/>
          <w:rtl/>
        </w:rPr>
        <w:t xml:space="preserve">  الجغرافيا.</w:t>
      </w:r>
    </w:p>
    <w:p w:rsidR="00C35CCF" w:rsidRPr="00FA6546" w:rsidRDefault="00C35CCF" w:rsidP="00C35CCF">
      <w:pPr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>التخصص الدقيق:</w:t>
      </w:r>
      <w:r w:rsidRPr="00FA6546">
        <w:rPr>
          <w:rFonts w:cs="Arabic Transparent" w:hint="cs"/>
          <w:color w:val="000000" w:themeColor="text1"/>
          <w:szCs w:val="28"/>
          <w:rtl/>
        </w:rPr>
        <w:t>-</w:t>
      </w:r>
      <w:r w:rsidRPr="00FA6546">
        <w:rPr>
          <w:rFonts w:cs="Arabic Transparent"/>
          <w:color w:val="000000" w:themeColor="text1"/>
          <w:szCs w:val="28"/>
          <w:rtl/>
        </w:rPr>
        <w:t xml:space="preserve">  </w:t>
      </w:r>
      <w:r w:rsidRPr="00FA6546">
        <w:rPr>
          <w:rFonts w:cs="Arabic Transparent" w:hint="cs"/>
          <w:color w:val="000000" w:themeColor="text1"/>
          <w:szCs w:val="28"/>
          <w:rtl/>
        </w:rPr>
        <w:t xml:space="preserve">التخطيط </w:t>
      </w:r>
      <w:r w:rsidRPr="00FA6546">
        <w:rPr>
          <w:rFonts w:cs="Arabic Transparent"/>
          <w:color w:val="000000" w:themeColor="text1"/>
          <w:szCs w:val="28"/>
          <w:rtl/>
        </w:rPr>
        <w:t>الصناعي</w:t>
      </w:r>
      <w:r w:rsidRPr="00FA6546">
        <w:rPr>
          <w:rFonts w:cs="Arabic Transparent" w:hint="cs"/>
          <w:color w:val="000000" w:themeColor="text1"/>
          <w:szCs w:val="28"/>
          <w:rtl/>
        </w:rPr>
        <w:t xml:space="preserve"> والإقليمي، سلاسل القيم، سلاسل الانتاج، </w:t>
      </w:r>
      <w:r w:rsidRPr="00FA6546">
        <w:rPr>
          <w:rFonts w:cs="Arabic Transparent"/>
          <w:color w:val="000000" w:themeColor="text1"/>
          <w:szCs w:val="28"/>
          <w:rtl/>
        </w:rPr>
        <w:t>نظم المعلومات الجغرافية</w:t>
      </w:r>
      <w:r w:rsidRPr="00FA6546">
        <w:rPr>
          <w:rFonts w:cs="Arabic Transparent" w:hint="cs"/>
          <w:color w:val="000000" w:themeColor="text1"/>
          <w:szCs w:val="28"/>
          <w:rtl/>
        </w:rPr>
        <w:t>.</w:t>
      </w:r>
    </w:p>
    <w:p w:rsidR="000D26D3" w:rsidRPr="00FA6546" w:rsidRDefault="000D26D3" w:rsidP="00583533">
      <w:pPr>
        <w:ind w:left="1699" w:hanging="1701"/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 w:hint="cs"/>
          <w:color w:val="000000" w:themeColor="text1"/>
          <w:szCs w:val="28"/>
          <w:rtl/>
        </w:rPr>
        <w:t xml:space="preserve">                       مبادئ الأساليب الكمية، </w:t>
      </w:r>
      <w:r w:rsidR="00D331B9" w:rsidRPr="00FA6546">
        <w:rPr>
          <w:rFonts w:cs="Arabic Transparent" w:hint="cs"/>
          <w:color w:val="000000" w:themeColor="text1"/>
          <w:szCs w:val="28"/>
          <w:rtl/>
        </w:rPr>
        <w:t>الطرق</w:t>
      </w:r>
      <w:r w:rsidRPr="00FA6546">
        <w:rPr>
          <w:rFonts w:cs="Arabic Transparent" w:hint="cs"/>
          <w:color w:val="000000" w:themeColor="text1"/>
          <w:szCs w:val="28"/>
          <w:rtl/>
        </w:rPr>
        <w:t xml:space="preserve"> الكمية المتقدمة, </w:t>
      </w:r>
    </w:p>
    <w:p w:rsidR="000D26D3" w:rsidRPr="00FA6546" w:rsidRDefault="000D26D3" w:rsidP="000D26D3">
      <w:pPr>
        <w:ind w:left="1699" w:hanging="1701"/>
        <w:jc w:val="both"/>
        <w:rPr>
          <w:rFonts w:cs="Arabic Transparent"/>
          <w:color w:val="000000" w:themeColor="text1"/>
          <w:szCs w:val="28"/>
          <w:rtl/>
        </w:rPr>
      </w:pPr>
      <w:r w:rsidRPr="00FA6546">
        <w:rPr>
          <w:rFonts w:cs="Arabic Transparent"/>
          <w:color w:val="000000" w:themeColor="text1"/>
          <w:szCs w:val="28"/>
          <w:rtl/>
        </w:rPr>
        <w:t>الاهتمام العلمي:</w:t>
      </w:r>
      <w:r w:rsidRPr="00FA6546">
        <w:rPr>
          <w:rFonts w:cs="Arabic Transparent" w:hint="cs"/>
          <w:color w:val="000000" w:themeColor="text1"/>
          <w:szCs w:val="28"/>
          <w:rtl/>
        </w:rPr>
        <w:t>-  الجغرافيا الاقتصادية</w:t>
      </w:r>
      <w:r w:rsidR="00C35CCF" w:rsidRPr="00FA6546">
        <w:rPr>
          <w:rFonts w:cs="Arabic Transparent" w:hint="cs"/>
          <w:color w:val="000000" w:themeColor="text1"/>
          <w:szCs w:val="28"/>
          <w:rtl/>
        </w:rPr>
        <w:t xml:space="preserve">، </w:t>
      </w:r>
      <w:r w:rsidRPr="00FA6546">
        <w:rPr>
          <w:rFonts w:cs="Arabic Transparent" w:hint="cs"/>
          <w:color w:val="000000" w:themeColor="text1"/>
          <w:szCs w:val="28"/>
          <w:rtl/>
        </w:rPr>
        <w:t>التنمية الصناعية، الموارد البشرية ، مناهج البحث الجغرافي.</w:t>
      </w:r>
    </w:p>
    <w:p w:rsidR="00C35CCF" w:rsidRPr="00FA6546" w:rsidRDefault="000D26D3" w:rsidP="000D26D3">
      <w:pPr>
        <w:ind w:left="1699" w:hanging="1701"/>
        <w:jc w:val="both"/>
        <w:rPr>
          <w:rFonts w:cs="Arabic Transparent"/>
          <w:b/>
          <w:bCs/>
          <w:color w:val="000000" w:themeColor="text1"/>
          <w:szCs w:val="28"/>
          <w:rtl/>
        </w:rPr>
      </w:pPr>
      <w:r w:rsidRPr="00FA6546">
        <w:rPr>
          <w:rFonts w:cs="Arabic Transparent" w:hint="cs"/>
          <w:b/>
          <w:bCs/>
          <w:color w:val="000000" w:themeColor="text1"/>
          <w:szCs w:val="28"/>
          <w:rtl/>
        </w:rPr>
        <w:t xml:space="preserve">                  </w:t>
      </w:r>
    </w:p>
    <w:p w:rsidR="00C35CCF" w:rsidRDefault="00C35CCF" w:rsidP="00C35CCF">
      <w:pPr>
        <w:jc w:val="both"/>
        <w:rPr>
          <w:rFonts w:cs="Arabic Transparent"/>
          <w:b/>
          <w:bCs/>
          <w:sz w:val="36"/>
          <w:szCs w:val="36"/>
          <w:rtl/>
        </w:rPr>
      </w:pPr>
    </w:p>
    <w:p w:rsidR="00C35CCF" w:rsidRPr="0014341E" w:rsidRDefault="00C35CCF" w:rsidP="00C35CCF">
      <w:pPr>
        <w:jc w:val="both"/>
        <w:rPr>
          <w:rFonts w:cs="Arabic Transparent"/>
          <w:b/>
          <w:bCs/>
          <w:color w:val="A6258A"/>
          <w:sz w:val="32"/>
          <w:szCs w:val="32"/>
          <w:u w:val="single"/>
          <w:rtl/>
        </w:rPr>
      </w:pPr>
      <w:r w:rsidRPr="0014341E">
        <w:rPr>
          <w:rFonts w:cs="Arabic Transparent"/>
          <w:b/>
          <w:bCs/>
          <w:i/>
          <w:iCs/>
          <w:color w:val="A6258A"/>
          <w:sz w:val="36"/>
          <w:szCs w:val="36"/>
          <w:u w:val="single"/>
          <w:rtl/>
        </w:rPr>
        <w:t>الخبرات التدريسية:</w:t>
      </w:r>
      <w:r w:rsidRPr="0014341E">
        <w:rPr>
          <w:rFonts w:cs="Arabic Transparent" w:hint="cs"/>
          <w:b/>
          <w:bCs/>
          <w:color w:val="A6258A"/>
          <w:sz w:val="32"/>
          <w:szCs w:val="32"/>
          <w:u w:val="single"/>
          <w:rtl/>
        </w:rPr>
        <w:t>-</w:t>
      </w:r>
    </w:p>
    <w:p w:rsidR="00C35CCF" w:rsidRPr="0014341E" w:rsidRDefault="00C35CCF" w:rsidP="00C35CCF">
      <w:pPr>
        <w:jc w:val="both"/>
        <w:rPr>
          <w:rFonts w:cs="Arabic Transparent"/>
          <w:b/>
          <w:bCs/>
          <w:color w:val="A6258A"/>
          <w:sz w:val="32"/>
          <w:szCs w:val="32"/>
          <w:u w:val="single"/>
          <w:rtl/>
        </w:rPr>
      </w:pPr>
    </w:p>
    <w:p w:rsidR="00C35CCF" w:rsidRPr="0014341E" w:rsidRDefault="00C35CCF" w:rsidP="00C35CCF">
      <w:pPr>
        <w:jc w:val="both"/>
        <w:rPr>
          <w:rFonts w:cs="Arabic Transparent"/>
          <w:b/>
          <w:bCs/>
          <w:i/>
          <w:iCs/>
          <w:color w:val="A6258A"/>
          <w:sz w:val="36"/>
          <w:szCs w:val="36"/>
          <w:rtl/>
        </w:rPr>
      </w:pPr>
      <w:r w:rsidRPr="0014341E">
        <w:rPr>
          <w:rFonts w:cs="Arabic Transparent" w:hint="cs"/>
          <w:b/>
          <w:bCs/>
          <w:i/>
          <w:iCs/>
          <w:color w:val="A6258A"/>
          <w:sz w:val="32"/>
          <w:szCs w:val="32"/>
          <w:rtl/>
        </w:rPr>
        <w:t xml:space="preserve">   تدريس المقررات التالية:-</w:t>
      </w:r>
    </w:p>
    <w:p w:rsidR="00C35CCF" w:rsidRPr="0014341E" w:rsidRDefault="00C35CCF" w:rsidP="00C35CCF">
      <w:pPr>
        <w:jc w:val="both"/>
        <w:rPr>
          <w:rFonts w:cs="Arabic Transparent"/>
          <w:b/>
          <w:bCs/>
          <w:color w:val="A6258A"/>
          <w:sz w:val="36"/>
          <w:szCs w:val="36"/>
          <w:rtl/>
        </w:rPr>
      </w:pP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  <w:rtl/>
        </w:rPr>
      </w:pPr>
      <w:r w:rsidRPr="0014341E">
        <w:rPr>
          <w:rFonts w:cs="Arabic Transparent"/>
          <w:b/>
          <w:bCs/>
          <w:color w:val="A6258A"/>
          <w:szCs w:val="28"/>
          <w:rtl/>
        </w:rPr>
        <w:t>جغرافية المعادن والطاقة.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  <w:rtl/>
        </w:rPr>
      </w:pPr>
      <w:r w:rsidRPr="0014341E">
        <w:rPr>
          <w:rFonts w:cs="Arabic Transparent"/>
          <w:b/>
          <w:bCs/>
          <w:color w:val="A6258A"/>
          <w:szCs w:val="28"/>
          <w:rtl/>
        </w:rPr>
        <w:t>جغرافية الصناعة.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  <w:rtl/>
        </w:rPr>
      </w:pPr>
      <w:r w:rsidRPr="0014341E">
        <w:rPr>
          <w:rFonts w:cs="Arabic Transparent"/>
          <w:b/>
          <w:bCs/>
          <w:color w:val="A6258A"/>
          <w:szCs w:val="28"/>
          <w:rtl/>
        </w:rPr>
        <w:t>التخطيط الإقليمي</w:t>
      </w:r>
      <w:r w:rsidR="00D331B9">
        <w:rPr>
          <w:rFonts w:cs="Arabic Transparent" w:hint="cs"/>
          <w:b/>
          <w:bCs/>
          <w:color w:val="A6258A"/>
          <w:szCs w:val="28"/>
          <w:rtl/>
        </w:rPr>
        <w:t xml:space="preserve"> ( التقنيات الحديثة )</w:t>
      </w:r>
      <w:r w:rsidRPr="0014341E">
        <w:rPr>
          <w:rFonts w:cs="Arabic Transparent"/>
          <w:b/>
          <w:bCs/>
          <w:color w:val="A6258A"/>
          <w:szCs w:val="28"/>
          <w:rtl/>
        </w:rPr>
        <w:t>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 w:rsidRPr="0014341E">
        <w:rPr>
          <w:rFonts w:cs="Arabic Transparent"/>
          <w:b/>
          <w:bCs/>
          <w:color w:val="A6258A"/>
          <w:szCs w:val="28"/>
          <w:rtl/>
        </w:rPr>
        <w:t>تخطيط المدن.</w:t>
      </w:r>
      <w:r w:rsidR="00D331B9">
        <w:rPr>
          <w:rFonts w:cs="Arabic Transparent" w:hint="cs"/>
          <w:b/>
          <w:bCs/>
          <w:color w:val="A6258A"/>
          <w:szCs w:val="28"/>
          <w:rtl/>
        </w:rPr>
        <w:t xml:space="preserve"> ( التقنيات الحديثة )</w:t>
      </w:r>
      <w:r w:rsidR="00D331B9" w:rsidRPr="0014341E">
        <w:rPr>
          <w:rFonts w:cs="Arabic Transparent"/>
          <w:b/>
          <w:bCs/>
          <w:color w:val="A6258A"/>
          <w:szCs w:val="28"/>
          <w:rtl/>
        </w:rPr>
        <w:t>.</w:t>
      </w:r>
    </w:p>
    <w:p w:rsidR="00C35CCF" w:rsidRPr="0014341E" w:rsidRDefault="00C35CCF" w:rsidP="00D331B9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 w:rsidRPr="0014341E">
        <w:rPr>
          <w:rFonts w:cs="Arabic Transparent" w:hint="cs"/>
          <w:b/>
          <w:bCs/>
          <w:color w:val="A6258A"/>
          <w:szCs w:val="28"/>
          <w:rtl/>
        </w:rPr>
        <w:t>التخطيط الحضري</w:t>
      </w:r>
      <w:r w:rsidR="00D331B9">
        <w:rPr>
          <w:rFonts w:cs="Arabic Transparent" w:hint="cs"/>
          <w:b/>
          <w:bCs/>
          <w:color w:val="A6258A"/>
          <w:szCs w:val="28"/>
          <w:rtl/>
        </w:rPr>
        <w:t xml:space="preserve"> ( التقنيات الحديثة )</w:t>
      </w:r>
      <w:r w:rsidR="00D331B9" w:rsidRPr="0014341E">
        <w:rPr>
          <w:rFonts w:cs="Arabic Transparent"/>
          <w:b/>
          <w:bCs/>
          <w:color w:val="A6258A"/>
          <w:szCs w:val="28"/>
          <w:rtl/>
        </w:rPr>
        <w:t>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 w:rsidRPr="0014341E">
        <w:rPr>
          <w:rFonts w:cs="Arabic Transparent" w:hint="cs"/>
          <w:b/>
          <w:bCs/>
          <w:color w:val="A6258A"/>
          <w:szCs w:val="28"/>
          <w:rtl/>
        </w:rPr>
        <w:t>مبادئ الأساليب الإحصائية</w:t>
      </w:r>
      <w:r w:rsidR="00D331B9">
        <w:rPr>
          <w:rFonts w:cs="Arabic Transparent" w:hint="cs"/>
          <w:b/>
          <w:bCs/>
          <w:color w:val="A6258A"/>
          <w:szCs w:val="28"/>
          <w:rtl/>
        </w:rPr>
        <w:t xml:space="preserve"> ( الحاسب الآلي )</w:t>
      </w:r>
      <w:r w:rsidRPr="0014341E">
        <w:rPr>
          <w:rFonts w:cs="Arabic Transparent" w:hint="cs"/>
          <w:b/>
          <w:bCs/>
          <w:color w:val="A6258A"/>
          <w:szCs w:val="28"/>
          <w:rtl/>
        </w:rPr>
        <w:t>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 w:rsidRPr="0014341E">
        <w:rPr>
          <w:rFonts w:cs="Arabic Transparent" w:hint="cs"/>
          <w:b/>
          <w:bCs/>
          <w:color w:val="A6258A"/>
          <w:szCs w:val="28"/>
          <w:rtl/>
        </w:rPr>
        <w:t>طرق كمية متقدمة في الجغرافيا</w:t>
      </w:r>
      <w:r w:rsidR="0086666C">
        <w:rPr>
          <w:rFonts w:cs="Arabic Transparent" w:hint="cs"/>
          <w:b/>
          <w:bCs/>
          <w:color w:val="A6258A"/>
          <w:szCs w:val="28"/>
          <w:rtl/>
        </w:rPr>
        <w:t xml:space="preserve"> </w:t>
      </w:r>
      <w:r w:rsidR="008C39CC">
        <w:rPr>
          <w:rFonts w:cs="Arabic Transparent" w:hint="cs"/>
          <w:b/>
          <w:bCs/>
          <w:color w:val="A6258A"/>
          <w:szCs w:val="28"/>
          <w:rtl/>
        </w:rPr>
        <w:t>( الحاسب الآلي )</w:t>
      </w:r>
      <w:r w:rsidRPr="0014341E">
        <w:rPr>
          <w:rFonts w:cs="Arabic Transparent" w:hint="cs"/>
          <w:b/>
          <w:bCs/>
          <w:color w:val="A6258A"/>
          <w:szCs w:val="28"/>
          <w:rtl/>
        </w:rPr>
        <w:t>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 w:rsidRPr="0014341E">
        <w:rPr>
          <w:rFonts w:cs="Arabic Transparent" w:hint="cs"/>
          <w:b/>
          <w:bCs/>
          <w:color w:val="A6258A"/>
          <w:szCs w:val="28"/>
          <w:rtl/>
        </w:rPr>
        <w:t>طرق البحث الجغرافي</w:t>
      </w:r>
      <w:r w:rsidR="008C39CC">
        <w:rPr>
          <w:rFonts w:cs="Arabic Transparent" w:hint="cs"/>
          <w:b/>
          <w:bCs/>
          <w:color w:val="A6258A"/>
          <w:szCs w:val="28"/>
          <w:rtl/>
        </w:rPr>
        <w:t xml:space="preserve"> ( الحاسب الآلي )</w:t>
      </w:r>
      <w:r w:rsidRPr="0014341E">
        <w:rPr>
          <w:rFonts w:cs="Arabic Transparent" w:hint="cs"/>
          <w:b/>
          <w:bCs/>
          <w:color w:val="A6258A"/>
          <w:szCs w:val="28"/>
          <w:rtl/>
        </w:rPr>
        <w:t>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 w:rsidRPr="0014341E">
        <w:rPr>
          <w:rFonts w:cs="Arabic Transparent" w:hint="cs"/>
          <w:b/>
          <w:bCs/>
          <w:color w:val="A6258A"/>
          <w:szCs w:val="28"/>
          <w:rtl/>
        </w:rPr>
        <w:t>جغرافية المملكة العربية السعودية.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  <w:rtl/>
        </w:rPr>
      </w:pPr>
      <w:r w:rsidRPr="0014341E">
        <w:rPr>
          <w:rFonts w:cs="Arabic Transparent" w:hint="cs"/>
          <w:b/>
          <w:bCs/>
          <w:color w:val="A6258A"/>
          <w:szCs w:val="28"/>
          <w:rtl/>
        </w:rPr>
        <w:t>الجغرافيا السياسية.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  <w:rtl/>
        </w:rPr>
      </w:pPr>
      <w:r w:rsidRPr="0014341E">
        <w:rPr>
          <w:rFonts w:cs="Arabic Transparent"/>
          <w:b/>
          <w:bCs/>
          <w:color w:val="A6258A"/>
          <w:szCs w:val="28"/>
          <w:rtl/>
        </w:rPr>
        <w:t>الرسالة القصيرة.</w:t>
      </w:r>
    </w:p>
    <w:p w:rsidR="00C35CCF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 w:rsidRPr="0014341E">
        <w:rPr>
          <w:rFonts w:cs="Arabic Transparent" w:hint="cs"/>
          <w:b/>
          <w:bCs/>
          <w:color w:val="A6258A"/>
          <w:szCs w:val="28"/>
          <w:rtl/>
        </w:rPr>
        <w:t>التدريب الميداني.</w:t>
      </w:r>
    </w:p>
    <w:p w:rsidR="00D331B9" w:rsidRPr="0014341E" w:rsidRDefault="00D331B9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>
        <w:rPr>
          <w:rFonts w:cs="Arabic Transparent" w:hint="cs"/>
          <w:b/>
          <w:bCs/>
          <w:color w:val="A6258A"/>
          <w:szCs w:val="28"/>
          <w:rtl/>
        </w:rPr>
        <w:t>التنمية الاقليمية المستدامة ( التقنيات الحديثة )</w:t>
      </w:r>
      <w:r w:rsidRPr="0014341E">
        <w:rPr>
          <w:rFonts w:cs="Arabic Transparent"/>
          <w:b/>
          <w:bCs/>
          <w:color w:val="A6258A"/>
          <w:szCs w:val="28"/>
          <w:rtl/>
        </w:rPr>
        <w:t>.</w:t>
      </w:r>
      <w:r>
        <w:rPr>
          <w:rFonts w:cs="Arabic Transparent" w:hint="cs"/>
          <w:b/>
          <w:bCs/>
          <w:color w:val="A6258A"/>
          <w:szCs w:val="28"/>
          <w:rtl/>
        </w:rPr>
        <w:t>.</w:t>
      </w:r>
    </w:p>
    <w:p w:rsidR="00C35CCF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 w:rsidRPr="0014341E">
        <w:rPr>
          <w:rFonts w:cs="Arabic Transparent" w:hint="cs"/>
          <w:b/>
          <w:bCs/>
          <w:color w:val="A6258A"/>
          <w:szCs w:val="28"/>
          <w:rtl/>
        </w:rPr>
        <w:t>نظريات في التنمية والتخطيط الإقليمي  ( مرحلة الماجستير ).</w:t>
      </w:r>
    </w:p>
    <w:p w:rsidR="007A4881" w:rsidRPr="0014341E" w:rsidRDefault="007A4881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</w:rPr>
      </w:pPr>
      <w:r>
        <w:rPr>
          <w:rFonts w:cs="Arabic Transparent" w:hint="cs"/>
          <w:b/>
          <w:bCs/>
          <w:color w:val="A6258A"/>
          <w:szCs w:val="28"/>
          <w:rtl/>
        </w:rPr>
        <w:t xml:space="preserve">مشكلات في التنمية الاقليمية. </w:t>
      </w:r>
      <w:r w:rsidRPr="0014341E">
        <w:rPr>
          <w:rFonts w:cs="Arabic Transparent" w:hint="cs"/>
          <w:b/>
          <w:bCs/>
          <w:color w:val="A6258A"/>
          <w:szCs w:val="28"/>
          <w:rtl/>
        </w:rPr>
        <w:t>( مرحلة الماجستير ).</w:t>
      </w:r>
    </w:p>
    <w:p w:rsidR="00C35CCF" w:rsidRPr="0014341E" w:rsidRDefault="00C35CCF" w:rsidP="00C35CCF">
      <w:pPr>
        <w:numPr>
          <w:ilvl w:val="0"/>
          <w:numId w:val="4"/>
        </w:numPr>
        <w:ind w:left="360" w:right="0"/>
        <w:jc w:val="both"/>
        <w:rPr>
          <w:rFonts w:cs="Arabic Transparent"/>
          <w:b/>
          <w:bCs/>
          <w:color w:val="A6258A"/>
          <w:szCs w:val="28"/>
          <w:rtl/>
        </w:rPr>
      </w:pPr>
      <w:r w:rsidRPr="0014341E">
        <w:rPr>
          <w:rFonts w:cs="Arabic Transparent"/>
          <w:b/>
          <w:bCs/>
          <w:color w:val="A6258A"/>
          <w:szCs w:val="28"/>
          <w:rtl/>
        </w:rPr>
        <w:t>حلقة بحث في الجغرافيا البشرية ( مرحلة الدكتوراه ).</w:t>
      </w:r>
    </w:p>
    <w:p w:rsidR="00C35CCF" w:rsidRDefault="00C35CCF" w:rsidP="00C35CCF">
      <w:pPr>
        <w:jc w:val="both"/>
        <w:rPr>
          <w:rFonts w:cs="Arabic Transparent"/>
          <w:b/>
          <w:bCs/>
          <w:sz w:val="36"/>
          <w:szCs w:val="36"/>
          <w:rtl/>
        </w:rPr>
      </w:pPr>
    </w:p>
    <w:p w:rsidR="00C35CCF" w:rsidRPr="00243604" w:rsidRDefault="00C35CCF" w:rsidP="00C35CCF">
      <w:pPr>
        <w:jc w:val="both"/>
        <w:rPr>
          <w:rFonts w:cs="Arabic Transparent"/>
          <w:b/>
          <w:bCs/>
          <w:sz w:val="36"/>
          <w:szCs w:val="36"/>
          <w:rtl/>
        </w:rPr>
      </w:pPr>
      <w:r w:rsidRPr="00243604">
        <w:rPr>
          <w:rFonts w:cs="Arabic Transparent"/>
          <w:b/>
          <w:bCs/>
          <w:i/>
          <w:iCs/>
          <w:sz w:val="36"/>
          <w:szCs w:val="36"/>
          <w:u w:val="single"/>
          <w:rtl/>
        </w:rPr>
        <w:t>الأبحاث</w:t>
      </w:r>
      <w:r w:rsidRPr="00243604">
        <w:rPr>
          <w:rFonts w:cs="Arabic Transparent" w:hint="cs"/>
          <w:b/>
          <w:bCs/>
          <w:i/>
          <w:iCs/>
          <w:sz w:val="36"/>
          <w:szCs w:val="36"/>
          <w:u w:val="single"/>
          <w:rtl/>
        </w:rPr>
        <w:t xml:space="preserve"> العلمية</w:t>
      </w:r>
      <w:r w:rsidRPr="00243604">
        <w:rPr>
          <w:rFonts w:cs="Arabic Transparent"/>
          <w:b/>
          <w:bCs/>
          <w:i/>
          <w:iCs/>
          <w:sz w:val="36"/>
          <w:szCs w:val="36"/>
          <w:u w:val="single"/>
          <w:rtl/>
        </w:rPr>
        <w:t>:</w:t>
      </w:r>
      <w:r>
        <w:rPr>
          <w:rFonts w:cs="Arabic Transparent" w:hint="cs"/>
          <w:b/>
          <w:bCs/>
          <w:sz w:val="36"/>
          <w:szCs w:val="36"/>
          <w:rtl/>
        </w:rPr>
        <w:t>-</w:t>
      </w:r>
      <w:r w:rsidRPr="00243604">
        <w:rPr>
          <w:rFonts w:cs="Arabic Transparent"/>
          <w:b/>
          <w:bCs/>
          <w:sz w:val="36"/>
          <w:szCs w:val="36"/>
          <w:rtl/>
        </w:rPr>
        <w:t xml:space="preserve"> </w:t>
      </w:r>
    </w:p>
    <w:p w:rsidR="00C35CCF" w:rsidRDefault="00C35CCF" w:rsidP="00C35CCF">
      <w:pPr>
        <w:jc w:val="both"/>
        <w:rPr>
          <w:rFonts w:cs="Arabic Transparent"/>
          <w:b/>
          <w:bCs/>
          <w:sz w:val="36"/>
          <w:szCs w:val="36"/>
          <w:rtl/>
        </w:rPr>
      </w:pPr>
    </w:p>
    <w:p w:rsidR="007A4881" w:rsidRDefault="007A4881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مدينة سدير الصناعية بحث مشترك مع د. مفرح </w:t>
      </w:r>
      <w:proofErr w:type="spellStart"/>
      <w:r>
        <w:rPr>
          <w:rFonts w:cs="Simplified Arabic" w:hint="cs"/>
          <w:b/>
          <w:bCs/>
          <w:sz w:val="28"/>
          <w:szCs w:val="28"/>
          <w:rtl/>
        </w:rPr>
        <w:t>القرادي</w:t>
      </w:r>
      <w:proofErr w:type="spellEnd"/>
      <w:r>
        <w:rPr>
          <w:rFonts w:cs="Simplified Arabic" w:hint="cs"/>
          <w:b/>
          <w:bCs/>
          <w:sz w:val="28"/>
          <w:szCs w:val="28"/>
          <w:rtl/>
        </w:rPr>
        <w:t xml:space="preserve"> (تحت الإعداد بتطبيقات </w:t>
      </w:r>
      <w:r>
        <w:rPr>
          <w:rFonts w:cs="Simplified Arabic"/>
          <w:b/>
          <w:bCs/>
          <w:sz w:val="28"/>
          <w:szCs w:val="28"/>
        </w:rPr>
        <w:t xml:space="preserve">GIS </w:t>
      </w:r>
      <w:r w:rsidR="00C35CCF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>)</w:t>
      </w:r>
    </w:p>
    <w:p w:rsidR="00231C30" w:rsidRPr="00231C30" w:rsidRDefault="00231C30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b/>
          <w:bCs/>
          <w:sz w:val="28"/>
          <w:szCs w:val="28"/>
        </w:rPr>
      </w:pPr>
      <w:r w:rsidRPr="00231C30">
        <w:rPr>
          <w:rFonts w:cs="Simplified Arabic" w:hint="cs"/>
          <w:b/>
          <w:bCs/>
          <w:sz w:val="28"/>
          <w:szCs w:val="28"/>
          <w:rtl/>
        </w:rPr>
        <w:t>مشروع النمو العمراني لمدينة سكاكا بمنطقة الجوف باستخدام الصور الفضائية وتطبيقات</w:t>
      </w:r>
    </w:p>
    <w:p w:rsidR="00231C30" w:rsidRPr="00231C30" w:rsidRDefault="00231C30" w:rsidP="00231C30">
      <w:pPr>
        <w:ind w:left="991" w:right="360"/>
        <w:jc w:val="both"/>
        <w:rPr>
          <w:rFonts w:cs="Simplified Arabic"/>
          <w:b/>
          <w:bCs/>
          <w:sz w:val="28"/>
          <w:szCs w:val="28"/>
        </w:rPr>
      </w:pPr>
      <w:r w:rsidRPr="00231C30">
        <w:rPr>
          <w:rFonts w:cs="Simplified Arabic" w:hint="cs"/>
          <w:b/>
          <w:bCs/>
          <w:sz w:val="28"/>
          <w:szCs w:val="28"/>
          <w:rtl/>
        </w:rPr>
        <w:t xml:space="preserve"> ( </w:t>
      </w:r>
      <w:r w:rsidRPr="00231C30">
        <w:rPr>
          <w:rFonts w:cs="Simplified Arabic"/>
          <w:b/>
          <w:bCs/>
          <w:sz w:val="28"/>
          <w:szCs w:val="28"/>
        </w:rPr>
        <w:t xml:space="preserve">IRDAS </w:t>
      </w:r>
      <w:r w:rsidRPr="00231C30">
        <w:rPr>
          <w:rFonts w:cs="Simplified Arabic" w:hint="cs"/>
          <w:b/>
          <w:bCs/>
          <w:sz w:val="28"/>
          <w:szCs w:val="28"/>
          <w:rtl/>
        </w:rPr>
        <w:t xml:space="preserve"> )</w:t>
      </w:r>
      <w:r>
        <w:rPr>
          <w:rFonts w:cs="Simplified Arabic" w:hint="cs"/>
          <w:b/>
          <w:bCs/>
          <w:sz w:val="28"/>
          <w:szCs w:val="28"/>
          <w:rtl/>
        </w:rPr>
        <w:t xml:space="preserve"> بمدة سنة، وبميزانية 130600 ريال. والمقترح جاهز وفي طور البحث عن ممول. </w:t>
      </w:r>
    </w:p>
    <w:p w:rsidR="00C35CCF" w:rsidRPr="005B148C" w:rsidRDefault="00C35CCF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 w:rsidRPr="005B148C">
        <w:rPr>
          <w:rFonts w:cs="Simplified Arabic" w:hint="cs"/>
          <w:b/>
          <w:bCs/>
          <w:sz w:val="28"/>
          <w:szCs w:val="28"/>
          <w:rtl/>
        </w:rPr>
        <w:t>المدينة الصناعية الثانية في مدينة الرياض،</w:t>
      </w:r>
      <w:r w:rsidRPr="005B148C">
        <w:rPr>
          <w:rFonts w:cs="Simplified Arabic" w:hint="cs"/>
          <w:sz w:val="28"/>
          <w:szCs w:val="28"/>
          <w:rtl/>
        </w:rPr>
        <w:t xml:space="preserve"> </w:t>
      </w:r>
      <w:r w:rsidRPr="005B148C">
        <w:rPr>
          <w:rFonts w:cs="Simplified Arabic" w:hint="cs"/>
          <w:b/>
          <w:bCs/>
          <w:sz w:val="28"/>
          <w:szCs w:val="28"/>
          <w:rtl/>
        </w:rPr>
        <w:t xml:space="preserve">دراسة في الجغرافيا </w:t>
      </w:r>
      <w:r>
        <w:rPr>
          <w:rFonts w:cs="Simplified Arabic" w:hint="cs"/>
          <w:b/>
          <w:bCs/>
          <w:sz w:val="28"/>
          <w:szCs w:val="28"/>
          <w:rtl/>
        </w:rPr>
        <w:t>الصناعية،</w:t>
      </w:r>
      <w:r w:rsidR="007A4881">
        <w:rPr>
          <w:rFonts w:cs="Simplified Arabic" w:hint="cs"/>
          <w:b/>
          <w:bCs/>
          <w:sz w:val="28"/>
          <w:szCs w:val="28"/>
          <w:rtl/>
        </w:rPr>
        <w:t>( تطبيق نظم المعلومات الجغرافية )</w:t>
      </w:r>
      <w:r>
        <w:rPr>
          <w:rFonts w:cs="Simplified Arabic" w:hint="cs"/>
          <w:b/>
          <w:bCs/>
          <w:sz w:val="28"/>
          <w:szCs w:val="28"/>
          <w:rtl/>
        </w:rPr>
        <w:t xml:space="preserve"> ،</w:t>
      </w:r>
      <w:r w:rsidRPr="005B148C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5B148C">
        <w:rPr>
          <w:rFonts w:cs="Simplified Arabic" w:hint="cs"/>
          <w:sz w:val="28"/>
          <w:szCs w:val="28"/>
          <w:rtl/>
        </w:rPr>
        <w:t>سلسلة بحوث جغرافية، في الجمعية الجغرافية المصرية،</w:t>
      </w:r>
      <w:r>
        <w:rPr>
          <w:rFonts w:cs="Simplified Arabic" w:hint="cs"/>
          <w:sz w:val="28"/>
          <w:szCs w:val="28"/>
          <w:rtl/>
        </w:rPr>
        <w:t xml:space="preserve"> العدد 56 ، </w:t>
      </w:r>
      <w:r w:rsidRPr="005B148C">
        <w:rPr>
          <w:rFonts w:cs="Simplified Arabic" w:hint="cs"/>
          <w:sz w:val="28"/>
          <w:szCs w:val="28"/>
          <w:rtl/>
        </w:rPr>
        <w:t xml:space="preserve"> ل</w:t>
      </w:r>
      <w:r>
        <w:rPr>
          <w:rFonts w:cs="Simplified Arabic" w:hint="cs"/>
          <w:sz w:val="28"/>
          <w:szCs w:val="28"/>
          <w:rtl/>
        </w:rPr>
        <w:t>عام 2012م. (1434</w:t>
      </w:r>
      <w:r w:rsidRPr="005B148C">
        <w:rPr>
          <w:rFonts w:cs="Simplified Arabic" w:hint="cs"/>
          <w:sz w:val="28"/>
          <w:szCs w:val="28"/>
          <w:rtl/>
        </w:rPr>
        <w:t>هـ ).</w:t>
      </w:r>
    </w:p>
    <w:p w:rsidR="00C35CCF" w:rsidRPr="005B148C" w:rsidRDefault="00C35CCF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 w:rsidRPr="005B148C">
        <w:rPr>
          <w:rFonts w:cs="Simplified Arabic" w:hint="cs"/>
          <w:b/>
          <w:bCs/>
          <w:sz w:val="28"/>
          <w:szCs w:val="28"/>
          <w:rtl/>
        </w:rPr>
        <w:t>ا</w:t>
      </w:r>
      <w:r w:rsidRPr="00A21A70">
        <w:rPr>
          <w:rFonts w:cs="Simplified Arabic" w:hint="cs"/>
          <w:b/>
          <w:bCs/>
          <w:sz w:val="28"/>
          <w:szCs w:val="28"/>
          <w:rtl/>
        </w:rPr>
        <w:t>لصناعة في المناطق الجنوبية من المملكة العربية السعودية</w:t>
      </w:r>
      <w:r>
        <w:rPr>
          <w:rFonts w:cs="Simplified Arabic" w:hint="cs"/>
          <w:sz w:val="28"/>
          <w:szCs w:val="28"/>
          <w:rtl/>
        </w:rPr>
        <w:t xml:space="preserve">، </w:t>
      </w:r>
      <w:r w:rsidRPr="005B148C">
        <w:rPr>
          <w:rFonts w:cs="Simplified Arabic" w:hint="cs"/>
          <w:b/>
          <w:bCs/>
          <w:sz w:val="28"/>
          <w:szCs w:val="28"/>
          <w:rtl/>
        </w:rPr>
        <w:t>دراسة في الجغرافيا الصناعية</w:t>
      </w:r>
      <w:r>
        <w:rPr>
          <w:rFonts w:cs="Simplified Arabic" w:hint="cs"/>
          <w:sz w:val="28"/>
          <w:szCs w:val="28"/>
          <w:rtl/>
        </w:rPr>
        <w:t>،  سلسلة بحوث جغرافية ، الجمعية الجغرافية السعودية، عام 1434هـ، ( 2013م ). الرياض.   .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:rsidR="00C35CCF" w:rsidRDefault="00C35CCF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 w:rsidRPr="00F210F5">
        <w:rPr>
          <w:rFonts w:cs="Simplified Arabic" w:hint="cs"/>
          <w:b/>
          <w:bCs/>
          <w:sz w:val="28"/>
          <w:szCs w:val="28"/>
          <w:rtl/>
        </w:rPr>
        <w:lastRenderedPageBreak/>
        <w:t>سمات المواد الخام للصناعات الغذائية في منطقة ال</w:t>
      </w:r>
      <w:r>
        <w:rPr>
          <w:rFonts w:cs="Simplified Arabic" w:hint="cs"/>
          <w:b/>
          <w:bCs/>
          <w:sz w:val="28"/>
          <w:szCs w:val="28"/>
          <w:rtl/>
        </w:rPr>
        <w:t>ر</w:t>
      </w:r>
      <w:r w:rsidRPr="00F210F5">
        <w:rPr>
          <w:rFonts w:cs="Simplified Arabic" w:hint="cs"/>
          <w:b/>
          <w:bCs/>
          <w:sz w:val="28"/>
          <w:szCs w:val="28"/>
          <w:rtl/>
        </w:rPr>
        <w:t>ياض الإدارية</w:t>
      </w:r>
      <w:r>
        <w:rPr>
          <w:rFonts w:cs="Simplified Arabic" w:hint="cs"/>
          <w:sz w:val="28"/>
          <w:szCs w:val="28"/>
          <w:rtl/>
        </w:rPr>
        <w:t>. المجلة الجغرافية الخليجية، الجمعية الجغرافية بدول مجلس التعاون لدول الخليج العربية،</w:t>
      </w:r>
      <w:r w:rsidR="007A4881">
        <w:rPr>
          <w:rFonts w:cs="Simplified Arabic" w:hint="cs"/>
          <w:sz w:val="28"/>
          <w:szCs w:val="28"/>
          <w:rtl/>
        </w:rPr>
        <w:t xml:space="preserve"> </w:t>
      </w:r>
      <w:r>
        <w:rPr>
          <w:rFonts w:cs="Simplified Arabic" w:hint="cs"/>
          <w:sz w:val="28"/>
          <w:szCs w:val="28"/>
          <w:rtl/>
        </w:rPr>
        <w:t>العدد الثالث، يناير 2010، محرم 1432هـ.</w:t>
      </w:r>
    </w:p>
    <w:p w:rsidR="00C35CCF" w:rsidRDefault="00C35CCF" w:rsidP="00C35CCF">
      <w:pPr>
        <w:ind w:right="360"/>
        <w:jc w:val="both"/>
        <w:rPr>
          <w:rFonts w:cs="Arabic Transparent"/>
          <w:szCs w:val="28"/>
          <w:rtl/>
        </w:rPr>
      </w:pPr>
    </w:p>
    <w:p w:rsidR="00C35CCF" w:rsidRDefault="00C35CCF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F210F5">
        <w:rPr>
          <w:rFonts w:cs="Simplified Arabic" w:hint="cs"/>
          <w:b/>
          <w:bCs/>
          <w:sz w:val="28"/>
          <w:szCs w:val="28"/>
          <w:rtl/>
        </w:rPr>
        <w:t>الخصائص الاقتصادية والجغرافية للصناعات الغذائية في مدينة الرياض</w:t>
      </w:r>
      <w:r>
        <w:rPr>
          <w:rFonts w:cs="Simplified Arabic" w:hint="cs"/>
          <w:sz w:val="28"/>
          <w:szCs w:val="28"/>
          <w:rtl/>
        </w:rPr>
        <w:t xml:space="preserve">. مجلة جامعة الملك سعود، م 22، الآداب ( 1 ) ، ص </w:t>
      </w:r>
      <w:proofErr w:type="spellStart"/>
      <w:r>
        <w:rPr>
          <w:rFonts w:cs="Simplified Arabic" w:hint="cs"/>
          <w:sz w:val="28"/>
          <w:szCs w:val="28"/>
          <w:rtl/>
        </w:rPr>
        <w:t>ص</w:t>
      </w:r>
      <w:proofErr w:type="spellEnd"/>
      <w:r>
        <w:rPr>
          <w:rFonts w:cs="Simplified Arabic" w:hint="cs"/>
          <w:sz w:val="28"/>
          <w:szCs w:val="28"/>
          <w:rtl/>
        </w:rPr>
        <w:t xml:space="preserve"> 97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130 ، الرياض، ( 2010م / 1430هـ ).</w:t>
      </w:r>
    </w:p>
    <w:p w:rsidR="00C35CCF" w:rsidRDefault="00C35CCF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205C83">
        <w:rPr>
          <w:rFonts w:cs="Simplified Arabic" w:hint="cs"/>
          <w:b/>
          <w:bCs/>
          <w:sz w:val="28"/>
          <w:szCs w:val="28"/>
          <w:rtl/>
        </w:rPr>
        <w:t>التباين المكاني لجنسيات عمال الصناعات الغذائية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733F12">
        <w:rPr>
          <w:rFonts w:cs="Simplified Arabic" w:hint="cs"/>
          <w:b/>
          <w:bCs/>
          <w:sz w:val="28"/>
          <w:szCs w:val="28"/>
          <w:rtl/>
        </w:rPr>
        <w:t>في المملكة العربية السعودية</w:t>
      </w:r>
      <w:r w:rsidRPr="00205C83">
        <w:rPr>
          <w:rFonts w:cs="Simplified Arabic" w:hint="cs"/>
          <w:sz w:val="28"/>
          <w:szCs w:val="28"/>
          <w:rtl/>
        </w:rPr>
        <w:t>، مركز البحوث بكلية الآداب رقم 127، جامعة الملك سعود، الرياض 1429هـ.</w:t>
      </w:r>
      <w:r>
        <w:rPr>
          <w:rFonts w:cs="Simplified Arabic" w:hint="cs"/>
          <w:sz w:val="28"/>
          <w:szCs w:val="28"/>
          <w:rtl/>
        </w:rPr>
        <w:t>( 2008 م ).</w:t>
      </w:r>
    </w:p>
    <w:p w:rsidR="00C35CCF" w:rsidRDefault="00C35CCF" w:rsidP="00C35CCF">
      <w:pPr>
        <w:ind w:left="991" w:right="360"/>
        <w:jc w:val="both"/>
        <w:rPr>
          <w:rFonts w:cs="Simplified Arabic"/>
          <w:sz w:val="28"/>
          <w:szCs w:val="28"/>
        </w:rPr>
      </w:pPr>
    </w:p>
    <w:p w:rsidR="00C35CCF" w:rsidRPr="00205C83" w:rsidRDefault="00C35CCF" w:rsidP="007A4881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205C83">
        <w:rPr>
          <w:rFonts w:cs="Simplified Arabic" w:hint="cs"/>
          <w:b/>
          <w:bCs/>
          <w:sz w:val="28"/>
          <w:szCs w:val="28"/>
          <w:rtl/>
        </w:rPr>
        <w:t>صناعة تعبئة المياه في المملكة العربية السعودية</w:t>
      </w:r>
      <w:r>
        <w:rPr>
          <w:rFonts w:cs="Simplified Arabic" w:hint="cs"/>
          <w:b/>
          <w:bCs/>
          <w:sz w:val="28"/>
          <w:szCs w:val="28"/>
          <w:rtl/>
        </w:rPr>
        <w:t>،</w:t>
      </w:r>
      <w:r w:rsidRPr="00205C83">
        <w:rPr>
          <w:rFonts w:cs="Simplified Arabic" w:hint="cs"/>
          <w:b/>
          <w:bCs/>
          <w:sz w:val="28"/>
          <w:szCs w:val="28"/>
          <w:rtl/>
        </w:rPr>
        <w:t xml:space="preserve"> خصائصها الجغرافية والتخطيط لمستقبلها</w:t>
      </w:r>
      <w:r w:rsidRPr="00205C83">
        <w:rPr>
          <w:rFonts w:cs="Simplified Arabic" w:hint="cs"/>
          <w:sz w:val="28"/>
          <w:szCs w:val="28"/>
          <w:rtl/>
        </w:rPr>
        <w:t xml:space="preserve">، </w:t>
      </w:r>
      <w:proofErr w:type="spellStart"/>
      <w:r w:rsidR="007A4881">
        <w:rPr>
          <w:rFonts w:cs="Simplified Arabic" w:hint="cs"/>
          <w:b/>
          <w:bCs/>
          <w:sz w:val="28"/>
          <w:szCs w:val="28"/>
          <w:rtl/>
        </w:rPr>
        <w:t>بإستخدام</w:t>
      </w:r>
      <w:proofErr w:type="spellEnd"/>
      <w:r w:rsidR="007A4881" w:rsidRPr="007A4881">
        <w:rPr>
          <w:rFonts w:cs="Simplified Arabic" w:hint="cs"/>
          <w:b/>
          <w:bCs/>
          <w:sz w:val="28"/>
          <w:szCs w:val="28"/>
          <w:rtl/>
        </w:rPr>
        <w:t xml:space="preserve"> التقنيات الحديثة )</w:t>
      </w:r>
      <w:r w:rsidR="007A4881">
        <w:rPr>
          <w:rFonts w:cs="Simplified Arabic" w:hint="cs"/>
          <w:sz w:val="28"/>
          <w:szCs w:val="28"/>
          <w:rtl/>
        </w:rPr>
        <w:t xml:space="preserve"> </w:t>
      </w:r>
      <w:r w:rsidRPr="00205C83">
        <w:rPr>
          <w:rFonts w:cs="Simplified Arabic" w:hint="cs"/>
          <w:sz w:val="28"/>
          <w:szCs w:val="28"/>
          <w:rtl/>
        </w:rPr>
        <w:t>الندوة التاسعة لأقسام الجغرافيا بجامعات المملكة العربية السعودية، قسم الجغرافيا، كلية الآداب، جامعة الملك سعود، الرياض 1428هـ.</w:t>
      </w:r>
      <w:r>
        <w:rPr>
          <w:rFonts w:cs="Simplified Arabic" w:hint="cs"/>
          <w:sz w:val="28"/>
          <w:szCs w:val="28"/>
          <w:rtl/>
        </w:rPr>
        <w:t xml:space="preserve"> ( 2007 م).</w:t>
      </w:r>
    </w:p>
    <w:p w:rsidR="00C35CCF" w:rsidRPr="00243604" w:rsidRDefault="00C35CCF" w:rsidP="00C35CCF">
      <w:pPr>
        <w:ind w:left="991" w:right="360"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:rsidR="00C35CCF" w:rsidRPr="00205C83" w:rsidRDefault="00C35CCF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 w:hint="cs"/>
          <w:b/>
          <w:bCs/>
          <w:sz w:val="28"/>
          <w:szCs w:val="28"/>
          <w:rtl/>
        </w:rPr>
        <w:t>الت</w:t>
      </w:r>
      <w:r w:rsidR="003937B7">
        <w:rPr>
          <w:rFonts w:cs="Simplified Arabic" w:hint="cs"/>
          <w:b/>
          <w:bCs/>
          <w:sz w:val="28"/>
          <w:szCs w:val="28"/>
          <w:rtl/>
        </w:rPr>
        <w:t>باين المكاني للصناعة في شمال</w:t>
      </w:r>
      <w:r w:rsidRPr="00205C83">
        <w:rPr>
          <w:rFonts w:cs="Simplified Arabic" w:hint="cs"/>
          <w:b/>
          <w:bCs/>
          <w:sz w:val="28"/>
          <w:szCs w:val="28"/>
          <w:rtl/>
        </w:rPr>
        <w:t xml:space="preserve"> المملكة العربية السعودية</w:t>
      </w:r>
      <w:r w:rsidRPr="00205C83">
        <w:rPr>
          <w:rFonts w:cs="Simplified Arabic" w:hint="cs"/>
          <w:sz w:val="28"/>
          <w:szCs w:val="28"/>
          <w:rtl/>
        </w:rPr>
        <w:t>، الندوة الجغرافية السابعة، جامعة الإمام محمد بن سعود الإسلامية، محرم 1423هـ، الرياض.</w:t>
      </w:r>
    </w:p>
    <w:p w:rsidR="00C35CCF" w:rsidRPr="00243604" w:rsidRDefault="00C35CCF" w:rsidP="00C35CCF">
      <w:pPr>
        <w:ind w:left="648" w:right="360"/>
        <w:jc w:val="both"/>
        <w:rPr>
          <w:rFonts w:cs="Simplified Arabic"/>
          <w:sz w:val="28"/>
          <w:szCs w:val="28"/>
        </w:rPr>
      </w:pPr>
    </w:p>
    <w:p w:rsidR="00C35CCF" w:rsidRDefault="00C35CCF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 w:hint="cs"/>
          <w:b/>
          <w:bCs/>
          <w:sz w:val="28"/>
          <w:szCs w:val="28"/>
          <w:rtl/>
        </w:rPr>
        <w:t>التحليل الجغرافي لصناعة المنتج</w:t>
      </w:r>
      <w:r>
        <w:rPr>
          <w:rFonts w:cs="Simplified Arabic" w:hint="cs"/>
          <w:b/>
          <w:bCs/>
          <w:sz w:val="28"/>
          <w:szCs w:val="28"/>
          <w:rtl/>
        </w:rPr>
        <w:t>ا</w:t>
      </w:r>
      <w:r w:rsidRPr="00205C83">
        <w:rPr>
          <w:rFonts w:cs="Simplified Arabic" w:hint="cs"/>
          <w:b/>
          <w:bCs/>
          <w:sz w:val="28"/>
          <w:szCs w:val="28"/>
          <w:rtl/>
        </w:rPr>
        <w:t>ت البلاستيكية في المنطقة الشرقية</w:t>
      </w:r>
      <w:r w:rsidRPr="00205C83">
        <w:rPr>
          <w:rFonts w:cs="Simplified Arabic" w:hint="cs"/>
          <w:sz w:val="28"/>
          <w:szCs w:val="28"/>
          <w:rtl/>
        </w:rPr>
        <w:t xml:space="preserve">، مجلة دارة الملك </w:t>
      </w:r>
      <w:r>
        <w:rPr>
          <w:rFonts w:cs="Simplified Arabic" w:hint="cs"/>
          <w:sz w:val="28"/>
          <w:szCs w:val="28"/>
          <w:rtl/>
        </w:rPr>
        <w:t xml:space="preserve"> </w:t>
      </w:r>
    </w:p>
    <w:p w:rsidR="00C35CCF" w:rsidRPr="00205C83" w:rsidRDefault="00C35CCF" w:rsidP="00C35CCF">
      <w:pPr>
        <w:ind w:left="991" w:right="360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 w:hint="cs"/>
          <w:sz w:val="28"/>
          <w:szCs w:val="28"/>
          <w:rtl/>
        </w:rPr>
        <w:t>عبد العزيز، العدد الثالث السنة الثامنة والعشرون، 1423هـ، الرياض.</w:t>
      </w:r>
    </w:p>
    <w:p w:rsidR="00C35CCF" w:rsidRPr="00243604" w:rsidRDefault="00C35CCF" w:rsidP="00C35CCF">
      <w:pPr>
        <w:ind w:left="991" w:right="360"/>
        <w:jc w:val="both"/>
        <w:rPr>
          <w:rFonts w:cs="Simplified Arabic"/>
          <w:sz w:val="28"/>
          <w:szCs w:val="28"/>
        </w:rPr>
      </w:pPr>
    </w:p>
    <w:p w:rsidR="00C35CCF" w:rsidRPr="00205C83" w:rsidRDefault="00C35CCF" w:rsidP="00C35CCF">
      <w:pPr>
        <w:numPr>
          <w:ilvl w:val="0"/>
          <w:numId w:val="3"/>
        </w:numPr>
        <w:tabs>
          <w:tab w:val="clear" w:pos="648"/>
          <w:tab w:val="num" w:pos="377"/>
        </w:tabs>
        <w:ind w:left="991" w:right="991" w:hanging="343"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205C83">
        <w:rPr>
          <w:rFonts w:cs="Simplified Arabic" w:hint="cs"/>
          <w:b/>
          <w:bCs/>
          <w:sz w:val="28"/>
          <w:szCs w:val="28"/>
          <w:rtl/>
        </w:rPr>
        <w:t>التباين الإقليمي ل</w:t>
      </w:r>
      <w:r w:rsidRPr="00205C83">
        <w:rPr>
          <w:rFonts w:cs="Simplified Arabic"/>
          <w:b/>
          <w:bCs/>
          <w:sz w:val="28"/>
          <w:szCs w:val="28"/>
          <w:rtl/>
        </w:rPr>
        <w:t>تطور الصناعات الغذائية في المملكة العربية السعودية</w:t>
      </w:r>
      <w:r w:rsidRPr="00205C83">
        <w:rPr>
          <w:rFonts w:cs="Simplified Arabic" w:hint="cs"/>
          <w:b/>
          <w:bCs/>
          <w:sz w:val="28"/>
          <w:szCs w:val="28"/>
          <w:rtl/>
        </w:rPr>
        <w:t xml:space="preserve"> (1373هـ ـ 1417هـ) تحليل جغرافي</w:t>
      </w:r>
      <w:r w:rsidRPr="00205C83">
        <w:rPr>
          <w:rFonts w:cs="Simplified Arabic" w:hint="cs"/>
          <w:sz w:val="28"/>
          <w:szCs w:val="28"/>
          <w:rtl/>
        </w:rPr>
        <w:t>،</w:t>
      </w:r>
      <w:r w:rsidR="003937B7">
        <w:rPr>
          <w:rFonts w:cs="Simplified Arabic" w:hint="cs"/>
          <w:sz w:val="28"/>
          <w:szCs w:val="28"/>
          <w:rtl/>
        </w:rPr>
        <w:t xml:space="preserve"> </w:t>
      </w:r>
      <w:r w:rsidRPr="00205C83">
        <w:rPr>
          <w:rFonts w:cs="Simplified Arabic" w:hint="cs"/>
          <w:sz w:val="28"/>
          <w:szCs w:val="28"/>
          <w:rtl/>
        </w:rPr>
        <w:t>الجمعية الجغرافية السعودية، رقم 54  ، 1423هـ، الرياض.</w:t>
      </w:r>
    </w:p>
    <w:p w:rsidR="00C35CCF" w:rsidRPr="00243604" w:rsidRDefault="00C35CCF" w:rsidP="00C35CCF">
      <w:pPr>
        <w:pStyle w:val="a3"/>
        <w:ind w:left="921" w:right="360"/>
        <w:jc w:val="both"/>
        <w:rPr>
          <w:rFonts w:cs="Simplified Arabic"/>
          <w:sz w:val="28"/>
        </w:rPr>
      </w:pPr>
    </w:p>
    <w:p w:rsidR="00C35CCF" w:rsidRPr="00205C83" w:rsidRDefault="00C35CCF" w:rsidP="00C35CCF">
      <w:pPr>
        <w:pStyle w:val="a3"/>
        <w:numPr>
          <w:ilvl w:val="0"/>
          <w:numId w:val="3"/>
        </w:numPr>
        <w:tabs>
          <w:tab w:val="clear" w:pos="648"/>
          <w:tab w:val="num" w:pos="921"/>
        </w:tabs>
        <w:ind w:left="921" w:hanging="286"/>
        <w:jc w:val="both"/>
        <w:rPr>
          <w:rFonts w:cs="Simplified Arabic"/>
          <w:sz w:val="28"/>
        </w:rPr>
      </w:pPr>
      <w:r w:rsidRPr="00205C83">
        <w:rPr>
          <w:rFonts w:cs="Simplified Arabic"/>
          <w:b/>
          <w:bCs/>
          <w:sz w:val="28"/>
          <w:rtl/>
        </w:rPr>
        <w:t>صناعة الذهب في المملكة العربية السعودية خصائصها الجغرافية والتخطيط لمستقبلها</w:t>
      </w:r>
      <w:r w:rsidRPr="00205C83">
        <w:rPr>
          <w:rFonts w:cs="Simplified Arabic" w:hint="cs"/>
          <w:sz w:val="28"/>
          <w:rtl/>
        </w:rPr>
        <w:t>،</w:t>
      </w:r>
      <w:r w:rsidRPr="00205C83">
        <w:rPr>
          <w:rFonts w:cs="Simplified Arabic"/>
          <w:sz w:val="28"/>
          <w:rtl/>
        </w:rPr>
        <w:t xml:space="preserve"> </w:t>
      </w:r>
    </w:p>
    <w:p w:rsidR="00C35CCF" w:rsidRPr="00205C83" w:rsidRDefault="00C35CCF" w:rsidP="00C35CCF">
      <w:pPr>
        <w:pStyle w:val="a3"/>
        <w:ind w:left="921" w:right="360"/>
        <w:jc w:val="both"/>
        <w:rPr>
          <w:rFonts w:cs="Simplified Arabic"/>
          <w:sz w:val="28"/>
          <w:rtl/>
        </w:rPr>
      </w:pPr>
      <w:r w:rsidRPr="00205C83">
        <w:rPr>
          <w:rFonts w:cs="Simplified Arabic"/>
          <w:sz w:val="28"/>
          <w:rtl/>
        </w:rPr>
        <w:t>مجلة مركز الوثائق والدراسات الإنسانية</w:t>
      </w:r>
      <w:r w:rsidRPr="00205C83">
        <w:rPr>
          <w:rFonts w:cs="Simplified Arabic" w:hint="cs"/>
          <w:sz w:val="28"/>
          <w:rtl/>
        </w:rPr>
        <w:t>،</w:t>
      </w:r>
      <w:r w:rsidR="003937B7">
        <w:rPr>
          <w:rFonts w:cs="Simplified Arabic" w:hint="cs"/>
          <w:sz w:val="28"/>
          <w:rtl/>
        </w:rPr>
        <w:t xml:space="preserve"> </w:t>
      </w:r>
      <w:r w:rsidRPr="00205C83">
        <w:rPr>
          <w:rFonts w:cs="Simplified Arabic" w:hint="cs"/>
          <w:sz w:val="28"/>
          <w:rtl/>
        </w:rPr>
        <w:t xml:space="preserve">العدد الثاني عشر، السنة 12 ، </w:t>
      </w:r>
      <w:r w:rsidRPr="00205C83">
        <w:rPr>
          <w:rFonts w:cs="Simplified Arabic"/>
          <w:sz w:val="28"/>
          <w:rtl/>
        </w:rPr>
        <w:t>، جامعة قطر</w:t>
      </w:r>
      <w:r w:rsidRPr="00205C83">
        <w:rPr>
          <w:rFonts w:cs="Simplified Arabic" w:hint="cs"/>
          <w:sz w:val="28"/>
          <w:rtl/>
        </w:rPr>
        <w:t xml:space="preserve"> 1421هـ</w:t>
      </w:r>
      <w:r w:rsidRPr="00205C83">
        <w:rPr>
          <w:rFonts w:cs="Simplified Arabic"/>
          <w:sz w:val="28"/>
          <w:rtl/>
        </w:rPr>
        <w:t>.</w:t>
      </w:r>
    </w:p>
    <w:p w:rsidR="00C35CCF" w:rsidRPr="00205C83" w:rsidRDefault="00C35CCF" w:rsidP="00C35CCF">
      <w:pPr>
        <w:ind w:right="360"/>
        <w:jc w:val="both"/>
        <w:rPr>
          <w:rFonts w:cs="Simplified Arabic"/>
          <w:sz w:val="28"/>
          <w:szCs w:val="28"/>
        </w:rPr>
      </w:pPr>
    </w:p>
    <w:p w:rsidR="00C35CCF" w:rsidRDefault="00C35CCF" w:rsidP="003937B7">
      <w:pPr>
        <w:numPr>
          <w:ilvl w:val="0"/>
          <w:numId w:val="3"/>
        </w:numPr>
        <w:tabs>
          <w:tab w:val="clear" w:pos="648"/>
          <w:tab w:val="num" w:pos="1008"/>
        </w:tabs>
        <w:ind w:left="991" w:right="991" w:hanging="343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 w:hint="cs"/>
          <w:b/>
          <w:bCs/>
          <w:sz w:val="28"/>
          <w:szCs w:val="28"/>
          <w:rtl/>
        </w:rPr>
        <w:t xml:space="preserve">تطبيق نظم المعلومات الجغرافية في التخطيط العمراني </w:t>
      </w:r>
      <w:r w:rsidRPr="00205C83">
        <w:rPr>
          <w:rFonts w:cs="Simplified Arabic"/>
          <w:b/>
          <w:bCs/>
          <w:sz w:val="28"/>
          <w:szCs w:val="28"/>
        </w:rPr>
        <w:t xml:space="preserve"> –</w:t>
      </w:r>
      <w:r w:rsidRPr="00205C83">
        <w:rPr>
          <w:rFonts w:cs="Simplified Arabic"/>
          <w:b/>
          <w:bCs/>
          <w:sz w:val="28"/>
          <w:szCs w:val="28"/>
          <w:rtl/>
        </w:rPr>
        <w:t>دراسة حالة للعلاقة المكانية بين أنماط المساكن والخدمات التعليمية</w:t>
      </w:r>
      <w:r w:rsidRPr="00205C83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205C83">
        <w:rPr>
          <w:rFonts w:cs="Simplified Arabic"/>
          <w:b/>
          <w:bCs/>
          <w:sz w:val="28"/>
          <w:szCs w:val="28"/>
          <w:rtl/>
        </w:rPr>
        <w:t>في بلدية البطحاء بمدينة الرياض</w:t>
      </w:r>
      <w:r w:rsidRPr="00205C83">
        <w:rPr>
          <w:rFonts w:cs="Simplified Arabic" w:hint="cs"/>
          <w:b/>
          <w:bCs/>
          <w:sz w:val="28"/>
          <w:szCs w:val="28"/>
          <w:rtl/>
        </w:rPr>
        <w:t>،</w:t>
      </w:r>
      <w:r w:rsidRPr="00205C83">
        <w:rPr>
          <w:rFonts w:cs="Simplified Arabic"/>
          <w:sz w:val="28"/>
          <w:szCs w:val="28"/>
          <w:rtl/>
        </w:rPr>
        <w:t xml:space="preserve"> </w:t>
      </w:r>
      <w:r w:rsidRPr="00205C83">
        <w:rPr>
          <w:rFonts w:cs="Simplified Arabic" w:hint="cs"/>
          <w:sz w:val="28"/>
          <w:szCs w:val="28"/>
          <w:rtl/>
        </w:rPr>
        <w:t>المؤتمر الدولي للعلوم الاجتماعية وتنمية المجتمع، 1421هـ( 2001 م)، كلية العلوم الاجتماعية ، جامعة الكويت، الكويت.</w:t>
      </w:r>
      <w:r>
        <w:rPr>
          <w:rFonts w:cs="Simplified Arabic" w:hint="cs"/>
          <w:sz w:val="28"/>
          <w:szCs w:val="28"/>
          <w:rtl/>
        </w:rPr>
        <w:t xml:space="preserve">( </w:t>
      </w:r>
      <w:r w:rsidRPr="00091A3B">
        <w:rPr>
          <w:rFonts w:cs="Simplified Arabic" w:hint="cs"/>
          <w:b/>
          <w:bCs/>
          <w:sz w:val="28"/>
          <w:szCs w:val="28"/>
          <w:rtl/>
        </w:rPr>
        <w:t>مش</w:t>
      </w:r>
      <w:r w:rsidR="003937B7">
        <w:rPr>
          <w:rFonts w:cs="Simplified Arabic" w:hint="cs"/>
          <w:b/>
          <w:bCs/>
          <w:sz w:val="28"/>
          <w:szCs w:val="28"/>
          <w:rtl/>
        </w:rPr>
        <w:t>ت</w:t>
      </w:r>
      <w:r w:rsidRPr="00091A3B">
        <w:rPr>
          <w:rFonts w:cs="Simplified Arabic" w:hint="cs"/>
          <w:b/>
          <w:bCs/>
          <w:sz w:val="28"/>
          <w:szCs w:val="28"/>
          <w:rtl/>
        </w:rPr>
        <w:t>رك مع الأستاذ الدكتور محمد الخزامى عزيز</w:t>
      </w:r>
      <w:r>
        <w:rPr>
          <w:rFonts w:cs="Simplified Arabic" w:hint="cs"/>
          <w:sz w:val="28"/>
          <w:szCs w:val="28"/>
          <w:rtl/>
        </w:rPr>
        <w:t xml:space="preserve"> ).</w:t>
      </w:r>
    </w:p>
    <w:p w:rsidR="00C35CCF" w:rsidRPr="00243604" w:rsidRDefault="00C35CCF" w:rsidP="00C35CCF">
      <w:pPr>
        <w:ind w:left="991" w:right="360"/>
        <w:jc w:val="both"/>
        <w:rPr>
          <w:rFonts w:cs="Simplified Arabic"/>
          <w:sz w:val="28"/>
          <w:szCs w:val="28"/>
        </w:rPr>
      </w:pPr>
    </w:p>
    <w:p w:rsidR="00C35CCF" w:rsidRDefault="00C35CCF" w:rsidP="00C35CCF">
      <w:pPr>
        <w:numPr>
          <w:ilvl w:val="0"/>
          <w:numId w:val="3"/>
        </w:numPr>
        <w:tabs>
          <w:tab w:val="clear" w:pos="648"/>
          <w:tab w:val="num" w:pos="1008"/>
        </w:tabs>
        <w:ind w:left="991" w:right="991" w:hanging="343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/>
          <w:b/>
          <w:bCs/>
          <w:sz w:val="28"/>
          <w:szCs w:val="28"/>
          <w:rtl/>
        </w:rPr>
        <w:lastRenderedPageBreak/>
        <w:t>الصناعات الغذائية في مدينة الرياض، خصائصها الجغرافية و مستقبلها</w:t>
      </w:r>
      <w:r w:rsidRPr="00205C83">
        <w:rPr>
          <w:rFonts w:cs="Simplified Arabic"/>
          <w:sz w:val="28"/>
          <w:szCs w:val="28"/>
          <w:rtl/>
        </w:rPr>
        <w:t>،  الجمعية الجغرافية السعودية،</w:t>
      </w:r>
      <w:r w:rsidRPr="00205C83">
        <w:rPr>
          <w:rFonts w:cs="Simplified Arabic" w:hint="cs"/>
          <w:sz w:val="28"/>
          <w:szCs w:val="28"/>
          <w:rtl/>
        </w:rPr>
        <w:t xml:space="preserve"> عدد 6 ،</w:t>
      </w:r>
      <w:r w:rsidRPr="00205C83">
        <w:rPr>
          <w:rFonts w:cs="Simplified Arabic"/>
          <w:sz w:val="28"/>
          <w:szCs w:val="28"/>
          <w:rtl/>
        </w:rPr>
        <w:t xml:space="preserve">  الرياض،  1411هـ.</w:t>
      </w:r>
    </w:p>
    <w:p w:rsidR="00C35CCF" w:rsidRPr="00E1269F" w:rsidRDefault="00C35CCF" w:rsidP="00C35CCF">
      <w:pPr>
        <w:tabs>
          <w:tab w:val="num" w:pos="377"/>
        </w:tabs>
        <w:ind w:left="991" w:right="991"/>
        <w:jc w:val="both"/>
        <w:rPr>
          <w:rFonts w:cs="Simplified Arabic"/>
          <w:sz w:val="28"/>
          <w:szCs w:val="28"/>
        </w:rPr>
      </w:pPr>
      <w:r w:rsidRPr="00E1269F">
        <w:rPr>
          <w:rFonts w:cs="Simplified Arabic" w:hint="cs"/>
          <w:sz w:val="28"/>
          <w:szCs w:val="28"/>
          <w:rtl/>
        </w:rPr>
        <w:t xml:space="preserve"> </w:t>
      </w:r>
    </w:p>
    <w:p w:rsidR="00C35CCF" w:rsidRDefault="00C35CCF" w:rsidP="00C35CCF">
      <w:pPr>
        <w:tabs>
          <w:tab w:val="num" w:pos="377"/>
        </w:tabs>
        <w:ind w:right="991"/>
        <w:jc w:val="both"/>
        <w:rPr>
          <w:rFonts w:cs="Simplified Arabic"/>
          <w:sz w:val="28"/>
          <w:szCs w:val="28"/>
          <w:rtl/>
        </w:rPr>
      </w:pPr>
    </w:p>
    <w:p w:rsidR="00C35CCF" w:rsidRPr="00243604" w:rsidRDefault="00C35CCF" w:rsidP="00C35CCF">
      <w:pPr>
        <w:tabs>
          <w:tab w:val="num" w:pos="377"/>
        </w:tabs>
        <w:ind w:right="991"/>
        <w:jc w:val="both"/>
        <w:rPr>
          <w:rFonts w:cs="Simplified Arabic"/>
          <w:sz w:val="28"/>
          <w:szCs w:val="28"/>
        </w:rPr>
      </w:pPr>
    </w:p>
    <w:p w:rsidR="00C35CCF" w:rsidRPr="007571CC" w:rsidRDefault="00C35CCF" w:rsidP="00C35CCF">
      <w:pPr>
        <w:ind w:left="991" w:right="360"/>
        <w:jc w:val="both"/>
        <w:rPr>
          <w:rFonts w:cs="Arabic Transparent"/>
          <w:b/>
          <w:bCs/>
          <w:i/>
          <w:iCs/>
          <w:color w:val="17365D"/>
          <w:sz w:val="36"/>
          <w:szCs w:val="36"/>
          <w:u w:val="single"/>
          <w:rtl/>
        </w:rPr>
      </w:pPr>
      <w:r w:rsidRPr="007571CC">
        <w:rPr>
          <w:rFonts w:cs="Arabic Transparent" w:hint="cs"/>
          <w:b/>
          <w:bCs/>
          <w:i/>
          <w:iCs/>
          <w:color w:val="17365D"/>
          <w:sz w:val="36"/>
          <w:szCs w:val="36"/>
          <w:u w:val="single"/>
          <w:rtl/>
        </w:rPr>
        <w:t xml:space="preserve"> الكتب العلمية:- </w:t>
      </w:r>
    </w:p>
    <w:p w:rsidR="00C35CCF" w:rsidRPr="007571CC" w:rsidRDefault="00C35CCF" w:rsidP="00C35CCF">
      <w:pPr>
        <w:numPr>
          <w:ilvl w:val="0"/>
          <w:numId w:val="20"/>
        </w:numPr>
        <w:ind w:right="900"/>
        <w:jc w:val="lowKashida"/>
        <w:rPr>
          <w:rFonts w:cs="Simplified Arabic"/>
          <w:b/>
          <w:bCs/>
          <w:color w:val="17365D"/>
          <w:szCs w:val="28"/>
        </w:rPr>
      </w:pPr>
      <w:r w:rsidRPr="007571CC">
        <w:rPr>
          <w:rFonts w:cs="Simplified Arabic" w:hint="cs"/>
          <w:b/>
          <w:bCs/>
          <w:color w:val="17365D"/>
          <w:szCs w:val="28"/>
          <w:rtl/>
        </w:rPr>
        <w:t xml:space="preserve">التنمية الصناعية في المملكة العربية السعودية في العقدين الأخيرين( 1402 </w:t>
      </w:r>
      <w:r w:rsidRPr="007571CC">
        <w:rPr>
          <w:rFonts w:cs="Simplified Arabic"/>
          <w:b/>
          <w:bCs/>
          <w:color w:val="17365D"/>
          <w:szCs w:val="28"/>
          <w:rtl/>
        </w:rPr>
        <w:t>–</w:t>
      </w:r>
      <w:r w:rsidRPr="007571CC">
        <w:rPr>
          <w:rFonts w:cs="Simplified Arabic" w:hint="cs"/>
          <w:b/>
          <w:bCs/>
          <w:color w:val="17365D"/>
          <w:szCs w:val="28"/>
          <w:rtl/>
        </w:rPr>
        <w:t xml:space="preserve"> 1422هـ)، وزارة التعليم العالي، جامعة الملك سعود، الرياض. كتاب صدر ضمن سلسلة علمية بمناسبة مرور 20 عاماً على تولي خادم الحرمين الشريفين الملك فهد بن عبد العزيز ( رحمه الله ) مقاليد الحكم.</w:t>
      </w:r>
    </w:p>
    <w:p w:rsidR="00C35CCF" w:rsidRPr="007571CC" w:rsidRDefault="00C35CCF" w:rsidP="00C35CCF">
      <w:pPr>
        <w:ind w:left="741" w:right="900" w:hanging="741"/>
        <w:jc w:val="lowKashida"/>
        <w:rPr>
          <w:rFonts w:cs="Simplified Arabic"/>
          <w:b/>
          <w:bCs/>
          <w:i/>
          <w:iCs/>
          <w:color w:val="632423"/>
          <w:sz w:val="28"/>
          <w:szCs w:val="28"/>
          <w:u w:val="thick"/>
        </w:rPr>
      </w:pPr>
      <w:r>
        <w:rPr>
          <w:rFonts w:cs="Simplified Arabic" w:hint="cs"/>
          <w:b/>
          <w:bCs/>
          <w:sz w:val="36"/>
          <w:szCs w:val="36"/>
          <w:rtl/>
        </w:rPr>
        <w:t xml:space="preserve">         </w:t>
      </w:r>
      <w:r w:rsidRPr="007571CC">
        <w:rPr>
          <w:rFonts w:cs="Simplified Arabic" w:hint="cs"/>
          <w:b/>
          <w:bCs/>
          <w:i/>
          <w:iCs/>
          <w:color w:val="632423"/>
          <w:sz w:val="36"/>
          <w:szCs w:val="36"/>
          <w:u w:val="thick"/>
          <w:rtl/>
        </w:rPr>
        <w:t>المقالات العلمية:-</w:t>
      </w:r>
    </w:p>
    <w:p w:rsidR="00C35CCF" w:rsidRPr="007571CC" w:rsidRDefault="00C35CCF" w:rsidP="00C35CCF">
      <w:pPr>
        <w:numPr>
          <w:ilvl w:val="1"/>
          <w:numId w:val="20"/>
        </w:numPr>
        <w:ind w:right="900"/>
        <w:jc w:val="lowKashida"/>
        <w:rPr>
          <w:rFonts w:cs="Simplified Arabic"/>
          <w:b/>
          <w:bCs/>
          <w:color w:val="632423"/>
          <w:sz w:val="28"/>
          <w:szCs w:val="28"/>
          <w:rtl/>
        </w:rPr>
      </w:pPr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>الجغرافيا من خريطة الإدريسي إلى نظم المعلومات الجغرافية، 1427هـ.</w:t>
      </w:r>
    </w:p>
    <w:p w:rsidR="00C35CCF" w:rsidRPr="007571CC" w:rsidRDefault="00C35CCF" w:rsidP="00C35CCF">
      <w:pPr>
        <w:numPr>
          <w:ilvl w:val="1"/>
          <w:numId w:val="20"/>
        </w:numPr>
        <w:ind w:right="900"/>
        <w:jc w:val="lowKashida"/>
        <w:rPr>
          <w:rFonts w:cs="Simplified Arabic"/>
          <w:b/>
          <w:bCs/>
          <w:color w:val="632423"/>
          <w:sz w:val="28"/>
          <w:szCs w:val="28"/>
        </w:rPr>
      </w:pPr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>التجهيزات الأساسية في المملكة العربية السعودية 1423هـ.</w:t>
      </w:r>
    </w:p>
    <w:p w:rsidR="00C35CCF" w:rsidRPr="007571CC" w:rsidRDefault="00C35CCF" w:rsidP="00C35CCF">
      <w:pPr>
        <w:numPr>
          <w:ilvl w:val="1"/>
          <w:numId w:val="20"/>
        </w:numPr>
        <w:ind w:right="900"/>
        <w:jc w:val="lowKashida"/>
        <w:rPr>
          <w:rFonts w:cs="Simplified Arabic"/>
          <w:b/>
          <w:bCs/>
          <w:color w:val="632423"/>
          <w:sz w:val="28"/>
          <w:szCs w:val="28"/>
        </w:rPr>
      </w:pPr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>التنمية البشرية في المملكة العربية السعودية 1423هـ.</w:t>
      </w:r>
    </w:p>
    <w:p w:rsidR="00C35CCF" w:rsidRPr="007571CC" w:rsidRDefault="00C35CCF" w:rsidP="00C35CCF">
      <w:pPr>
        <w:numPr>
          <w:ilvl w:val="1"/>
          <w:numId w:val="20"/>
        </w:numPr>
        <w:ind w:right="900"/>
        <w:jc w:val="lowKashida"/>
        <w:rPr>
          <w:rFonts w:cs="Simplified Arabic"/>
          <w:b/>
          <w:bCs/>
          <w:color w:val="632423"/>
          <w:sz w:val="28"/>
          <w:szCs w:val="28"/>
        </w:rPr>
      </w:pPr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>المعادن والبترول في المملكة العربية السعودية 1423 هـ.</w:t>
      </w:r>
    </w:p>
    <w:p w:rsidR="00C35CCF" w:rsidRPr="007571CC" w:rsidRDefault="00C35CCF" w:rsidP="00C35CCF">
      <w:pPr>
        <w:numPr>
          <w:ilvl w:val="1"/>
          <w:numId w:val="20"/>
        </w:numPr>
        <w:ind w:right="900"/>
        <w:jc w:val="lowKashida"/>
        <w:rPr>
          <w:rFonts w:cs="Simplified Arabic"/>
          <w:b/>
          <w:bCs/>
          <w:color w:val="632423"/>
          <w:sz w:val="28"/>
          <w:szCs w:val="28"/>
        </w:rPr>
      </w:pPr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 xml:space="preserve">التنمية الصناعية في المملكة العربية السعودية في العقدين الأخيرين 1402 </w:t>
      </w:r>
      <w:r w:rsidRPr="007571CC">
        <w:rPr>
          <w:rFonts w:cs="Simplified Arabic"/>
          <w:b/>
          <w:bCs/>
          <w:color w:val="632423"/>
          <w:sz w:val="28"/>
          <w:szCs w:val="28"/>
          <w:rtl/>
        </w:rPr>
        <w:t>–</w:t>
      </w:r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 xml:space="preserve"> 1422 هـ.</w:t>
      </w:r>
    </w:p>
    <w:p w:rsidR="00C35CCF" w:rsidRPr="007571CC" w:rsidRDefault="00C35CCF" w:rsidP="00C35CCF">
      <w:pPr>
        <w:numPr>
          <w:ilvl w:val="1"/>
          <w:numId w:val="20"/>
        </w:numPr>
        <w:ind w:right="900"/>
        <w:jc w:val="lowKashida"/>
        <w:rPr>
          <w:rFonts w:cs="Simplified Arabic"/>
          <w:b/>
          <w:bCs/>
          <w:color w:val="632423"/>
          <w:sz w:val="28"/>
          <w:szCs w:val="28"/>
        </w:rPr>
      </w:pPr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>صناعة مكيفات الهواء في المملكة العربية السعودية 1422هـ.</w:t>
      </w:r>
    </w:p>
    <w:p w:rsidR="00C35CCF" w:rsidRPr="007571CC" w:rsidRDefault="00C35CCF" w:rsidP="00C35CCF">
      <w:pPr>
        <w:numPr>
          <w:ilvl w:val="1"/>
          <w:numId w:val="20"/>
        </w:numPr>
        <w:ind w:right="900"/>
        <w:jc w:val="lowKashida"/>
        <w:rPr>
          <w:rFonts w:cs="Simplified Arabic"/>
          <w:b/>
          <w:bCs/>
          <w:color w:val="632423"/>
          <w:sz w:val="28"/>
          <w:szCs w:val="28"/>
        </w:rPr>
      </w:pPr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 xml:space="preserve">ميناء الملك فهد الصناعي </w:t>
      </w:r>
      <w:proofErr w:type="spellStart"/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>بينبع</w:t>
      </w:r>
      <w:proofErr w:type="spellEnd"/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>، 1421هـ.</w:t>
      </w:r>
    </w:p>
    <w:p w:rsidR="00C35CCF" w:rsidRPr="007571CC" w:rsidRDefault="00C35CCF" w:rsidP="00C35CCF">
      <w:pPr>
        <w:numPr>
          <w:ilvl w:val="1"/>
          <w:numId w:val="20"/>
        </w:numPr>
        <w:ind w:right="900"/>
        <w:jc w:val="lowKashida"/>
        <w:rPr>
          <w:rFonts w:cs="Simplified Arabic"/>
          <w:b/>
          <w:bCs/>
          <w:color w:val="632423"/>
          <w:sz w:val="28"/>
          <w:szCs w:val="28"/>
        </w:rPr>
      </w:pPr>
      <w:r w:rsidRPr="007571CC">
        <w:rPr>
          <w:rFonts w:cs="Simplified Arabic" w:hint="cs"/>
          <w:b/>
          <w:bCs/>
          <w:color w:val="632423"/>
          <w:sz w:val="28"/>
          <w:szCs w:val="28"/>
          <w:rtl/>
        </w:rPr>
        <w:t>ميناء ينبع التجاري، 1421هـ.</w:t>
      </w:r>
    </w:p>
    <w:p w:rsidR="00C35CCF" w:rsidRPr="007571CC" w:rsidRDefault="00C35CCF" w:rsidP="00C35CCF">
      <w:pPr>
        <w:ind w:left="2175" w:right="900"/>
        <w:jc w:val="lowKashida"/>
        <w:rPr>
          <w:rFonts w:cs="Simplified Arabic"/>
          <w:color w:val="632423"/>
          <w:sz w:val="28"/>
          <w:szCs w:val="28"/>
        </w:rPr>
      </w:pPr>
    </w:p>
    <w:p w:rsidR="00C35CCF" w:rsidRPr="00607FF2" w:rsidRDefault="00C35CCF" w:rsidP="00C35CCF">
      <w:pPr>
        <w:jc w:val="both"/>
        <w:rPr>
          <w:rFonts w:cs="Simplified Arabic"/>
          <w:b/>
          <w:bCs/>
          <w:i/>
          <w:iCs/>
          <w:color w:val="7030A0"/>
          <w:sz w:val="32"/>
          <w:szCs w:val="32"/>
          <w:u w:val="thick"/>
          <w:rtl/>
        </w:rPr>
      </w:pPr>
      <w:r w:rsidRPr="00607FF2">
        <w:rPr>
          <w:rFonts w:cs="Simplified Arabic" w:hint="cs"/>
          <w:b/>
          <w:bCs/>
          <w:i/>
          <w:iCs/>
          <w:color w:val="7030A0"/>
          <w:sz w:val="32"/>
          <w:szCs w:val="32"/>
          <w:u w:val="thick"/>
          <w:rtl/>
        </w:rPr>
        <w:t>الإرشاد والإشراف الأكاديمي :-</w:t>
      </w:r>
    </w:p>
    <w:p w:rsidR="00C35CCF" w:rsidRPr="00607FF2" w:rsidRDefault="00C35CCF" w:rsidP="00C35CCF">
      <w:pPr>
        <w:jc w:val="both"/>
        <w:rPr>
          <w:rFonts w:cs="Simplified Arabic"/>
          <w:b/>
          <w:bCs/>
          <w:color w:val="7030A0"/>
          <w:sz w:val="28"/>
          <w:szCs w:val="28"/>
          <w:rtl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إرشاد العديد من طلاب البكالوريوس في مشروعات التخرج.</w:t>
      </w:r>
    </w:p>
    <w:p w:rsidR="00C35CCF" w:rsidRPr="00607FF2" w:rsidRDefault="00C35CCF" w:rsidP="00C35CCF">
      <w:pPr>
        <w:jc w:val="both"/>
        <w:rPr>
          <w:rFonts w:cs="Simplified Arabic"/>
          <w:b/>
          <w:bCs/>
          <w:color w:val="7030A0"/>
          <w:sz w:val="28"/>
          <w:szCs w:val="28"/>
          <w:rtl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 xml:space="preserve">إرشاد وإشراف بعضاً من الطلاب في مرحلتي الماجستير </w:t>
      </w:r>
      <w:proofErr w:type="spellStart"/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والدكتوراة</w:t>
      </w:r>
      <w:proofErr w:type="spellEnd"/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.</w:t>
      </w:r>
    </w:p>
    <w:p w:rsidR="00C35CCF" w:rsidRPr="00607FF2" w:rsidRDefault="00C35CCF" w:rsidP="00C35CCF">
      <w:pPr>
        <w:jc w:val="both"/>
        <w:rPr>
          <w:rFonts w:cs="Simplified Arabic"/>
          <w:b/>
          <w:bCs/>
          <w:color w:val="7030A0"/>
          <w:sz w:val="28"/>
          <w:szCs w:val="28"/>
          <w:rtl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 xml:space="preserve"> ومنهم :-</w:t>
      </w:r>
    </w:p>
    <w:p w:rsidR="00C35CCF" w:rsidRPr="00607FF2" w:rsidRDefault="00C35CCF" w:rsidP="00C35CCF">
      <w:pPr>
        <w:numPr>
          <w:ilvl w:val="0"/>
          <w:numId w:val="43"/>
        </w:numPr>
        <w:jc w:val="both"/>
        <w:rPr>
          <w:rFonts w:cs="Simplified Arabic"/>
          <w:b/>
          <w:bCs/>
          <w:color w:val="7030A0"/>
          <w:sz w:val="28"/>
          <w:szCs w:val="28"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 xml:space="preserve"> سهيل القرني.</w:t>
      </w:r>
    </w:p>
    <w:p w:rsidR="00C35CCF" w:rsidRPr="00607FF2" w:rsidRDefault="00C35CCF" w:rsidP="00C35CCF">
      <w:pPr>
        <w:numPr>
          <w:ilvl w:val="0"/>
          <w:numId w:val="43"/>
        </w:numPr>
        <w:jc w:val="both"/>
        <w:rPr>
          <w:rFonts w:cs="Simplified Arabic"/>
          <w:b/>
          <w:bCs/>
          <w:color w:val="7030A0"/>
          <w:sz w:val="28"/>
          <w:szCs w:val="28"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صلاح العنزي.</w:t>
      </w:r>
    </w:p>
    <w:p w:rsidR="00C35CCF" w:rsidRPr="00607FF2" w:rsidRDefault="00C35CCF" w:rsidP="00C35CCF">
      <w:pPr>
        <w:numPr>
          <w:ilvl w:val="0"/>
          <w:numId w:val="43"/>
        </w:numPr>
        <w:jc w:val="both"/>
        <w:rPr>
          <w:rFonts w:cs="Simplified Arabic"/>
          <w:b/>
          <w:bCs/>
          <w:color w:val="7030A0"/>
          <w:sz w:val="28"/>
          <w:szCs w:val="28"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هذال السبيعي.</w:t>
      </w:r>
    </w:p>
    <w:p w:rsidR="00C35CCF" w:rsidRPr="00607FF2" w:rsidRDefault="00C35CCF" w:rsidP="00C35CCF">
      <w:pPr>
        <w:numPr>
          <w:ilvl w:val="0"/>
          <w:numId w:val="43"/>
        </w:numPr>
        <w:jc w:val="both"/>
        <w:rPr>
          <w:rFonts w:cs="Simplified Arabic"/>
          <w:b/>
          <w:bCs/>
          <w:color w:val="7030A0"/>
          <w:sz w:val="28"/>
          <w:szCs w:val="28"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هادي الحربي.</w:t>
      </w:r>
    </w:p>
    <w:p w:rsidR="00C35CCF" w:rsidRPr="00607FF2" w:rsidRDefault="00C35CCF" w:rsidP="00C35CCF">
      <w:pPr>
        <w:numPr>
          <w:ilvl w:val="0"/>
          <w:numId w:val="43"/>
        </w:numPr>
        <w:jc w:val="both"/>
        <w:rPr>
          <w:rFonts w:cs="Simplified Arabic"/>
          <w:b/>
          <w:bCs/>
          <w:color w:val="7030A0"/>
          <w:sz w:val="28"/>
          <w:szCs w:val="28"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فايز الأحمري.</w:t>
      </w:r>
    </w:p>
    <w:p w:rsidR="00C35CCF" w:rsidRPr="00607FF2" w:rsidRDefault="00C35CCF" w:rsidP="00C35CCF">
      <w:pPr>
        <w:numPr>
          <w:ilvl w:val="0"/>
          <w:numId w:val="43"/>
        </w:numPr>
        <w:jc w:val="both"/>
        <w:rPr>
          <w:rFonts w:cs="Simplified Arabic"/>
          <w:b/>
          <w:bCs/>
          <w:color w:val="7030A0"/>
          <w:sz w:val="28"/>
          <w:szCs w:val="28"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lastRenderedPageBreak/>
        <w:t xml:space="preserve">عبد الله </w:t>
      </w:r>
      <w:proofErr w:type="spellStart"/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الفيفي</w:t>
      </w:r>
      <w:proofErr w:type="spellEnd"/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.</w:t>
      </w:r>
    </w:p>
    <w:p w:rsidR="003937B7" w:rsidRPr="00607FF2" w:rsidRDefault="003937B7" w:rsidP="00C35CCF">
      <w:pPr>
        <w:numPr>
          <w:ilvl w:val="0"/>
          <w:numId w:val="43"/>
        </w:numPr>
        <w:jc w:val="both"/>
        <w:rPr>
          <w:rFonts w:cs="Simplified Arabic"/>
          <w:b/>
          <w:bCs/>
          <w:color w:val="7030A0"/>
          <w:sz w:val="28"/>
          <w:szCs w:val="28"/>
          <w:rtl/>
        </w:rPr>
      </w:pPr>
      <w:r w:rsidRPr="00607FF2">
        <w:rPr>
          <w:rFonts w:cs="Simplified Arabic" w:hint="cs"/>
          <w:b/>
          <w:bCs/>
          <w:color w:val="7030A0"/>
          <w:sz w:val="28"/>
          <w:szCs w:val="28"/>
          <w:rtl/>
        </w:rPr>
        <w:t>سطام القحطاني.</w:t>
      </w:r>
    </w:p>
    <w:p w:rsidR="00C35CCF" w:rsidRDefault="00C35CCF" w:rsidP="00C35CCF">
      <w:pPr>
        <w:jc w:val="both"/>
        <w:rPr>
          <w:rFonts w:cs="Simplified Arabic"/>
          <w:b/>
          <w:bCs/>
          <w:sz w:val="32"/>
          <w:szCs w:val="32"/>
          <w:rtl/>
        </w:rPr>
      </w:pPr>
    </w:p>
    <w:p w:rsidR="00C35CCF" w:rsidRPr="007571CC" w:rsidRDefault="00C35CCF" w:rsidP="00C35CCF">
      <w:pPr>
        <w:jc w:val="both"/>
        <w:rPr>
          <w:rFonts w:cs="Simplified Arabic"/>
          <w:b/>
          <w:bCs/>
          <w:i/>
          <w:iCs/>
          <w:color w:val="002060"/>
          <w:sz w:val="32"/>
          <w:szCs w:val="32"/>
          <w:u w:val="thick"/>
          <w:rtl/>
        </w:rPr>
      </w:pPr>
      <w:r w:rsidRPr="007571CC">
        <w:rPr>
          <w:rFonts w:cs="Simplified Arabic" w:hint="cs"/>
          <w:b/>
          <w:bCs/>
          <w:i/>
          <w:iCs/>
          <w:color w:val="002060"/>
          <w:sz w:val="32"/>
          <w:szCs w:val="32"/>
          <w:u w:val="thick"/>
          <w:rtl/>
        </w:rPr>
        <w:t>مناقشة الرسائل العلمية:-</w:t>
      </w:r>
    </w:p>
    <w:p w:rsidR="00C35CCF" w:rsidRPr="007571CC" w:rsidRDefault="00C35CCF" w:rsidP="00C35CCF">
      <w:pPr>
        <w:jc w:val="both"/>
        <w:rPr>
          <w:rFonts w:cs="Simplified Arabic"/>
          <w:b/>
          <w:bCs/>
          <w:i/>
          <w:iCs/>
          <w:color w:val="002060"/>
          <w:sz w:val="32"/>
          <w:szCs w:val="32"/>
          <w:rtl/>
        </w:rPr>
      </w:pPr>
      <w:r w:rsidRPr="007571CC">
        <w:rPr>
          <w:rFonts w:cs="Simplified Arabic" w:hint="cs"/>
          <w:b/>
          <w:bCs/>
          <w:i/>
          <w:iCs/>
          <w:color w:val="002060"/>
          <w:sz w:val="32"/>
          <w:szCs w:val="32"/>
          <w:rtl/>
        </w:rPr>
        <w:tab/>
        <w:t>رسائل الماجستير :-</w:t>
      </w:r>
    </w:p>
    <w:p w:rsidR="00C35CCF" w:rsidRPr="007571CC" w:rsidRDefault="00C35CCF" w:rsidP="00C35CCF">
      <w:pPr>
        <w:ind w:left="720" w:right="720"/>
        <w:jc w:val="both"/>
        <w:rPr>
          <w:rFonts w:cs="Simplified Arabic"/>
          <w:b/>
          <w:bCs/>
          <w:color w:val="002060"/>
          <w:sz w:val="28"/>
          <w:szCs w:val="28"/>
        </w:rPr>
      </w:pPr>
      <w:r w:rsidRPr="007571CC">
        <w:rPr>
          <w:rFonts w:cs="Simplified Arabic" w:hint="cs"/>
          <w:b/>
          <w:bCs/>
          <w:color w:val="002060"/>
          <w:sz w:val="28"/>
          <w:szCs w:val="28"/>
          <w:rtl/>
        </w:rPr>
        <w:t xml:space="preserve">  </w:t>
      </w:r>
    </w:p>
    <w:p w:rsidR="00C35CCF" w:rsidRPr="007571CC" w:rsidRDefault="00C35CCF" w:rsidP="00C35CCF">
      <w:pPr>
        <w:numPr>
          <w:ilvl w:val="0"/>
          <w:numId w:val="29"/>
        </w:numPr>
        <w:ind w:right="709"/>
        <w:jc w:val="both"/>
        <w:rPr>
          <w:rFonts w:cs="Simplified Arabic"/>
          <w:b/>
          <w:bCs/>
          <w:color w:val="002060"/>
          <w:sz w:val="28"/>
          <w:szCs w:val="28"/>
        </w:rPr>
      </w:pPr>
      <w:r w:rsidRPr="007571CC">
        <w:rPr>
          <w:rFonts w:cs="Simplified Arabic" w:hint="cs"/>
          <w:b/>
          <w:bCs/>
          <w:color w:val="002060"/>
          <w:sz w:val="28"/>
          <w:szCs w:val="28"/>
          <w:rtl/>
        </w:rPr>
        <w:t>رسالة ماجستير بعنوان (التوزيع الجغرافي لنشاط الصندوق السعودي للتنمية في الدول النامية) للطالب فهد بن محمد آل كدم، في تاريخ 28 / 10 / 1433 هـ، قسم الجغرافيا، كلية الدراسات العليا، جامعة الملك سعود.</w:t>
      </w:r>
    </w:p>
    <w:p w:rsidR="00C35CCF" w:rsidRPr="007571CC" w:rsidRDefault="00C35CCF" w:rsidP="00C35CCF">
      <w:pPr>
        <w:numPr>
          <w:ilvl w:val="0"/>
          <w:numId w:val="29"/>
        </w:numPr>
        <w:ind w:right="709"/>
        <w:jc w:val="both"/>
        <w:rPr>
          <w:rFonts w:cs="Simplified Arabic"/>
          <w:b/>
          <w:bCs/>
          <w:color w:val="002060"/>
          <w:sz w:val="28"/>
          <w:szCs w:val="28"/>
          <w:rtl/>
        </w:rPr>
      </w:pPr>
      <w:r w:rsidRPr="007571CC">
        <w:rPr>
          <w:rFonts w:cs="Simplified Arabic" w:hint="cs"/>
          <w:b/>
          <w:bCs/>
          <w:color w:val="002060"/>
          <w:sz w:val="28"/>
          <w:szCs w:val="28"/>
          <w:rtl/>
        </w:rPr>
        <w:t xml:space="preserve">رسالة ماجستير بعنوان ( تحليل نمط التوزيع المكاني لمدارس البنات المتوسطة والثانوية الحكومية في مدينة عرعر بالمملكة العربية السعودية) للطالبة خلفة حمود العنزي، في تاريخ 17 / 1 / 1433هـ، قسم الجغرافيا، كلية الدراسات العليا، جامعة الملك سعود. </w:t>
      </w:r>
    </w:p>
    <w:p w:rsidR="00C35CCF" w:rsidRPr="007571CC" w:rsidRDefault="00C35CCF" w:rsidP="00C35CCF">
      <w:pPr>
        <w:ind w:left="720" w:right="709"/>
        <w:jc w:val="both"/>
        <w:rPr>
          <w:rFonts w:cs="Simplified Arabic"/>
          <w:b/>
          <w:bCs/>
          <w:color w:val="002060"/>
          <w:sz w:val="28"/>
          <w:szCs w:val="28"/>
        </w:rPr>
      </w:pPr>
    </w:p>
    <w:p w:rsidR="00C35CCF" w:rsidRPr="007571CC" w:rsidRDefault="00C35CCF" w:rsidP="00C35CCF">
      <w:pPr>
        <w:numPr>
          <w:ilvl w:val="0"/>
          <w:numId w:val="29"/>
        </w:numPr>
        <w:ind w:right="709"/>
        <w:jc w:val="both"/>
        <w:rPr>
          <w:rFonts w:cs="Simplified Arabic"/>
          <w:b/>
          <w:bCs/>
          <w:color w:val="002060"/>
          <w:sz w:val="28"/>
          <w:szCs w:val="28"/>
          <w:rtl/>
        </w:rPr>
      </w:pPr>
      <w:r w:rsidRPr="007571CC">
        <w:rPr>
          <w:rFonts w:cs="Simplified Arabic" w:hint="cs"/>
          <w:b/>
          <w:bCs/>
          <w:color w:val="002060"/>
          <w:sz w:val="28"/>
          <w:szCs w:val="28"/>
          <w:rtl/>
        </w:rPr>
        <w:t xml:space="preserve">رسالة ماجستير بعنوان ( خصائص التوزيع المكاني لمراكز الرعاية الصحية الأولية وخدماتها الصحية في مدينة عرعر ومدى رضا المستفيدين عنها) جغرافية الخدمات الصحية. للطالبة نهى بنت محمد البدوي، في تاريخ 22 / 6 / 1432هـ، قسم الجغرافيا، كلية الدراسات العليا، جامعة الملك سعود. </w:t>
      </w:r>
    </w:p>
    <w:p w:rsidR="00C35CCF" w:rsidRPr="007571CC" w:rsidRDefault="00C35CCF" w:rsidP="00C35CCF">
      <w:pPr>
        <w:numPr>
          <w:ilvl w:val="0"/>
          <w:numId w:val="29"/>
        </w:numPr>
        <w:ind w:right="709"/>
        <w:jc w:val="both"/>
        <w:rPr>
          <w:rFonts w:cs="Simplified Arabic"/>
          <w:b/>
          <w:bCs/>
          <w:color w:val="002060"/>
          <w:sz w:val="28"/>
          <w:szCs w:val="28"/>
        </w:rPr>
      </w:pPr>
      <w:r w:rsidRPr="007571CC">
        <w:rPr>
          <w:rFonts w:cs="Simplified Arabic" w:hint="cs"/>
          <w:b/>
          <w:bCs/>
          <w:color w:val="002060"/>
          <w:sz w:val="28"/>
          <w:szCs w:val="28"/>
          <w:rtl/>
        </w:rPr>
        <w:t xml:space="preserve">رسالة الماجستير بعنوان ( خصائص التوزيع المكاني لمطاعم الوجبات السريعة في مدينة الرياض: دراسة جغرافية)، للطالب زبن بن عتيق الحربي، في تاريخ 14 / 3 / 1431هـ، قسم الجغرافيا، كلية الدراسات العليا، جامعة الملك سعود. </w:t>
      </w:r>
    </w:p>
    <w:p w:rsidR="00C35CCF" w:rsidRPr="007571CC" w:rsidRDefault="00C35CCF" w:rsidP="00C35CCF">
      <w:pPr>
        <w:numPr>
          <w:ilvl w:val="0"/>
          <w:numId w:val="29"/>
        </w:numPr>
        <w:ind w:right="720"/>
        <w:jc w:val="both"/>
        <w:rPr>
          <w:rFonts w:cs="Simplified Arabic"/>
          <w:b/>
          <w:bCs/>
          <w:color w:val="002060"/>
          <w:sz w:val="28"/>
          <w:szCs w:val="28"/>
        </w:rPr>
      </w:pPr>
      <w:r w:rsidRPr="007571CC">
        <w:rPr>
          <w:rFonts w:cs="Simplified Arabic" w:hint="cs"/>
          <w:b/>
          <w:bCs/>
          <w:color w:val="002060"/>
          <w:sz w:val="28"/>
          <w:szCs w:val="28"/>
          <w:rtl/>
        </w:rPr>
        <w:t>رسالة الماجستير بعنوان ( الخصائص الاقتصادية للقوى العاملة النسائية في المستشفيات الخاصة في محافظة جدة : دراسة في الجغرافيا الاقتصادية)، للطالبة وداد مصلح الأنصاري، في تاريخ 22 / 2 / 1428هـ، قسم الجغرافيا، كلية الدراسات العليا، جامعة الملك عبد العزيز.</w:t>
      </w:r>
    </w:p>
    <w:p w:rsidR="00C35CCF" w:rsidRDefault="00C35CCF" w:rsidP="00C35CCF">
      <w:pPr>
        <w:ind w:left="720" w:right="720"/>
        <w:jc w:val="both"/>
        <w:rPr>
          <w:rFonts w:cs="Simplified Arabic"/>
          <w:sz w:val="28"/>
          <w:szCs w:val="28"/>
        </w:rPr>
      </w:pPr>
    </w:p>
    <w:p w:rsidR="00B747FD" w:rsidRDefault="00B747FD" w:rsidP="00C35CCF">
      <w:pPr>
        <w:ind w:left="360" w:right="720"/>
        <w:jc w:val="both"/>
        <w:rPr>
          <w:rFonts w:cs="Simplified Arabic"/>
          <w:b/>
          <w:bCs/>
          <w:i/>
          <w:iCs/>
          <w:color w:val="C00000"/>
          <w:sz w:val="28"/>
          <w:szCs w:val="28"/>
          <w:u w:val="single"/>
          <w:rtl/>
        </w:rPr>
      </w:pPr>
    </w:p>
    <w:p w:rsidR="00B747FD" w:rsidRDefault="00B747FD" w:rsidP="00C35CCF">
      <w:pPr>
        <w:ind w:left="360" w:right="720"/>
        <w:jc w:val="both"/>
        <w:rPr>
          <w:rFonts w:cs="Simplified Arabic"/>
          <w:b/>
          <w:bCs/>
          <w:i/>
          <w:iCs/>
          <w:color w:val="C00000"/>
          <w:sz w:val="28"/>
          <w:szCs w:val="28"/>
          <w:u w:val="single"/>
          <w:rtl/>
        </w:rPr>
      </w:pPr>
    </w:p>
    <w:p w:rsidR="00B747FD" w:rsidRDefault="00B747FD" w:rsidP="00C35CCF">
      <w:pPr>
        <w:ind w:left="360" w:right="720"/>
        <w:jc w:val="both"/>
        <w:rPr>
          <w:rFonts w:cs="Simplified Arabic"/>
          <w:b/>
          <w:bCs/>
          <w:i/>
          <w:iCs/>
          <w:color w:val="C00000"/>
          <w:sz w:val="28"/>
          <w:szCs w:val="28"/>
          <w:u w:val="single"/>
          <w:rtl/>
        </w:rPr>
      </w:pPr>
    </w:p>
    <w:p w:rsidR="00C35CCF" w:rsidRPr="000E3757" w:rsidRDefault="00C35CCF" w:rsidP="00C35CCF">
      <w:pPr>
        <w:ind w:left="360" w:right="720"/>
        <w:jc w:val="both"/>
        <w:rPr>
          <w:rFonts w:cs="Simplified Arabic"/>
          <w:b/>
          <w:bCs/>
          <w:i/>
          <w:iCs/>
          <w:color w:val="C00000"/>
          <w:sz w:val="28"/>
          <w:szCs w:val="28"/>
          <w:u w:val="single"/>
          <w:rtl/>
        </w:rPr>
      </w:pPr>
      <w:r w:rsidRPr="000E3757">
        <w:rPr>
          <w:rFonts w:cs="Simplified Arabic" w:hint="cs"/>
          <w:b/>
          <w:bCs/>
          <w:i/>
          <w:iCs/>
          <w:color w:val="C00000"/>
          <w:sz w:val="28"/>
          <w:szCs w:val="28"/>
          <w:u w:val="single"/>
          <w:rtl/>
        </w:rPr>
        <w:t xml:space="preserve">مناقشة رسائل </w:t>
      </w:r>
      <w:proofErr w:type="spellStart"/>
      <w:r w:rsidRPr="000E3757">
        <w:rPr>
          <w:rFonts w:cs="Simplified Arabic" w:hint="cs"/>
          <w:b/>
          <w:bCs/>
          <w:i/>
          <w:iCs/>
          <w:color w:val="C00000"/>
          <w:sz w:val="28"/>
          <w:szCs w:val="28"/>
          <w:u w:val="single"/>
          <w:rtl/>
        </w:rPr>
        <w:t>الدكتوراة</w:t>
      </w:r>
      <w:proofErr w:type="spellEnd"/>
      <w:r w:rsidRPr="000E3757">
        <w:rPr>
          <w:rFonts w:cs="Simplified Arabic" w:hint="cs"/>
          <w:b/>
          <w:bCs/>
          <w:i/>
          <w:iCs/>
          <w:color w:val="C00000"/>
          <w:sz w:val="28"/>
          <w:szCs w:val="28"/>
          <w:u w:val="single"/>
          <w:rtl/>
        </w:rPr>
        <w:t>:-</w:t>
      </w:r>
    </w:p>
    <w:p w:rsidR="00C35CCF" w:rsidRPr="000E3757" w:rsidRDefault="00C35CCF" w:rsidP="00C35CCF">
      <w:pPr>
        <w:ind w:left="360" w:right="720"/>
        <w:jc w:val="both"/>
        <w:rPr>
          <w:rFonts w:cs="Simplified Arabic"/>
          <w:b/>
          <w:bCs/>
          <w:i/>
          <w:iCs/>
          <w:color w:val="C00000"/>
          <w:sz w:val="28"/>
          <w:szCs w:val="28"/>
        </w:rPr>
      </w:pPr>
    </w:p>
    <w:p w:rsidR="00C35CCF" w:rsidRPr="000E3757" w:rsidRDefault="00C35CCF" w:rsidP="00C35CCF">
      <w:pPr>
        <w:numPr>
          <w:ilvl w:val="0"/>
          <w:numId w:val="29"/>
        </w:numPr>
        <w:ind w:right="720"/>
        <w:jc w:val="both"/>
        <w:rPr>
          <w:rFonts w:cs="Simplified Arabic"/>
          <w:b/>
          <w:bCs/>
          <w:color w:val="C00000"/>
          <w:sz w:val="28"/>
          <w:szCs w:val="28"/>
        </w:rPr>
      </w:pPr>
      <w:r w:rsidRPr="000E3757">
        <w:rPr>
          <w:rFonts w:cs="Simplified Arabic" w:hint="cs"/>
          <w:b/>
          <w:bCs/>
          <w:color w:val="C00000"/>
          <w:sz w:val="28"/>
          <w:szCs w:val="28"/>
          <w:rtl/>
        </w:rPr>
        <w:lastRenderedPageBreak/>
        <w:t xml:space="preserve">رسالة الدكتوراه بعنوان ( التباينات المكانية </w:t>
      </w:r>
      <w:proofErr w:type="spellStart"/>
      <w:r w:rsidRPr="000E3757">
        <w:rPr>
          <w:rFonts w:cs="Simplified Arabic" w:hint="cs"/>
          <w:b/>
          <w:bCs/>
          <w:color w:val="C00000"/>
          <w:sz w:val="28"/>
          <w:szCs w:val="28"/>
          <w:rtl/>
        </w:rPr>
        <w:t>للإستثمار</w:t>
      </w:r>
      <w:proofErr w:type="spellEnd"/>
      <w:r w:rsidRPr="000E3757">
        <w:rPr>
          <w:rFonts w:cs="Simplified Arabic" w:hint="cs"/>
          <w:b/>
          <w:bCs/>
          <w:color w:val="C00000"/>
          <w:sz w:val="28"/>
          <w:szCs w:val="28"/>
          <w:rtl/>
        </w:rPr>
        <w:t xml:space="preserve"> الأجنبي في الصناعات التحويلية في المملكة العربية السعودية)، للطالب ناصر بن حماد </w:t>
      </w:r>
      <w:proofErr w:type="spellStart"/>
      <w:r w:rsidRPr="000E3757">
        <w:rPr>
          <w:rFonts w:cs="Simplified Arabic" w:hint="cs"/>
          <w:b/>
          <w:bCs/>
          <w:color w:val="C00000"/>
          <w:sz w:val="28"/>
          <w:szCs w:val="28"/>
          <w:rtl/>
        </w:rPr>
        <w:t>الجعيدي</w:t>
      </w:r>
      <w:proofErr w:type="spellEnd"/>
      <w:r w:rsidRPr="000E3757">
        <w:rPr>
          <w:rFonts w:cs="Simplified Arabic" w:hint="cs"/>
          <w:b/>
          <w:bCs/>
          <w:color w:val="C00000"/>
          <w:sz w:val="28"/>
          <w:szCs w:val="28"/>
          <w:rtl/>
        </w:rPr>
        <w:t xml:space="preserve">، في تاريخ 23 / 10 / 1427هـ، قسم الجغرافيا، كلية الدراسات العليا، جامعة الملك سعود.    </w:t>
      </w:r>
    </w:p>
    <w:p w:rsidR="00C35CCF" w:rsidRPr="000E3757" w:rsidRDefault="00C35CCF" w:rsidP="00C35CCF">
      <w:pPr>
        <w:numPr>
          <w:ilvl w:val="0"/>
          <w:numId w:val="29"/>
        </w:numPr>
        <w:ind w:right="709"/>
        <w:jc w:val="both"/>
        <w:rPr>
          <w:rFonts w:cs="Arabic Transparent"/>
          <w:b/>
          <w:bCs/>
          <w:color w:val="C00000"/>
          <w:szCs w:val="28"/>
          <w:rtl/>
        </w:rPr>
      </w:pPr>
      <w:r w:rsidRPr="000E3757">
        <w:rPr>
          <w:rFonts w:cs="Simplified Arabic" w:hint="cs"/>
          <w:b/>
          <w:bCs/>
          <w:color w:val="C00000"/>
          <w:sz w:val="28"/>
          <w:szCs w:val="28"/>
          <w:rtl/>
        </w:rPr>
        <w:t xml:space="preserve">رسالة الدكتوراه بعنوان ( التوطن الإقليمي لخريجي الكلية التقنية بمنطقة القصيم الإدارية : المعوقات والحلول)، للطالب سليمان بن عبد العزيز السليمان، في تاريخ 17 / 9 / 1425هـ، قسم الجغرافيا، كلية الدراسات العليا، جامعة الملك سعود. </w:t>
      </w:r>
      <w:r w:rsidRPr="000E3757">
        <w:rPr>
          <w:rFonts w:cs="Simplified Arabic"/>
          <w:b/>
          <w:bCs/>
          <w:color w:val="C00000"/>
          <w:sz w:val="28"/>
          <w:szCs w:val="28"/>
          <w:rtl/>
        </w:rPr>
        <w:t xml:space="preserve"> </w:t>
      </w:r>
      <w:r w:rsidRPr="000E3757">
        <w:rPr>
          <w:rFonts w:cs="Arabic Transparent"/>
          <w:b/>
          <w:bCs/>
          <w:color w:val="C00000"/>
          <w:szCs w:val="28"/>
          <w:rtl/>
        </w:rPr>
        <w:t xml:space="preserve"> </w:t>
      </w:r>
    </w:p>
    <w:p w:rsidR="00C35CCF" w:rsidRPr="003D42F1" w:rsidRDefault="00C35CCF" w:rsidP="00C35CCF">
      <w:pPr>
        <w:jc w:val="both"/>
        <w:rPr>
          <w:rFonts w:cs="Arabic Transparent"/>
          <w:b/>
          <w:bCs/>
          <w:szCs w:val="28"/>
          <w:rtl/>
        </w:rPr>
      </w:pPr>
    </w:p>
    <w:p w:rsidR="00C35CCF" w:rsidRPr="000E3757" w:rsidRDefault="00C35CCF" w:rsidP="00C35CCF">
      <w:pPr>
        <w:jc w:val="both"/>
        <w:rPr>
          <w:rFonts w:ascii="Simplified Arabic" w:hAnsi="Simplified Arabic" w:cs="Simplified Arabic"/>
          <w:b/>
          <w:bCs/>
          <w:color w:val="A6258A"/>
          <w:szCs w:val="28"/>
          <w:u w:val="single"/>
          <w:rtl/>
        </w:rPr>
      </w:pPr>
      <w:r w:rsidRPr="000E3757">
        <w:rPr>
          <w:rFonts w:ascii="Simplified Arabic" w:hAnsi="Simplified Arabic" w:cs="Simplified Arabic"/>
          <w:b/>
          <w:bCs/>
          <w:color w:val="A6258A"/>
          <w:szCs w:val="28"/>
          <w:u w:val="single"/>
          <w:rtl/>
        </w:rPr>
        <w:t>تحكيم الأبحاث العلمية</w:t>
      </w:r>
      <w:r w:rsidRPr="000E3757">
        <w:rPr>
          <w:rFonts w:ascii="Simplified Arabic" w:hAnsi="Simplified Arabic" w:cs="Simplified Arabic" w:hint="cs"/>
          <w:b/>
          <w:bCs/>
          <w:color w:val="A6258A"/>
          <w:szCs w:val="28"/>
          <w:u w:val="single"/>
          <w:rtl/>
        </w:rPr>
        <w:t xml:space="preserve"> </w:t>
      </w:r>
    </w:p>
    <w:p w:rsidR="00C35CCF" w:rsidRPr="000E3757" w:rsidRDefault="00C35CCF" w:rsidP="00C35CCF">
      <w:pPr>
        <w:ind w:firstLine="720"/>
        <w:jc w:val="both"/>
        <w:rPr>
          <w:rFonts w:ascii="Simplified Arabic" w:hAnsi="Simplified Arabic" w:cs="Simplified Arabic"/>
          <w:b/>
          <w:bCs/>
          <w:color w:val="A6258A"/>
          <w:szCs w:val="28"/>
          <w:rtl/>
        </w:rPr>
      </w:pPr>
      <w:r w:rsidRPr="000E3757">
        <w:rPr>
          <w:rFonts w:ascii="Simplified Arabic" w:hAnsi="Simplified Arabic" w:cs="Simplified Arabic" w:hint="cs"/>
          <w:b/>
          <w:bCs/>
          <w:color w:val="A6258A"/>
          <w:szCs w:val="28"/>
          <w:rtl/>
        </w:rPr>
        <w:t>تم تحكيم أبحاث لأوعية النشر التي هي على النحو التالي</w:t>
      </w:r>
      <w:r w:rsidRPr="000E3757">
        <w:rPr>
          <w:rFonts w:ascii="Simplified Arabic" w:hAnsi="Simplified Arabic" w:cs="Simplified Arabic"/>
          <w:b/>
          <w:bCs/>
          <w:color w:val="A6258A"/>
          <w:szCs w:val="28"/>
          <w:rtl/>
        </w:rPr>
        <w:t>:-</w:t>
      </w:r>
    </w:p>
    <w:p w:rsidR="00C35CCF" w:rsidRPr="000E3757" w:rsidRDefault="00C35CCF" w:rsidP="00C35CCF">
      <w:pPr>
        <w:numPr>
          <w:ilvl w:val="0"/>
          <w:numId w:val="37"/>
        </w:numPr>
        <w:jc w:val="both"/>
        <w:rPr>
          <w:rFonts w:ascii="Simplified Arabic" w:hAnsi="Simplified Arabic" w:cs="Simplified Arabic"/>
          <w:b/>
          <w:bCs/>
          <w:color w:val="A6258A"/>
          <w:szCs w:val="28"/>
        </w:rPr>
      </w:pPr>
      <w:r w:rsidRPr="000E3757">
        <w:rPr>
          <w:rFonts w:ascii="Simplified Arabic" w:hAnsi="Simplified Arabic" w:cs="Simplified Arabic" w:hint="cs"/>
          <w:b/>
          <w:bCs/>
          <w:color w:val="A6258A"/>
          <w:szCs w:val="28"/>
          <w:rtl/>
        </w:rPr>
        <w:t>مجلة الجمعية الجغرافية السعودية.</w:t>
      </w:r>
    </w:p>
    <w:p w:rsidR="00C35CCF" w:rsidRPr="000E3757" w:rsidRDefault="00C35CCF" w:rsidP="00C35CCF">
      <w:pPr>
        <w:numPr>
          <w:ilvl w:val="0"/>
          <w:numId w:val="37"/>
        </w:numPr>
        <w:jc w:val="both"/>
        <w:rPr>
          <w:rFonts w:ascii="Simplified Arabic" w:hAnsi="Simplified Arabic" w:cs="Simplified Arabic"/>
          <w:b/>
          <w:bCs/>
          <w:color w:val="A6258A"/>
          <w:szCs w:val="28"/>
        </w:rPr>
      </w:pPr>
      <w:r w:rsidRPr="000E3757">
        <w:rPr>
          <w:rFonts w:ascii="Simplified Arabic" w:hAnsi="Simplified Arabic" w:cs="Simplified Arabic" w:hint="cs"/>
          <w:b/>
          <w:bCs/>
          <w:color w:val="A6258A"/>
          <w:szCs w:val="28"/>
          <w:rtl/>
        </w:rPr>
        <w:t>مجلة الجمعية الجغرافية الكويتية.</w:t>
      </w:r>
    </w:p>
    <w:p w:rsidR="00C35CCF" w:rsidRPr="000E3757" w:rsidRDefault="00C35CCF" w:rsidP="00C35CCF">
      <w:pPr>
        <w:numPr>
          <w:ilvl w:val="0"/>
          <w:numId w:val="37"/>
        </w:numPr>
        <w:jc w:val="both"/>
        <w:rPr>
          <w:rFonts w:ascii="Simplified Arabic" w:hAnsi="Simplified Arabic" w:cs="Simplified Arabic"/>
          <w:b/>
          <w:bCs/>
          <w:color w:val="A6258A"/>
          <w:szCs w:val="28"/>
        </w:rPr>
      </w:pPr>
      <w:r w:rsidRPr="000E3757">
        <w:rPr>
          <w:rFonts w:ascii="Simplified Arabic" w:hAnsi="Simplified Arabic" w:cs="Simplified Arabic" w:hint="cs"/>
          <w:b/>
          <w:bCs/>
          <w:color w:val="A6258A"/>
          <w:szCs w:val="28"/>
          <w:rtl/>
        </w:rPr>
        <w:t>مجلة الجمعية الجغرافية الخليجية.</w:t>
      </w:r>
    </w:p>
    <w:p w:rsidR="00C35CCF" w:rsidRPr="000E3757" w:rsidRDefault="00C35CCF" w:rsidP="00C35CCF">
      <w:pPr>
        <w:numPr>
          <w:ilvl w:val="0"/>
          <w:numId w:val="37"/>
        </w:numPr>
        <w:jc w:val="both"/>
        <w:rPr>
          <w:rFonts w:ascii="Simplified Arabic" w:hAnsi="Simplified Arabic" w:cs="Simplified Arabic"/>
          <w:b/>
          <w:bCs/>
          <w:color w:val="A6258A"/>
          <w:szCs w:val="28"/>
        </w:rPr>
      </w:pPr>
      <w:r w:rsidRPr="000E3757">
        <w:rPr>
          <w:rFonts w:ascii="Simplified Arabic" w:hAnsi="Simplified Arabic" w:cs="Simplified Arabic" w:hint="cs"/>
          <w:b/>
          <w:bCs/>
          <w:color w:val="A6258A"/>
          <w:szCs w:val="28"/>
          <w:rtl/>
        </w:rPr>
        <w:t>مركز البحوث بكلية الآداب والعلوم الإنسانية بجامعة الملك عبد العزيز.</w:t>
      </w:r>
    </w:p>
    <w:p w:rsidR="00C35CCF" w:rsidRPr="000E3757" w:rsidRDefault="00C35CCF" w:rsidP="00C35CCF">
      <w:pPr>
        <w:numPr>
          <w:ilvl w:val="0"/>
          <w:numId w:val="37"/>
        </w:numPr>
        <w:jc w:val="both"/>
        <w:rPr>
          <w:rFonts w:ascii="Simplified Arabic" w:hAnsi="Simplified Arabic" w:cs="Simplified Arabic"/>
          <w:b/>
          <w:bCs/>
          <w:color w:val="A6258A"/>
          <w:szCs w:val="28"/>
        </w:rPr>
      </w:pPr>
      <w:r w:rsidRPr="000E3757">
        <w:rPr>
          <w:rFonts w:ascii="Simplified Arabic" w:hAnsi="Simplified Arabic" w:cs="Simplified Arabic" w:hint="cs"/>
          <w:b/>
          <w:bCs/>
          <w:color w:val="A6258A"/>
          <w:szCs w:val="28"/>
          <w:rtl/>
        </w:rPr>
        <w:t>الندوة التاسعة لأقسام الجغرافيا بجامعات المملكة العربية السعودية.</w:t>
      </w:r>
    </w:p>
    <w:p w:rsidR="00C35CCF" w:rsidRPr="000E3757" w:rsidRDefault="00C35CCF" w:rsidP="00C35CCF">
      <w:pPr>
        <w:numPr>
          <w:ilvl w:val="0"/>
          <w:numId w:val="37"/>
        </w:numPr>
        <w:ind w:right="360"/>
        <w:jc w:val="both"/>
        <w:rPr>
          <w:rFonts w:cs="Simplified Arabic"/>
          <w:b/>
          <w:bCs/>
          <w:color w:val="A6258A"/>
          <w:szCs w:val="28"/>
        </w:rPr>
      </w:pPr>
      <w:r w:rsidRPr="000E3757">
        <w:rPr>
          <w:rFonts w:cs="Simplified Arabic" w:hint="cs"/>
          <w:b/>
          <w:bCs/>
          <w:color w:val="A6258A"/>
          <w:szCs w:val="28"/>
          <w:rtl/>
        </w:rPr>
        <w:t>أبحاث في اللقاء التحضيري للمؤتمر العلمي الأول لطلاب وطالبات التعليم العالي، كلية الآداب، جامعة الملك سعود، ذو القعدة 1430هـ.</w:t>
      </w:r>
    </w:p>
    <w:p w:rsidR="00C35CCF" w:rsidRDefault="00C35CCF" w:rsidP="00C35CCF">
      <w:pPr>
        <w:numPr>
          <w:ilvl w:val="0"/>
          <w:numId w:val="37"/>
        </w:numPr>
        <w:jc w:val="both"/>
        <w:rPr>
          <w:rFonts w:ascii="Simplified Arabic" w:hAnsi="Simplified Arabic" w:cs="Simplified Arabic"/>
          <w:b/>
          <w:bCs/>
          <w:color w:val="A6258A"/>
          <w:szCs w:val="28"/>
        </w:rPr>
      </w:pPr>
      <w:r w:rsidRPr="000E3757">
        <w:rPr>
          <w:rFonts w:cs="Simplified Arabic" w:hint="cs"/>
          <w:b/>
          <w:bCs/>
          <w:color w:val="A6258A"/>
          <w:szCs w:val="28"/>
          <w:rtl/>
        </w:rPr>
        <w:t>أبحاث في اللقاء التحضيري للمؤتمر العلمي الرابع لطلاب وطالبات التعليم العالي، كلية الآداب، جامعة الملك سعود، ربيع الأول، 1434هـ.</w:t>
      </w:r>
      <w:r>
        <w:rPr>
          <w:rFonts w:ascii="Simplified Arabic" w:hAnsi="Simplified Arabic" w:cs="Simplified Arabic" w:hint="cs"/>
          <w:b/>
          <w:bCs/>
          <w:color w:val="A6258A"/>
          <w:szCs w:val="28"/>
          <w:rtl/>
        </w:rPr>
        <w:t xml:space="preserve"> / 2012 م.</w:t>
      </w:r>
    </w:p>
    <w:p w:rsidR="00C35CCF" w:rsidRDefault="00C35CCF" w:rsidP="00C35CCF">
      <w:pPr>
        <w:numPr>
          <w:ilvl w:val="0"/>
          <w:numId w:val="37"/>
        </w:numPr>
        <w:jc w:val="both"/>
        <w:rPr>
          <w:rFonts w:ascii="Simplified Arabic" w:hAnsi="Simplified Arabic" w:cs="Simplified Arabic"/>
          <w:b/>
          <w:bCs/>
          <w:color w:val="A6258A"/>
          <w:szCs w:val="28"/>
        </w:rPr>
      </w:pPr>
      <w:r w:rsidRPr="000E3757">
        <w:rPr>
          <w:rFonts w:cs="Simplified Arabic" w:hint="cs"/>
          <w:b/>
          <w:bCs/>
          <w:color w:val="A6258A"/>
          <w:szCs w:val="28"/>
          <w:rtl/>
        </w:rPr>
        <w:t>أبحاث في اللقا</w:t>
      </w:r>
      <w:r>
        <w:rPr>
          <w:rFonts w:cs="Simplified Arabic" w:hint="cs"/>
          <w:b/>
          <w:bCs/>
          <w:color w:val="A6258A"/>
          <w:szCs w:val="28"/>
          <w:rtl/>
        </w:rPr>
        <w:t>ء التحضيري للمؤتمر العلمي الخامس</w:t>
      </w:r>
      <w:r w:rsidRPr="000E3757">
        <w:rPr>
          <w:rFonts w:cs="Simplified Arabic" w:hint="cs"/>
          <w:b/>
          <w:bCs/>
          <w:color w:val="A6258A"/>
          <w:szCs w:val="28"/>
          <w:rtl/>
        </w:rPr>
        <w:t xml:space="preserve"> لطلاب وطالبات التعليم العالي، كلي</w:t>
      </w:r>
      <w:r>
        <w:rPr>
          <w:rFonts w:cs="Simplified Arabic" w:hint="cs"/>
          <w:b/>
          <w:bCs/>
          <w:color w:val="A6258A"/>
          <w:szCs w:val="28"/>
          <w:rtl/>
        </w:rPr>
        <w:t>ة الآداب، جامعة الملك سعود،  صفر، 1435</w:t>
      </w:r>
      <w:r w:rsidRPr="000E3757">
        <w:rPr>
          <w:rFonts w:cs="Simplified Arabic" w:hint="cs"/>
          <w:b/>
          <w:bCs/>
          <w:color w:val="A6258A"/>
          <w:szCs w:val="28"/>
          <w:rtl/>
        </w:rPr>
        <w:t>هـ.</w:t>
      </w:r>
      <w:r>
        <w:rPr>
          <w:rFonts w:cs="Simplified Arabic" w:hint="cs"/>
          <w:b/>
          <w:bCs/>
          <w:color w:val="A6258A"/>
          <w:szCs w:val="28"/>
          <w:rtl/>
        </w:rPr>
        <w:t>/ 2013م.</w:t>
      </w:r>
    </w:p>
    <w:p w:rsidR="00C35CCF" w:rsidRDefault="00C35CCF" w:rsidP="00C35CCF">
      <w:pPr>
        <w:ind w:left="360"/>
        <w:jc w:val="both"/>
        <w:rPr>
          <w:rFonts w:ascii="Simplified Arabic" w:hAnsi="Simplified Arabic" w:cs="Simplified Arabic"/>
          <w:b/>
          <w:bCs/>
          <w:color w:val="A6258A"/>
          <w:szCs w:val="28"/>
          <w:rtl/>
        </w:rPr>
      </w:pPr>
    </w:p>
    <w:p w:rsidR="00C35CCF" w:rsidRDefault="00C35CCF" w:rsidP="00C35CCF">
      <w:pPr>
        <w:numPr>
          <w:ilvl w:val="0"/>
          <w:numId w:val="45"/>
        </w:numPr>
        <w:jc w:val="both"/>
        <w:rPr>
          <w:rFonts w:ascii="Simplified Arabic" w:hAnsi="Simplified Arabic" w:cs="Simplified Arabic"/>
          <w:b/>
          <w:bCs/>
          <w:color w:val="0F243E" w:themeColor="text2" w:themeShade="80"/>
          <w:szCs w:val="28"/>
        </w:rPr>
      </w:pPr>
      <w:r w:rsidRPr="00BC0D25">
        <w:rPr>
          <w:rFonts w:ascii="Simplified Arabic" w:hAnsi="Simplified Arabic" w:cs="Simplified Arabic" w:hint="cs"/>
          <w:b/>
          <w:bCs/>
          <w:color w:val="0F243E" w:themeColor="text2" w:themeShade="80"/>
          <w:szCs w:val="28"/>
          <w:rtl/>
        </w:rPr>
        <w:t xml:space="preserve">التحكيم للترقية </w:t>
      </w:r>
      <w:r>
        <w:rPr>
          <w:rFonts w:ascii="Simplified Arabic" w:hAnsi="Simplified Arabic" w:cs="Simplified Arabic" w:hint="cs"/>
          <w:b/>
          <w:bCs/>
          <w:color w:val="0F243E" w:themeColor="text2" w:themeShade="80"/>
          <w:szCs w:val="28"/>
          <w:rtl/>
        </w:rPr>
        <w:t xml:space="preserve">لأحد أعضاء هيئة التدريس </w:t>
      </w:r>
      <w:r w:rsidRPr="00BC0D25">
        <w:rPr>
          <w:rFonts w:ascii="Simplified Arabic" w:hAnsi="Simplified Arabic" w:cs="Simplified Arabic" w:hint="cs"/>
          <w:b/>
          <w:bCs/>
          <w:color w:val="0F243E" w:themeColor="text2" w:themeShade="80"/>
          <w:szCs w:val="28"/>
          <w:rtl/>
        </w:rPr>
        <w:t xml:space="preserve">من أستاذ مساعد إلى أستاذ مشارك، وبترشيح من المجلس العلمي بجامعة الملك عبد العزيز بجدة ( رمضان 1434 هـ / 2013 م). </w:t>
      </w:r>
    </w:p>
    <w:p w:rsidR="00C35CCF" w:rsidRDefault="00C35CCF" w:rsidP="00C35CCF">
      <w:pPr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B747FD" w:rsidRDefault="00B747FD" w:rsidP="00C35CCF">
      <w:pPr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B747FD" w:rsidRDefault="00B747FD" w:rsidP="00C35CCF">
      <w:pPr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B747FD" w:rsidRDefault="00B747FD" w:rsidP="00C35CCF">
      <w:pPr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C35CCF" w:rsidRPr="001B33CE" w:rsidRDefault="00C35CCF" w:rsidP="00C35CCF">
      <w:pPr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  <w:r w:rsidRPr="001B33CE">
        <w:rPr>
          <w:rFonts w:cs="Simplified Arabic"/>
          <w:b/>
          <w:bCs/>
          <w:i/>
          <w:iCs/>
          <w:sz w:val="36"/>
          <w:szCs w:val="36"/>
          <w:u w:val="thick"/>
          <w:rtl/>
        </w:rPr>
        <w:t>الندوات العلمية:</w:t>
      </w:r>
    </w:p>
    <w:p w:rsidR="00C35CCF" w:rsidRPr="00203659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3659">
        <w:rPr>
          <w:rFonts w:cs="Simplified Arabic"/>
          <w:b/>
          <w:bCs/>
          <w:rtl/>
        </w:rPr>
        <w:lastRenderedPageBreak/>
        <w:t>الندوة الجغرافية ا</w:t>
      </w:r>
      <w:r w:rsidRPr="00203659">
        <w:rPr>
          <w:rFonts w:cs="Simplified Arabic" w:hint="cs"/>
          <w:b/>
          <w:bCs/>
          <w:rtl/>
        </w:rPr>
        <w:t>لعاشرة</w:t>
      </w:r>
      <w:r w:rsidRPr="00203659">
        <w:rPr>
          <w:rFonts w:cs="Simplified Arabic"/>
          <w:b/>
          <w:bCs/>
          <w:rtl/>
        </w:rPr>
        <w:t xml:space="preserve"> لأقسام الجغرافيا بجامعات المملكة العربية السعودية</w:t>
      </w:r>
      <w:r w:rsidRPr="00203659">
        <w:rPr>
          <w:rFonts w:cs="Simplified Arabic" w:hint="cs"/>
          <w:rtl/>
        </w:rPr>
        <w:t>،</w:t>
      </w:r>
      <w:r w:rsidRPr="00203659">
        <w:rPr>
          <w:rFonts w:cs="Simplified Arabic"/>
          <w:rtl/>
        </w:rPr>
        <w:t xml:space="preserve"> </w:t>
      </w:r>
      <w:r w:rsidRPr="00203659">
        <w:rPr>
          <w:rFonts w:cs="Simplified Arabic" w:hint="cs"/>
          <w:rtl/>
        </w:rPr>
        <w:t xml:space="preserve">جامعة جازان، </w:t>
      </w:r>
      <w:r w:rsidRPr="00203659">
        <w:rPr>
          <w:rFonts w:cs="Simplified Arabic"/>
          <w:rtl/>
        </w:rPr>
        <w:t>بالتنسيق مع الجمعية الجغرافية السعودية</w:t>
      </w:r>
      <w:r w:rsidRPr="00203659">
        <w:rPr>
          <w:rFonts w:cs="Simplified Arabic" w:hint="cs"/>
          <w:rtl/>
        </w:rPr>
        <w:t xml:space="preserve">، جازان، محرم </w:t>
      </w:r>
      <w:r>
        <w:rPr>
          <w:rFonts w:cs="Simplified Arabic" w:hint="cs"/>
          <w:rtl/>
        </w:rPr>
        <w:t>1432هـ / 2011 م.</w:t>
      </w:r>
    </w:p>
    <w:p w:rsidR="00C35CCF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 w:hint="cs"/>
          <w:b/>
          <w:bCs/>
          <w:rtl/>
        </w:rPr>
        <w:t xml:space="preserve">ندوة ( نحو نظام تعليمي موحد في كليات الآداب في الوطن العربي) ، </w:t>
      </w:r>
      <w:r w:rsidRPr="00205C83">
        <w:rPr>
          <w:rFonts w:cs="Simplified Arabic" w:hint="cs"/>
          <w:rtl/>
        </w:rPr>
        <w:t>المصاحبة للمؤتمر السابع لعمداء كليات الآداب في الجامعات العربية، 13 ــ</w:t>
      </w:r>
      <w:r>
        <w:rPr>
          <w:rFonts w:cs="Simplified Arabic" w:hint="cs"/>
          <w:rtl/>
        </w:rPr>
        <w:t>ـــــــ</w:t>
      </w:r>
      <w:r w:rsidRPr="00205C83">
        <w:rPr>
          <w:rFonts w:cs="Simplified Arabic" w:hint="cs"/>
          <w:rtl/>
        </w:rPr>
        <w:t xml:space="preserve"> 15  محرم  1430هـ  الموافق 10 ــ</w:t>
      </w:r>
      <w:r>
        <w:rPr>
          <w:rFonts w:cs="Simplified Arabic" w:hint="cs"/>
          <w:rtl/>
        </w:rPr>
        <w:t>ـــــ</w:t>
      </w:r>
      <w:r w:rsidRPr="00205C83">
        <w:rPr>
          <w:rFonts w:cs="Simplified Arabic" w:hint="cs"/>
          <w:rtl/>
        </w:rPr>
        <w:t xml:space="preserve"> 12 يناير  2009م، كلية الآداب جامعة الملك سعود ، الرياض. </w:t>
      </w: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/>
          <w:b/>
          <w:bCs/>
          <w:rtl/>
        </w:rPr>
        <w:t>الندوة الجغرافية ا</w:t>
      </w:r>
      <w:r w:rsidRPr="00205C83">
        <w:rPr>
          <w:rFonts w:cs="Simplified Arabic" w:hint="cs"/>
          <w:b/>
          <w:bCs/>
          <w:rtl/>
        </w:rPr>
        <w:t>لتاسع</w:t>
      </w:r>
      <w:r w:rsidRPr="00205C83">
        <w:rPr>
          <w:rFonts w:cs="Simplified Arabic"/>
          <w:b/>
          <w:bCs/>
          <w:rtl/>
        </w:rPr>
        <w:t>ة لأقسام الجغرافيا بجامعات المملكة العربية السعودية</w:t>
      </w:r>
      <w:r w:rsidR="00B747FD">
        <w:rPr>
          <w:rFonts w:cs="Simplified Arabic" w:hint="cs"/>
          <w:b/>
          <w:bCs/>
          <w:rtl/>
        </w:rPr>
        <w:t xml:space="preserve"> تحت عنوان الجغرافيا والتقنيات الحديثة )</w:t>
      </w:r>
      <w:r w:rsidRPr="00205C83">
        <w:rPr>
          <w:rFonts w:cs="Simplified Arabic" w:hint="cs"/>
          <w:b/>
          <w:bCs/>
          <w:rtl/>
        </w:rPr>
        <w:t xml:space="preserve">، </w:t>
      </w:r>
      <w:r w:rsidRPr="00205C83">
        <w:rPr>
          <w:rFonts w:cs="Simplified Arabic" w:hint="cs"/>
          <w:rtl/>
        </w:rPr>
        <w:t xml:space="preserve">جامعة الملك سعود، </w:t>
      </w:r>
      <w:r w:rsidRPr="00205C83">
        <w:rPr>
          <w:rFonts w:cs="Simplified Arabic"/>
          <w:rtl/>
        </w:rPr>
        <w:t>بالتنسيق مع الجمعية الجغرافية السعودية</w:t>
      </w:r>
      <w:r w:rsidRPr="00205C83">
        <w:rPr>
          <w:rFonts w:cs="Simplified Arabic" w:hint="cs"/>
          <w:rtl/>
        </w:rPr>
        <w:t>، الرياض،  صفر 1427هـ/ 2006م.</w:t>
      </w:r>
    </w:p>
    <w:p w:rsidR="00C35CCF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 w:hint="cs"/>
          <w:b/>
          <w:bCs/>
          <w:rtl/>
        </w:rPr>
        <w:t>ندوة التوثيق الميداني لغزوة بدر</w:t>
      </w:r>
      <w:r w:rsidRPr="00205C83">
        <w:rPr>
          <w:rFonts w:cs="Simplified Arabic" w:hint="cs"/>
          <w:rtl/>
        </w:rPr>
        <w:t xml:space="preserve">، مركز دراسات وبحوث المدينة المنورة، بالتعاون مع الجمعية الجغرافية السعودية، ودارة الملك عبد العزيز، والهيئة السعودية للمساحة </w:t>
      </w:r>
      <w:proofErr w:type="spellStart"/>
      <w:r w:rsidRPr="00205C83">
        <w:rPr>
          <w:rFonts w:cs="Simplified Arabic" w:hint="cs"/>
          <w:rtl/>
        </w:rPr>
        <w:t>الجولوجية</w:t>
      </w:r>
      <w:proofErr w:type="spellEnd"/>
      <w:r w:rsidRPr="00205C83">
        <w:rPr>
          <w:rFonts w:cs="Simplified Arabic" w:hint="cs"/>
          <w:rtl/>
        </w:rPr>
        <w:t>، 13-14 صفر 1426هـ، الموافق 23-24 مارس 2005م، المدينة المنورة.</w:t>
      </w: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 w:hint="cs"/>
          <w:b/>
          <w:bCs/>
          <w:rtl/>
        </w:rPr>
        <w:t xml:space="preserve">ندوة تنمية أعضاء هيئة التدريس في مؤسسات التعليم العالي ــ التحديات والتطوير، </w:t>
      </w:r>
      <w:r w:rsidRPr="00205C83">
        <w:rPr>
          <w:rFonts w:cs="Simplified Arabic" w:hint="cs"/>
          <w:rtl/>
        </w:rPr>
        <w:t>2 ــ 3 ذو القعدة  1425هـ  الموافق 14 ــ 15 ديسمبر  2004م، كلية التربية ، جامعة الملك سعود ، الرياض.</w:t>
      </w: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 w:hint="cs"/>
          <w:b/>
          <w:bCs/>
          <w:rtl/>
        </w:rPr>
        <w:t xml:space="preserve">ندوة السياحة في المملكة العربية السعودية المقومات والإمكانات، </w:t>
      </w:r>
      <w:r w:rsidRPr="00205C83">
        <w:rPr>
          <w:rFonts w:cs="Simplified Arabic" w:hint="cs"/>
          <w:rtl/>
        </w:rPr>
        <w:t>الهيئة العليا للسياحة وجامعة الملك سعود ممثلة بقسمي الجغرافيا والآثار والمتاحف، 14 ــ 17 / 3 / 1425هـ، الرياض.</w:t>
      </w:r>
      <w:r w:rsidRPr="00205C83">
        <w:rPr>
          <w:rFonts w:cs="Simplified Arabic" w:hint="cs"/>
          <w:b/>
          <w:bCs/>
          <w:rtl/>
        </w:rPr>
        <w:t xml:space="preserve"> </w:t>
      </w:r>
    </w:p>
    <w:p w:rsidR="00C35CCF" w:rsidRDefault="00C35CCF" w:rsidP="00C35CCF">
      <w:pPr>
        <w:pStyle w:val="a3"/>
        <w:ind w:left="707" w:right="360"/>
        <w:jc w:val="both"/>
        <w:rPr>
          <w:rFonts w:cs="Simplified Arabic"/>
        </w:rPr>
      </w:pPr>
    </w:p>
    <w:p w:rsidR="00C35CCF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/>
          <w:b/>
          <w:bCs/>
          <w:rtl/>
        </w:rPr>
        <w:t>الندوة الجغرافية ال</w:t>
      </w:r>
      <w:r w:rsidRPr="00205C83">
        <w:rPr>
          <w:rFonts w:cs="Simplified Arabic" w:hint="cs"/>
          <w:b/>
          <w:bCs/>
          <w:rtl/>
        </w:rPr>
        <w:t>ثامن</w:t>
      </w:r>
      <w:r w:rsidRPr="00205C83">
        <w:rPr>
          <w:rFonts w:cs="Simplified Arabic"/>
          <w:b/>
          <w:bCs/>
          <w:rtl/>
        </w:rPr>
        <w:t>ة لأقسام الجغرافيا بجامعات المملكة العربية السعودية</w:t>
      </w:r>
      <w:r w:rsidRPr="00205C83">
        <w:rPr>
          <w:rFonts w:cs="Simplified Arabic" w:hint="cs"/>
          <w:rtl/>
        </w:rPr>
        <w:t>،</w:t>
      </w:r>
      <w:r w:rsidRPr="00205C83">
        <w:rPr>
          <w:rFonts w:cs="Simplified Arabic"/>
          <w:rtl/>
        </w:rPr>
        <w:t xml:space="preserve"> </w:t>
      </w:r>
      <w:r w:rsidRPr="00205C83">
        <w:rPr>
          <w:rFonts w:cs="Simplified Arabic" w:hint="cs"/>
          <w:rtl/>
        </w:rPr>
        <w:t xml:space="preserve">جامعة أم القرى ، </w:t>
      </w:r>
      <w:r w:rsidRPr="00205C83">
        <w:rPr>
          <w:rFonts w:cs="Simplified Arabic"/>
          <w:rtl/>
        </w:rPr>
        <w:t>بالتنسيق مع الجمعية الجغرافية السعودية</w:t>
      </w:r>
      <w:r w:rsidRPr="00205C83">
        <w:rPr>
          <w:rFonts w:cs="Simplified Arabic" w:hint="cs"/>
          <w:rtl/>
        </w:rPr>
        <w:t>، مكة المكرمة،</w:t>
      </w:r>
      <w:r w:rsidR="00B747FD">
        <w:rPr>
          <w:rFonts w:cs="Simplified Arabic" w:hint="cs"/>
          <w:rtl/>
        </w:rPr>
        <w:t xml:space="preserve"> </w:t>
      </w:r>
      <w:r w:rsidRPr="00205C83">
        <w:rPr>
          <w:rFonts w:cs="Simplified Arabic" w:hint="cs"/>
          <w:rtl/>
        </w:rPr>
        <w:t>محرم 1425هـ / 2004م.</w:t>
      </w:r>
    </w:p>
    <w:p w:rsidR="00C35CCF" w:rsidRDefault="00C35CCF" w:rsidP="00C35CCF">
      <w:pPr>
        <w:pStyle w:val="a7"/>
        <w:rPr>
          <w:rFonts w:cs="Simplified Arabic"/>
          <w:rtl/>
        </w:rPr>
      </w:pP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 w:hint="cs"/>
          <w:b/>
          <w:bCs/>
          <w:rtl/>
        </w:rPr>
        <w:t xml:space="preserve">ندوة توطين الاستثمارات، </w:t>
      </w:r>
      <w:r w:rsidRPr="00205C83">
        <w:rPr>
          <w:rFonts w:cs="Simplified Arabic" w:hint="cs"/>
          <w:rtl/>
        </w:rPr>
        <w:t>عمادة المركز الجامعي لخدمة المجتمع والتعليم المستمر، 1 / 8 / 1423هـ، جامعة الإمام محمد بن سعود الإسلامية، الري</w:t>
      </w:r>
      <w:r>
        <w:rPr>
          <w:rFonts w:cs="Simplified Arabic" w:hint="cs"/>
          <w:rtl/>
        </w:rPr>
        <w:t>ا</w:t>
      </w:r>
      <w:r w:rsidRPr="00205C83">
        <w:rPr>
          <w:rFonts w:cs="Simplified Arabic" w:hint="cs"/>
          <w:rtl/>
        </w:rPr>
        <w:t>ض.</w:t>
      </w: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/>
          <w:b/>
          <w:bCs/>
          <w:rtl/>
        </w:rPr>
        <w:t>الندوة الجغرافية السا</w:t>
      </w:r>
      <w:r w:rsidRPr="00205C83">
        <w:rPr>
          <w:rFonts w:cs="Simplified Arabic" w:hint="cs"/>
          <w:b/>
          <w:bCs/>
          <w:rtl/>
        </w:rPr>
        <w:t>بع</w:t>
      </w:r>
      <w:r w:rsidRPr="00205C83">
        <w:rPr>
          <w:rFonts w:cs="Simplified Arabic"/>
          <w:b/>
          <w:bCs/>
          <w:rtl/>
        </w:rPr>
        <w:t>ة لأقسام الجغرافيا بجامعات المملكة العربية السعودية</w:t>
      </w:r>
      <w:r w:rsidRPr="00205C83">
        <w:rPr>
          <w:rFonts w:cs="Simplified Arabic" w:hint="cs"/>
          <w:rtl/>
        </w:rPr>
        <w:t>،</w:t>
      </w:r>
      <w:r w:rsidRPr="00205C83">
        <w:rPr>
          <w:rFonts w:cs="Simplified Arabic"/>
          <w:rtl/>
        </w:rPr>
        <w:t xml:space="preserve"> </w:t>
      </w:r>
      <w:r w:rsidRPr="00205C83">
        <w:rPr>
          <w:rFonts w:cs="Simplified Arabic" w:hint="cs"/>
          <w:rtl/>
        </w:rPr>
        <w:t>جامعة الإمام محمد بن سعود الإسلامية</w:t>
      </w:r>
      <w:r w:rsidRPr="00205C83">
        <w:rPr>
          <w:rFonts w:cs="Simplified Arabic"/>
          <w:rtl/>
        </w:rPr>
        <w:t xml:space="preserve"> بالتنسيق مع الجمعية الجغرافية السعودية</w:t>
      </w:r>
      <w:r w:rsidRPr="00205C83">
        <w:rPr>
          <w:rFonts w:cs="Simplified Arabic" w:hint="cs"/>
          <w:rtl/>
        </w:rPr>
        <w:t>، ،محرم 1423هـ / 2002م، الرياض.</w:t>
      </w:r>
    </w:p>
    <w:p w:rsidR="00C35CCF" w:rsidRPr="00205C83" w:rsidRDefault="00C35CCF" w:rsidP="00C35CCF">
      <w:pPr>
        <w:pStyle w:val="a3"/>
        <w:ind w:left="707" w:right="360"/>
        <w:jc w:val="both"/>
        <w:rPr>
          <w:rFonts w:cs="Simplified Arabic"/>
        </w:rPr>
      </w:pP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/>
          <w:b/>
          <w:bCs/>
          <w:rtl/>
        </w:rPr>
        <w:t>الندوة الجامعية الكبرى</w:t>
      </w:r>
      <w:r w:rsidRPr="00205C83">
        <w:rPr>
          <w:rFonts w:cs="Simplified Arabic"/>
          <w:rtl/>
        </w:rPr>
        <w:t>، جامعة الملك سعود، 7-20 رجب 1420هـ، ضمن احتفال جامعة الملك سعود بمناسبة مرور مائة عام على تأسيس المملكة العربية السعودية، الرياض.</w:t>
      </w: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  <w:rtl/>
        </w:rPr>
      </w:pPr>
      <w:r w:rsidRPr="00205C83">
        <w:rPr>
          <w:rFonts w:cs="Simplified Arabic"/>
          <w:b/>
          <w:bCs/>
          <w:rtl/>
        </w:rPr>
        <w:t>الندوة الجغرافية السادسة لأقسام الجغرافيا بجامعات المملكة العربية السعودي</w:t>
      </w:r>
      <w:r w:rsidRPr="00205C83">
        <w:rPr>
          <w:rFonts w:cs="Simplified Arabic"/>
          <w:rtl/>
        </w:rPr>
        <w:t>ة</w:t>
      </w:r>
      <w:r w:rsidRPr="00205C83">
        <w:rPr>
          <w:rFonts w:cs="Simplified Arabic" w:hint="cs"/>
          <w:rtl/>
        </w:rPr>
        <w:t>،</w:t>
      </w:r>
      <w:r w:rsidRPr="00205C83">
        <w:rPr>
          <w:rFonts w:cs="Simplified Arabic"/>
          <w:rtl/>
        </w:rPr>
        <w:t xml:space="preserve"> </w:t>
      </w:r>
      <w:r w:rsidRPr="00205C83">
        <w:rPr>
          <w:rFonts w:cs="Simplified Arabic" w:hint="cs"/>
          <w:rtl/>
        </w:rPr>
        <w:t xml:space="preserve">جامعة الملك عبد العزيز </w:t>
      </w:r>
      <w:r w:rsidRPr="00205C83">
        <w:rPr>
          <w:rFonts w:cs="Simplified Arabic"/>
          <w:rtl/>
        </w:rPr>
        <w:t>بالتنسيق مع الجمعية الجغرافية السعودية</w:t>
      </w:r>
      <w:r w:rsidRPr="00205C83">
        <w:rPr>
          <w:rFonts w:cs="Simplified Arabic" w:hint="cs"/>
          <w:rtl/>
        </w:rPr>
        <w:t xml:space="preserve">،  جدة ، </w:t>
      </w:r>
      <w:r w:rsidRPr="00205C83">
        <w:rPr>
          <w:rFonts w:cs="Simplified Arabic"/>
          <w:rtl/>
        </w:rPr>
        <w:t xml:space="preserve"> الثلاثاء 14- الخميس 16 ذو القعدة 1419هـ، الموافق 4- 6  مارس 1999م.</w:t>
      </w: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  <w:rtl/>
        </w:rPr>
      </w:pPr>
      <w:r w:rsidRPr="00205C83">
        <w:rPr>
          <w:rFonts w:cs="Simplified Arabic" w:hint="cs"/>
          <w:b/>
          <w:bCs/>
          <w:rtl/>
        </w:rPr>
        <w:lastRenderedPageBreak/>
        <w:t xml:space="preserve">ندوة ترشيد </w:t>
      </w:r>
      <w:r>
        <w:rPr>
          <w:rFonts w:cs="Simplified Arabic" w:hint="cs"/>
          <w:b/>
          <w:bCs/>
          <w:rtl/>
        </w:rPr>
        <w:t>ا</w:t>
      </w:r>
      <w:r w:rsidRPr="00205C83">
        <w:rPr>
          <w:rFonts w:cs="Simplified Arabic" w:hint="cs"/>
          <w:b/>
          <w:bCs/>
          <w:rtl/>
        </w:rPr>
        <w:t xml:space="preserve">ستخدام الورق ومنتجاته في القطاعين الحكومي والخاص، </w:t>
      </w:r>
      <w:r w:rsidRPr="00205C83">
        <w:rPr>
          <w:rFonts w:cs="Simplified Arabic" w:hint="cs"/>
          <w:rtl/>
        </w:rPr>
        <w:t>في 19 / 7 /1419 هـ الموافق 8 / 11 / 1998م، إدارة الندوات والمؤتمرات، مركز البحوث والدراسات الإدارية، معهد الإدارة العامة، الرياض.</w:t>
      </w: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</w:rPr>
      </w:pPr>
      <w:r w:rsidRPr="00205C83">
        <w:rPr>
          <w:rFonts w:cs="Simplified Arabic"/>
          <w:b/>
          <w:bCs/>
          <w:rtl/>
        </w:rPr>
        <w:t>ندوة التعليم العالي في المملكة العربية السعودية  رؤى مستقبلية</w:t>
      </w:r>
      <w:r w:rsidRPr="00205C83">
        <w:rPr>
          <w:rFonts w:cs="Simplified Arabic"/>
          <w:rtl/>
        </w:rPr>
        <w:t>، وزارة التعليم العالي، 25-28 شوال 1418هـ ،  الرياض.</w:t>
      </w:r>
    </w:p>
    <w:p w:rsidR="00C35CCF" w:rsidRPr="00205C83" w:rsidRDefault="00C35CCF" w:rsidP="00C35CCF">
      <w:pPr>
        <w:pStyle w:val="a3"/>
        <w:numPr>
          <w:ilvl w:val="0"/>
          <w:numId w:val="1"/>
        </w:numPr>
        <w:ind w:left="707"/>
        <w:jc w:val="both"/>
        <w:rPr>
          <w:rFonts w:cs="Simplified Arabic"/>
          <w:rtl/>
        </w:rPr>
      </w:pPr>
      <w:r w:rsidRPr="00205C83">
        <w:rPr>
          <w:rFonts w:cs="Simplified Arabic"/>
          <w:b/>
          <w:bCs/>
          <w:rtl/>
        </w:rPr>
        <w:t>ندوة إستراتيجيات وبرامج التنمية الإقليمية والريفية في المملكة العربية السعودية</w:t>
      </w:r>
      <w:r w:rsidRPr="00205C83">
        <w:rPr>
          <w:rFonts w:cs="Simplified Arabic"/>
          <w:rtl/>
        </w:rPr>
        <w:t>، كلية العلوم الإدارية جامعة الملك سعود بالتعاون مع وزارة الشئون البلدية والقروية، 13-18 شعبان 1407هـ ، الرياض.</w:t>
      </w:r>
    </w:p>
    <w:p w:rsidR="00C35CCF" w:rsidRPr="00205C83" w:rsidRDefault="00C35CCF" w:rsidP="00C35CCF">
      <w:pPr>
        <w:ind w:left="360" w:right="360"/>
        <w:jc w:val="both"/>
        <w:rPr>
          <w:rFonts w:cs="Simplified Arabic"/>
          <w:szCs w:val="28"/>
          <w:rtl/>
        </w:rPr>
      </w:pPr>
    </w:p>
    <w:p w:rsidR="00C35CCF" w:rsidRDefault="00C35CCF" w:rsidP="00C35CCF">
      <w:pPr>
        <w:pStyle w:val="a3"/>
        <w:numPr>
          <w:ilvl w:val="0"/>
          <w:numId w:val="2"/>
        </w:numPr>
        <w:tabs>
          <w:tab w:val="clear" w:pos="648"/>
          <w:tab w:val="num" w:pos="680"/>
        </w:tabs>
        <w:ind w:left="707" w:right="707" w:hanging="387"/>
        <w:jc w:val="both"/>
        <w:rPr>
          <w:rFonts w:cs="Simplified Arabic"/>
        </w:rPr>
      </w:pPr>
      <w:r w:rsidRPr="00205C83">
        <w:rPr>
          <w:rFonts w:cs="Simplified Arabic"/>
          <w:b/>
          <w:bCs/>
          <w:rtl/>
        </w:rPr>
        <w:t>الندوة الثانية لأقسام الجغرافيا في المملكة العربية السعودية</w:t>
      </w:r>
      <w:r w:rsidRPr="00205C83">
        <w:rPr>
          <w:rFonts w:cs="Simplified Arabic"/>
          <w:rtl/>
        </w:rPr>
        <w:t>، 3-5 شعبان 1405 هـ، قسم الجغرافيا كلية الآداب جامعة الملك سعود،  الرياض.</w:t>
      </w:r>
    </w:p>
    <w:p w:rsidR="00C35CCF" w:rsidRDefault="00C35CCF" w:rsidP="00C35CCF">
      <w:pPr>
        <w:numPr>
          <w:ilvl w:val="0"/>
          <w:numId w:val="2"/>
        </w:numPr>
        <w:ind w:left="360"/>
        <w:jc w:val="both"/>
        <w:rPr>
          <w:rFonts w:cs="Simplified Arabic"/>
          <w:szCs w:val="28"/>
        </w:rPr>
      </w:pPr>
      <w:r w:rsidRPr="00205C83">
        <w:rPr>
          <w:rFonts w:cs="Simplified Arabic"/>
          <w:b/>
          <w:bCs/>
          <w:szCs w:val="28"/>
          <w:rtl/>
        </w:rPr>
        <w:t>ندوة المدن السعودية</w:t>
      </w:r>
      <w:r w:rsidRPr="00205C83">
        <w:rPr>
          <w:rFonts w:cs="Simplified Arabic"/>
          <w:szCs w:val="28"/>
          <w:rtl/>
        </w:rPr>
        <w:t>، 1403 هـ،  قسم الجغرافيا كلية الآداب جامعة الملك سعود، الرياض.</w:t>
      </w:r>
    </w:p>
    <w:p w:rsidR="00C35CCF" w:rsidRPr="00205C83" w:rsidRDefault="00C35CCF" w:rsidP="00C35CCF">
      <w:pPr>
        <w:pStyle w:val="a3"/>
        <w:ind w:left="707" w:right="360"/>
        <w:jc w:val="both"/>
        <w:rPr>
          <w:rFonts w:cs="Simplified Arabic"/>
          <w:rtl/>
        </w:rPr>
      </w:pPr>
    </w:p>
    <w:p w:rsidR="00C35CCF" w:rsidRDefault="00C35CCF" w:rsidP="00C35CCF">
      <w:pPr>
        <w:pStyle w:val="a3"/>
        <w:ind w:left="320" w:right="707"/>
        <w:jc w:val="both"/>
        <w:rPr>
          <w:rtl/>
        </w:rPr>
      </w:pPr>
    </w:p>
    <w:p w:rsidR="00C35CCF" w:rsidRDefault="00C35CCF" w:rsidP="00C35CCF">
      <w:pPr>
        <w:pStyle w:val="a3"/>
        <w:numPr>
          <w:ilvl w:val="0"/>
          <w:numId w:val="11"/>
        </w:numPr>
        <w:tabs>
          <w:tab w:val="clear" w:pos="648"/>
          <w:tab w:val="num" w:pos="680"/>
          <w:tab w:val="num" w:pos="890"/>
        </w:tabs>
        <w:bidi w:val="0"/>
        <w:ind w:left="392" w:right="0"/>
        <w:jc w:val="both"/>
        <w:rPr>
          <w:rtl/>
        </w:rPr>
      </w:pPr>
      <w:r>
        <w:rPr>
          <w:sz w:val="24"/>
        </w:rPr>
        <w:t xml:space="preserve">Proactive Engineering Symposium (Geographical Information System GIS), Bentley systems company, March 8-9 / 1998, Riyadh, Saudi Arabia.  </w:t>
      </w:r>
    </w:p>
    <w:p w:rsidR="00C35CCF" w:rsidRDefault="00C35CCF" w:rsidP="00C35CCF">
      <w:pPr>
        <w:jc w:val="both"/>
        <w:rPr>
          <w:rFonts w:cs="Arabic Transparent"/>
          <w:szCs w:val="28"/>
        </w:rPr>
      </w:pPr>
    </w:p>
    <w:p w:rsidR="00C35CCF" w:rsidRDefault="00C35CCF" w:rsidP="00C35CCF">
      <w:pPr>
        <w:jc w:val="both"/>
        <w:rPr>
          <w:rFonts w:cs="Arabic Transparent"/>
          <w:b/>
          <w:bCs/>
          <w:sz w:val="36"/>
          <w:szCs w:val="36"/>
          <w:rtl/>
        </w:rPr>
      </w:pPr>
    </w:p>
    <w:p w:rsidR="00C35CCF" w:rsidRPr="00607FF2" w:rsidRDefault="00C35CCF" w:rsidP="00C35CCF">
      <w:pPr>
        <w:jc w:val="both"/>
        <w:rPr>
          <w:rFonts w:cs="Simplified Arabic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</w:pPr>
      <w:r w:rsidRPr="00607FF2">
        <w:rPr>
          <w:rFonts w:cs="Simplified Arabic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  <w:t>المؤتمرات العلمية:</w:t>
      </w:r>
      <w:r w:rsidRPr="00607FF2">
        <w:rPr>
          <w:rFonts w:cs="Simplified Arabic" w:hint="cs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  <w:t>-</w:t>
      </w:r>
    </w:p>
    <w:p w:rsidR="00C35CCF" w:rsidRPr="00607FF2" w:rsidRDefault="00C35CCF" w:rsidP="00C35CCF">
      <w:pPr>
        <w:numPr>
          <w:ilvl w:val="0"/>
          <w:numId w:val="15"/>
        </w:numPr>
        <w:ind w:left="707" w:right="707" w:hanging="779"/>
        <w:jc w:val="both"/>
        <w:rPr>
          <w:rFonts w:cs="Simplified Arabic"/>
          <w:color w:val="17365D" w:themeColor="text2" w:themeShade="BF"/>
          <w:sz w:val="28"/>
          <w:szCs w:val="28"/>
        </w:rPr>
      </w:pP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المؤتمر الدولي الأول لتقنيات الاتصال والتغير الاجتماعي، 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في الفترة  18 ـ 20 / 3 / 1430هـ، الموافق 15 ـ 17 / 3 / 2009م، قسم الإعلام، كلية الآداب، جامعة الملك سعود الرياض.</w:t>
      </w:r>
    </w:p>
    <w:p w:rsidR="00C35CCF" w:rsidRPr="00607FF2" w:rsidRDefault="00C35CCF" w:rsidP="00C35CCF">
      <w:pPr>
        <w:pStyle w:val="a3"/>
        <w:numPr>
          <w:ilvl w:val="0"/>
          <w:numId w:val="15"/>
        </w:numPr>
        <w:ind w:left="707"/>
        <w:jc w:val="both"/>
        <w:rPr>
          <w:color w:val="17365D" w:themeColor="text2" w:themeShade="BF"/>
        </w:rPr>
      </w:pPr>
      <w:r w:rsidRPr="00607FF2">
        <w:rPr>
          <w:rFonts w:cs="Simplified Arabic" w:hint="cs"/>
          <w:b/>
          <w:bCs/>
          <w:color w:val="17365D" w:themeColor="text2" w:themeShade="BF"/>
          <w:rtl/>
        </w:rPr>
        <w:t>منتدى الرياض الاقتصادي الثاني ( نحو تنمية اقتصادية مستدامة)</w:t>
      </w:r>
      <w:r w:rsidRPr="00607FF2">
        <w:rPr>
          <w:rFonts w:cs="Simplified Arabic" w:hint="cs"/>
          <w:color w:val="17365D" w:themeColor="text2" w:themeShade="BF"/>
          <w:rtl/>
        </w:rPr>
        <w:t>،  2 ـ 4 ذي القعدة 1426هـ الموافق 4 ـ 6 ديسمبر 2005م، الغرفة التجارية الصناعية بالرياض</w:t>
      </w:r>
      <w:r w:rsidRPr="00607FF2">
        <w:rPr>
          <w:rFonts w:hint="cs"/>
          <w:color w:val="17365D" w:themeColor="text2" w:themeShade="BF"/>
          <w:rtl/>
        </w:rPr>
        <w:t>.</w:t>
      </w:r>
    </w:p>
    <w:p w:rsidR="00C35CCF" w:rsidRPr="00607FF2" w:rsidRDefault="00C35CCF" w:rsidP="00C35CCF">
      <w:pPr>
        <w:tabs>
          <w:tab w:val="num" w:pos="360"/>
          <w:tab w:val="left" w:pos="9021"/>
        </w:tabs>
        <w:ind w:left="707" w:right="360"/>
        <w:jc w:val="both"/>
        <w:rPr>
          <w:rFonts w:cs="Simplified Arabic"/>
          <w:color w:val="17365D" w:themeColor="text2" w:themeShade="BF"/>
          <w:szCs w:val="28"/>
          <w:rtl/>
        </w:rPr>
      </w:pPr>
      <w:r w:rsidRPr="00607FF2">
        <w:rPr>
          <w:rFonts w:cs="Simplified Arabic" w:hint="cs"/>
          <w:b/>
          <w:bCs/>
          <w:color w:val="17365D" w:themeColor="text2" w:themeShade="BF"/>
          <w:szCs w:val="28"/>
          <w:rtl/>
        </w:rPr>
        <w:t xml:space="preserve"> المؤتمر الدولي الأول للموارد المائية والبيئة الجافة ( 2004م) المتزامن مع جائزة الأمير سلطان بن عبد العزيز العالمية للمياه</w:t>
      </w:r>
      <w:r w:rsidRPr="00607FF2">
        <w:rPr>
          <w:rFonts w:cs="Simplified Arabic" w:hint="cs"/>
          <w:color w:val="17365D" w:themeColor="text2" w:themeShade="BF"/>
          <w:szCs w:val="28"/>
          <w:rtl/>
        </w:rPr>
        <w:t xml:space="preserve">،  22- 25 شوال 1425هـ الموافق 5-8 سبتمبر 2004مز مركز الأمير سلطان لأبحاث البيئة والمياه والتصحر، جامعة الملك سعود، الرياض. </w:t>
      </w:r>
    </w:p>
    <w:p w:rsidR="00C35CCF" w:rsidRPr="00607FF2" w:rsidRDefault="00C35CCF" w:rsidP="00C35CCF">
      <w:pPr>
        <w:numPr>
          <w:ilvl w:val="0"/>
          <w:numId w:val="15"/>
        </w:numPr>
        <w:tabs>
          <w:tab w:val="num" w:pos="360"/>
        </w:tabs>
        <w:ind w:left="707"/>
        <w:jc w:val="both"/>
        <w:rPr>
          <w:rFonts w:cs="Simplified Arabic"/>
          <w:color w:val="17365D" w:themeColor="text2" w:themeShade="BF"/>
          <w:szCs w:val="28"/>
        </w:rPr>
      </w:pPr>
      <w:r w:rsidRPr="00607FF2">
        <w:rPr>
          <w:rFonts w:cs="Simplified Arabic" w:hint="cs"/>
          <w:b/>
          <w:bCs/>
          <w:color w:val="17365D" w:themeColor="text2" w:themeShade="BF"/>
          <w:szCs w:val="28"/>
          <w:rtl/>
        </w:rPr>
        <w:t>المؤتمر الدولي الثالث للتعليم بالإنترنت</w:t>
      </w:r>
      <w:r w:rsidRPr="00607FF2">
        <w:rPr>
          <w:rFonts w:cs="Simplified Arabic" w:hint="cs"/>
          <w:color w:val="17365D" w:themeColor="text2" w:themeShade="BF"/>
          <w:szCs w:val="28"/>
          <w:rtl/>
        </w:rPr>
        <w:t>، 23 ــ 29 / 8 / 1425هـ  ،جمعية التكنولوجي</w:t>
      </w:r>
      <w:r w:rsidRPr="00607FF2">
        <w:rPr>
          <w:rFonts w:cs="Simplified Arabic" w:hint="eastAsia"/>
          <w:color w:val="17365D" w:themeColor="text2" w:themeShade="BF"/>
          <w:szCs w:val="28"/>
          <w:rtl/>
        </w:rPr>
        <w:t>ا</w:t>
      </w:r>
      <w:r w:rsidRPr="00607FF2">
        <w:rPr>
          <w:rFonts w:cs="Simplified Arabic" w:hint="cs"/>
          <w:color w:val="17365D" w:themeColor="text2" w:themeShade="BF"/>
          <w:szCs w:val="28"/>
          <w:rtl/>
        </w:rPr>
        <w:t xml:space="preserve"> البشرية، بالتعاون مع وزارة الاتصالات والمعلومات ووزارة التربية والتعليم، القاهرة ، مصر.</w:t>
      </w:r>
    </w:p>
    <w:p w:rsidR="00C35CCF" w:rsidRPr="00607FF2" w:rsidRDefault="00C35CCF" w:rsidP="00C35CCF">
      <w:pPr>
        <w:pStyle w:val="a3"/>
        <w:ind w:left="707" w:right="360"/>
        <w:jc w:val="both"/>
        <w:rPr>
          <w:color w:val="17365D" w:themeColor="text2" w:themeShade="BF"/>
        </w:rPr>
      </w:pPr>
    </w:p>
    <w:p w:rsidR="00C35CCF" w:rsidRPr="00607FF2" w:rsidRDefault="00C35CCF" w:rsidP="00C35CCF">
      <w:pPr>
        <w:pStyle w:val="a3"/>
        <w:numPr>
          <w:ilvl w:val="0"/>
          <w:numId w:val="15"/>
        </w:numPr>
        <w:ind w:left="707"/>
        <w:jc w:val="both"/>
        <w:rPr>
          <w:rFonts w:cs="Simplified Arabic"/>
          <w:color w:val="17365D" w:themeColor="text2" w:themeShade="BF"/>
          <w:rtl/>
        </w:rPr>
      </w:pPr>
      <w:r w:rsidRPr="00607FF2">
        <w:rPr>
          <w:rFonts w:cs="Simplified Arabic" w:hint="cs"/>
          <w:b/>
          <w:bCs/>
          <w:color w:val="17365D" w:themeColor="text2" w:themeShade="BF"/>
          <w:rtl/>
        </w:rPr>
        <w:t>المؤتمر الدولي للعلوم الاجتماعية وتنمية المجتمع</w:t>
      </w:r>
      <w:r w:rsidRPr="00607FF2">
        <w:rPr>
          <w:rFonts w:cs="Simplified Arabic" w:hint="cs"/>
          <w:color w:val="17365D" w:themeColor="text2" w:themeShade="BF"/>
          <w:rtl/>
        </w:rPr>
        <w:t>، 10 - 12 أبريل 2001 م، 1421هـ، كلية العلوم الاجتماعية، جامعة الكويت، الكويت.</w:t>
      </w:r>
    </w:p>
    <w:p w:rsidR="00C35CCF" w:rsidRPr="00607FF2" w:rsidRDefault="00C35CCF" w:rsidP="00C35CCF">
      <w:pPr>
        <w:pStyle w:val="a3"/>
        <w:numPr>
          <w:ilvl w:val="0"/>
          <w:numId w:val="15"/>
        </w:numPr>
        <w:ind w:left="707"/>
        <w:jc w:val="both"/>
        <w:rPr>
          <w:rFonts w:cs="Simplified Arabic"/>
          <w:color w:val="17365D" w:themeColor="text2" w:themeShade="BF"/>
        </w:rPr>
      </w:pPr>
      <w:r w:rsidRPr="00607FF2">
        <w:rPr>
          <w:rFonts w:cs="Simplified Arabic"/>
          <w:b/>
          <w:bCs/>
          <w:color w:val="17365D" w:themeColor="text2" w:themeShade="BF"/>
          <w:rtl/>
        </w:rPr>
        <w:lastRenderedPageBreak/>
        <w:t>المؤتمر الثالث لدراسات التصحر والبيئة ما بعد عام 2000م</w:t>
      </w:r>
      <w:r w:rsidRPr="00607FF2">
        <w:rPr>
          <w:rFonts w:cs="Simplified Arabic"/>
          <w:color w:val="17365D" w:themeColor="text2" w:themeShade="BF"/>
          <w:rtl/>
        </w:rPr>
        <w:t>، في الفترة 22-26 شعبان 1420هـ الموافق 30 نوفمبر – 4 ديسمبر 1999م، مركز الأمير سلطان للتصحر والمياه و</w:t>
      </w:r>
      <w:r w:rsidRPr="00607FF2">
        <w:rPr>
          <w:rFonts w:cs="Simplified Arabic" w:hint="cs"/>
          <w:color w:val="17365D" w:themeColor="text2" w:themeShade="BF"/>
          <w:rtl/>
        </w:rPr>
        <w:t xml:space="preserve"> </w:t>
      </w:r>
      <w:r w:rsidRPr="00607FF2">
        <w:rPr>
          <w:rFonts w:cs="Simplified Arabic"/>
          <w:color w:val="17365D" w:themeColor="text2" w:themeShade="BF"/>
          <w:rtl/>
        </w:rPr>
        <w:t>البيئة ، جامعة الملك سعود، الرياض.</w:t>
      </w:r>
    </w:p>
    <w:p w:rsidR="00C35CCF" w:rsidRPr="00607FF2" w:rsidRDefault="00C35CCF" w:rsidP="00C35CCF">
      <w:pPr>
        <w:pStyle w:val="a3"/>
        <w:numPr>
          <w:ilvl w:val="0"/>
          <w:numId w:val="15"/>
        </w:numPr>
        <w:ind w:left="707"/>
        <w:jc w:val="both"/>
        <w:rPr>
          <w:rFonts w:cs="Simplified Arabic"/>
          <w:color w:val="17365D" w:themeColor="text2" w:themeShade="BF"/>
          <w:rtl/>
        </w:rPr>
      </w:pPr>
      <w:r w:rsidRPr="00607FF2">
        <w:rPr>
          <w:rFonts w:cs="Simplified Arabic"/>
          <w:b/>
          <w:bCs/>
          <w:color w:val="17365D" w:themeColor="text2" w:themeShade="BF"/>
          <w:rtl/>
        </w:rPr>
        <w:t>المؤتمر الخامس لرجال الأعمال السعوديين</w:t>
      </w:r>
      <w:r w:rsidRPr="00607FF2">
        <w:rPr>
          <w:rFonts w:cs="Simplified Arabic" w:hint="cs"/>
          <w:color w:val="17365D" w:themeColor="text2" w:themeShade="BF"/>
          <w:rtl/>
        </w:rPr>
        <w:t>،</w:t>
      </w:r>
      <w:r w:rsidRPr="00607FF2">
        <w:rPr>
          <w:rFonts w:cs="Simplified Arabic"/>
          <w:color w:val="17365D" w:themeColor="text2" w:themeShade="BF"/>
          <w:rtl/>
        </w:rPr>
        <w:t xml:space="preserve"> في الفترة 28 – 30 رجب 1420هـ الموافق 6 – 8 نوفمبر 1999م، قاعة الملك فيصل للمؤتمرات بالرياض، مجلس الغرف التجارية الصناعية السعودية،</w:t>
      </w:r>
      <w:r w:rsidRPr="00607FF2">
        <w:rPr>
          <w:rFonts w:cs="Simplified Arabic" w:hint="cs"/>
          <w:color w:val="17365D" w:themeColor="text2" w:themeShade="BF"/>
          <w:rtl/>
        </w:rPr>
        <w:t xml:space="preserve"> </w:t>
      </w:r>
      <w:r w:rsidRPr="00607FF2">
        <w:rPr>
          <w:rFonts w:cs="Simplified Arabic"/>
          <w:color w:val="17365D" w:themeColor="text2" w:themeShade="BF"/>
          <w:rtl/>
        </w:rPr>
        <w:t>الرياض.</w:t>
      </w:r>
    </w:p>
    <w:p w:rsidR="00C35CCF" w:rsidRPr="00607FF2" w:rsidRDefault="00C35CCF" w:rsidP="00C35CCF">
      <w:pPr>
        <w:pStyle w:val="a3"/>
        <w:numPr>
          <w:ilvl w:val="0"/>
          <w:numId w:val="15"/>
        </w:numPr>
        <w:ind w:left="707" w:right="707" w:hanging="779"/>
        <w:jc w:val="both"/>
        <w:rPr>
          <w:rFonts w:cs="Simplified Arabic"/>
          <w:color w:val="17365D" w:themeColor="text2" w:themeShade="BF"/>
        </w:rPr>
      </w:pPr>
      <w:r w:rsidRPr="00607FF2">
        <w:rPr>
          <w:rFonts w:cs="Simplified Arabic"/>
          <w:b/>
          <w:bCs/>
          <w:color w:val="17365D" w:themeColor="text2" w:themeShade="BF"/>
          <w:rtl/>
        </w:rPr>
        <w:t>مؤتمر الصناعيين السابع لدول مجلس التعاون لدول الخليج العربية</w:t>
      </w:r>
      <w:r w:rsidRPr="00607FF2">
        <w:rPr>
          <w:rFonts w:cs="Simplified Arabic" w:hint="cs"/>
          <w:color w:val="17365D" w:themeColor="text2" w:themeShade="BF"/>
          <w:rtl/>
        </w:rPr>
        <w:t>،</w:t>
      </w:r>
      <w:r w:rsidRPr="00607FF2">
        <w:rPr>
          <w:rFonts w:cs="Simplified Arabic"/>
          <w:color w:val="17365D" w:themeColor="text2" w:themeShade="BF"/>
          <w:rtl/>
        </w:rPr>
        <w:t xml:space="preserve"> الدوحة – قطر ، خلال الفترة 10-11 رجب 1420هـ الموافق 19-20 أكتوبر 1999م.</w:t>
      </w:r>
    </w:p>
    <w:p w:rsidR="00C35CCF" w:rsidRPr="00607FF2" w:rsidRDefault="00C35CCF" w:rsidP="00C35CCF">
      <w:pPr>
        <w:numPr>
          <w:ilvl w:val="0"/>
          <w:numId w:val="15"/>
        </w:numPr>
        <w:ind w:left="707" w:right="707" w:hanging="779"/>
        <w:jc w:val="both"/>
        <w:rPr>
          <w:rFonts w:cs="Simplified Arabic"/>
          <w:color w:val="17365D" w:themeColor="text2" w:themeShade="BF"/>
          <w:szCs w:val="28"/>
        </w:rPr>
      </w:pPr>
      <w:r w:rsidRPr="00607FF2">
        <w:rPr>
          <w:rFonts w:cs="Simplified Arabic"/>
          <w:b/>
          <w:bCs/>
          <w:color w:val="17365D" w:themeColor="text2" w:themeShade="BF"/>
          <w:szCs w:val="28"/>
          <w:rtl/>
        </w:rPr>
        <w:t>مؤتمر التخطيط والتنمية العمرانية في دول مجلس التعاون لدول الخليج العربية</w:t>
      </w:r>
      <w:r w:rsidRPr="00607FF2">
        <w:rPr>
          <w:rFonts w:cs="Simplified Arabic" w:hint="cs"/>
          <w:color w:val="17365D" w:themeColor="text2" w:themeShade="BF"/>
          <w:szCs w:val="28"/>
          <w:rtl/>
        </w:rPr>
        <w:t>،</w:t>
      </w:r>
      <w:r w:rsidRPr="00607FF2">
        <w:rPr>
          <w:rFonts w:cs="Simplified Arabic"/>
          <w:color w:val="17365D" w:themeColor="text2" w:themeShade="BF"/>
          <w:szCs w:val="28"/>
          <w:rtl/>
        </w:rPr>
        <w:t xml:space="preserve"> 11- 13 محرم 1420هـ، الموافق 27 – 29 أبريل 1999م.</w:t>
      </w:r>
    </w:p>
    <w:p w:rsidR="00C35CCF" w:rsidRPr="00607FF2" w:rsidRDefault="00C35CCF" w:rsidP="00C35CCF">
      <w:pPr>
        <w:pStyle w:val="a3"/>
        <w:ind w:left="707" w:right="360"/>
        <w:jc w:val="both"/>
        <w:rPr>
          <w:rFonts w:cs="Simplified Arabic"/>
          <w:color w:val="17365D" w:themeColor="text2" w:themeShade="BF"/>
          <w:rtl/>
        </w:rPr>
      </w:pPr>
    </w:p>
    <w:p w:rsidR="00C35CCF" w:rsidRPr="00607FF2" w:rsidRDefault="00C35CCF" w:rsidP="00C35CCF">
      <w:pPr>
        <w:pStyle w:val="a3"/>
        <w:tabs>
          <w:tab w:val="num" w:pos="360"/>
        </w:tabs>
        <w:ind w:right="720"/>
        <w:jc w:val="both"/>
        <w:rPr>
          <w:rFonts w:cs="Simplified Arabic"/>
          <w:color w:val="17365D" w:themeColor="text2" w:themeShade="BF"/>
          <w:rtl/>
        </w:rPr>
      </w:pPr>
    </w:p>
    <w:p w:rsidR="00C35CCF" w:rsidRPr="00607FF2" w:rsidRDefault="00C35CCF" w:rsidP="00C35CCF">
      <w:pPr>
        <w:ind w:left="707" w:right="720"/>
        <w:jc w:val="both"/>
        <w:rPr>
          <w:color w:val="17365D" w:themeColor="text2" w:themeShade="BF"/>
          <w:sz w:val="28"/>
          <w:rtl/>
        </w:rPr>
      </w:pPr>
      <w:r w:rsidRPr="00607FF2">
        <w:rPr>
          <w:rFonts w:cs="Simplified Arabic" w:hint="cs"/>
          <w:color w:val="17365D" w:themeColor="text2" w:themeShade="BF"/>
          <w:szCs w:val="28"/>
          <w:rtl/>
        </w:rPr>
        <w:t xml:space="preserve">   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>HR Summit West 2012 : Retaining and Engaging Top Performers</w:t>
      </w:r>
      <w:r w:rsidRPr="00607FF2">
        <w:rPr>
          <w:rFonts w:cs="Times New Roman"/>
          <w:color w:val="17365D" w:themeColor="text2" w:themeShade="BF"/>
          <w:sz w:val="28"/>
        </w:rPr>
        <w:t xml:space="preserve">, Monday, October 1 , 2012, The Conference Board of Canada, Hyatt Regency Calgary, Calgary,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CANADA.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>Western Compensation and HR 2012</w:t>
      </w:r>
      <w:r w:rsidRPr="00607FF2">
        <w:rPr>
          <w:rFonts w:cs="Times New Roman"/>
          <w:color w:val="17365D" w:themeColor="text2" w:themeShade="BF"/>
          <w:sz w:val="28"/>
        </w:rPr>
        <w:t xml:space="preserve">, November 15, 2012, The Conference Board of Canada, Hyatt Regency Calgary, Calgary,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CANADA</w:t>
      </w:r>
      <w:r w:rsidRPr="00607FF2">
        <w:rPr>
          <w:rFonts w:cs="Times New Roman"/>
          <w:color w:val="17365D" w:themeColor="text2" w:themeShade="BF"/>
          <w:sz w:val="28"/>
        </w:rPr>
        <w:t>.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 xml:space="preserve">NZ Cities Summit 2012, Implementing strategic vision to develop intelligent, sustainable cities, </w:t>
      </w:r>
      <w:r w:rsidRPr="00607FF2">
        <w:rPr>
          <w:rFonts w:cs="Times New Roman"/>
          <w:color w:val="17365D" w:themeColor="text2" w:themeShade="BF"/>
          <w:sz w:val="28"/>
        </w:rPr>
        <w:t xml:space="preserve">23 – 24 May, 2012, Viaduct Events Centre,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Aucland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 xml:space="preserve">New Zealand. 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 xml:space="preserve">UGI 2011, Regional Geographic Conference, </w:t>
      </w:r>
      <w:r w:rsidRPr="00607FF2">
        <w:rPr>
          <w:rFonts w:cs="Times New Roman"/>
          <w:color w:val="17365D" w:themeColor="text2" w:themeShade="BF"/>
          <w:sz w:val="28"/>
        </w:rPr>
        <w:t xml:space="preserve">14 – 18 November, 2011, Aula Magna de la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Escuela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Militar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, Santiago,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CHILE.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>THE BNZ FOREST INDUSRIES CONFERENCE 2011</w:t>
      </w:r>
      <w:r w:rsidRPr="00607FF2">
        <w:rPr>
          <w:rFonts w:cs="Times New Roman"/>
          <w:color w:val="17365D" w:themeColor="text2" w:themeShade="BF"/>
          <w:sz w:val="28"/>
        </w:rPr>
        <w:t xml:space="preserve">, Wednesday 7 September, 2011,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Rotorua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NEW ZEALAND</w:t>
      </w:r>
      <w:r w:rsidRPr="00607FF2">
        <w:rPr>
          <w:rFonts w:cs="Times New Roman"/>
          <w:color w:val="17365D" w:themeColor="text2" w:themeShade="BF"/>
          <w:sz w:val="28"/>
        </w:rPr>
        <w:t xml:space="preserve">.  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>M&amp;A Strategy in 2010: Finding Opportunity in a Changing Environment</w:t>
      </w:r>
      <w:r w:rsidRPr="00607FF2">
        <w:rPr>
          <w:rFonts w:cs="Times New Roman"/>
          <w:color w:val="17365D" w:themeColor="text2" w:themeShade="BF"/>
          <w:sz w:val="28"/>
        </w:rPr>
        <w:t xml:space="preserve">. .30 /11/ _ 1/12/2009. The Conference Board of Canada. Toronto.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CANADA</w:t>
      </w:r>
      <w:r w:rsidRPr="00607FF2">
        <w:rPr>
          <w:rFonts w:cs="Times New Roman"/>
          <w:color w:val="17365D" w:themeColor="text2" w:themeShade="BF"/>
          <w:sz w:val="28"/>
        </w:rPr>
        <w:t>.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>Canada International Conference on Education ( CICE – 2011 )</w:t>
      </w:r>
      <w:r w:rsidRPr="00607FF2">
        <w:rPr>
          <w:rFonts w:cs="Times New Roman"/>
          <w:color w:val="17365D" w:themeColor="text2" w:themeShade="BF"/>
          <w:sz w:val="28"/>
        </w:rPr>
        <w:t xml:space="preserve">, April 4 – 7 , 2011, Toronto, . The Conference Board of Canada. Toronto.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CANADA</w:t>
      </w:r>
      <w:r w:rsidRPr="00607FF2">
        <w:rPr>
          <w:rFonts w:cs="Times New Roman"/>
          <w:color w:val="17365D" w:themeColor="text2" w:themeShade="BF"/>
          <w:sz w:val="28"/>
        </w:rPr>
        <w:t>.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color w:val="17365D" w:themeColor="text2" w:themeShade="BF"/>
          <w:sz w:val="28"/>
        </w:rPr>
        <w:t xml:space="preserve"> 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color w:val="17365D" w:themeColor="text2" w:themeShade="BF"/>
          <w:sz w:val="28"/>
        </w:rPr>
        <w:t xml:space="preserve">HR Summit, 2010, 5 – 6 October, 2010, The Conference Board of Canada. Toronto.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CANADA</w:t>
      </w:r>
      <w:r w:rsidRPr="00607FF2">
        <w:rPr>
          <w:rFonts w:cs="Times New Roman"/>
          <w:color w:val="17365D" w:themeColor="text2" w:themeShade="BF"/>
          <w:sz w:val="28"/>
        </w:rPr>
        <w:t>.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color w:val="17365D" w:themeColor="text2" w:themeShade="BF"/>
          <w:sz w:val="28"/>
        </w:rPr>
        <w:t xml:space="preserve">New Zealand Geographical Society Conference 2010, with Institute of Australian Geographers ( IAG ), 5 – 8 July, 2010,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Redges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 Hotel, Christchurch,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NEW ZEALAND</w:t>
      </w:r>
      <w:r w:rsidRPr="00607FF2">
        <w:rPr>
          <w:rFonts w:cs="Times New Roman"/>
          <w:color w:val="17365D" w:themeColor="text2" w:themeShade="BF"/>
          <w:sz w:val="28"/>
        </w:rPr>
        <w:t xml:space="preserve">. 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lastRenderedPageBreak/>
        <w:t>LABEL SUMMIT LATIN American 2010</w:t>
      </w:r>
      <w:r w:rsidRPr="00607FF2">
        <w:rPr>
          <w:rFonts w:cs="Times New Roman"/>
          <w:color w:val="17365D" w:themeColor="text2" w:themeShade="BF"/>
          <w:sz w:val="28"/>
        </w:rPr>
        <w:t xml:space="preserve"> </w:t>
      </w:r>
      <w:proofErr w:type="spellStart"/>
      <w:r w:rsidRPr="00607FF2">
        <w:rPr>
          <w:rFonts w:cs="Times New Roman"/>
          <w:b/>
          <w:bCs/>
          <w:color w:val="17365D" w:themeColor="text2" w:themeShade="BF"/>
          <w:sz w:val="28"/>
        </w:rPr>
        <w:t>Confernce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, May 11 – 12/ 2010, TBA, Mexico City,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Mexico</w:t>
      </w:r>
      <w:r w:rsidRPr="00607FF2">
        <w:rPr>
          <w:rFonts w:cs="Times New Roman"/>
          <w:color w:val="17365D" w:themeColor="text2" w:themeShade="BF"/>
          <w:sz w:val="28"/>
        </w:rPr>
        <w:t>.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>NATIONAL CONSULTATION ON CAREER DEVELOPMENT AND WORKFORCE LEARNING  ( NATCON ) 2010</w:t>
      </w:r>
      <w:r w:rsidRPr="00607FF2">
        <w:rPr>
          <w:rFonts w:cs="Times New Roman"/>
          <w:color w:val="17365D" w:themeColor="text2" w:themeShade="BF"/>
          <w:sz w:val="28"/>
        </w:rPr>
        <w:t xml:space="preserve">, April 25 – 28 / 2010, , The Conference Board of Canada, Doubletree by Hilton, Toronto Air port , Toronto,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CANADA.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>Positioning Geography : Strategic Issues in Geographical Education,</w:t>
      </w:r>
      <w:r w:rsidRPr="00607FF2">
        <w:rPr>
          <w:rFonts w:cs="Times New Roman"/>
          <w:color w:val="17365D" w:themeColor="text2" w:themeShade="BF"/>
          <w:sz w:val="28"/>
        </w:rPr>
        <w:t xml:space="preserve"> January 19 – 22 / 2010,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Deprtment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 of Geography,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Tourisim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 &amp; Environmental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Plannung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, University of Waikato,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NEW ZEALAND</w:t>
      </w:r>
      <w:r w:rsidRPr="00607FF2">
        <w:rPr>
          <w:rFonts w:cs="Times New Roman"/>
          <w:color w:val="17365D" w:themeColor="text2" w:themeShade="BF"/>
          <w:sz w:val="28"/>
        </w:rPr>
        <w:t xml:space="preserve">. 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 xml:space="preserve"> Merge &amp; Acquisition  ( M&amp;A)  Strategy in 2010, Finding Opportunity in Changing Environment,</w:t>
      </w:r>
      <w:r w:rsidRPr="00607FF2">
        <w:rPr>
          <w:rFonts w:cs="Times New Roman"/>
          <w:color w:val="17365D" w:themeColor="text2" w:themeShade="BF"/>
          <w:sz w:val="28"/>
        </w:rPr>
        <w:t xml:space="preserve"> November 30 &amp; December 1 / 2010, . The Conference Board of Canada. Toronto.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CANADA</w:t>
      </w:r>
      <w:r w:rsidRPr="00607FF2">
        <w:rPr>
          <w:rFonts w:cs="Times New Roman"/>
          <w:color w:val="17365D" w:themeColor="text2" w:themeShade="BF"/>
          <w:sz w:val="28"/>
        </w:rPr>
        <w:t>.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color w:val="17365D" w:themeColor="text2" w:themeShade="BF"/>
          <w:sz w:val="28"/>
        </w:rPr>
        <w:t xml:space="preserve">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The 18</w:t>
      </w:r>
      <w:r w:rsidRPr="00607FF2">
        <w:rPr>
          <w:rFonts w:cs="Times New Roman"/>
          <w:b/>
          <w:bCs/>
          <w:color w:val="17365D" w:themeColor="text2" w:themeShade="BF"/>
          <w:sz w:val="28"/>
          <w:vertAlign w:val="superscript"/>
        </w:rPr>
        <w:t>th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 xml:space="preserve"> New Zealand Asian Studies Society International Conference 2009</w:t>
      </w:r>
      <w:r w:rsidRPr="00607FF2">
        <w:rPr>
          <w:rFonts w:cs="Times New Roman"/>
          <w:color w:val="17365D" w:themeColor="text2" w:themeShade="BF"/>
          <w:sz w:val="28"/>
        </w:rPr>
        <w:t xml:space="preserve">, July 6 – 8 / 2009, Victoria University of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Wellington,Downtown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 ( </w:t>
      </w:r>
      <w:proofErr w:type="spellStart"/>
      <w:r w:rsidRPr="00607FF2">
        <w:rPr>
          <w:rFonts w:cs="Times New Roman"/>
          <w:color w:val="17365D" w:themeColor="text2" w:themeShade="BF"/>
          <w:sz w:val="28"/>
        </w:rPr>
        <w:t>Pipitea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) Campus,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NEW ZEALAND</w:t>
      </w:r>
      <w:r w:rsidRPr="00607FF2">
        <w:rPr>
          <w:rFonts w:cs="Times New Roman"/>
          <w:color w:val="17365D" w:themeColor="text2" w:themeShade="BF"/>
          <w:sz w:val="28"/>
        </w:rPr>
        <w:t xml:space="preserve">.  </w:t>
      </w:r>
    </w:p>
    <w:p w:rsidR="00C35CCF" w:rsidRPr="00607FF2" w:rsidRDefault="00C35CCF" w:rsidP="00C35CCF">
      <w:pPr>
        <w:pStyle w:val="a3"/>
        <w:numPr>
          <w:ilvl w:val="0"/>
          <w:numId w:val="26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28"/>
        </w:rPr>
        <w:t xml:space="preserve">LABEL SUMMIT LATIN American 2009 </w:t>
      </w:r>
      <w:proofErr w:type="spellStart"/>
      <w:r w:rsidRPr="00607FF2">
        <w:rPr>
          <w:rFonts w:cs="Times New Roman"/>
          <w:b/>
          <w:bCs/>
          <w:color w:val="17365D" w:themeColor="text2" w:themeShade="BF"/>
          <w:sz w:val="28"/>
        </w:rPr>
        <w:t>Confernce</w:t>
      </w:r>
      <w:proofErr w:type="spellEnd"/>
      <w:r w:rsidRPr="00607FF2">
        <w:rPr>
          <w:rFonts w:cs="Times New Roman"/>
          <w:color w:val="17365D" w:themeColor="text2" w:themeShade="BF"/>
          <w:sz w:val="28"/>
        </w:rPr>
        <w:t xml:space="preserve">,  28 -  29 April 2009,  Sao Paulo,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 xml:space="preserve">BRAZIL. </w:t>
      </w:r>
      <w:r w:rsidRPr="00607FF2">
        <w:rPr>
          <w:rFonts w:cs="Times New Roman"/>
          <w:color w:val="17365D" w:themeColor="text2" w:themeShade="BF"/>
          <w:sz w:val="28"/>
        </w:rPr>
        <w:t xml:space="preserve"> </w:t>
      </w:r>
    </w:p>
    <w:p w:rsidR="00C35CCF" w:rsidRPr="00607FF2" w:rsidRDefault="00C35CCF" w:rsidP="00C35CCF">
      <w:pPr>
        <w:pStyle w:val="a3"/>
        <w:bidi w:val="0"/>
        <w:ind w:right="707"/>
        <w:jc w:val="both"/>
        <w:rPr>
          <w:rFonts w:cs="Times New Roman"/>
          <w:color w:val="17365D" w:themeColor="text2" w:themeShade="BF"/>
          <w:sz w:val="28"/>
        </w:rPr>
        <w:sectPr w:rsidR="00C35CCF" w:rsidRPr="00607FF2" w:rsidSect="00F5742F">
          <w:footerReference w:type="even" r:id="rId9"/>
          <w:footerReference w:type="default" r:id="rId10"/>
          <w:endnotePr>
            <w:numFmt w:val="lowerLetter"/>
          </w:endnotePr>
          <w:pgSz w:w="11906" w:h="16838"/>
          <w:pgMar w:top="1440" w:right="1418" w:bottom="1440" w:left="567" w:header="720" w:footer="720" w:gutter="0"/>
          <w:pgBorders w:offsetFrom="page">
            <w:top w:val="thinThickSmallGap" w:sz="24" w:space="24" w:color="auto" w:shadow="1"/>
            <w:left w:val="thinThickSmallGap" w:sz="24" w:space="24" w:color="auto" w:shadow="1"/>
            <w:bottom w:val="thinThickSmallGap" w:sz="24" w:space="24" w:color="auto" w:shadow="1"/>
            <w:right w:val="thinThickSmallGap" w:sz="24" w:space="24" w:color="auto" w:shadow="1"/>
          </w:pgBorders>
          <w:cols w:space="720"/>
          <w:bidi/>
          <w:rtlGutter/>
        </w:sectPr>
      </w:pPr>
    </w:p>
    <w:p w:rsidR="00C35CCF" w:rsidRPr="00607FF2" w:rsidRDefault="00C35CCF" w:rsidP="00C35CCF">
      <w:pPr>
        <w:pStyle w:val="a3"/>
        <w:bidi w:val="0"/>
        <w:ind w:left="360" w:right="707"/>
        <w:rPr>
          <w:rFonts w:cs="Times New Roman"/>
          <w:b/>
          <w:bCs/>
          <w:color w:val="17365D" w:themeColor="text2" w:themeShade="BF"/>
          <w:sz w:val="28"/>
        </w:rPr>
      </w:pPr>
      <w:r w:rsidRPr="00607FF2">
        <w:rPr>
          <w:rFonts w:cs="Times New Roman"/>
          <w:b/>
          <w:bCs/>
          <w:color w:val="17365D" w:themeColor="text2" w:themeShade="BF"/>
          <w:sz w:val="48"/>
          <w:szCs w:val="48"/>
        </w:rPr>
        <w:lastRenderedPageBreak/>
        <w:t>.</w:t>
      </w:r>
      <w:r w:rsidRPr="00607FF2">
        <w:rPr>
          <w:rFonts w:cs="Times New Roman"/>
          <w:color w:val="17365D" w:themeColor="text2" w:themeShade="BF"/>
          <w:sz w:val="28"/>
        </w:rPr>
        <w:t xml:space="preserve">  </w:t>
      </w:r>
      <w:r w:rsidRPr="00607FF2">
        <w:rPr>
          <w:rFonts w:cs="Times New Roman"/>
          <w:b/>
          <w:bCs/>
          <w:color w:val="17365D" w:themeColor="text2" w:themeShade="BF"/>
          <w:sz w:val="28"/>
        </w:rPr>
        <w:t>Globalizing Worlds: Geographical Perspectives on Old and New Value Chains, Commodity Chains, and Supply Chains Conference.</w:t>
      </w:r>
    </w:p>
    <w:p w:rsidR="00C35CCF" w:rsidRPr="00607FF2" w:rsidRDefault="00C35CCF" w:rsidP="00C35CCF">
      <w:pPr>
        <w:pStyle w:val="a3"/>
        <w:bidi w:val="0"/>
        <w:ind w:left="360"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color w:val="17365D" w:themeColor="text2" w:themeShade="BF"/>
          <w:sz w:val="28"/>
        </w:rPr>
        <w:t>Auckland ▪ New Zealand ▪ 27 June – 1 July, 2006.</w:t>
      </w:r>
    </w:p>
    <w:p w:rsidR="00C35CCF" w:rsidRPr="00607FF2" w:rsidRDefault="00C35CCF" w:rsidP="00C35CCF">
      <w:pPr>
        <w:pStyle w:val="a3"/>
        <w:numPr>
          <w:ilvl w:val="0"/>
          <w:numId w:val="28"/>
        </w:numPr>
        <w:bidi w:val="0"/>
        <w:ind w:right="707"/>
        <w:jc w:val="both"/>
        <w:rPr>
          <w:rFonts w:cs="Times New Roman"/>
          <w:color w:val="17365D" w:themeColor="text2" w:themeShade="BF"/>
          <w:sz w:val="28"/>
        </w:rPr>
      </w:pPr>
      <w:r w:rsidRPr="00607FF2">
        <w:rPr>
          <w:rFonts w:cs="Times New Roman"/>
          <w:color w:val="17365D" w:themeColor="text2" w:themeShade="BF"/>
          <w:sz w:val="28"/>
        </w:rPr>
        <w:t>A-tech Industrial conference, 12 – 14 / 4 / 2005,</w:t>
      </w:r>
      <w:r w:rsidRPr="00607FF2">
        <w:rPr>
          <w:color w:val="17365D" w:themeColor="text2" w:themeShade="BF"/>
          <w:sz w:val="28"/>
        </w:rPr>
        <w:t xml:space="preserve"> Industrial Promotion International, Singapore.</w:t>
      </w:r>
    </w:p>
    <w:p w:rsidR="00C35CCF" w:rsidRPr="00607FF2" w:rsidRDefault="00C35CCF" w:rsidP="00C35CCF">
      <w:pPr>
        <w:pStyle w:val="a3"/>
        <w:bidi w:val="0"/>
        <w:ind w:left="720" w:right="707"/>
        <w:jc w:val="both"/>
        <w:rPr>
          <w:rFonts w:cs="Times New Roman"/>
          <w:color w:val="17365D" w:themeColor="text2" w:themeShade="BF"/>
          <w:sz w:val="28"/>
        </w:rPr>
      </w:pPr>
    </w:p>
    <w:p w:rsidR="00C35CCF" w:rsidRPr="00D74E74" w:rsidRDefault="00C35CCF" w:rsidP="00C35CCF">
      <w:pPr>
        <w:pStyle w:val="a3"/>
        <w:bidi w:val="0"/>
        <w:ind w:left="720" w:right="561"/>
        <w:rPr>
          <w:rFonts w:cs="Times New Roman"/>
          <w:sz w:val="28"/>
        </w:rPr>
      </w:pPr>
      <w:r w:rsidRPr="00D74E74">
        <w:rPr>
          <w:rFonts w:cs="Times New Roman"/>
          <w:sz w:val="28"/>
        </w:rPr>
        <w:br/>
      </w:r>
    </w:p>
    <w:p w:rsidR="00C35CCF" w:rsidRDefault="00C35CCF" w:rsidP="00C35CCF">
      <w:pPr>
        <w:jc w:val="both"/>
        <w:rPr>
          <w:rFonts w:cs="Arabic Transparent"/>
          <w:b/>
          <w:bCs/>
          <w:sz w:val="36"/>
          <w:szCs w:val="36"/>
          <w:rtl/>
        </w:rPr>
        <w:sectPr w:rsidR="00C35CCF" w:rsidSect="00F5742F">
          <w:endnotePr>
            <w:numFmt w:val="lowerLetter"/>
          </w:endnotePr>
          <w:type w:val="continuous"/>
          <w:pgSz w:w="11906" w:h="16838"/>
          <w:pgMar w:top="1440" w:right="1418" w:bottom="1440" w:left="567" w:header="720" w:footer="720" w:gutter="0"/>
          <w:pgBorders w:offsetFrom="page">
            <w:top w:val="thinThickSmallGap" w:sz="24" w:space="24" w:color="auto" w:shadow="1"/>
            <w:left w:val="thinThickSmallGap" w:sz="24" w:space="24" w:color="auto" w:shadow="1"/>
            <w:bottom w:val="thinThickSmallGap" w:sz="24" w:space="24" w:color="auto" w:shadow="1"/>
            <w:right w:val="thinThickSmallGap" w:sz="24" w:space="24" w:color="auto" w:shadow="1"/>
          </w:pgBorders>
          <w:cols w:space="720"/>
          <w:bidi/>
          <w:rtlGutter/>
        </w:sectPr>
      </w:pPr>
    </w:p>
    <w:p w:rsidR="00C35CCF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C35CCF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C35CCF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B747FD" w:rsidRDefault="00B747FD" w:rsidP="00C35CCF">
      <w:pPr>
        <w:ind w:right="720"/>
        <w:jc w:val="both"/>
        <w:rPr>
          <w:rFonts w:cs="Simplified Arabic"/>
          <w:b/>
          <w:bCs/>
          <w:i/>
          <w:iCs/>
          <w:color w:val="1F497D" w:themeColor="text2"/>
          <w:sz w:val="36"/>
          <w:szCs w:val="36"/>
          <w:u w:val="thick"/>
          <w:rtl/>
        </w:rPr>
      </w:pPr>
    </w:p>
    <w:p w:rsidR="00B747FD" w:rsidRDefault="00B747FD" w:rsidP="00C35CCF">
      <w:pPr>
        <w:ind w:right="720"/>
        <w:jc w:val="both"/>
        <w:rPr>
          <w:rFonts w:cs="Simplified Arabic"/>
          <w:b/>
          <w:bCs/>
          <w:i/>
          <w:iCs/>
          <w:color w:val="1F497D" w:themeColor="text2"/>
          <w:sz w:val="36"/>
          <w:szCs w:val="36"/>
          <w:u w:val="thick"/>
          <w:rtl/>
        </w:rPr>
      </w:pPr>
    </w:p>
    <w:p w:rsidR="00B747FD" w:rsidRDefault="00B747FD" w:rsidP="00C35CCF">
      <w:pPr>
        <w:ind w:right="720"/>
        <w:jc w:val="both"/>
        <w:rPr>
          <w:rFonts w:cs="Simplified Arabic"/>
          <w:b/>
          <w:bCs/>
          <w:i/>
          <w:iCs/>
          <w:color w:val="1F497D" w:themeColor="text2"/>
          <w:sz w:val="36"/>
          <w:szCs w:val="36"/>
          <w:u w:val="thick"/>
          <w:rtl/>
        </w:rPr>
      </w:pPr>
    </w:p>
    <w:p w:rsidR="00B747FD" w:rsidRDefault="00B747FD" w:rsidP="00C35CCF">
      <w:pPr>
        <w:ind w:right="720"/>
        <w:jc w:val="both"/>
        <w:rPr>
          <w:rFonts w:cs="Simplified Arabic"/>
          <w:b/>
          <w:bCs/>
          <w:i/>
          <w:iCs/>
          <w:color w:val="1F497D" w:themeColor="text2"/>
          <w:sz w:val="36"/>
          <w:szCs w:val="36"/>
          <w:u w:val="thick"/>
          <w:rtl/>
        </w:rPr>
      </w:pPr>
    </w:p>
    <w:p w:rsidR="00B747FD" w:rsidRDefault="00B747FD" w:rsidP="00C35CCF">
      <w:pPr>
        <w:ind w:right="720"/>
        <w:jc w:val="both"/>
        <w:rPr>
          <w:rFonts w:cs="Simplified Arabic"/>
          <w:b/>
          <w:bCs/>
          <w:i/>
          <w:iCs/>
          <w:color w:val="1F497D" w:themeColor="text2"/>
          <w:sz w:val="36"/>
          <w:szCs w:val="36"/>
          <w:u w:val="thick"/>
          <w:rtl/>
        </w:rPr>
      </w:pPr>
    </w:p>
    <w:p w:rsidR="00C35CCF" w:rsidRPr="00456F8F" w:rsidRDefault="00C35CCF" w:rsidP="00C35CCF">
      <w:pPr>
        <w:ind w:right="720"/>
        <w:jc w:val="both"/>
        <w:rPr>
          <w:rFonts w:cs="Simplified Arabic"/>
          <w:b/>
          <w:bCs/>
          <w:i/>
          <w:iCs/>
          <w:color w:val="1F497D" w:themeColor="text2"/>
          <w:sz w:val="36"/>
          <w:szCs w:val="36"/>
          <w:u w:val="thick"/>
          <w:rtl/>
        </w:rPr>
      </w:pPr>
      <w:r w:rsidRPr="00456F8F">
        <w:rPr>
          <w:rFonts w:cs="Simplified Arabic" w:hint="cs"/>
          <w:b/>
          <w:bCs/>
          <w:i/>
          <w:iCs/>
          <w:color w:val="1F497D" w:themeColor="text2"/>
          <w:sz w:val="36"/>
          <w:szCs w:val="36"/>
          <w:u w:val="thick"/>
          <w:rtl/>
        </w:rPr>
        <w:t>ورش العمل:-</w:t>
      </w:r>
    </w:p>
    <w:p w:rsidR="00C35CCF" w:rsidRPr="00456F8F" w:rsidRDefault="00C35CCF" w:rsidP="00C35CCF">
      <w:pPr>
        <w:numPr>
          <w:ilvl w:val="0"/>
          <w:numId w:val="28"/>
        </w:numPr>
        <w:ind w:right="720"/>
        <w:jc w:val="both"/>
        <w:rPr>
          <w:rFonts w:cs="Simplified Arabic"/>
          <w:color w:val="1F497D" w:themeColor="text2"/>
          <w:sz w:val="28"/>
          <w:szCs w:val="28"/>
        </w:rPr>
      </w:pPr>
      <w:r w:rsidRPr="00456F8F">
        <w:rPr>
          <w:rFonts w:cs="Simplified Arabic" w:hint="cs"/>
          <w:color w:val="1F497D" w:themeColor="text2"/>
          <w:sz w:val="28"/>
          <w:szCs w:val="28"/>
          <w:rtl/>
        </w:rPr>
        <w:lastRenderedPageBreak/>
        <w:t xml:space="preserve">ورشة عمل ( </w:t>
      </w:r>
      <w:r w:rsidRPr="00456F8F">
        <w:rPr>
          <w:rFonts w:cs="Simplified Arabic" w:hint="cs"/>
          <w:b/>
          <w:bCs/>
          <w:color w:val="1F497D" w:themeColor="text2"/>
          <w:sz w:val="28"/>
          <w:szCs w:val="28"/>
          <w:rtl/>
        </w:rPr>
        <w:t xml:space="preserve">التسويق السياحي في المملكة العربية السعودية : الأهمية </w:t>
      </w:r>
      <w:r w:rsidR="00B747FD" w:rsidRPr="00456F8F">
        <w:rPr>
          <w:rFonts w:cs="Simplified Arabic" w:hint="cs"/>
          <w:b/>
          <w:bCs/>
          <w:color w:val="1F497D" w:themeColor="text2"/>
          <w:sz w:val="28"/>
          <w:szCs w:val="28"/>
          <w:rtl/>
        </w:rPr>
        <w:t>والاستراتيجية</w:t>
      </w:r>
      <w:r w:rsidRPr="00456F8F">
        <w:rPr>
          <w:rFonts w:cs="Simplified Arabic" w:hint="cs"/>
          <w:color w:val="1F497D" w:themeColor="text2"/>
          <w:sz w:val="28"/>
          <w:szCs w:val="28"/>
          <w:rtl/>
        </w:rPr>
        <w:t xml:space="preserve"> )،</w:t>
      </w:r>
      <w:r w:rsidR="00B747FD">
        <w:rPr>
          <w:rFonts w:cs="Simplified Arabic" w:hint="cs"/>
          <w:color w:val="1F497D" w:themeColor="text2"/>
          <w:sz w:val="28"/>
          <w:szCs w:val="28"/>
          <w:rtl/>
        </w:rPr>
        <w:t xml:space="preserve"> في الفترة  26 -</w:t>
      </w:r>
      <w:r w:rsidRPr="00456F8F">
        <w:rPr>
          <w:rFonts w:cs="Simplified Arabic" w:hint="cs"/>
          <w:color w:val="1F497D" w:themeColor="text2"/>
          <w:sz w:val="28"/>
          <w:szCs w:val="28"/>
          <w:rtl/>
        </w:rPr>
        <w:t xml:space="preserve"> 28  ربيع الأول 1430هـ ، الموافق 23 ـ 25 مارس 2009م، كلية السياحة </w:t>
      </w:r>
      <w:r w:rsidR="00B747FD" w:rsidRPr="00456F8F">
        <w:rPr>
          <w:rFonts w:cs="Simplified Arabic" w:hint="cs"/>
          <w:color w:val="1F497D" w:themeColor="text2"/>
          <w:sz w:val="28"/>
          <w:szCs w:val="28"/>
          <w:rtl/>
        </w:rPr>
        <w:t>والآثار</w:t>
      </w:r>
      <w:r w:rsidRPr="00456F8F">
        <w:rPr>
          <w:rFonts w:cs="Simplified Arabic" w:hint="cs"/>
          <w:color w:val="1F497D" w:themeColor="text2"/>
          <w:sz w:val="28"/>
          <w:szCs w:val="28"/>
          <w:rtl/>
        </w:rPr>
        <w:t>، جامعة الملك سعود، الرياض.</w:t>
      </w:r>
    </w:p>
    <w:p w:rsidR="00C35CCF" w:rsidRPr="00456F8F" w:rsidRDefault="00C35CCF" w:rsidP="00C35CCF">
      <w:pPr>
        <w:numPr>
          <w:ilvl w:val="0"/>
          <w:numId w:val="28"/>
        </w:numPr>
        <w:tabs>
          <w:tab w:val="num" w:pos="360"/>
        </w:tabs>
        <w:ind w:right="360"/>
        <w:jc w:val="both"/>
        <w:rPr>
          <w:rFonts w:cs="Simplified Arabic"/>
          <w:color w:val="1F497D" w:themeColor="text2"/>
          <w:szCs w:val="28"/>
        </w:rPr>
      </w:pPr>
      <w:r w:rsidRPr="00456F8F">
        <w:rPr>
          <w:rFonts w:cs="Simplified Arabic" w:hint="cs"/>
          <w:color w:val="1F497D" w:themeColor="text2"/>
          <w:szCs w:val="28"/>
          <w:rtl/>
        </w:rPr>
        <w:t>ورشة عمل (</w:t>
      </w:r>
      <w:r w:rsidRPr="00456F8F">
        <w:rPr>
          <w:rFonts w:cs="Simplified Arabic" w:hint="cs"/>
          <w:b/>
          <w:bCs/>
          <w:color w:val="1F497D" w:themeColor="text2"/>
          <w:szCs w:val="28"/>
          <w:rtl/>
        </w:rPr>
        <w:t xml:space="preserve"> تكامل توزيع استعمالات الأراضي و تخطيط النقل بمدينة الرياض</w:t>
      </w:r>
      <w:r w:rsidRPr="00456F8F">
        <w:rPr>
          <w:rFonts w:cs="Simplified Arabic" w:hint="cs"/>
          <w:color w:val="1F497D" w:themeColor="text2"/>
          <w:szCs w:val="28"/>
          <w:rtl/>
        </w:rPr>
        <w:t>) 14 ـ 15 محرم 1424هـ، الهيئة العليا لتطوير مدينة الرياض.</w:t>
      </w:r>
    </w:p>
    <w:p w:rsidR="00C35CCF" w:rsidRPr="00205C83" w:rsidRDefault="00C35CCF" w:rsidP="00C35CCF">
      <w:pPr>
        <w:ind w:left="720" w:right="720"/>
        <w:jc w:val="both"/>
        <w:rPr>
          <w:rFonts w:cs="Simplified Arabic"/>
          <w:sz w:val="28"/>
          <w:szCs w:val="28"/>
          <w:rtl/>
        </w:rPr>
      </w:pPr>
    </w:p>
    <w:p w:rsidR="00C35CCF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C35CCF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C35CCF" w:rsidRPr="001B33CE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  <w:r w:rsidRPr="001B33CE">
        <w:rPr>
          <w:rFonts w:cs="Simplified Arabic" w:hint="cs"/>
          <w:b/>
          <w:bCs/>
          <w:i/>
          <w:iCs/>
          <w:sz w:val="36"/>
          <w:szCs w:val="36"/>
          <w:u w:val="thick"/>
          <w:rtl/>
        </w:rPr>
        <w:t>الملتقيات العلمية:</w:t>
      </w:r>
      <w:r>
        <w:rPr>
          <w:rFonts w:cs="Simplified Arabic" w:hint="cs"/>
          <w:b/>
          <w:bCs/>
          <w:i/>
          <w:iCs/>
          <w:sz w:val="36"/>
          <w:szCs w:val="36"/>
          <w:u w:val="thick"/>
          <w:rtl/>
        </w:rPr>
        <w:t>-</w:t>
      </w:r>
    </w:p>
    <w:p w:rsidR="00C35CCF" w:rsidRDefault="00C35CCF" w:rsidP="00C35CCF">
      <w:pPr>
        <w:numPr>
          <w:ilvl w:val="0"/>
          <w:numId w:val="32"/>
        </w:numPr>
        <w:ind w:left="707" w:hanging="779"/>
        <w:jc w:val="both"/>
        <w:rPr>
          <w:rFonts w:cs="Simplified Arabic"/>
          <w:b/>
          <w:bCs/>
          <w:sz w:val="36"/>
          <w:szCs w:val="36"/>
        </w:rPr>
      </w:pPr>
      <w:r w:rsidRPr="00205C83">
        <w:rPr>
          <w:rFonts w:cs="Simplified Arabic" w:hint="cs"/>
          <w:b/>
          <w:bCs/>
          <w:sz w:val="28"/>
          <w:szCs w:val="28"/>
          <w:rtl/>
        </w:rPr>
        <w:t>( التوثيق الميداني لغزوة بدر)</w:t>
      </w:r>
      <w:r w:rsidRPr="00205C83">
        <w:rPr>
          <w:rFonts w:cs="Simplified Arabic" w:hint="cs"/>
          <w:sz w:val="28"/>
          <w:szCs w:val="28"/>
          <w:rtl/>
        </w:rPr>
        <w:t xml:space="preserve">،13 </w:t>
      </w:r>
      <w:r w:rsidRPr="00205C83">
        <w:rPr>
          <w:rFonts w:cs="Simplified Arabic"/>
          <w:sz w:val="28"/>
          <w:szCs w:val="28"/>
          <w:rtl/>
        </w:rPr>
        <w:t>–</w:t>
      </w:r>
      <w:r w:rsidRPr="00205C83">
        <w:rPr>
          <w:rFonts w:cs="Simplified Arabic" w:hint="cs"/>
          <w:sz w:val="28"/>
          <w:szCs w:val="28"/>
          <w:rtl/>
        </w:rPr>
        <w:t xml:space="preserve"> 14 صفر 1426هـ الموافق 23 </w:t>
      </w:r>
      <w:r w:rsidRPr="00205C83">
        <w:rPr>
          <w:rFonts w:cs="Simplified Arabic"/>
          <w:sz w:val="28"/>
          <w:szCs w:val="28"/>
          <w:rtl/>
        </w:rPr>
        <w:t>–</w:t>
      </w:r>
      <w:r w:rsidRPr="00205C83">
        <w:rPr>
          <w:rFonts w:cs="Simplified Arabic" w:hint="cs"/>
          <w:sz w:val="28"/>
          <w:szCs w:val="28"/>
          <w:rtl/>
        </w:rPr>
        <w:t xml:space="preserve"> 24 مارس 2005م،، الجمعية الجغرافية السعودية،المدينة المنورة.  </w:t>
      </w:r>
    </w:p>
    <w:p w:rsidR="00C35CCF" w:rsidRPr="00205C83" w:rsidRDefault="00C35CCF" w:rsidP="00C35CCF">
      <w:pPr>
        <w:numPr>
          <w:ilvl w:val="0"/>
          <w:numId w:val="32"/>
        </w:numPr>
        <w:jc w:val="both"/>
        <w:rPr>
          <w:rFonts w:cs="Simplified Arabic"/>
          <w:b/>
          <w:bCs/>
          <w:sz w:val="36"/>
          <w:szCs w:val="36"/>
          <w:rtl/>
        </w:rPr>
      </w:pPr>
      <w:r w:rsidRPr="00205C83">
        <w:rPr>
          <w:rFonts w:cs="Simplified Arabic" w:hint="cs"/>
          <w:sz w:val="28"/>
          <w:szCs w:val="28"/>
          <w:rtl/>
        </w:rPr>
        <w:t xml:space="preserve">الملتقى الثالث للجغرافيين العرب </w:t>
      </w:r>
      <w:r w:rsidRPr="00205C83">
        <w:rPr>
          <w:rFonts w:cs="Simplified Arabic" w:hint="cs"/>
          <w:b/>
          <w:bCs/>
          <w:sz w:val="28"/>
          <w:szCs w:val="28"/>
          <w:rtl/>
        </w:rPr>
        <w:t>( المدن الكبرى في الوطن العربي )</w:t>
      </w:r>
      <w:r w:rsidRPr="00205C83">
        <w:rPr>
          <w:rFonts w:cs="Simplified Arabic" w:hint="cs"/>
          <w:sz w:val="28"/>
          <w:szCs w:val="28"/>
          <w:rtl/>
        </w:rPr>
        <w:t xml:space="preserve">  الجمعية الجغرافية السعودية، 24 ــ</w:t>
      </w:r>
      <w:r>
        <w:rPr>
          <w:rFonts w:cs="Simplified Arabic" w:hint="cs"/>
          <w:sz w:val="28"/>
          <w:szCs w:val="28"/>
          <w:rtl/>
        </w:rPr>
        <w:t>ــــــ</w:t>
      </w:r>
      <w:r w:rsidRPr="00205C83">
        <w:rPr>
          <w:rFonts w:cs="Simplified Arabic" w:hint="cs"/>
          <w:sz w:val="28"/>
          <w:szCs w:val="28"/>
          <w:rtl/>
        </w:rPr>
        <w:t xml:space="preserve"> 26 شعبان 1424هـ المواف</w:t>
      </w:r>
      <w:r>
        <w:rPr>
          <w:rFonts w:cs="Simplified Arabic" w:hint="cs"/>
          <w:sz w:val="28"/>
          <w:szCs w:val="28"/>
          <w:rtl/>
        </w:rPr>
        <w:t>ق 21 ــ 23  أكتوبر  2</w:t>
      </w:r>
      <w:r w:rsidRPr="00205C83">
        <w:rPr>
          <w:rFonts w:cs="Simplified Arabic" w:hint="cs"/>
          <w:sz w:val="28"/>
          <w:szCs w:val="28"/>
          <w:rtl/>
        </w:rPr>
        <w:t>003م جامعة الملك سعود، الرياض .</w:t>
      </w:r>
    </w:p>
    <w:p w:rsidR="00C35CCF" w:rsidRDefault="00C35CCF" w:rsidP="00C35CCF">
      <w:pPr>
        <w:ind w:left="1101" w:right="720" w:hanging="1101"/>
        <w:jc w:val="both"/>
        <w:rPr>
          <w:rFonts w:cs="Simplified Arabic"/>
          <w:sz w:val="28"/>
          <w:szCs w:val="28"/>
          <w:rtl/>
        </w:rPr>
      </w:pPr>
      <w:r w:rsidRPr="00205C83">
        <w:rPr>
          <w:rFonts w:cs="Simplified Arabic" w:hint="cs"/>
          <w:b/>
          <w:bCs/>
          <w:sz w:val="36"/>
          <w:szCs w:val="36"/>
          <w:rtl/>
        </w:rPr>
        <w:t xml:space="preserve">          </w:t>
      </w:r>
    </w:p>
    <w:p w:rsidR="00C35CCF" w:rsidRPr="00205C83" w:rsidRDefault="00C35CCF" w:rsidP="00C35CCF">
      <w:pPr>
        <w:ind w:left="741" w:right="720" w:hanging="741"/>
        <w:jc w:val="both"/>
        <w:rPr>
          <w:rFonts w:cs="Simplified Arabic"/>
          <w:sz w:val="28"/>
          <w:szCs w:val="28"/>
          <w:rtl/>
        </w:rPr>
      </w:pPr>
      <w:r w:rsidRPr="00205C83">
        <w:rPr>
          <w:rFonts w:cs="Simplified Arabic" w:hint="cs"/>
          <w:b/>
          <w:bCs/>
          <w:sz w:val="36"/>
          <w:szCs w:val="36"/>
          <w:rtl/>
        </w:rPr>
        <w:tab/>
      </w:r>
    </w:p>
    <w:p w:rsidR="00C35CCF" w:rsidRPr="00607FF2" w:rsidRDefault="00C35CCF" w:rsidP="00C35CCF">
      <w:pPr>
        <w:ind w:right="720"/>
        <w:jc w:val="both"/>
        <w:rPr>
          <w:rFonts w:cs="Simplified Arabic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</w:pPr>
      <w:r w:rsidRPr="00607FF2">
        <w:rPr>
          <w:rFonts w:cs="Simplified Arabic" w:hint="cs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  <w:t>حلقات النقاش:-</w:t>
      </w:r>
    </w:p>
    <w:p w:rsidR="00C35CCF" w:rsidRPr="00607FF2" w:rsidRDefault="00C35CCF" w:rsidP="00C35CCF">
      <w:pPr>
        <w:numPr>
          <w:ilvl w:val="0"/>
          <w:numId w:val="34"/>
        </w:numPr>
        <w:ind w:left="707" w:hanging="709"/>
        <w:jc w:val="both"/>
        <w:rPr>
          <w:rFonts w:cs="Simplified Arabic"/>
          <w:b/>
          <w:bCs/>
          <w:color w:val="17365D" w:themeColor="text2" w:themeShade="BF"/>
          <w:sz w:val="36"/>
          <w:szCs w:val="36"/>
        </w:rPr>
      </w:pP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المشاركة في حلقة نقاش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 ( تحديد </w:t>
      </w:r>
      <w:r w:rsidR="005C313F"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الاحتياجات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 التدريبية لأعضاء هيئة التدريس ) ، </w:t>
      </w:r>
      <w:r w:rsidR="005C313F"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الاثنين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 xml:space="preserve"> 28 / 5 / 1429هـ الموافق 2 / 6 / 2008م، عمادة تطوير المهارات، جامعة الملك سعود، المنعقدة في فندق الكروان </w:t>
      </w:r>
      <w:proofErr w:type="spellStart"/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مداريم</w:t>
      </w:r>
      <w:proofErr w:type="spellEnd"/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، الرياض.</w:t>
      </w:r>
    </w:p>
    <w:p w:rsidR="00C35CCF" w:rsidRPr="00607FF2" w:rsidRDefault="00C35CCF" w:rsidP="00C35CCF">
      <w:pPr>
        <w:numPr>
          <w:ilvl w:val="0"/>
          <w:numId w:val="34"/>
        </w:numPr>
        <w:ind w:left="565" w:hanging="567"/>
        <w:jc w:val="both"/>
        <w:rPr>
          <w:rFonts w:cs="Simplified Arabic"/>
          <w:b/>
          <w:bCs/>
          <w:color w:val="17365D" w:themeColor="text2" w:themeShade="BF"/>
          <w:sz w:val="36"/>
          <w:szCs w:val="36"/>
          <w:rtl/>
        </w:rPr>
      </w:pP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 xml:space="preserve">المشاركة في حلقة نقاش 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( </w:t>
      </w:r>
      <w:r w:rsidR="005C313F"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انضمام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 المملكة العربية السعودية إلى منظمة التجارة العالمية </w:t>
      </w:r>
      <w:r w:rsidR="005C313F"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وانعكاساتها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 الجغرافية </w:t>
      </w:r>
      <w:r w:rsidR="005C313F"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الاقتصادية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 والتربوية)  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وتقديم موضوع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 ( أثر </w:t>
      </w:r>
      <w:r w:rsidR="005C313F"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انضمام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 المملكة العربية السعودية إلى منظمة التجارة العلمية على المنشآت </w:t>
      </w:r>
      <w:r w:rsidR="005C313F"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الاقتصادية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) ،  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الثلاثاء 6 ربيع الأول 1427هـ الموافق 1  أبريل  2006م، الغرفة التجارية الصناعية بالرياض بالتعاون مع الجمعية الجغرافية السعودية،  الرياض.</w:t>
      </w:r>
      <w:r w:rsidRPr="00607FF2">
        <w:rPr>
          <w:rFonts w:cs="Simplified Arabic" w:hint="cs"/>
          <w:b/>
          <w:bCs/>
          <w:color w:val="17365D" w:themeColor="text2" w:themeShade="BF"/>
          <w:sz w:val="36"/>
          <w:szCs w:val="36"/>
          <w:rtl/>
        </w:rPr>
        <w:t xml:space="preserve">   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 xml:space="preserve">  </w:t>
      </w:r>
    </w:p>
    <w:p w:rsidR="00C35CCF" w:rsidRPr="00607FF2" w:rsidRDefault="00C35CCF" w:rsidP="00C35CCF">
      <w:pPr>
        <w:ind w:right="720"/>
        <w:jc w:val="both"/>
        <w:rPr>
          <w:rFonts w:cs="Simplified Arabic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</w:pPr>
    </w:p>
    <w:p w:rsidR="00C35CCF" w:rsidRPr="00607FF2" w:rsidRDefault="00C35CCF" w:rsidP="00C35CCF">
      <w:pPr>
        <w:ind w:right="720"/>
        <w:jc w:val="both"/>
        <w:rPr>
          <w:rFonts w:cs="Simplified Arabic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</w:pPr>
    </w:p>
    <w:p w:rsidR="00C35CCF" w:rsidRPr="00607FF2" w:rsidRDefault="00C35CCF" w:rsidP="00C35CCF">
      <w:pPr>
        <w:ind w:right="720"/>
        <w:jc w:val="both"/>
        <w:rPr>
          <w:rFonts w:cs="Simplified Arabic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</w:pPr>
    </w:p>
    <w:p w:rsidR="00C35CCF" w:rsidRPr="00607FF2" w:rsidRDefault="00C35CCF" w:rsidP="00C35CCF">
      <w:pPr>
        <w:ind w:right="720"/>
        <w:jc w:val="both"/>
        <w:rPr>
          <w:rFonts w:cs="Simplified Arabic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</w:pPr>
      <w:r w:rsidRPr="00607FF2">
        <w:rPr>
          <w:rFonts w:cs="Simplified Arabic" w:hint="cs"/>
          <w:b/>
          <w:bCs/>
          <w:i/>
          <w:iCs/>
          <w:color w:val="17365D" w:themeColor="text2" w:themeShade="BF"/>
          <w:sz w:val="36"/>
          <w:szCs w:val="36"/>
          <w:u w:val="thick"/>
          <w:rtl/>
        </w:rPr>
        <w:t>الدورات:-</w:t>
      </w:r>
    </w:p>
    <w:p w:rsidR="00C35CCF" w:rsidRPr="00607FF2" w:rsidRDefault="00C35CCF" w:rsidP="00C35CCF">
      <w:pPr>
        <w:numPr>
          <w:ilvl w:val="0"/>
          <w:numId w:val="27"/>
        </w:numPr>
        <w:ind w:right="720"/>
        <w:jc w:val="both"/>
        <w:rPr>
          <w:rFonts w:cs="Simplified Arabic"/>
          <w:b/>
          <w:bCs/>
          <w:color w:val="17365D" w:themeColor="text2" w:themeShade="BF"/>
          <w:sz w:val="28"/>
          <w:szCs w:val="28"/>
        </w:rPr>
      </w:pP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lastRenderedPageBreak/>
        <w:t xml:space="preserve"> ( كيف تخطط لمستقبلك )،</w:t>
      </w:r>
      <w:r w:rsidRPr="00607FF2">
        <w:rPr>
          <w:rFonts w:cs="Simplified Arabic" w:hint="cs"/>
          <w:b/>
          <w:bCs/>
          <w:color w:val="17365D" w:themeColor="text2" w:themeShade="BF"/>
          <w:sz w:val="36"/>
          <w:szCs w:val="36"/>
          <w:rtl/>
        </w:rPr>
        <w:t xml:space="preserve"> 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15 / 1 / 1430هـ.</w:t>
      </w:r>
      <w:r w:rsidRPr="00607FF2">
        <w:rPr>
          <w:rFonts w:cs="Simplified Arabic" w:hint="cs"/>
          <w:b/>
          <w:bCs/>
          <w:color w:val="17365D" w:themeColor="text2" w:themeShade="BF"/>
          <w:sz w:val="36"/>
          <w:szCs w:val="36"/>
          <w:rtl/>
        </w:rPr>
        <w:t xml:space="preserve"> 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البرنامج الثقافي لكلية الآداب، جامعة الملك سعود، الرياض.</w:t>
      </w:r>
    </w:p>
    <w:p w:rsidR="00C35CCF" w:rsidRPr="00607FF2" w:rsidRDefault="00C35CCF" w:rsidP="00C35CCF">
      <w:pPr>
        <w:numPr>
          <w:ilvl w:val="0"/>
          <w:numId w:val="27"/>
        </w:numPr>
        <w:ind w:right="720"/>
        <w:jc w:val="both"/>
        <w:rPr>
          <w:rFonts w:cs="Simplified Arabic"/>
          <w:color w:val="17365D" w:themeColor="text2" w:themeShade="BF"/>
          <w:sz w:val="28"/>
          <w:szCs w:val="28"/>
          <w:rtl/>
        </w:rPr>
      </w:pP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( دوائر التميز في الحياة ) ،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26 / 11 / 1429هـ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، 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 xml:space="preserve">البرنامج الثقافي لكلية الآداب، جامعة الملك سعود، الرياض. </w:t>
      </w:r>
    </w:p>
    <w:p w:rsidR="00C35CCF" w:rsidRPr="00607FF2" w:rsidRDefault="00C35CCF" w:rsidP="00C35CCF">
      <w:pPr>
        <w:numPr>
          <w:ilvl w:val="0"/>
          <w:numId w:val="27"/>
        </w:numPr>
        <w:ind w:right="720"/>
        <w:jc w:val="both"/>
        <w:rPr>
          <w:rFonts w:cs="Simplified Arabic"/>
          <w:b/>
          <w:bCs/>
          <w:color w:val="17365D" w:themeColor="text2" w:themeShade="BF"/>
          <w:sz w:val="28"/>
          <w:szCs w:val="28"/>
        </w:rPr>
      </w:pP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( العادات العشر للشخصية الناجحة)،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 xml:space="preserve"> 5 / 6 / 1428هـ، مركز المعرفة، الرياض.</w:t>
      </w:r>
    </w:p>
    <w:p w:rsidR="00C35CCF" w:rsidRPr="00607FF2" w:rsidRDefault="00B05524" w:rsidP="00C35CCF">
      <w:pPr>
        <w:numPr>
          <w:ilvl w:val="0"/>
          <w:numId w:val="27"/>
        </w:numPr>
        <w:ind w:right="720"/>
        <w:jc w:val="both"/>
        <w:rPr>
          <w:rFonts w:cs="Simplified Arabic"/>
          <w:b/>
          <w:bCs/>
          <w:color w:val="17365D" w:themeColor="text2" w:themeShade="BF"/>
          <w:sz w:val="28"/>
          <w:szCs w:val="28"/>
          <w:rtl/>
        </w:rPr>
      </w:pP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 </w:t>
      </w:r>
      <w:r w:rsidR="00C35CCF"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( جودة الاتصال وفن التأثير ) ، </w:t>
      </w:r>
      <w:r w:rsidR="00C35CCF"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2 / 11 / 1426هـ، جمعية ابن باز الخيرية، بالتعاون مع مركز البابطين الثقافي، الرياض.</w:t>
      </w:r>
    </w:p>
    <w:p w:rsidR="00C35CCF" w:rsidRPr="00607FF2" w:rsidRDefault="00C35CCF" w:rsidP="00C35CCF">
      <w:pPr>
        <w:numPr>
          <w:ilvl w:val="0"/>
          <w:numId w:val="27"/>
        </w:numPr>
        <w:ind w:right="720"/>
        <w:jc w:val="both"/>
        <w:rPr>
          <w:rFonts w:cs="Simplified Arabic"/>
          <w:b/>
          <w:bCs/>
          <w:color w:val="17365D" w:themeColor="text2" w:themeShade="BF"/>
          <w:sz w:val="28"/>
          <w:szCs w:val="28"/>
        </w:rPr>
      </w:pP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( إدارة و تخطيط الموارد البشرية ) ،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21 ـ 23 / 3 / 1426هـ، مركز آفاق الإبداع الإداري والجودة، الرياض.</w:t>
      </w:r>
    </w:p>
    <w:p w:rsidR="00C35CCF" w:rsidRPr="00607FF2" w:rsidRDefault="00C35CCF" w:rsidP="00C35CCF">
      <w:pPr>
        <w:numPr>
          <w:ilvl w:val="0"/>
          <w:numId w:val="27"/>
        </w:numPr>
        <w:ind w:right="720"/>
        <w:jc w:val="both"/>
        <w:rPr>
          <w:rFonts w:cs="Simplified Arabic"/>
          <w:b/>
          <w:bCs/>
          <w:color w:val="17365D" w:themeColor="text2" w:themeShade="BF"/>
          <w:sz w:val="28"/>
          <w:szCs w:val="28"/>
        </w:rPr>
      </w:pP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>( دراسة الجدوى الاقتصادية )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، 8 ـ 10 / 5 / 2005هـ، 1425هـ، مركز نظم المعلومات للتدريب، الرياض.</w:t>
      </w:r>
    </w:p>
    <w:p w:rsidR="00C35CCF" w:rsidRPr="00607FF2" w:rsidRDefault="00C35CCF" w:rsidP="00C35CCF">
      <w:pPr>
        <w:pStyle w:val="a7"/>
        <w:rPr>
          <w:rFonts w:cs="Simplified Arabic"/>
          <w:b/>
          <w:bCs/>
          <w:color w:val="17365D" w:themeColor="text2" w:themeShade="BF"/>
          <w:sz w:val="28"/>
          <w:szCs w:val="28"/>
          <w:rtl/>
        </w:rPr>
      </w:pPr>
    </w:p>
    <w:p w:rsidR="00C35CCF" w:rsidRPr="00607FF2" w:rsidRDefault="00C35CCF" w:rsidP="00C35CCF">
      <w:pPr>
        <w:numPr>
          <w:ilvl w:val="0"/>
          <w:numId w:val="27"/>
        </w:numPr>
        <w:ind w:right="720"/>
        <w:jc w:val="both"/>
        <w:rPr>
          <w:rFonts w:cs="Simplified Arabic"/>
          <w:b/>
          <w:bCs/>
          <w:color w:val="17365D" w:themeColor="text2" w:themeShade="BF"/>
          <w:sz w:val="28"/>
          <w:szCs w:val="28"/>
        </w:rPr>
      </w:pP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(</w:t>
      </w:r>
      <w:r w:rsidRPr="00607FF2">
        <w:rPr>
          <w:rFonts w:cs="Simplified Arabic" w:hint="cs"/>
          <w:b/>
          <w:bCs/>
          <w:color w:val="17365D" w:themeColor="text2" w:themeShade="BF"/>
          <w:sz w:val="28"/>
          <w:szCs w:val="28"/>
          <w:rtl/>
        </w:rPr>
        <w:t xml:space="preserve"> هندسة النجاح )، 1 / 3 / 1425هـ،  </w:t>
      </w:r>
      <w:r w:rsidRPr="00607FF2">
        <w:rPr>
          <w:rFonts w:cs="Simplified Arabic" w:hint="cs"/>
          <w:color w:val="17365D" w:themeColor="text2" w:themeShade="BF"/>
          <w:sz w:val="28"/>
          <w:szCs w:val="28"/>
          <w:rtl/>
        </w:rPr>
        <w:t>معهد التنمية الإبداعية، الرياض.</w:t>
      </w:r>
    </w:p>
    <w:p w:rsidR="00C35CCF" w:rsidRPr="00607FF2" w:rsidRDefault="00C35CCF" w:rsidP="00C35CCF">
      <w:pPr>
        <w:ind w:left="2160" w:right="720"/>
        <w:jc w:val="both"/>
        <w:rPr>
          <w:rFonts w:cs="Simplified Arabic"/>
          <w:b/>
          <w:bCs/>
          <w:color w:val="17365D" w:themeColor="text2" w:themeShade="BF"/>
          <w:sz w:val="28"/>
          <w:szCs w:val="28"/>
        </w:rPr>
      </w:pPr>
    </w:p>
    <w:p w:rsidR="00C35CCF" w:rsidRPr="00607FF2" w:rsidRDefault="00C35CCF" w:rsidP="00C35CCF">
      <w:pPr>
        <w:ind w:left="2160" w:right="720"/>
        <w:jc w:val="both"/>
        <w:rPr>
          <w:rFonts w:cs="Simplified Arabic"/>
          <w:color w:val="17365D" w:themeColor="text2" w:themeShade="BF"/>
          <w:sz w:val="28"/>
          <w:szCs w:val="28"/>
          <w:rtl/>
        </w:rPr>
      </w:pPr>
    </w:p>
    <w:p w:rsidR="00C35CCF" w:rsidRPr="00607FF2" w:rsidRDefault="00C35CCF" w:rsidP="00C35CCF">
      <w:pPr>
        <w:numPr>
          <w:ilvl w:val="0"/>
          <w:numId w:val="27"/>
        </w:numPr>
        <w:bidi w:val="0"/>
        <w:ind w:right="720"/>
        <w:rPr>
          <w:rFonts w:cs="Simplified Arabic"/>
          <w:color w:val="17365D" w:themeColor="text2" w:themeShade="BF"/>
          <w:sz w:val="28"/>
          <w:szCs w:val="28"/>
        </w:rPr>
      </w:pPr>
      <w:r w:rsidRPr="00607FF2">
        <w:rPr>
          <w:rFonts w:cs="Simplified Arabic"/>
          <w:b/>
          <w:bCs/>
          <w:color w:val="17365D" w:themeColor="text2" w:themeShade="BF"/>
          <w:sz w:val="28"/>
          <w:szCs w:val="28"/>
        </w:rPr>
        <w:t xml:space="preserve">Introduction to LPS and GIS , </w:t>
      </w:r>
      <w:r w:rsidRPr="00607FF2">
        <w:rPr>
          <w:rFonts w:cs="Simplified Arabic"/>
          <w:color w:val="17365D" w:themeColor="text2" w:themeShade="BF"/>
          <w:sz w:val="28"/>
          <w:szCs w:val="28"/>
        </w:rPr>
        <w:t xml:space="preserve">from 24 – 25 / 5 / 2005, </w:t>
      </w:r>
    </w:p>
    <w:p w:rsidR="00C35CCF" w:rsidRPr="00607FF2" w:rsidRDefault="00C35CCF" w:rsidP="00C35CCF">
      <w:pPr>
        <w:bidi w:val="0"/>
        <w:ind w:left="2160" w:right="720"/>
        <w:rPr>
          <w:rFonts w:cs="Simplified Arabic"/>
          <w:color w:val="17365D" w:themeColor="text2" w:themeShade="BF"/>
          <w:sz w:val="28"/>
          <w:szCs w:val="28"/>
          <w:rtl/>
        </w:rPr>
      </w:pPr>
      <w:r w:rsidRPr="00607FF2">
        <w:rPr>
          <w:rFonts w:cs="Simplified Arabic"/>
          <w:color w:val="17365D" w:themeColor="text2" w:themeShade="BF"/>
          <w:sz w:val="28"/>
          <w:szCs w:val="28"/>
        </w:rPr>
        <w:t xml:space="preserve">Al </w:t>
      </w:r>
      <w:proofErr w:type="spellStart"/>
      <w:r w:rsidRPr="00607FF2">
        <w:rPr>
          <w:rFonts w:cs="Simplified Arabic"/>
          <w:color w:val="17365D" w:themeColor="text2" w:themeShade="BF"/>
          <w:sz w:val="28"/>
          <w:szCs w:val="28"/>
        </w:rPr>
        <w:t>Moammar</w:t>
      </w:r>
      <w:proofErr w:type="spellEnd"/>
      <w:r w:rsidRPr="00607FF2">
        <w:rPr>
          <w:rFonts w:cs="Simplified Arabic"/>
          <w:color w:val="17365D" w:themeColor="text2" w:themeShade="BF"/>
          <w:sz w:val="28"/>
          <w:szCs w:val="28"/>
        </w:rPr>
        <w:t xml:space="preserve"> Information System Co. ( MIS ), at Dept. of Geography, College of Arts, King Saud University Riyadh.</w:t>
      </w:r>
    </w:p>
    <w:p w:rsidR="00C35CCF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C35CCF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C35CCF" w:rsidRPr="00456F8F" w:rsidRDefault="00C35CCF" w:rsidP="00C35CCF">
      <w:pPr>
        <w:ind w:right="720"/>
        <w:jc w:val="both"/>
        <w:rPr>
          <w:rFonts w:cs="Simplified Arabic"/>
          <w:b/>
          <w:bCs/>
          <w:i/>
          <w:iCs/>
          <w:color w:val="C00000"/>
          <w:sz w:val="36"/>
          <w:szCs w:val="36"/>
          <w:u w:val="thick"/>
          <w:rtl/>
        </w:rPr>
      </w:pPr>
      <w:r w:rsidRPr="00456F8F">
        <w:rPr>
          <w:rFonts w:cs="Simplified Arabic" w:hint="cs"/>
          <w:b/>
          <w:bCs/>
          <w:i/>
          <w:iCs/>
          <w:color w:val="C00000"/>
          <w:sz w:val="36"/>
          <w:szCs w:val="36"/>
          <w:u w:val="thick"/>
          <w:rtl/>
        </w:rPr>
        <w:t>ملتقيات الجمعيات الخيرية:-</w:t>
      </w:r>
    </w:p>
    <w:p w:rsidR="00C35CCF" w:rsidRPr="00456F8F" w:rsidRDefault="00C35CCF" w:rsidP="00C35CCF">
      <w:pPr>
        <w:numPr>
          <w:ilvl w:val="0"/>
          <w:numId w:val="21"/>
        </w:numPr>
        <w:ind w:right="720"/>
        <w:jc w:val="both"/>
        <w:rPr>
          <w:rFonts w:cs="Simplified Arabic"/>
          <w:color w:val="C00000"/>
          <w:szCs w:val="28"/>
        </w:rPr>
      </w:pPr>
      <w:r w:rsidRPr="00456F8F">
        <w:rPr>
          <w:rFonts w:cs="Simplified Arabic" w:hint="cs"/>
          <w:color w:val="C00000"/>
          <w:szCs w:val="28"/>
          <w:rtl/>
        </w:rPr>
        <w:t>اللقاء السنوي الثالث للجهات الخيرية ـ تدريب العاملين وتأهيل المستفيدين، 4 ـــــــــ 6 ذو القعدة 1423هـ، جمعية البر بالمنطقة الشرقية، الدمام.</w:t>
      </w:r>
    </w:p>
    <w:p w:rsidR="00C35CCF" w:rsidRPr="00456F8F" w:rsidRDefault="00C35CCF" w:rsidP="00C35CCF">
      <w:pPr>
        <w:numPr>
          <w:ilvl w:val="0"/>
          <w:numId w:val="21"/>
        </w:numPr>
        <w:ind w:right="720"/>
        <w:jc w:val="both"/>
        <w:rPr>
          <w:rFonts w:cs="Simplified Arabic"/>
          <w:color w:val="C00000"/>
          <w:szCs w:val="28"/>
        </w:rPr>
      </w:pPr>
      <w:r w:rsidRPr="00456F8F">
        <w:rPr>
          <w:rFonts w:cs="Simplified Arabic" w:hint="cs"/>
          <w:color w:val="C00000"/>
          <w:szCs w:val="28"/>
          <w:rtl/>
        </w:rPr>
        <w:t xml:space="preserve">الملتقى الأول للجمعيات الخيرية ـ آمال وتطلعات، 16 ــــــــــ 18 شعبان 1423هـ، وزارة العمل والشؤون الاجتماعية ومؤسسة الملك خالد الخيرية، مركز الملك فهد الثقافي، الرياض. </w:t>
      </w:r>
    </w:p>
    <w:p w:rsidR="00C35CCF" w:rsidRPr="00456F8F" w:rsidRDefault="00C35CCF" w:rsidP="00C35CCF">
      <w:pPr>
        <w:numPr>
          <w:ilvl w:val="0"/>
          <w:numId w:val="21"/>
        </w:numPr>
        <w:ind w:right="720"/>
        <w:jc w:val="both"/>
        <w:rPr>
          <w:rFonts w:cs="Simplified Arabic"/>
          <w:color w:val="C00000"/>
          <w:szCs w:val="28"/>
        </w:rPr>
      </w:pPr>
      <w:r w:rsidRPr="00456F8F">
        <w:rPr>
          <w:rFonts w:cs="Simplified Arabic" w:hint="cs"/>
          <w:color w:val="C00000"/>
          <w:szCs w:val="28"/>
          <w:rtl/>
        </w:rPr>
        <w:t>المشاركة في ورشة عمل، عن( تأهيل المستفيدين )، مصاحبة للقاء السنوي الثالث للجهات الخيرية، جمعية البر بالمنطقة الشرقية، 1423هـ.</w:t>
      </w:r>
    </w:p>
    <w:p w:rsidR="00C35CCF" w:rsidRPr="00205C83" w:rsidRDefault="00C35CCF" w:rsidP="00C35CCF">
      <w:pPr>
        <w:pStyle w:val="3"/>
        <w:ind w:right="720"/>
        <w:jc w:val="both"/>
        <w:rPr>
          <w:rFonts w:cs="Simplified Arabic"/>
          <w:b/>
          <w:bCs/>
          <w:sz w:val="36"/>
          <w:szCs w:val="36"/>
          <w:rtl/>
        </w:rPr>
      </w:pPr>
    </w:p>
    <w:p w:rsidR="00C35CCF" w:rsidRPr="00456F8F" w:rsidRDefault="00C35CCF" w:rsidP="00C35CCF">
      <w:pPr>
        <w:pStyle w:val="3"/>
        <w:ind w:right="720"/>
        <w:jc w:val="both"/>
        <w:rPr>
          <w:rFonts w:cs="Simplified Arabic"/>
          <w:b/>
          <w:bCs/>
          <w:i/>
          <w:iCs/>
          <w:color w:val="FF0000"/>
          <w:sz w:val="36"/>
          <w:szCs w:val="36"/>
          <w:u w:val="thick"/>
          <w:rtl/>
        </w:rPr>
      </w:pPr>
      <w:r w:rsidRPr="00456F8F">
        <w:rPr>
          <w:rFonts w:cs="Simplified Arabic" w:hint="cs"/>
          <w:b/>
          <w:bCs/>
          <w:i/>
          <w:iCs/>
          <w:color w:val="FF0000"/>
          <w:sz w:val="36"/>
          <w:szCs w:val="36"/>
          <w:u w:val="thick"/>
          <w:rtl/>
        </w:rPr>
        <w:t>الجمعيات الخيرية:-</w:t>
      </w:r>
    </w:p>
    <w:p w:rsidR="00C35CCF" w:rsidRPr="00456F8F" w:rsidRDefault="00C35CCF" w:rsidP="00C35CCF">
      <w:pPr>
        <w:numPr>
          <w:ilvl w:val="0"/>
          <w:numId w:val="21"/>
        </w:numPr>
        <w:ind w:right="720"/>
        <w:rPr>
          <w:rFonts w:cs="Simplified Arabic"/>
          <w:color w:val="FF0000"/>
          <w:sz w:val="28"/>
          <w:szCs w:val="28"/>
        </w:rPr>
      </w:pPr>
      <w:r w:rsidRPr="00456F8F">
        <w:rPr>
          <w:rFonts w:cs="Simplified Arabic" w:hint="cs"/>
          <w:color w:val="FF0000"/>
          <w:sz w:val="28"/>
          <w:szCs w:val="28"/>
          <w:rtl/>
        </w:rPr>
        <w:t xml:space="preserve">عضو في الجمعية الخيرية لتحفيظ القرآن الكريم بمحافظة الغاط منذ عام 1430هـ.   </w:t>
      </w:r>
    </w:p>
    <w:p w:rsidR="00C35CCF" w:rsidRPr="00456F8F" w:rsidRDefault="00C35CCF" w:rsidP="00C35CCF">
      <w:pPr>
        <w:numPr>
          <w:ilvl w:val="0"/>
          <w:numId w:val="21"/>
        </w:numPr>
        <w:ind w:right="720"/>
        <w:rPr>
          <w:rFonts w:cs="Simplified Arabic"/>
          <w:color w:val="FF0000"/>
          <w:sz w:val="28"/>
          <w:szCs w:val="28"/>
        </w:rPr>
      </w:pPr>
      <w:r w:rsidRPr="00456F8F">
        <w:rPr>
          <w:rFonts w:cs="Simplified Arabic" w:hint="cs"/>
          <w:color w:val="FF0000"/>
          <w:szCs w:val="28"/>
          <w:rtl/>
        </w:rPr>
        <w:t>نائب رئيس جمعية الإمام محمد بن سعود الخيرية بالدرعية من عام 1417 هـ  وحتى 1429هـ.</w:t>
      </w:r>
    </w:p>
    <w:p w:rsidR="00C35CCF" w:rsidRPr="00456F8F" w:rsidRDefault="00C35CCF" w:rsidP="00C35CCF">
      <w:pPr>
        <w:numPr>
          <w:ilvl w:val="0"/>
          <w:numId w:val="21"/>
        </w:numPr>
        <w:ind w:right="720"/>
        <w:rPr>
          <w:rFonts w:cs="Simplified Arabic"/>
          <w:color w:val="FF0000"/>
          <w:sz w:val="28"/>
          <w:szCs w:val="28"/>
        </w:rPr>
      </w:pPr>
      <w:r w:rsidRPr="00456F8F">
        <w:rPr>
          <w:rFonts w:cs="Simplified Arabic" w:hint="cs"/>
          <w:color w:val="FF0000"/>
          <w:sz w:val="28"/>
          <w:szCs w:val="28"/>
          <w:rtl/>
        </w:rPr>
        <w:t>عضو اللجنة التحضيرية للقاء السنوي الرابع للجهات الخيرية الذي عقد في عام ( 1424هـ)، جمعية البر بالمنطقة الشرقية.</w:t>
      </w:r>
    </w:p>
    <w:p w:rsidR="00C35CCF" w:rsidRPr="00456F8F" w:rsidRDefault="00C35CCF" w:rsidP="00C35CCF">
      <w:pPr>
        <w:numPr>
          <w:ilvl w:val="0"/>
          <w:numId w:val="21"/>
        </w:numPr>
        <w:ind w:right="720"/>
        <w:rPr>
          <w:rFonts w:cs="Simplified Arabic"/>
          <w:color w:val="FF0000"/>
        </w:rPr>
      </w:pPr>
      <w:r w:rsidRPr="00456F8F">
        <w:rPr>
          <w:rFonts w:cs="Simplified Arabic" w:hint="cs"/>
          <w:color w:val="FF0000"/>
          <w:sz w:val="28"/>
          <w:szCs w:val="28"/>
          <w:rtl/>
        </w:rPr>
        <w:t>عضو مجلس إدارة جمعية الإمام محمد بن سعود الخيرية بالدرعية، منذ عام 1417هـ.</w:t>
      </w:r>
    </w:p>
    <w:p w:rsidR="00C35CCF" w:rsidRPr="00456F8F" w:rsidRDefault="00C35CCF" w:rsidP="00C35CCF">
      <w:pPr>
        <w:numPr>
          <w:ilvl w:val="0"/>
          <w:numId w:val="21"/>
        </w:numPr>
        <w:ind w:right="720"/>
        <w:rPr>
          <w:rFonts w:cs="Simplified Arabic"/>
          <w:color w:val="FF0000"/>
          <w:sz w:val="28"/>
          <w:szCs w:val="28"/>
        </w:rPr>
      </w:pPr>
      <w:r w:rsidRPr="00456F8F">
        <w:rPr>
          <w:rFonts w:cs="Simplified Arabic" w:hint="cs"/>
          <w:color w:val="FF0000"/>
          <w:sz w:val="28"/>
          <w:szCs w:val="28"/>
          <w:rtl/>
        </w:rPr>
        <w:t>عضو عامل في جمعية الغاط الخيرية منذ عام 1417هـ.</w:t>
      </w:r>
    </w:p>
    <w:p w:rsidR="00C35CCF" w:rsidRPr="00456F8F" w:rsidRDefault="00C35CCF" w:rsidP="00C35CCF">
      <w:pPr>
        <w:numPr>
          <w:ilvl w:val="0"/>
          <w:numId w:val="21"/>
        </w:numPr>
        <w:ind w:right="720"/>
        <w:rPr>
          <w:rFonts w:cs="Simplified Arabic"/>
          <w:color w:val="FF0000"/>
          <w:sz w:val="28"/>
          <w:szCs w:val="28"/>
        </w:rPr>
      </w:pPr>
      <w:r w:rsidRPr="00456F8F">
        <w:rPr>
          <w:rFonts w:cs="Simplified Arabic" w:hint="cs"/>
          <w:color w:val="FF0000"/>
          <w:sz w:val="28"/>
          <w:szCs w:val="28"/>
          <w:rtl/>
        </w:rPr>
        <w:t>عضو مؤسس في جمعية الإمام محمد بن سعود الخيرية بالدرعية، 1417هـ.</w:t>
      </w:r>
    </w:p>
    <w:p w:rsidR="00C35CCF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C35CCF" w:rsidRPr="0072576D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  <w:r w:rsidRPr="0072576D">
        <w:rPr>
          <w:rFonts w:cs="Simplified Arabic"/>
          <w:b/>
          <w:bCs/>
          <w:i/>
          <w:iCs/>
          <w:sz w:val="36"/>
          <w:szCs w:val="36"/>
          <w:u w:val="thick"/>
          <w:rtl/>
        </w:rPr>
        <w:t>الجمعيات العلمية:</w:t>
      </w:r>
      <w:r>
        <w:rPr>
          <w:rFonts w:cs="Simplified Arabic" w:hint="cs"/>
          <w:b/>
          <w:bCs/>
          <w:i/>
          <w:iCs/>
          <w:sz w:val="36"/>
          <w:szCs w:val="36"/>
          <w:u w:val="thick"/>
          <w:rtl/>
        </w:rPr>
        <w:t>-</w:t>
      </w:r>
    </w:p>
    <w:p w:rsidR="00C35CCF" w:rsidRDefault="00C35CCF" w:rsidP="00C35CCF">
      <w:pPr>
        <w:numPr>
          <w:ilvl w:val="0"/>
          <w:numId w:val="14"/>
        </w:numPr>
        <w:ind w:left="2001" w:right="720" w:hanging="1713"/>
        <w:jc w:val="both"/>
        <w:rPr>
          <w:rFonts w:cs="Arabic Transparent"/>
          <w:szCs w:val="28"/>
        </w:rPr>
      </w:pPr>
      <w:r>
        <w:rPr>
          <w:rFonts w:cs="Arabic Transparent" w:hint="cs"/>
          <w:szCs w:val="28"/>
          <w:rtl/>
        </w:rPr>
        <w:t xml:space="preserve">عضو في : </w:t>
      </w:r>
      <w:r w:rsidRPr="007E3CDD">
        <w:rPr>
          <w:rFonts w:cs="Arabic Transparent"/>
          <w:sz w:val="28"/>
          <w:szCs w:val="28"/>
        </w:rPr>
        <w:t>The New Ze</w:t>
      </w:r>
      <w:r>
        <w:rPr>
          <w:rFonts w:cs="Arabic Transparent"/>
          <w:sz w:val="28"/>
          <w:szCs w:val="28"/>
        </w:rPr>
        <w:t>a</w:t>
      </w:r>
      <w:r w:rsidRPr="007E3CDD">
        <w:rPr>
          <w:rFonts w:cs="Arabic Transparent"/>
          <w:sz w:val="28"/>
          <w:szCs w:val="28"/>
        </w:rPr>
        <w:t>land</w:t>
      </w:r>
      <w:r>
        <w:rPr>
          <w:rFonts w:cs="Arabic Transparent"/>
          <w:sz w:val="28"/>
          <w:szCs w:val="28"/>
        </w:rPr>
        <w:t xml:space="preserve"> Asian Studies Society ( NZASIA)</w:t>
      </w:r>
      <w:r>
        <w:rPr>
          <w:rFonts w:cs="Arabic Transparent" w:hint="cs"/>
          <w:szCs w:val="28"/>
          <w:rtl/>
        </w:rPr>
        <w:t xml:space="preserve"> من عام  2009م.  (1429هـ.).</w:t>
      </w:r>
    </w:p>
    <w:p w:rsidR="00C35CCF" w:rsidRDefault="00C35CCF" w:rsidP="00C35CCF">
      <w:pPr>
        <w:numPr>
          <w:ilvl w:val="0"/>
          <w:numId w:val="14"/>
        </w:numPr>
        <w:ind w:left="360" w:right="720"/>
        <w:jc w:val="both"/>
        <w:rPr>
          <w:rFonts w:cs="Simplified Arabic"/>
          <w:szCs w:val="28"/>
        </w:rPr>
      </w:pPr>
      <w:r w:rsidRPr="00205C83">
        <w:rPr>
          <w:rFonts w:cs="Simplified Arabic" w:hint="cs"/>
          <w:szCs w:val="28"/>
          <w:rtl/>
        </w:rPr>
        <w:t>عضو في :  جمعية التكنولوجيا البشرية، القاهرة،  مصر، من عام 1425هـ.</w:t>
      </w:r>
    </w:p>
    <w:p w:rsidR="00C35CCF" w:rsidRPr="00205C83" w:rsidRDefault="00C35CCF" w:rsidP="00C35CCF">
      <w:pPr>
        <w:numPr>
          <w:ilvl w:val="0"/>
          <w:numId w:val="14"/>
        </w:numPr>
        <w:ind w:left="2001" w:right="720" w:hanging="1713"/>
        <w:jc w:val="both"/>
        <w:rPr>
          <w:rFonts w:cs="Simplified Arabic"/>
          <w:szCs w:val="28"/>
        </w:rPr>
      </w:pPr>
      <w:r>
        <w:rPr>
          <w:rFonts w:cs="Simplified Arabic" w:hint="cs"/>
          <w:szCs w:val="28"/>
          <w:rtl/>
        </w:rPr>
        <w:t xml:space="preserve">عضو في :  </w:t>
      </w:r>
      <w:r w:rsidRPr="00205C83">
        <w:rPr>
          <w:rFonts w:cs="Simplified Arabic" w:hint="cs"/>
          <w:szCs w:val="28"/>
          <w:rtl/>
        </w:rPr>
        <w:t>الجمعية الجغرافية لدول مجلس التعاون لدول الخليج العربية،</w:t>
      </w:r>
      <w:r w:rsidR="0035149D">
        <w:rPr>
          <w:rFonts w:cs="Simplified Arabic" w:hint="cs"/>
          <w:szCs w:val="28"/>
          <w:rtl/>
        </w:rPr>
        <w:t xml:space="preserve"> </w:t>
      </w:r>
      <w:r w:rsidRPr="00205C83">
        <w:rPr>
          <w:rFonts w:cs="Simplified Arabic" w:hint="cs"/>
          <w:szCs w:val="28"/>
          <w:rtl/>
        </w:rPr>
        <w:t>الرياض، من عام 1422هـ.</w:t>
      </w:r>
    </w:p>
    <w:p w:rsidR="00C35CCF" w:rsidRPr="00205C83" w:rsidRDefault="00C35CCF" w:rsidP="00C35CCF">
      <w:pPr>
        <w:numPr>
          <w:ilvl w:val="0"/>
          <w:numId w:val="14"/>
        </w:numPr>
        <w:ind w:left="360" w:right="720"/>
        <w:jc w:val="both"/>
        <w:rPr>
          <w:rFonts w:cs="Simplified Arabic"/>
          <w:szCs w:val="28"/>
        </w:rPr>
      </w:pPr>
      <w:r w:rsidRPr="00205C83">
        <w:rPr>
          <w:rFonts w:cs="Simplified Arabic" w:hint="cs"/>
          <w:szCs w:val="28"/>
          <w:rtl/>
        </w:rPr>
        <w:t>عضو في :   الجمعية الجغرافية الكويتية، الكويت، من عام 1420هـ.</w:t>
      </w:r>
    </w:p>
    <w:p w:rsidR="00C35CCF" w:rsidRDefault="00C35CCF" w:rsidP="00C35CCF">
      <w:pPr>
        <w:numPr>
          <w:ilvl w:val="0"/>
          <w:numId w:val="14"/>
        </w:numPr>
        <w:ind w:left="2001" w:right="720" w:hanging="1713"/>
        <w:jc w:val="both"/>
        <w:rPr>
          <w:rFonts w:cs="Arabic Transparent"/>
          <w:szCs w:val="28"/>
        </w:rPr>
      </w:pPr>
      <w:r>
        <w:rPr>
          <w:rFonts w:cs="Arabic Transparent"/>
          <w:szCs w:val="28"/>
          <w:rtl/>
        </w:rPr>
        <w:t>عضو في :</w:t>
      </w:r>
      <w:r w:rsidRPr="0072576D">
        <w:rPr>
          <w:rFonts w:cs="Arabic Transparent"/>
          <w:sz w:val="28"/>
          <w:szCs w:val="28"/>
        </w:rPr>
        <w:t>GEOGRAPHICAL ASSOSIATION , SHIFFIELD, UNITED KINGDOME</w:t>
      </w:r>
      <w:r w:rsidRPr="0072576D">
        <w:rPr>
          <w:rFonts w:cs="Arabic Transparent"/>
          <w:sz w:val="24"/>
          <w:szCs w:val="24"/>
        </w:rPr>
        <w:t xml:space="preserve">    </w:t>
      </w:r>
      <w:r>
        <w:rPr>
          <w:rFonts w:cs="Arabic Transparent"/>
          <w:szCs w:val="28"/>
          <w:rtl/>
        </w:rPr>
        <w:t xml:space="preserve"> </w:t>
      </w:r>
      <w:r>
        <w:rPr>
          <w:rFonts w:cs="Arabic Transparent" w:hint="cs"/>
          <w:szCs w:val="28"/>
          <w:rtl/>
        </w:rPr>
        <w:t xml:space="preserve">    </w:t>
      </w:r>
      <w:r>
        <w:rPr>
          <w:rFonts w:cs="Arabic Transparent"/>
          <w:szCs w:val="28"/>
          <w:rtl/>
        </w:rPr>
        <w:t>من</w:t>
      </w:r>
      <w:r>
        <w:rPr>
          <w:rFonts w:cs="Arabic Transparent" w:hint="cs"/>
          <w:szCs w:val="28"/>
          <w:rtl/>
        </w:rPr>
        <w:t xml:space="preserve"> عام</w:t>
      </w:r>
      <w:r>
        <w:rPr>
          <w:rFonts w:cs="Arabic Transparent"/>
          <w:szCs w:val="28"/>
          <w:rtl/>
        </w:rPr>
        <w:t xml:space="preserve"> 1995م.</w:t>
      </w:r>
      <w:r>
        <w:rPr>
          <w:rFonts w:cs="Arabic Transparent" w:hint="cs"/>
          <w:szCs w:val="28"/>
          <w:rtl/>
        </w:rPr>
        <w:t xml:space="preserve"> ( 1415هـ).</w:t>
      </w:r>
    </w:p>
    <w:p w:rsidR="00C35CCF" w:rsidRPr="00205C83" w:rsidRDefault="00C35CCF" w:rsidP="00C35CCF">
      <w:pPr>
        <w:numPr>
          <w:ilvl w:val="0"/>
          <w:numId w:val="14"/>
        </w:numPr>
        <w:ind w:left="282" w:firstLine="0"/>
        <w:jc w:val="both"/>
        <w:rPr>
          <w:rFonts w:cs="Simplified Arabic"/>
          <w:szCs w:val="28"/>
          <w:rtl/>
        </w:rPr>
      </w:pPr>
      <w:r w:rsidRPr="00205C83">
        <w:rPr>
          <w:rFonts w:cs="Simplified Arabic"/>
          <w:szCs w:val="28"/>
          <w:rtl/>
        </w:rPr>
        <w:t xml:space="preserve">عضو في :  الجمعية الجغرافية السعودية، الرياض، المملكة العربية السعودية، من </w:t>
      </w:r>
      <w:r w:rsidRPr="00205C83">
        <w:rPr>
          <w:rFonts w:cs="Simplified Arabic" w:hint="cs"/>
          <w:szCs w:val="28"/>
          <w:rtl/>
        </w:rPr>
        <w:t xml:space="preserve">عام </w:t>
      </w:r>
      <w:r w:rsidRPr="00205C83">
        <w:rPr>
          <w:rFonts w:cs="Simplified Arabic"/>
          <w:szCs w:val="28"/>
          <w:rtl/>
        </w:rPr>
        <w:t>1409هـ.</w:t>
      </w:r>
    </w:p>
    <w:p w:rsidR="00C35CCF" w:rsidRDefault="00C35CCF" w:rsidP="00C35CCF">
      <w:pPr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p w:rsidR="00C35CCF" w:rsidRPr="00456F8F" w:rsidRDefault="00C35CCF" w:rsidP="00C35CCF">
      <w:pPr>
        <w:ind w:right="720"/>
        <w:jc w:val="both"/>
        <w:rPr>
          <w:rFonts w:cs="Simplified Arabic"/>
          <w:b/>
          <w:bCs/>
          <w:i/>
          <w:iCs/>
          <w:color w:val="5F497A" w:themeColor="accent4" w:themeShade="BF"/>
          <w:sz w:val="36"/>
          <w:szCs w:val="36"/>
          <w:u w:val="thick"/>
          <w:rtl/>
        </w:rPr>
      </w:pPr>
      <w:r w:rsidRPr="00456F8F">
        <w:rPr>
          <w:rFonts w:cs="Simplified Arabic"/>
          <w:b/>
          <w:bCs/>
          <w:i/>
          <w:iCs/>
          <w:color w:val="5F497A" w:themeColor="accent4" w:themeShade="BF"/>
          <w:sz w:val="36"/>
          <w:szCs w:val="36"/>
          <w:u w:val="thick"/>
          <w:rtl/>
        </w:rPr>
        <w:t>المهام الإدارية:</w:t>
      </w:r>
      <w:r w:rsidRPr="00456F8F">
        <w:rPr>
          <w:rFonts w:cs="Simplified Arabic" w:hint="cs"/>
          <w:b/>
          <w:bCs/>
          <w:i/>
          <w:iCs/>
          <w:color w:val="5F497A" w:themeColor="accent4" w:themeShade="BF"/>
          <w:sz w:val="36"/>
          <w:szCs w:val="36"/>
          <w:u w:val="thick"/>
          <w:rtl/>
        </w:rPr>
        <w:t>-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>المشرف على وحدة الإرشاد الأكاديمي بكلية الآداب، جامعة الملك سعود من11/1433-11/1434 هـ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>عميد كلية العلوم والدراسات الإنسانية بالغاط جامعة المجمعة من 1432 إلى 1433هـ.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>وكيل كلية العلوم والدراسات الإنسانية بالغاط، جامعة المجمعة، من 1431ه إلى 1432 هـ .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 xml:space="preserve">رئيس قسم اللغة الإنجليزية، بكلية العلوم والدراسات الإنسانية بالغاط، جامعة المجمعة، </w:t>
      </w:r>
    </w:p>
    <w:p w:rsidR="00C35CCF" w:rsidRPr="00456F8F" w:rsidRDefault="00C35CCF" w:rsidP="00C35CCF">
      <w:pPr>
        <w:ind w:left="360" w:righ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 xml:space="preserve">    من 1432إلى 1433هـ.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>رئيس قسم الجغرافيا، كلية الآداب، جامعة الملك سعود من شوال 1426هـ ـــ 1428هـ.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>رئيس مشروع البحث  ع س / 7 / 10 مدينة الملك عبد العزيز للعلوم والتقنية، 1427 ـــــــــ 1430هـ.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lastRenderedPageBreak/>
        <w:t xml:space="preserve">نائب رئيس مجلس النشاط الطلابي بكلية العلوم والدراسات الإنسانية بالغاط، جامعة المجمعة، </w:t>
      </w:r>
    </w:p>
    <w:p w:rsidR="00C35CCF" w:rsidRPr="00456F8F" w:rsidRDefault="00C35CCF" w:rsidP="00C35CCF">
      <w:pPr>
        <w:ind w:left="360" w:righ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 xml:space="preserve">   من 18 / 4 / 1431هـ إلى 18 / 4 / 1432 هـ. </w:t>
      </w:r>
    </w:p>
    <w:p w:rsidR="00C35CCF" w:rsidRPr="00456F8F" w:rsidRDefault="00C35CCF" w:rsidP="00C35CCF">
      <w:pPr>
        <w:numPr>
          <w:ilvl w:val="0"/>
          <w:numId w:val="19"/>
        </w:numPr>
        <w:ind w:left="360" w:right="720"/>
        <w:jc w:val="both"/>
        <w:rPr>
          <w:rFonts w:cs="Simplified Arabic"/>
          <w:color w:val="5F497A" w:themeColor="accent4" w:themeShade="BF"/>
          <w:szCs w:val="28"/>
          <w:rtl/>
        </w:rPr>
      </w:pPr>
      <w:r w:rsidRPr="00456F8F">
        <w:rPr>
          <w:rFonts w:cs="Simplified Arabic"/>
          <w:color w:val="5F497A" w:themeColor="accent4" w:themeShade="BF"/>
          <w:szCs w:val="28"/>
          <w:rtl/>
        </w:rPr>
        <w:t xml:space="preserve">عضو مجلس إدارة </w:t>
      </w:r>
      <w:r w:rsidRPr="00456F8F">
        <w:rPr>
          <w:rFonts w:cs="Simplified Arabic" w:hint="cs"/>
          <w:color w:val="5F497A" w:themeColor="accent4" w:themeShade="BF"/>
          <w:szCs w:val="28"/>
          <w:rtl/>
        </w:rPr>
        <w:t>ا</w:t>
      </w:r>
      <w:r w:rsidRPr="00456F8F">
        <w:rPr>
          <w:rFonts w:cs="Simplified Arabic"/>
          <w:color w:val="5F497A" w:themeColor="accent4" w:themeShade="BF"/>
          <w:szCs w:val="28"/>
          <w:rtl/>
        </w:rPr>
        <w:t>لجمعية الجغرافية السعودية من ذي القعدة 141</w:t>
      </w:r>
      <w:r w:rsidRPr="00456F8F">
        <w:rPr>
          <w:rFonts w:cs="Simplified Arabic" w:hint="cs"/>
          <w:color w:val="5F497A" w:themeColor="accent4" w:themeShade="BF"/>
          <w:szCs w:val="28"/>
          <w:rtl/>
        </w:rPr>
        <w:t>7</w:t>
      </w:r>
      <w:r w:rsidRPr="00456F8F">
        <w:rPr>
          <w:rFonts w:cs="Simplified Arabic"/>
          <w:color w:val="5F497A" w:themeColor="accent4" w:themeShade="BF"/>
          <w:szCs w:val="28"/>
          <w:rtl/>
        </w:rPr>
        <w:t xml:space="preserve">هـ - </w:t>
      </w:r>
      <w:r w:rsidRPr="00456F8F">
        <w:rPr>
          <w:rFonts w:cs="Simplified Arabic" w:hint="cs"/>
          <w:color w:val="5F497A" w:themeColor="accent4" w:themeShade="BF"/>
          <w:szCs w:val="28"/>
          <w:rtl/>
        </w:rPr>
        <w:t>إلى ذي القعدة 1421هـ</w:t>
      </w:r>
      <w:r w:rsidRPr="00456F8F">
        <w:rPr>
          <w:rFonts w:cs="Simplified Arabic"/>
          <w:color w:val="5F497A" w:themeColor="accent4" w:themeShade="BF"/>
          <w:szCs w:val="28"/>
          <w:rtl/>
        </w:rPr>
        <w:t>.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  <w:rtl/>
        </w:rPr>
      </w:pPr>
      <w:r w:rsidRPr="00456F8F">
        <w:rPr>
          <w:rFonts w:cs="Simplified Arabic"/>
          <w:color w:val="5F497A" w:themeColor="accent4" w:themeShade="BF"/>
          <w:szCs w:val="28"/>
          <w:rtl/>
        </w:rPr>
        <w:t xml:space="preserve">أمين سر مجلس قسم الجغرافيا </w:t>
      </w:r>
      <w:r w:rsidRPr="00456F8F">
        <w:rPr>
          <w:rFonts w:cs="Simplified Arabic" w:hint="cs"/>
          <w:color w:val="5F497A" w:themeColor="accent4" w:themeShade="BF"/>
          <w:szCs w:val="28"/>
          <w:rtl/>
        </w:rPr>
        <w:t xml:space="preserve">للعام الجامعي 1420 </w:t>
      </w:r>
      <w:r w:rsidRPr="00456F8F">
        <w:rPr>
          <w:rFonts w:cs="Simplified Arabic"/>
          <w:color w:val="5F497A" w:themeColor="accent4" w:themeShade="BF"/>
          <w:szCs w:val="28"/>
          <w:rtl/>
        </w:rPr>
        <w:t>/142</w:t>
      </w:r>
      <w:r w:rsidRPr="00456F8F">
        <w:rPr>
          <w:rFonts w:cs="Simplified Arabic" w:hint="cs"/>
          <w:color w:val="5F497A" w:themeColor="accent4" w:themeShade="BF"/>
          <w:szCs w:val="28"/>
          <w:rtl/>
        </w:rPr>
        <w:t>1</w:t>
      </w:r>
      <w:r w:rsidRPr="00456F8F">
        <w:rPr>
          <w:rFonts w:cs="Simplified Arabic"/>
          <w:color w:val="5F497A" w:themeColor="accent4" w:themeShade="BF"/>
          <w:szCs w:val="28"/>
          <w:rtl/>
        </w:rPr>
        <w:t>هـ</w:t>
      </w:r>
      <w:r w:rsidRPr="00456F8F">
        <w:rPr>
          <w:rFonts w:cs="Simplified Arabic" w:hint="cs"/>
          <w:color w:val="5F497A" w:themeColor="accent4" w:themeShade="BF"/>
          <w:szCs w:val="28"/>
          <w:rtl/>
        </w:rPr>
        <w:t xml:space="preserve"> </w:t>
      </w:r>
      <w:r w:rsidRPr="00456F8F">
        <w:rPr>
          <w:rFonts w:cs="Simplified Arabic"/>
          <w:color w:val="5F497A" w:themeColor="accent4" w:themeShade="BF"/>
          <w:szCs w:val="28"/>
          <w:rtl/>
        </w:rPr>
        <w:t>.</w:t>
      </w:r>
    </w:p>
    <w:p w:rsidR="00C35CCF" w:rsidRPr="00456F8F" w:rsidRDefault="00C35CCF" w:rsidP="00C35CCF">
      <w:pPr>
        <w:numPr>
          <w:ilvl w:val="0"/>
          <w:numId w:val="19"/>
        </w:numPr>
        <w:ind w:left="741" w:right="720" w:hanging="453"/>
        <w:jc w:val="both"/>
        <w:rPr>
          <w:rFonts w:cs="Simplified Arabic"/>
          <w:color w:val="5F497A" w:themeColor="accent4" w:themeShade="BF"/>
          <w:szCs w:val="28"/>
          <w:rtl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>المسئول الإعلامي بالجمعية الجغرافية السعودية من ذي القعدة 1419هـ -  1421هـ .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  <w:rtl/>
        </w:rPr>
      </w:pPr>
      <w:r w:rsidRPr="00456F8F">
        <w:rPr>
          <w:rFonts w:cs="Simplified Arabic"/>
          <w:color w:val="5F497A" w:themeColor="accent4" w:themeShade="BF"/>
          <w:szCs w:val="28"/>
          <w:rtl/>
        </w:rPr>
        <w:t xml:space="preserve">رائد النشاط الاجتماعي بكلية الآداب بجامعة الملك سعود للعام </w:t>
      </w:r>
      <w:r w:rsidRPr="00456F8F">
        <w:rPr>
          <w:rFonts w:cs="Simplified Arabic" w:hint="cs"/>
          <w:color w:val="5F497A" w:themeColor="accent4" w:themeShade="BF"/>
          <w:szCs w:val="28"/>
          <w:rtl/>
        </w:rPr>
        <w:t>الجامعي</w:t>
      </w:r>
      <w:r w:rsidRPr="00456F8F">
        <w:rPr>
          <w:rFonts w:cs="Simplified Arabic"/>
          <w:color w:val="5F497A" w:themeColor="accent4" w:themeShade="BF"/>
          <w:szCs w:val="28"/>
          <w:rtl/>
        </w:rPr>
        <w:t xml:space="preserve"> 1419/ 1420هـ.</w:t>
      </w:r>
    </w:p>
    <w:p w:rsidR="00C35CCF" w:rsidRPr="00456F8F" w:rsidRDefault="00C35CCF" w:rsidP="00C35CCF">
      <w:pPr>
        <w:numPr>
          <w:ilvl w:val="0"/>
          <w:numId w:val="19"/>
        </w:numPr>
        <w:ind w:left="36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>مقرر لجنة مكافحة التدخين، بكلية الآداب، جامعة الملك سعود للعام الجامعي 1419/1420هـ.</w:t>
      </w:r>
    </w:p>
    <w:p w:rsidR="00C35CCF" w:rsidRPr="00456F8F" w:rsidRDefault="00C35CCF" w:rsidP="00C35CCF">
      <w:pPr>
        <w:numPr>
          <w:ilvl w:val="0"/>
          <w:numId w:val="19"/>
        </w:numPr>
        <w:ind w:left="360" w:right="720"/>
        <w:jc w:val="both"/>
        <w:rPr>
          <w:rFonts w:cs="Simplified Arabic"/>
          <w:color w:val="5F497A" w:themeColor="accent4" w:themeShade="BF"/>
          <w:szCs w:val="28"/>
          <w:rtl/>
        </w:rPr>
      </w:pPr>
      <w:r w:rsidRPr="00456F8F">
        <w:rPr>
          <w:rFonts w:cs="Simplified Arabic"/>
          <w:color w:val="5F497A" w:themeColor="accent4" w:themeShade="BF"/>
          <w:szCs w:val="28"/>
          <w:rtl/>
        </w:rPr>
        <w:t>أمين سر الجمعية الجغرافية السعودية، من ذي القعدة 1417هـ – ذي القعدة 1419هـ .</w:t>
      </w:r>
    </w:p>
    <w:p w:rsidR="00C35CCF" w:rsidRPr="00456F8F" w:rsidRDefault="00C35CCF" w:rsidP="00C35CCF">
      <w:pPr>
        <w:numPr>
          <w:ilvl w:val="0"/>
          <w:numId w:val="19"/>
        </w:numPr>
        <w:ind w:left="741" w:right="720" w:hanging="453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/>
          <w:color w:val="5F497A" w:themeColor="accent4" w:themeShade="BF"/>
          <w:szCs w:val="28"/>
          <w:rtl/>
        </w:rPr>
        <w:t>منسق (وكيل) قسم الجغرافيا، كلية الآداب، جامعة الملك سعود، 4/7/1418هـ – 4/7/1419هـ.</w:t>
      </w:r>
    </w:p>
    <w:p w:rsidR="00C35CCF" w:rsidRPr="00456F8F" w:rsidRDefault="00C35CCF" w:rsidP="00C35CCF">
      <w:pPr>
        <w:numPr>
          <w:ilvl w:val="0"/>
          <w:numId w:val="19"/>
        </w:numPr>
        <w:ind w:left="360" w:right="720"/>
        <w:jc w:val="both"/>
        <w:rPr>
          <w:rFonts w:cs="Simplified Arabic"/>
          <w:color w:val="5F497A" w:themeColor="accent4" w:themeShade="BF"/>
          <w:szCs w:val="28"/>
        </w:rPr>
      </w:pPr>
      <w:r w:rsidRPr="00456F8F">
        <w:rPr>
          <w:rFonts w:cs="Simplified Arabic" w:hint="cs"/>
          <w:color w:val="5F497A" w:themeColor="accent4" w:themeShade="BF"/>
          <w:szCs w:val="28"/>
          <w:rtl/>
        </w:rPr>
        <w:t>نائب رئيس مجلس إدارة جمعية الإمام محمد بن سعود الخيرية بالدرعية من عام 1417هـ إلى 1431هـ.</w:t>
      </w:r>
    </w:p>
    <w:p w:rsidR="00C35CCF" w:rsidRPr="0039295C" w:rsidRDefault="00C35CCF" w:rsidP="00C35CCF">
      <w:pPr>
        <w:ind w:left="360" w:right="360"/>
        <w:jc w:val="both"/>
        <w:rPr>
          <w:rFonts w:cs="Simplified Arabic"/>
          <w:szCs w:val="28"/>
        </w:rPr>
      </w:pPr>
    </w:p>
    <w:p w:rsidR="00C35CCF" w:rsidRPr="00205C83" w:rsidRDefault="00C35CCF" w:rsidP="00C35CCF">
      <w:pPr>
        <w:ind w:right="720"/>
        <w:jc w:val="both"/>
        <w:rPr>
          <w:rFonts w:cs="Simplified Arabic"/>
          <w:rtl/>
        </w:rPr>
      </w:pPr>
    </w:p>
    <w:p w:rsidR="00C35CCF" w:rsidRPr="00456F8F" w:rsidRDefault="00C35CCF" w:rsidP="00C35CCF">
      <w:pPr>
        <w:pStyle w:val="4"/>
        <w:ind w:right="720"/>
        <w:jc w:val="both"/>
        <w:rPr>
          <w:rFonts w:cs="Simplified Arabic"/>
          <w:i/>
          <w:iCs/>
          <w:color w:val="002060"/>
          <w:u w:val="thick"/>
          <w:rtl/>
        </w:rPr>
      </w:pPr>
      <w:r w:rsidRPr="00456F8F">
        <w:rPr>
          <w:rFonts w:cs="Simplified Arabic"/>
          <w:i/>
          <w:iCs/>
          <w:color w:val="002060"/>
          <w:u w:val="thick"/>
          <w:rtl/>
        </w:rPr>
        <w:t>اللجان الأكاديمية الدائمة:-</w:t>
      </w:r>
    </w:p>
    <w:p w:rsidR="00C35CCF" w:rsidRPr="00456F8F" w:rsidRDefault="00C35CCF" w:rsidP="00C35CCF">
      <w:pPr>
        <w:rPr>
          <w:color w:val="002060"/>
          <w:rtl/>
        </w:rPr>
      </w:pPr>
    </w:p>
    <w:p w:rsidR="00C35CCF" w:rsidRPr="00456F8F" w:rsidRDefault="00C35CCF" w:rsidP="00C35CCF">
      <w:pPr>
        <w:numPr>
          <w:ilvl w:val="0"/>
          <w:numId w:val="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مقرر لجنة موقع قسم الجغرافيا في الإنترنت، قسم الجغرافيا بكلية الآداب، جامعة الملك سعود، من 15 /11 / 1433 هـ.</w:t>
      </w:r>
    </w:p>
    <w:p w:rsidR="00C35CCF" w:rsidRPr="00456F8F" w:rsidRDefault="00C35CCF" w:rsidP="00C35CCF">
      <w:pPr>
        <w:numPr>
          <w:ilvl w:val="0"/>
          <w:numId w:val="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 xml:space="preserve">مقرر لجنة الخريجين </w:t>
      </w:r>
      <w:r w:rsidR="0035149D" w:rsidRPr="00456F8F">
        <w:rPr>
          <w:rFonts w:cs="Simplified Arabic"/>
          <w:b/>
          <w:bCs/>
          <w:color w:val="002060"/>
          <w:sz w:val="28"/>
          <w:szCs w:val="28"/>
        </w:rPr>
        <w:t>Alumni</w:t>
      </w:r>
      <w:r w:rsidRPr="00456F8F">
        <w:rPr>
          <w:rFonts w:cs="Simplified Arabic" w:hint="cs"/>
          <w:color w:val="002060"/>
          <w:szCs w:val="28"/>
          <w:rtl/>
        </w:rPr>
        <w:t xml:space="preserve"> لقسم الجغرافيا، بكلية الآداب، جامعة الملك سعود، من 7 / 11 / 1433 هـ.</w:t>
      </w:r>
    </w:p>
    <w:p w:rsidR="00C35CCF" w:rsidRPr="00456F8F" w:rsidRDefault="00C35CCF" w:rsidP="00C35CCF">
      <w:pPr>
        <w:numPr>
          <w:ilvl w:val="0"/>
          <w:numId w:val="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لجنة الرحلات العلمية في قسم الجغرافيا، كلية الآداب، جامعة الملك سعود، من شهر 10 / 1433هـ.</w:t>
      </w:r>
    </w:p>
    <w:p w:rsidR="00C35CCF" w:rsidRPr="00456F8F" w:rsidRDefault="00C35CCF" w:rsidP="00C35CCF">
      <w:pPr>
        <w:numPr>
          <w:ilvl w:val="0"/>
          <w:numId w:val="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رئيس لجنة تأديب وتوجيه الطلاب بكلية العلوم والدراسات الإنسانية بالغاط، جامعة المجمعة، من 29 / 5 / 1432هـ إلى 6/3/1433هـ.</w:t>
      </w:r>
    </w:p>
    <w:p w:rsidR="00C35CCF" w:rsidRPr="00456F8F" w:rsidRDefault="00C35CCF" w:rsidP="00C35CCF">
      <w:pPr>
        <w:numPr>
          <w:ilvl w:val="0"/>
          <w:numId w:val="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لجنة المعيدين والمحاضرين بكلية العلوم والدراسات الإنسانية برماح، جامعة المجمعة، من 22/6/1431هـ - 22/ 6 / 1432هـ.</w:t>
      </w:r>
    </w:p>
    <w:p w:rsidR="00C35CCF" w:rsidRPr="00456F8F" w:rsidRDefault="00C35CCF" w:rsidP="00C35CCF">
      <w:pPr>
        <w:numPr>
          <w:ilvl w:val="0"/>
          <w:numId w:val="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لجنة المعيدين والمحاضرين بجامعة المجمعة من 5/ 4/ 1431هـ -  5/4/ 1432هـ.</w:t>
      </w:r>
    </w:p>
    <w:p w:rsidR="00C35CCF" w:rsidRPr="00456F8F" w:rsidRDefault="00C35CCF" w:rsidP="00C35CCF">
      <w:pPr>
        <w:numPr>
          <w:ilvl w:val="0"/>
          <w:numId w:val="5"/>
        </w:numPr>
        <w:ind w:left="360" w:right="72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رئيس لجنة الامتحانات النهائية بكلية العلوم والدراسات الإنسانية بالغاط، جامعة المجمعة، من تاريخ 15/5/1431ه إلى 9/11/1432هـ.</w:t>
      </w:r>
    </w:p>
    <w:p w:rsidR="00C35CCF" w:rsidRPr="00456F8F" w:rsidRDefault="00C35CCF" w:rsidP="00C35CCF">
      <w:pPr>
        <w:numPr>
          <w:ilvl w:val="0"/>
          <w:numId w:val="5"/>
        </w:numPr>
        <w:ind w:left="360" w:right="72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لجنة المشتريات والعروض بكلية العلوم والدراسات الإنسانية بالغاط، جامعة المجمعة، من 2/ 4 / 1431هـ إلى 9/11/1432هـ.</w:t>
      </w:r>
    </w:p>
    <w:p w:rsidR="00C35CCF" w:rsidRPr="00456F8F" w:rsidRDefault="00C35CCF" w:rsidP="00C35CCF">
      <w:pPr>
        <w:numPr>
          <w:ilvl w:val="0"/>
          <w:numId w:val="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lastRenderedPageBreak/>
        <w:t>عضو اللجنة الاستشارية لرئيس قسم الجغرافيا، بكلية الآداب، جامعة الملك سعود من تاريخ 18 / 1 / 1431هـ.</w:t>
      </w:r>
    </w:p>
    <w:p w:rsidR="00C35CCF" w:rsidRPr="00456F8F" w:rsidRDefault="00C35CCF" w:rsidP="00C35CCF">
      <w:pPr>
        <w:numPr>
          <w:ilvl w:val="0"/>
          <w:numId w:val="5"/>
        </w:numPr>
        <w:ind w:left="561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مقرر لجنة الرحلات العلمية بقسم الجغرافيا، كلية الآداب، جامعة الملك سعود من 21 / 1 / 1431هـ   ــــــــــــ  20 / 1 / 1432هـ.</w:t>
      </w:r>
    </w:p>
    <w:p w:rsidR="00C35CCF" w:rsidRPr="00456F8F" w:rsidRDefault="00C35CCF" w:rsidP="00C35CCF">
      <w:pPr>
        <w:numPr>
          <w:ilvl w:val="0"/>
          <w:numId w:val="5"/>
        </w:numPr>
        <w:ind w:left="360" w:right="72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اللجنة الدائمة لجوائز التميز بكلية الآداب من عام 1430هـ ــــــــــــ  1431هـ.</w:t>
      </w:r>
    </w:p>
    <w:p w:rsidR="00C35CCF" w:rsidRPr="00456F8F" w:rsidRDefault="00C35CCF" w:rsidP="00C35CCF">
      <w:pPr>
        <w:numPr>
          <w:ilvl w:val="0"/>
          <w:numId w:val="5"/>
        </w:numPr>
        <w:ind w:left="561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لجنة الخطط الدراسية بقسم الجغرافيا من عام 1428هـ إلى 1432هـ.</w:t>
      </w:r>
    </w:p>
    <w:p w:rsidR="00C35CCF" w:rsidRPr="00456F8F" w:rsidRDefault="00C35CCF" w:rsidP="00C35CCF">
      <w:pPr>
        <w:numPr>
          <w:ilvl w:val="0"/>
          <w:numId w:val="5"/>
        </w:numPr>
        <w:ind w:left="561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رئيس اللجنة التنظيمية للندوة التاسعة لأقسام الجغرافيا بالمملكة العربية السعودية، 1427هـ.</w:t>
      </w:r>
    </w:p>
    <w:p w:rsidR="00C35CCF" w:rsidRPr="00456F8F" w:rsidRDefault="00C35CCF" w:rsidP="00C35CCF">
      <w:pPr>
        <w:numPr>
          <w:ilvl w:val="0"/>
          <w:numId w:val="5"/>
        </w:numPr>
        <w:ind w:left="561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رئيس اللجنة التحضيرية للندوة التاسعة لأقسام الجغرافيا بالمملكة العربية السعودية، 1427هـ.</w:t>
      </w:r>
    </w:p>
    <w:p w:rsidR="00C35CCF" w:rsidRPr="00456F8F" w:rsidRDefault="00C35CCF" w:rsidP="00C35CCF">
      <w:pPr>
        <w:numPr>
          <w:ilvl w:val="0"/>
          <w:numId w:val="5"/>
        </w:numPr>
        <w:ind w:left="561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مقرر لجنة القوى العاملة بقسم الجغرافيا، جامعة الملك سعود، 1426 هـ ــــــــــ 1427هـ .</w:t>
      </w:r>
    </w:p>
    <w:p w:rsidR="00C35CCF" w:rsidRPr="00456F8F" w:rsidRDefault="00C35CCF" w:rsidP="00C35CCF">
      <w:pPr>
        <w:numPr>
          <w:ilvl w:val="0"/>
          <w:numId w:val="5"/>
        </w:numPr>
        <w:ind w:left="561"/>
        <w:jc w:val="lowKashida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اللجنة المالية للندوة التاسعة لأقسام الجغرافيا بالمملكة العربية السعودية، 1426هـ.</w:t>
      </w:r>
    </w:p>
    <w:p w:rsidR="00C35CCF" w:rsidRPr="00456F8F" w:rsidRDefault="00C35CCF" w:rsidP="00C35CCF">
      <w:pPr>
        <w:numPr>
          <w:ilvl w:val="0"/>
          <w:numId w:val="5"/>
        </w:numPr>
        <w:ind w:left="561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 xml:space="preserve">عضو في لجنة الأمن والسلامة بكلية الآداب، جامعة الملك سعود، من عام 1425هـ. </w:t>
      </w:r>
    </w:p>
    <w:p w:rsidR="00C35CCF" w:rsidRPr="00456F8F" w:rsidRDefault="00C35CCF" w:rsidP="00C35CCF">
      <w:pPr>
        <w:numPr>
          <w:ilvl w:val="0"/>
          <w:numId w:val="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منسق لجنة التدريب الميداني بقسم الجغرافيا، من شوال 1425هـ ـــــــــــ 1426هـ.</w:t>
      </w:r>
    </w:p>
    <w:p w:rsidR="00C35CCF" w:rsidRPr="00456F8F" w:rsidRDefault="00C35CCF" w:rsidP="00C35CCF">
      <w:pPr>
        <w:numPr>
          <w:ilvl w:val="0"/>
          <w:numId w:val="35"/>
        </w:numPr>
        <w:ind w:left="561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لجنة القوى العاملة بقسم الجغرافيا، جامعة الملك سعود، من شعبان 1425 ــــــــــ شعبان 1426 هـ.</w:t>
      </w:r>
    </w:p>
    <w:p w:rsidR="00C35CCF" w:rsidRPr="00456F8F" w:rsidRDefault="00C35CCF" w:rsidP="00C35CCF">
      <w:pPr>
        <w:numPr>
          <w:ilvl w:val="0"/>
          <w:numId w:val="3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لجنة التدريب الميداني بقسم الجغرافيا، من 1424 هـ.</w:t>
      </w:r>
    </w:p>
    <w:p w:rsidR="00C35CCF" w:rsidRPr="00456F8F" w:rsidRDefault="00C35CCF" w:rsidP="00C35CCF">
      <w:pPr>
        <w:numPr>
          <w:ilvl w:val="0"/>
          <w:numId w:val="3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منسق المجموعة التخصصية للجغرافيا البشرية، من رجب 1424 هـ ــ  1426هـ.</w:t>
      </w:r>
    </w:p>
    <w:p w:rsidR="00C35CCF" w:rsidRPr="00456F8F" w:rsidRDefault="00C35CCF" w:rsidP="00C35CCF">
      <w:pPr>
        <w:numPr>
          <w:ilvl w:val="0"/>
          <w:numId w:val="3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المجموعة التخصصية للجغرافيا البشرية، من رجب 1423 هـ.</w:t>
      </w:r>
    </w:p>
    <w:p w:rsidR="00C35CCF" w:rsidRPr="00456F8F" w:rsidRDefault="00C35CCF" w:rsidP="00C35CCF">
      <w:pPr>
        <w:numPr>
          <w:ilvl w:val="0"/>
          <w:numId w:val="3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 xml:space="preserve">مقرر لجنة اللقاءات العلمية بقسم الجغرافيا، </w:t>
      </w:r>
      <w:r w:rsidRPr="00456F8F">
        <w:rPr>
          <w:rFonts w:cs="Simplified Arabic"/>
          <w:color w:val="002060"/>
          <w:szCs w:val="28"/>
          <w:rtl/>
        </w:rPr>
        <w:t>جامعة الملك سعود</w:t>
      </w:r>
      <w:r w:rsidRPr="00456F8F">
        <w:rPr>
          <w:rFonts w:cs="Simplified Arabic" w:hint="cs"/>
          <w:color w:val="002060"/>
          <w:szCs w:val="28"/>
          <w:rtl/>
        </w:rPr>
        <w:t>، من رجب لعام 1421هـ ـ 1422هـ.</w:t>
      </w:r>
    </w:p>
    <w:p w:rsidR="00C35CCF" w:rsidRPr="00456F8F" w:rsidRDefault="00C35CCF" w:rsidP="00C35CCF">
      <w:pPr>
        <w:numPr>
          <w:ilvl w:val="0"/>
          <w:numId w:val="35"/>
        </w:numPr>
        <w:ind w:left="707"/>
        <w:jc w:val="both"/>
        <w:rPr>
          <w:rFonts w:cs="Simplified Arabic"/>
          <w:color w:val="002060"/>
          <w:szCs w:val="28"/>
          <w:rtl/>
        </w:rPr>
      </w:pPr>
      <w:r w:rsidRPr="00456F8F">
        <w:rPr>
          <w:rFonts w:cs="Simplified Arabic"/>
          <w:color w:val="002060"/>
          <w:szCs w:val="28"/>
          <w:rtl/>
        </w:rPr>
        <w:t>عضو لجنة مسارات الخطة الدراسية بقسم الجغرافيا،</w:t>
      </w:r>
      <w:r w:rsidRPr="00456F8F">
        <w:rPr>
          <w:rFonts w:cs="Simplified Arabic" w:hint="cs"/>
          <w:color w:val="002060"/>
          <w:szCs w:val="28"/>
          <w:rtl/>
        </w:rPr>
        <w:t xml:space="preserve"> </w:t>
      </w:r>
      <w:r w:rsidRPr="00456F8F">
        <w:rPr>
          <w:rFonts w:cs="Simplified Arabic"/>
          <w:color w:val="002060"/>
          <w:szCs w:val="28"/>
          <w:rtl/>
        </w:rPr>
        <w:t>جامعة الملك سعود</w:t>
      </w:r>
      <w:r w:rsidRPr="00456F8F">
        <w:rPr>
          <w:rFonts w:cs="Simplified Arabic" w:hint="cs"/>
          <w:color w:val="002060"/>
          <w:szCs w:val="28"/>
          <w:rtl/>
        </w:rPr>
        <w:t xml:space="preserve">، </w:t>
      </w:r>
      <w:r w:rsidRPr="00456F8F">
        <w:rPr>
          <w:rFonts w:cs="Simplified Arabic"/>
          <w:color w:val="002060"/>
          <w:szCs w:val="28"/>
          <w:rtl/>
        </w:rPr>
        <w:t xml:space="preserve"> من جمادى الثاني لعام 1420هـ.  </w:t>
      </w:r>
    </w:p>
    <w:p w:rsidR="00C35CCF" w:rsidRPr="00456F8F" w:rsidRDefault="00C35CCF" w:rsidP="00C35CCF">
      <w:pPr>
        <w:numPr>
          <w:ilvl w:val="0"/>
          <w:numId w:val="35"/>
        </w:numPr>
        <w:ind w:left="360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 w:hint="cs"/>
          <w:color w:val="002060"/>
          <w:szCs w:val="28"/>
          <w:rtl/>
        </w:rPr>
        <w:t>عضو لجنة تأديب الطلاب بكلية الآداب، جامعة الملك سعود من عام 1419هـ ــــــــــ 1426هـ.</w:t>
      </w:r>
    </w:p>
    <w:p w:rsidR="00C35CCF" w:rsidRPr="00456F8F" w:rsidRDefault="00C35CCF" w:rsidP="00C35CCF">
      <w:pPr>
        <w:numPr>
          <w:ilvl w:val="0"/>
          <w:numId w:val="6"/>
        </w:numPr>
        <w:ind w:left="707" w:right="720" w:hanging="419"/>
        <w:jc w:val="both"/>
        <w:rPr>
          <w:rFonts w:cs="Simplified Arabic"/>
          <w:color w:val="002060"/>
          <w:szCs w:val="28"/>
          <w:rtl/>
        </w:rPr>
      </w:pPr>
      <w:r w:rsidRPr="00456F8F">
        <w:rPr>
          <w:rFonts w:cs="Simplified Arabic"/>
          <w:color w:val="002060"/>
          <w:szCs w:val="28"/>
          <w:rtl/>
        </w:rPr>
        <w:t xml:space="preserve">عضو لجنة شؤون الطلاب الأكاديمية بكلية الآداب، جامعة الملك سعود من عام 1418هـ - </w:t>
      </w:r>
      <w:r w:rsidRPr="00456F8F">
        <w:rPr>
          <w:rFonts w:cs="Simplified Arabic" w:hint="cs"/>
          <w:color w:val="002060"/>
          <w:szCs w:val="28"/>
          <w:rtl/>
        </w:rPr>
        <w:t>1422هـ</w:t>
      </w:r>
      <w:r w:rsidRPr="00456F8F">
        <w:rPr>
          <w:rFonts w:cs="Simplified Arabic"/>
          <w:color w:val="002060"/>
          <w:szCs w:val="28"/>
          <w:rtl/>
        </w:rPr>
        <w:t>.</w:t>
      </w:r>
    </w:p>
    <w:p w:rsidR="00C35CCF" w:rsidRPr="00456F8F" w:rsidRDefault="00C35CCF" w:rsidP="00C35CCF">
      <w:pPr>
        <w:numPr>
          <w:ilvl w:val="0"/>
          <w:numId w:val="6"/>
        </w:numPr>
        <w:tabs>
          <w:tab w:val="clear" w:pos="648"/>
          <w:tab w:val="num" w:pos="-59"/>
        </w:tabs>
        <w:ind w:left="707" w:right="720" w:hanging="419"/>
        <w:jc w:val="both"/>
        <w:rPr>
          <w:rFonts w:cs="Simplified Arabic"/>
          <w:color w:val="002060"/>
          <w:szCs w:val="28"/>
          <w:rtl/>
        </w:rPr>
      </w:pPr>
      <w:r w:rsidRPr="00456F8F">
        <w:rPr>
          <w:rFonts w:cs="Simplified Arabic"/>
          <w:color w:val="002060"/>
          <w:szCs w:val="28"/>
          <w:rtl/>
        </w:rPr>
        <w:t xml:space="preserve">عضو لجنة الندوات والمؤتمرات العلمية والمحاضرات بقسم الجغرافيا, جامعة الملك سعود من عام 1418هـ  - </w:t>
      </w:r>
      <w:r w:rsidRPr="00456F8F">
        <w:rPr>
          <w:rFonts w:cs="Simplified Arabic" w:hint="cs"/>
          <w:color w:val="002060"/>
          <w:szCs w:val="28"/>
          <w:rtl/>
        </w:rPr>
        <w:t>1421هـ</w:t>
      </w:r>
      <w:r w:rsidRPr="00456F8F">
        <w:rPr>
          <w:rFonts w:cs="Simplified Arabic"/>
          <w:color w:val="002060"/>
          <w:szCs w:val="28"/>
          <w:rtl/>
        </w:rPr>
        <w:t xml:space="preserve"> .</w:t>
      </w:r>
    </w:p>
    <w:p w:rsidR="00C35CCF" w:rsidRPr="00456F8F" w:rsidRDefault="00C35CCF" w:rsidP="00C35CCF">
      <w:pPr>
        <w:numPr>
          <w:ilvl w:val="0"/>
          <w:numId w:val="6"/>
        </w:numPr>
        <w:ind w:left="741" w:right="720" w:hanging="453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/>
          <w:color w:val="002060"/>
          <w:szCs w:val="28"/>
          <w:rtl/>
        </w:rPr>
        <w:t>مقرر لجنة الشؤون الطلابية في قسم الجغرافيا، جامعة الملك سعود، من  16 جماد ثاني 1417هـ  – 16 شعبان 1419هـ.</w:t>
      </w:r>
    </w:p>
    <w:p w:rsidR="00C35CCF" w:rsidRPr="00456F8F" w:rsidRDefault="00C35CCF" w:rsidP="00C35CCF">
      <w:pPr>
        <w:numPr>
          <w:ilvl w:val="0"/>
          <w:numId w:val="6"/>
        </w:numPr>
        <w:ind w:left="741" w:right="720" w:hanging="453"/>
        <w:jc w:val="both"/>
        <w:rPr>
          <w:rFonts w:cs="Simplified Arabic"/>
          <w:color w:val="002060"/>
          <w:szCs w:val="28"/>
        </w:rPr>
      </w:pPr>
      <w:r w:rsidRPr="00456F8F">
        <w:rPr>
          <w:rFonts w:cs="Simplified Arabic"/>
          <w:color w:val="002060"/>
          <w:szCs w:val="28"/>
          <w:rtl/>
        </w:rPr>
        <w:t xml:space="preserve">مقرر لجنة الأطلس الوطني من عام 1417هـ - </w:t>
      </w:r>
      <w:r w:rsidRPr="00456F8F">
        <w:rPr>
          <w:rFonts w:cs="Simplified Arabic" w:hint="cs"/>
          <w:color w:val="002060"/>
          <w:szCs w:val="28"/>
          <w:rtl/>
        </w:rPr>
        <w:t>1419هـ</w:t>
      </w:r>
      <w:r w:rsidRPr="00456F8F">
        <w:rPr>
          <w:rFonts w:cs="Simplified Arabic"/>
          <w:color w:val="002060"/>
          <w:szCs w:val="28"/>
          <w:rtl/>
        </w:rPr>
        <w:t xml:space="preserve"> .</w:t>
      </w:r>
    </w:p>
    <w:p w:rsidR="00C35CCF" w:rsidRPr="00456F8F" w:rsidRDefault="00C35CCF" w:rsidP="00C35CCF">
      <w:pPr>
        <w:ind w:left="561" w:right="360"/>
        <w:jc w:val="both"/>
        <w:rPr>
          <w:rFonts w:cs="Simplified Arabic"/>
          <w:color w:val="002060"/>
          <w:szCs w:val="28"/>
        </w:rPr>
      </w:pPr>
    </w:p>
    <w:p w:rsidR="00C35CCF" w:rsidRDefault="00C35CCF" w:rsidP="00C35CCF">
      <w:pPr>
        <w:ind w:left="360" w:right="360"/>
        <w:jc w:val="both"/>
        <w:rPr>
          <w:rFonts w:cs="Simplified Arabic"/>
          <w:szCs w:val="28"/>
        </w:rPr>
      </w:pPr>
    </w:p>
    <w:p w:rsidR="00C35CCF" w:rsidRPr="000E25EE" w:rsidRDefault="00C35CCF" w:rsidP="00C35CCF">
      <w:pPr>
        <w:pStyle w:val="3"/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  <w:r w:rsidRPr="000E25EE">
        <w:rPr>
          <w:rFonts w:cs="Simplified Arabic"/>
          <w:b/>
          <w:bCs/>
          <w:i/>
          <w:iCs/>
          <w:sz w:val="36"/>
          <w:szCs w:val="36"/>
          <w:u w:val="thick"/>
          <w:rtl/>
        </w:rPr>
        <w:lastRenderedPageBreak/>
        <w:t>اللجان المؤقتة:-</w:t>
      </w:r>
    </w:p>
    <w:p w:rsidR="00C35CCF" w:rsidRDefault="00C35CCF" w:rsidP="00C35CCF">
      <w:pPr>
        <w:numPr>
          <w:ilvl w:val="0"/>
          <w:numId w:val="8"/>
        </w:numPr>
        <w:ind w:left="360"/>
        <w:jc w:val="both"/>
        <w:rPr>
          <w:rFonts w:cs="Simplified Arabic"/>
          <w:szCs w:val="28"/>
        </w:rPr>
      </w:pPr>
      <w:r w:rsidRPr="00205C83">
        <w:rPr>
          <w:rFonts w:cs="Simplified Arabic" w:hint="cs"/>
          <w:szCs w:val="28"/>
          <w:rtl/>
        </w:rPr>
        <w:t xml:space="preserve">عضو لجنة وضع تصور </w:t>
      </w:r>
      <w:r>
        <w:rPr>
          <w:rFonts w:cs="Simplified Arabic" w:hint="cs"/>
          <w:szCs w:val="28"/>
          <w:rtl/>
        </w:rPr>
        <w:t>ل</w:t>
      </w:r>
      <w:r w:rsidRPr="00205C83">
        <w:rPr>
          <w:rFonts w:cs="Simplified Arabic" w:hint="cs"/>
          <w:szCs w:val="28"/>
          <w:rtl/>
        </w:rPr>
        <w:t>مشروع بحث يقدم لبرنامج البحوث الوطنية الكبيرة.</w:t>
      </w:r>
    </w:p>
    <w:p w:rsidR="00C35CCF" w:rsidRDefault="00C35CCF" w:rsidP="00C35CCF">
      <w:pPr>
        <w:numPr>
          <w:ilvl w:val="0"/>
          <w:numId w:val="8"/>
        </w:numPr>
        <w:ind w:left="360" w:right="720"/>
        <w:jc w:val="both"/>
        <w:rPr>
          <w:rFonts w:cs="Simplified Arabic"/>
          <w:szCs w:val="28"/>
        </w:rPr>
      </w:pPr>
      <w:r w:rsidRPr="00205C83">
        <w:rPr>
          <w:rFonts w:cs="Simplified Arabic"/>
          <w:szCs w:val="28"/>
          <w:rtl/>
        </w:rPr>
        <w:t>مقرر لجنة تنسيق مكاتب قسم الجغرافيا بكلية الآداب جامعة الملك سعود.</w:t>
      </w:r>
    </w:p>
    <w:p w:rsidR="00C35CCF" w:rsidRPr="00205C83" w:rsidRDefault="00C35CCF" w:rsidP="00C35CCF">
      <w:pPr>
        <w:numPr>
          <w:ilvl w:val="0"/>
          <w:numId w:val="8"/>
        </w:numPr>
        <w:ind w:left="360" w:right="720"/>
        <w:jc w:val="both"/>
        <w:rPr>
          <w:rFonts w:cs="Simplified Arabic"/>
          <w:szCs w:val="28"/>
          <w:rtl/>
        </w:rPr>
      </w:pPr>
      <w:r w:rsidRPr="00205C83">
        <w:rPr>
          <w:rFonts w:cs="Simplified Arabic"/>
          <w:szCs w:val="28"/>
          <w:rtl/>
        </w:rPr>
        <w:t>عضو لجنة دراسة شروط القبول بقسم الجغرافيا, جامعة الملك سعود.</w:t>
      </w:r>
    </w:p>
    <w:p w:rsidR="00C35CCF" w:rsidRPr="00205C83" w:rsidRDefault="00C35CCF" w:rsidP="00C35CCF">
      <w:pPr>
        <w:numPr>
          <w:ilvl w:val="0"/>
          <w:numId w:val="8"/>
        </w:numPr>
        <w:ind w:left="741" w:right="720" w:hanging="453"/>
        <w:jc w:val="both"/>
        <w:rPr>
          <w:rFonts w:cs="Simplified Arabic"/>
          <w:szCs w:val="28"/>
          <w:rtl/>
        </w:rPr>
      </w:pPr>
      <w:r w:rsidRPr="00205C83">
        <w:rPr>
          <w:rFonts w:cs="Simplified Arabic"/>
          <w:szCs w:val="28"/>
          <w:rtl/>
        </w:rPr>
        <w:t>عضو لجنة قسم الجغرافيا لدراسة إمكانية إدخال دراسات عن منطقة الخليج في التخصصات التي تدرس في بعض الجامعات الأور</w:t>
      </w:r>
      <w:r>
        <w:rPr>
          <w:rFonts w:cs="Simplified Arabic" w:hint="cs"/>
          <w:szCs w:val="28"/>
          <w:rtl/>
        </w:rPr>
        <w:t>و</w:t>
      </w:r>
      <w:r w:rsidRPr="00205C83">
        <w:rPr>
          <w:rFonts w:cs="Simplified Arabic"/>
          <w:szCs w:val="28"/>
          <w:rtl/>
        </w:rPr>
        <w:t>بية وكذلك الدراسات الأور</w:t>
      </w:r>
      <w:r>
        <w:rPr>
          <w:rFonts w:cs="Simplified Arabic" w:hint="cs"/>
          <w:szCs w:val="28"/>
          <w:rtl/>
        </w:rPr>
        <w:t>و</w:t>
      </w:r>
      <w:r w:rsidRPr="00205C83">
        <w:rPr>
          <w:rFonts w:cs="Simplified Arabic"/>
          <w:szCs w:val="28"/>
          <w:rtl/>
        </w:rPr>
        <w:t>بية في التخصصات التي تدرس في بعض الجامعات الخليجية.</w:t>
      </w:r>
    </w:p>
    <w:p w:rsidR="00C35CCF" w:rsidRPr="00205C83" w:rsidRDefault="00C35CCF" w:rsidP="00C35CCF">
      <w:pPr>
        <w:numPr>
          <w:ilvl w:val="0"/>
          <w:numId w:val="9"/>
        </w:numPr>
        <w:ind w:left="707" w:right="720" w:hanging="419"/>
        <w:jc w:val="both"/>
        <w:rPr>
          <w:rFonts w:cs="Simplified Arabic"/>
          <w:szCs w:val="28"/>
          <w:rtl/>
        </w:rPr>
      </w:pPr>
      <w:r w:rsidRPr="00205C83">
        <w:rPr>
          <w:rFonts w:cs="Simplified Arabic"/>
          <w:szCs w:val="28"/>
          <w:rtl/>
        </w:rPr>
        <w:t>عضو لجنة تنظيم الامتحانات بكلية الآداب, جامعة الملك سعود</w:t>
      </w:r>
      <w:r>
        <w:rPr>
          <w:rFonts w:cs="Simplified Arabic" w:hint="cs"/>
          <w:szCs w:val="28"/>
          <w:rtl/>
        </w:rPr>
        <w:t>،</w:t>
      </w:r>
      <w:r w:rsidRPr="00205C83">
        <w:rPr>
          <w:rFonts w:cs="Simplified Arabic"/>
          <w:szCs w:val="28"/>
          <w:rtl/>
        </w:rPr>
        <w:t xml:space="preserve"> للفصل الصيفي 1417/1418هـ.</w:t>
      </w:r>
    </w:p>
    <w:p w:rsidR="00C35CCF" w:rsidRPr="00205C83" w:rsidRDefault="00C35CCF" w:rsidP="00C35CCF">
      <w:pPr>
        <w:numPr>
          <w:ilvl w:val="0"/>
          <w:numId w:val="10"/>
        </w:numPr>
        <w:ind w:left="707" w:right="720" w:hanging="419"/>
        <w:jc w:val="both"/>
        <w:rPr>
          <w:rFonts w:cs="Simplified Arabic"/>
          <w:szCs w:val="28"/>
        </w:rPr>
      </w:pPr>
      <w:r w:rsidRPr="00205C83">
        <w:rPr>
          <w:rFonts w:cs="Simplified Arabic"/>
          <w:szCs w:val="28"/>
          <w:rtl/>
        </w:rPr>
        <w:t>عضو اللجنة العلمية</w:t>
      </w:r>
      <w:r>
        <w:rPr>
          <w:rFonts w:cs="Simplified Arabic" w:hint="cs"/>
          <w:szCs w:val="28"/>
          <w:rtl/>
        </w:rPr>
        <w:t>،</w:t>
      </w:r>
      <w:r w:rsidRPr="00205C83">
        <w:rPr>
          <w:rFonts w:cs="Simplified Arabic"/>
          <w:szCs w:val="28"/>
          <w:rtl/>
        </w:rPr>
        <w:t xml:space="preserve"> </w:t>
      </w:r>
      <w:r w:rsidRPr="0035149D">
        <w:rPr>
          <w:rFonts w:cs="Simplified Arabic"/>
          <w:b/>
          <w:bCs/>
          <w:szCs w:val="28"/>
          <w:rtl/>
        </w:rPr>
        <w:t>لدورة نظم المعلومات الجغرافية</w:t>
      </w:r>
      <w:r w:rsidRPr="0035149D">
        <w:rPr>
          <w:rFonts w:cs="Simplified Arabic" w:hint="cs"/>
          <w:b/>
          <w:bCs/>
          <w:szCs w:val="28"/>
          <w:rtl/>
        </w:rPr>
        <w:t>،</w:t>
      </w:r>
      <w:r w:rsidRPr="00205C83">
        <w:rPr>
          <w:rFonts w:cs="Simplified Arabic"/>
          <w:szCs w:val="28"/>
          <w:rtl/>
        </w:rPr>
        <w:t xml:space="preserve"> الخاصة بأكاديمية نايف العربية للعلوم الأمنية.</w:t>
      </w:r>
    </w:p>
    <w:p w:rsidR="00C35CCF" w:rsidRDefault="00C35CCF" w:rsidP="00C35CCF">
      <w:pPr>
        <w:ind w:left="288" w:right="720"/>
        <w:jc w:val="both"/>
        <w:rPr>
          <w:rFonts w:cs="Simplified Arabic"/>
          <w:b/>
          <w:bCs/>
          <w:sz w:val="36"/>
          <w:szCs w:val="36"/>
          <w:rtl/>
        </w:rPr>
      </w:pPr>
    </w:p>
    <w:p w:rsidR="00C35CCF" w:rsidRPr="006F6F25" w:rsidRDefault="00C35CCF" w:rsidP="00C35CCF">
      <w:pPr>
        <w:ind w:left="288" w:right="720"/>
        <w:jc w:val="both"/>
        <w:rPr>
          <w:rFonts w:cs="Simplified Arabic"/>
          <w:b/>
          <w:bCs/>
          <w:i/>
          <w:iCs/>
          <w:color w:val="244061" w:themeColor="accent1" w:themeShade="80"/>
          <w:sz w:val="36"/>
          <w:szCs w:val="36"/>
          <w:u w:val="thick"/>
          <w:rtl/>
        </w:rPr>
      </w:pPr>
      <w:r w:rsidRPr="006F6F25">
        <w:rPr>
          <w:rFonts w:cs="Simplified Arabic"/>
          <w:b/>
          <w:bCs/>
          <w:i/>
          <w:iCs/>
          <w:color w:val="244061" w:themeColor="accent1" w:themeShade="80"/>
          <w:sz w:val="36"/>
          <w:szCs w:val="36"/>
          <w:u w:val="thick"/>
          <w:rtl/>
        </w:rPr>
        <w:t>خدمة المجتمع:</w:t>
      </w:r>
      <w:r w:rsidRPr="006F6F25">
        <w:rPr>
          <w:rFonts w:cs="Simplified Arabic" w:hint="cs"/>
          <w:b/>
          <w:bCs/>
          <w:i/>
          <w:iCs/>
          <w:color w:val="244061" w:themeColor="accent1" w:themeShade="80"/>
          <w:sz w:val="36"/>
          <w:szCs w:val="36"/>
          <w:u w:val="thick"/>
          <w:rtl/>
        </w:rPr>
        <w:t>-</w:t>
      </w:r>
    </w:p>
    <w:p w:rsidR="00C35CCF" w:rsidRPr="006F6F25" w:rsidRDefault="00C35CCF" w:rsidP="00C35CCF">
      <w:pPr>
        <w:ind w:left="288" w:right="720"/>
        <w:jc w:val="both"/>
        <w:rPr>
          <w:rFonts w:cs="Simplified Arabic"/>
          <w:b/>
          <w:bCs/>
          <w:i/>
          <w:iCs/>
          <w:color w:val="244061" w:themeColor="accent1" w:themeShade="80"/>
          <w:sz w:val="36"/>
          <w:szCs w:val="36"/>
          <w:u w:val="thick"/>
          <w:rtl/>
        </w:rPr>
      </w:pPr>
    </w:p>
    <w:p w:rsidR="00C35CCF" w:rsidRPr="006F6F25" w:rsidRDefault="00C35CCF" w:rsidP="00C35CCF">
      <w:pPr>
        <w:tabs>
          <w:tab w:val="right" w:pos="561"/>
        </w:tabs>
        <w:ind w:left="561" w:right="360"/>
        <w:jc w:val="both"/>
        <w:rPr>
          <w:rFonts w:cs="Simplified Arabic"/>
          <w:b/>
          <w:bCs/>
          <w:szCs w:val="28"/>
          <w:u w:val="single"/>
        </w:rPr>
      </w:pPr>
      <w:r w:rsidRPr="006F6F25">
        <w:rPr>
          <w:rFonts w:cs="Simplified Arabic" w:hint="cs"/>
          <w:b/>
          <w:bCs/>
          <w:szCs w:val="28"/>
          <w:u w:val="single"/>
          <w:rtl/>
        </w:rPr>
        <w:t xml:space="preserve">أولاً الدورات والمحاضرات واللجان:- </w:t>
      </w:r>
    </w:p>
    <w:p w:rsidR="00C35CCF" w:rsidRPr="006F6F25" w:rsidRDefault="00C35CCF" w:rsidP="00C35CCF">
      <w:pPr>
        <w:numPr>
          <w:ilvl w:val="0"/>
          <w:numId w:val="17"/>
        </w:numPr>
        <w:tabs>
          <w:tab w:val="right" w:pos="561"/>
        </w:tabs>
        <w:ind w:left="561" w:right="720" w:hanging="273"/>
        <w:jc w:val="both"/>
        <w:rPr>
          <w:rFonts w:cs="Simplified Arabic"/>
          <w:szCs w:val="28"/>
        </w:rPr>
      </w:pPr>
      <w:r w:rsidRPr="006F6F25">
        <w:rPr>
          <w:rFonts w:cs="Simplified Arabic" w:hint="cs"/>
          <w:szCs w:val="28"/>
          <w:rtl/>
        </w:rPr>
        <w:t xml:space="preserve">عضو </w:t>
      </w:r>
      <w:r w:rsidRPr="006F6F25">
        <w:rPr>
          <w:rFonts w:cs="Simplified Arabic" w:hint="cs"/>
          <w:b/>
          <w:bCs/>
          <w:szCs w:val="28"/>
          <w:rtl/>
        </w:rPr>
        <w:t>لجنة هوية مدينة الدرعية والنشاط التجاري، 1426هـ</w:t>
      </w:r>
      <w:r w:rsidRPr="006F6F25">
        <w:rPr>
          <w:rFonts w:cs="Simplified Arabic" w:hint="cs"/>
          <w:szCs w:val="28"/>
          <w:rtl/>
        </w:rPr>
        <w:t xml:space="preserve">، </w:t>
      </w:r>
      <w:r w:rsidRPr="006F6F25">
        <w:rPr>
          <w:rFonts w:cs="Simplified Arabic" w:hint="cs"/>
          <w:b/>
          <w:bCs/>
          <w:szCs w:val="28"/>
          <w:rtl/>
        </w:rPr>
        <w:t>برنامج الدرعية المدينة الصحية</w:t>
      </w:r>
      <w:r w:rsidRPr="006F6F25">
        <w:rPr>
          <w:rFonts w:cs="Simplified Arabic" w:hint="cs"/>
          <w:szCs w:val="28"/>
          <w:rtl/>
        </w:rPr>
        <w:t>، بلدية محافظة الدرعية، الدرعية.</w:t>
      </w:r>
    </w:p>
    <w:p w:rsidR="00C35CCF" w:rsidRPr="006F6F25" w:rsidRDefault="00C35CCF" w:rsidP="00C35CCF">
      <w:pPr>
        <w:numPr>
          <w:ilvl w:val="0"/>
          <w:numId w:val="17"/>
        </w:numPr>
        <w:tabs>
          <w:tab w:val="right" w:pos="561"/>
        </w:tabs>
        <w:ind w:left="561" w:right="720" w:hanging="273"/>
        <w:jc w:val="both"/>
        <w:rPr>
          <w:rFonts w:cs="Simplified Arabic"/>
          <w:szCs w:val="28"/>
        </w:rPr>
      </w:pPr>
      <w:r w:rsidRPr="006F6F25">
        <w:rPr>
          <w:rFonts w:cs="Simplified Arabic" w:hint="cs"/>
          <w:szCs w:val="28"/>
          <w:rtl/>
        </w:rPr>
        <w:t xml:space="preserve">تقديم محاضرة عن </w:t>
      </w:r>
      <w:r w:rsidRPr="006F6F25">
        <w:rPr>
          <w:rFonts w:cs="Simplified Arabic" w:hint="cs"/>
          <w:b/>
          <w:bCs/>
          <w:szCs w:val="28"/>
          <w:rtl/>
        </w:rPr>
        <w:t>التنمية الصناعية في المملكة العربية السعودية</w:t>
      </w:r>
      <w:r w:rsidRPr="006F6F25">
        <w:rPr>
          <w:rFonts w:cs="Simplified Arabic" w:hint="cs"/>
          <w:szCs w:val="28"/>
          <w:rtl/>
        </w:rPr>
        <w:t>،  شهر صفر 1425هـ.</w:t>
      </w:r>
    </w:p>
    <w:p w:rsidR="00C35CCF" w:rsidRPr="006F6F25" w:rsidRDefault="00C35CCF" w:rsidP="00C35CCF">
      <w:pPr>
        <w:numPr>
          <w:ilvl w:val="0"/>
          <w:numId w:val="17"/>
        </w:numPr>
        <w:ind w:left="360" w:right="720"/>
        <w:jc w:val="both"/>
        <w:rPr>
          <w:rFonts w:cs="Simplified Arabic"/>
          <w:szCs w:val="28"/>
        </w:rPr>
      </w:pPr>
      <w:r w:rsidRPr="006F6F25">
        <w:rPr>
          <w:rFonts w:cs="Simplified Arabic"/>
          <w:szCs w:val="28"/>
          <w:rtl/>
        </w:rPr>
        <w:t>محاضر في دورة جوالين</w:t>
      </w:r>
      <w:r w:rsidR="006F6F25" w:rsidRPr="006F6F25">
        <w:rPr>
          <w:rFonts w:cs="Simplified Arabic" w:hint="cs"/>
          <w:szCs w:val="28"/>
          <w:rtl/>
        </w:rPr>
        <w:t xml:space="preserve"> المحميات (</w:t>
      </w:r>
      <w:r w:rsidRPr="006F6F25">
        <w:rPr>
          <w:rFonts w:cs="Simplified Arabic"/>
          <w:szCs w:val="28"/>
          <w:rtl/>
        </w:rPr>
        <w:t xml:space="preserve"> </w:t>
      </w:r>
      <w:r w:rsidR="006F6F25" w:rsidRPr="006F6F25">
        <w:rPr>
          <w:rFonts w:cs="Simplified Arabic" w:hint="cs"/>
          <w:b/>
          <w:bCs/>
          <w:szCs w:val="28"/>
          <w:rtl/>
        </w:rPr>
        <w:t xml:space="preserve">استخدام الخرائط ونظم التوقيع المكاني </w:t>
      </w:r>
      <w:r w:rsidR="006F6F25" w:rsidRPr="006F6F25">
        <w:rPr>
          <w:rFonts w:cs="Simplified Arabic"/>
          <w:b/>
          <w:bCs/>
          <w:szCs w:val="28"/>
        </w:rPr>
        <w:t xml:space="preserve"> </w:t>
      </w:r>
      <w:r w:rsidR="006F6F25" w:rsidRPr="006F6F25">
        <w:rPr>
          <w:rFonts w:cs="Simplified Arabic"/>
          <w:b/>
          <w:bCs/>
          <w:sz w:val="28"/>
          <w:szCs w:val="28"/>
        </w:rPr>
        <w:t xml:space="preserve"> GPS  </w:t>
      </w:r>
      <w:r w:rsidRPr="006F6F25">
        <w:rPr>
          <w:rFonts w:cs="Simplified Arabic"/>
          <w:b/>
          <w:bCs/>
          <w:szCs w:val="28"/>
          <w:rtl/>
        </w:rPr>
        <w:t>المحميات في</w:t>
      </w:r>
      <w:r w:rsidRPr="006F6F25">
        <w:rPr>
          <w:rFonts w:cs="Simplified Arabic"/>
          <w:szCs w:val="28"/>
          <w:rtl/>
        </w:rPr>
        <w:t xml:space="preserve"> </w:t>
      </w:r>
      <w:r w:rsidRPr="006F6F25">
        <w:rPr>
          <w:rFonts w:cs="Simplified Arabic"/>
          <w:b/>
          <w:bCs/>
          <w:szCs w:val="28"/>
          <w:rtl/>
        </w:rPr>
        <w:t>الهيئة الوطنية لحماية الحياة الفطرية</w:t>
      </w:r>
      <w:r w:rsidR="006F6F25" w:rsidRPr="006F6F25">
        <w:rPr>
          <w:rFonts w:cs="Simplified Arabic" w:hint="cs"/>
          <w:b/>
          <w:bCs/>
          <w:szCs w:val="28"/>
          <w:rtl/>
        </w:rPr>
        <w:t xml:space="preserve"> )</w:t>
      </w:r>
      <w:r w:rsidRPr="006F6F25">
        <w:rPr>
          <w:rFonts w:cs="Simplified Arabic" w:hint="cs"/>
          <w:szCs w:val="28"/>
          <w:rtl/>
        </w:rPr>
        <w:t>، شهر ربيع الأول 1420هـ.</w:t>
      </w:r>
    </w:p>
    <w:p w:rsidR="00C35CCF" w:rsidRPr="006F6F25" w:rsidRDefault="00C35CCF" w:rsidP="00C35CCF">
      <w:pPr>
        <w:numPr>
          <w:ilvl w:val="0"/>
          <w:numId w:val="17"/>
        </w:numPr>
        <w:tabs>
          <w:tab w:val="clear" w:pos="648"/>
          <w:tab w:val="num" w:pos="-59"/>
        </w:tabs>
        <w:ind w:left="707" w:right="720" w:hanging="419"/>
        <w:jc w:val="both"/>
        <w:rPr>
          <w:rFonts w:cs="Simplified Arabic"/>
          <w:szCs w:val="28"/>
          <w:rtl/>
        </w:rPr>
      </w:pPr>
      <w:r w:rsidRPr="006F6F25">
        <w:rPr>
          <w:rFonts w:cs="Simplified Arabic"/>
          <w:szCs w:val="28"/>
          <w:rtl/>
        </w:rPr>
        <w:t xml:space="preserve">محاضر في دورة مدراء المناطق المحمية </w:t>
      </w:r>
      <w:r w:rsidR="006F6F25" w:rsidRPr="006F6F25">
        <w:rPr>
          <w:rFonts w:cs="Simplified Arabic" w:hint="cs"/>
          <w:b/>
          <w:bCs/>
          <w:szCs w:val="28"/>
          <w:rtl/>
        </w:rPr>
        <w:t xml:space="preserve">( التقنيات الحديثة المساعدة في ادارة المحميات </w:t>
      </w:r>
      <w:r w:rsidRPr="006F6F25">
        <w:rPr>
          <w:rFonts w:cs="Simplified Arabic"/>
          <w:b/>
          <w:bCs/>
          <w:szCs w:val="28"/>
          <w:rtl/>
        </w:rPr>
        <w:t>في الهيئة الوطنية  لحماية الحياة  الفطرية</w:t>
      </w:r>
      <w:r w:rsidR="006F6F25" w:rsidRPr="006F6F25">
        <w:rPr>
          <w:rFonts w:cs="Simplified Arabic" w:hint="cs"/>
          <w:szCs w:val="28"/>
          <w:rtl/>
        </w:rPr>
        <w:t xml:space="preserve">) </w:t>
      </w:r>
      <w:r w:rsidRPr="006F6F25">
        <w:rPr>
          <w:rFonts w:cs="Simplified Arabic"/>
          <w:szCs w:val="28"/>
          <w:rtl/>
        </w:rPr>
        <w:t xml:space="preserve"> في المملكة العربية السعودية</w:t>
      </w:r>
      <w:r w:rsidRPr="006F6F25">
        <w:rPr>
          <w:rFonts w:cs="Simplified Arabic" w:hint="cs"/>
          <w:szCs w:val="28"/>
          <w:rtl/>
        </w:rPr>
        <w:t>، عام 1419هـ.</w:t>
      </w:r>
    </w:p>
    <w:p w:rsidR="00C35CCF" w:rsidRPr="006F6F25" w:rsidRDefault="00C35CCF" w:rsidP="00C35CCF">
      <w:pPr>
        <w:numPr>
          <w:ilvl w:val="0"/>
          <w:numId w:val="17"/>
        </w:numPr>
        <w:ind w:left="360" w:right="720"/>
        <w:jc w:val="both"/>
        <w:rPr>
          <w:rFonts w:cs="Simplified Arabic"/>
          <w:szCs w:val="28"/>
          <w:rtl/>
        </w:rPr>
      </w:pPr>
      <w:r w:rsidRPr="006F6F25">
        <w:rPr>
          <w:rFonts w:cs="Simplified Arabic"/>
          <w:szCs w:val="28"/>
          <w:rtl/>
        </w:rPr>
        <w:t xml:space="preserve">محاضر في </w:t>
      </w:r>
      <w:r w:rsidRPr="006F6F25">
        <w:rPr>
          <w:rFonts w:cs="Simplified Arabic"/>
          <w:b/>
          <w:bCs/>
          <w:szCs w:val="28"/>
          <w:rtl/>
        </w:rPr>
        <w:t>دورة نظم المعلومات الجغرافية لطلاب</w:t>
      </w:r>
      <w:r w:rsidRPr="006F6F25">
        <w:rPr>
          <w:rFonts w:cs="Simplified Arabic"/>
          <w:szCs w:val="28"/>
          <w:rtl/>
        </w:rPr>
        <w:t xml:space="preserve"> </w:t>
      </w:r>
      <w:r w:rsidRPr="006F6F25">
        <w:rPr>
          <w:rFonts w:cs="Simplified Arabic"/>
          <w:b/>
          <w:bCs/>
          <w:szCs w:val="28"/>
          <w:rtl/>
        </w:rPr>
        <w:t xml:space="preserve">أكاديمية نايف العربية للعلوم </w:t>
      </w:r>
      <w:proofErr w:type="spellStart"/>
      <w:r w:rsidRPr="006F6F25">
        <w:rPr>
          <w:rFonts w:cs="Simplified Arabic"/>
          <w:b/>
          <w:bCs/>
          <w:szCs w:val="28"/>
          <w:rtl/>
        </w:rPr>
        <w:t>الأمنية</w:t>
      </w:r>
      <w:r w:rsidRPr="006F6F25">
        <w:rPr>
          <w:rFonts w:cs="Simplified Arabic" w:hint="cs"/>
          <w:szCs w:val="28"/>
          <w:rtl/>
        </w:rPr>
        <w:t>،عام</w:t>
      </w:r>
      <w:proofErr w:type="spellEnd"/>
      <w:r w:rsidRPr="006F6F25">
        <w:rPr>
          <w:rFonts w:cs="Simplified Arabic" w:hint="cs"/>
          <w:szCs w:val="28"/>
          <w:rtl/>
        </w:rPr>
        <w:t xml:space="preserve"> 1418هـ</w:t>
      </w:r>
    </w:p>
    <w:p w:rsidR="00C35CCF" w:rsidRPr="006F6F25" w:rsidRDefault="00C35CCF" w:rsidP="00C35CCF">
      <w:pPr>
        <w:numPr>
          <w:ilvl w:val="0"/>
          <w:numId w:val="17"/>
        </w:numPr>
        <w:ind w:left="360" w:right="720"/>
        <w:jc w:val="both"/>
        <w:rPr>
          <w:rFonts w:cs="Simplified Arabic"/>
          <w:szCs w:val="28"/>
        </w:rPr>
      </w:pPr>
      <w:r w:rsidRPr="006F6F25">
        <w:rPr>
          <w:rFonts w:cs="Simplified Arabic" w:hint="cs"/>
          <w:szCs w:val="28"/>
          <w:rtl/>
        </w:rPr>
        <w:t xml:space="preserve">نائب رئيس مجلس إدارة </w:t>
      </w:r>
      <w:r w:rsidRPr="006F6F25">
        <w:rPr>
          <w:rFonts w:cs="Simplified Arabic" w:hint="cs"/>
          <w:b/>
          <w:bCs/>
          <w:szCs w:val="28"/>
          <w:rtl/>
        </w:rPr>
        <w:t>جمعية الإمام محمد بن سعود الخيرية بالدرعية</w:t>
      </w:r>
      <w:r w:rsidRPr="006F6F25">
        <w:rPr>
          <w:rFonts w:cs="Simplified Arabic" w:hint="cs"/>
          <w:szCs w:val="28"/>
          <w:rtl/>
        </w:rPr>
        <w:t>، من عام 1417 ــــــــــــ 1429هـ</w:t>
      </w:r>
    </w:p>
    <w:p w:rsidR="00C35CCF" w:rsidRPr="006F6F25" w:rsidRDefault="00C35CCF" w:rsidP="00C35CCF">
      <w:pPr>
        <w:ind w:left="288" w:right="360"/>
        <w:jc w:val="both"/>
        <w:rPr>
          <w:rFonts w:cs="Simplified Arabic"/>
          <w:color w:val="244061" w:themeColor="accent1" w:themeShade="80"/>
          <w:szCs w:val="28"/>
          <w:rtl/>
        </w:rPr>
      </w:pPr>
    </w:p>
    <w:p w:rsidR="006F6F25" w:rsidRDefault="006F6F25" w:rsidP="00C35CCF">
      <w:pPr>
        <w:ind w:left="288" w:right="360"/>
        <w:jc w:val="both"/>
        <w:rPr>
          <w:rFonts w:cs="Simplified Arabic"/>
          <w:b/>
          <w:bCs/>
          <w:color w:val="244061" w:themeColor="accent1" w:themeShade="80"/>
          <w:sz w:val="32"/>
          <w:szCs w:val="32"/>
          <w:u w:val="single"/>
          <w:rtl/>
        </w:rPr>
      </w:pPr>
    </w:p>
    <w:p w:rsidR="00C35CCF" w:rsidRPr="006F6F25" w:rsidRDefault="00C35CCF" w:rsidP="00C35CCF">
      <w:pPr>
        <w:ind w:left="288" w:right="360"/>
        <w:jc w:val="both"/>
        <w:rPr>
          <w:rFonts w:cs="Simplified Arabic"/>
          <w:b/>
          <w:bCs/>
          <w:color w:val="244061" w:themeColor="accent1" w:themeShade="80"/>
          <w:sz w:val="32"/>
          <w:szCs w:val="32"/>
          <w:u w:val="single"/>
          <w:rtl/>
        </w:rPr>
      </w:pPr>
      <w:r w:rsidRPr="006F6F25">
        <w:rPr>
          <w:rFonts w:cs="Simplified Arabic" w:hint="cs"/>
          <w:b/>
          <w:bCs/>
          <w:color w:val="244061" w:themeColor="accent1" w:themeShade="80"/>
          <w:sz w:val="32"/>
          <w:szCs w:val="32"/>
          <w:u w:val="single"/>
          <w:rtl/>
        </w:rPr>
        <w:lastRenderedPageBreak/>
        <w:t xml:space="preserve">ثانياً النواحي الإعلامية:- </w:t>
      </w:r>
    </w:p>
    <w:p w:rsidR="00C35CCF" w:rsidRPr="006F6F25" w:rsidRDefault="00C35CCF" w:rsidP="00C35CCF">
      <w:pPr>
        <w:numPr>
          <w:ilvl w:val="0"/>
          <w:numId w:val="42"/>
        </w:numPr>
        <w:ind w:right="360"/>
        <w:jc w:val="both"/>
        <w:rPr>
          <w:rFonts w:cs="Simplified Arabic"/>
          <w:color w:val="244061" w:themeColor="accent1" w:themeShade="80"/>
          <w:szCs w:val="28"/>
        </w:rPr>
      </w:pPr>
      <w:r w:rsidRPr="006F6F25">
        <w:rPr>
          <w:rFonts w:cs="Simplified Arabic" w:hint="cs"/>
          <w:color w:val="244061" w:themeColor="accent1" w:themeShade="80"/>
          <w:szCs w:val="28"/>
          <w:rtl/>
        </w:rPr>
        <w:t xml:space="preserve">المشاركة في تسجيل خمس حلقات تلفزيونية </w:t>
      </w:r>
      <w:r w:rsidRPr="006F6F25">
        <w:rPr>
          <w:rFonts w:cs="Simplified Arabic" w:hint="cs"/>
          <w:b/>
          <w:bCs/>
          <w:color w:val="244061" w:themeColor="accent1" w:themeShade="80"/>
          <w:szCs w:val="28"/>
          <w:rtl/>
        </w:rPr>
        <w:t>لبرنامج الإسلام والحياة</w:t>
      </w:r>
      <w:r w:rsidRPr="006F6F25">
        <w:rPr>
          <w:rFonts w:cs="Simplified Arabic" w:hint="cs"/>
          <w:color w:val="244061" w:themeColor="accent1" w:themeShade="80"/>
          <w:szCs w:val="28"/>
          <w:rtl/>
        </w:rPr>
        <w:t>، في تلفزيون المملكة العربية    السعودية، شهر ربيع الثاني/ 1421هـ. ( 2001م ).</w:t>
      </w:r>
    </w:p>
    <w:p w:rsidR="00C35CCF" w:rsidRPr="006F6F25" w:rsidRDefault="00C35CCF" w:rsidP="00C35CCF">
      <w:pPr>
        <w:numPr>
          <w:ilvl w:val="0"/>
          <w:numId w:val="42"/>
        </w:numPr>
        <w:ind w:right="360"/>
        <w:rPr>
          <w:rFonts w:cs="Simplified Arabic"/>
          <w:color w:val="244061" w:themeColor="accent1" w:themeShade="80"/>
          <w:szCs w:val="28"/>
        </w:rPr>
      </w:pPr>
      <w:r w:rsidRPr="006F6F25">
        <w:rPr>
          <w:rFonts w:cs="Simplified Arabic" w:hint="cs"/>
          <w:color w:val="244061" w:themeColor="accent1" w:themeShade="80"/>
          <w:szCs w:val="28"/>
          <w:rtl/>
        </w:rPr>
        <w:t xml:space="preserve">المساهمة الفعالة والمشاركة في البرنامج التلفزيوني ( </w:t>
      </w:r>
      <w:r w:rsidRPr="006F6F25">
        <w:rPr>
          <w:rFonts w:cs="Simplified Arabic" w:hint="cs"/>
          <w:b/>
          <w:bCs/>
          <w:color w:val="244061" w:themeColor="accent1" w:themeShade="80"/>
          <w:szCs w:val="28"/>
          <w:rtl/>
        </w:rPr>
        <w:t>المرسى</w:t>
      </w:r>
      <w:r w:rsidRPr="006F6F25">
        <w:rPr>
          <w:rFonts w:cs="Simplified Arabic" w:hint="cs"/>
          <w:color w:val="244061" w:themeColor="accent1" w:themeShade="80"/>
          <w:szCs w:val="28"/>
          <w:rtl/>
        </w:rPr>
        <w:t xml:space="preserve"> ) في تقديم فقرة </w:t>
      </w:r>
      <w:r w:rsidRPr="006F6F25">
        <w:rPr>
          <w:rFonts w:cs="Simplified Arabic" w:hint="cs"/>
          <w:b/>
          <w:bCs/>
          <w:color w:val="244061" w:themeColor="accent1" w:themeShade="80"/>
          <w:szCs w:val="28"/>
          <w:rtl/>
        </w:rPr>
        <w:t>فن إجراء المقابلة الشخصية  للحصول على الوظيفة في القطاع الخاص</w:t>
      </w:r>
      <w:r w:rsidRPr="006F6F25">
        <w:rPr>
          <w:rFonts w:cs="Simplified Arabic" w:hint="cs"/>
          <w:color w:val="244061" w:themeColor="accent1" w:themeShade="80"/>
          <w:szCs w:val="28"/>
          <w:rtl/>
        </w:rPr>
        <w:t>، في 22 / 5 / 1431هـ، التلفزيون السعودي.</w:t>
      </w:r>
    </w:p>
    <w:p w:rsidR="00C35CCF" w:rsidRPr="006F6F25" w:rsidRDefault="00C35CCF" w:rsidP="003E3DC8">
      <w:pPr>
        <w:numPr>
          <w:ilvl w:val="0"/>
          <w:numId w:val="42"/>
        </w:numPr>
        <w:ind w:right="360"/>
        <w:jc w:val="both"/>
        <w:rPr>
          <w:rFonts w:cs="Simplified Arabic"/>
          <w:color w:val="244061" w:themeColor="accent1" w:themeShade="80"/>
          <w:szCs w:val="28"/>
        </w:rPr>
      </w:pPr>
      <w:r w:rsidRPr="006F6F25">
        <w:rPr>
          <w:rFonts w:cs="Simplified Arabic" w:hint="cs"/>
          <w:color w:val="244061" w:themeColor="accent1" w:themeShade="80"/>
          <w:szCs w:val="28"/>
          <w:rtl/>
        </w:rPr>
        <w:t xml:space="preserve">ضيف دائم في برنامج </w:t>
      </w:r>
      <w:r w:rsidRPr="006F6F25">
        <w:rPr>
          <w:rFonts w:cs="Simplified Arabic" w:hint="cs"/>
          <w:b/>
          <w:bCs/>
          <w:color w:val="244061" w:themeColor="accent1" w:themeShade="80"/>
          <w:szCs w:val="28"/>
          <w:rtl/>
        </w:rPr>
        <w:t>( الدرجة الكاملة</w:t>
      </w:r>
      <w:r w:rsidRPr="006F6F25">
        <w:rPr>
          <w:rFonts w:cs="Simplified Arabic" w:hint="cs"/>
          <w:color w:val="244061" w:themeColor="accent1" w:themeShade="80"/>
          <w:szCs w:val="28"/>
          <w:rtl/>
        </w:rPr>
        <w:t xml:space="preserve"> )  تمت المشاركة في 11 حلقة، في شهر صفر 1434هـ ( 2012م )، في قناة عالي الفضائية التابعة لوزارة التعليم العالي.</w:t>
      </w:r>
    </w:p>
    <w:p w:rsidR="003E3DC8" w:rsidRDefault="00C35CCF" w:rsidP="00C35CCF">
      <w:pPr>
        <w:numPr>
          <w:ilvl w:val="0"/>
          <w:numId w:val="42"/>
        </w:numPr>
        <w:ind w:right="360"/>
        <w:jc w:val="both"/>
        <w:rPr>
          <w:rFonts w:cs="Simplified Arabic"/>
          <w:color w:val="244061" w:themeColor="accent1" w:themeShade="80"/>
          <w:szCs w:val="28"/>
        </w:rPr>
      </w:pPr>
      <w:r w:rsidRPr="006F6F25">
        <w:rPr>
          <w:rFonts w:cs="Simplified Arabic" w:hint="cs"/>
          <w:color w:val="244061" w:themeColor="accent1" w:themeShade="80"/>
          <w:szCs w:val="28"/>
          <w:rtl/>
        </w:rPr>
        <w:t xml:space="preserve">الضيف الرئيس في حلقة ( </w:t>
      </w:r>
      <w:r w:rsidRPr="006F6F25">
        <w:rPr>
          <w:rFonts w:cs="Simplified Arabic" w:hint="cs"/>
          <w:b/>
          <w:bCs/>
          <w:color w:val="244061" w:themeColor="accent1" w:themeShade="80"/>
          <w:szCs w:val="28"/>
          <w:rtl/>
        </w:rPr>
        <w:t xml:space="preserve">سلوكيات الطلاب في المرحلة المتوسطة والثانوية بعد </w:t>
      </w:r>
      <w:r w:rsidR="006F6F25" w:rsidRPr="006F6F25">
        <w:rPr>
          <w:rFonts w:cs="Simplified Arabic" w:hint="cs"/>
          <w:b/>
          <w:bCs/>
          <w:color w:val="244061" w:themeColor="accent1" w:themeShade="80"/>
          <w:szCs w:val="28"/>
          <w:rtl/>
        </w:rPr>
        <w:t>الاختبارات</w:t>
      </w:r>
      <w:r w:rsidRPr="006F6F25">
        <w:rPr>
          <w:rFonts w:cs="Simplified Arabic" w:hint="cs"/>
          <w:color w:val="244061" w:themeColor="accent1" w:themeShade="80"/>
          <w:szCs w:val="28"/>
          <w:rtl/>
        </w:rPr>
        <w:t xml:space="preserve"> )، </w:t>
      </w:r>
    </w:p>
    <w:p w:rsidR="00C35CCF" w:rsidRPr="006F6F25" w:rsidRDefault="003E3DC8" w:rsidP="00C35CCF">
      <w:pPr>
        <w:numPr>
          <w:ilvl w:val="0"/>
          <w:numId w:val="42"/>
        </w:numPr>
        <w:ind w:right="360"/>
        <w:jc w:val="both"/>
        <w:rPr>
          <w:rFonts w:cs="Simplified Arabic"/>
          <w:color w:val="244061" w:themeColor="accent1" w:themeShade="80"/>
          <w:szCs w:val="28"/>
        </w:rPr>
      </w:pPr>
      <w:r>
        <w:rPr>
          <w:rFonts w:cs="Simplified Arabic" w:hint="cs"/>
          <w:color w:val="244061" w:themeColor="accent1" w:themeShade="80"/>
          <w:szCs w:val="28"/>
          <w:rtl/>
        </w:rPr>
        <w:t xml:space="preserve">[ </w:t>
      </w:r>
      <w:r w:rsidR="00C35CCF" w:rsidRPr="006F6F25">
        <w:rPr>
          <w:rFonts w:cs="Simplified Arabic" w:hint="cs"/>
          <w:color w:val="244061" w:themeColor="accent1" w:themeShade="80"/>
          <w:szCs w:val="28"/>
          <w:rtl/>
        </w:rPr>
        <w:t>على الهواء مباشرة،</w:t>
      </w:r>
      <w:r>
        <w:rPr>
          <w:rFonts w:cs="Simplified Arabic" w:hint="cs"/>
          <w:color w:val="244061" w:themeColor="accent1" w:themeShade="80"/>
          <w:szCs w:val="28"/>
          <w:rtl/>
        </w:rPr>
        <w:t xml:space="preserve"> ]</w:t>
      </w:r>
      <w:r w:rsidR="00C35CCF" w:rsidRPr="006F6F25">
        <w:rPr>
          <w:rFonts w:cs="Simplified Arabic" w:hint="cs"/>
          <w:color w:val="244061" w:themeColor="accent1" w:themeShade="80"/>
          <w:szCs w:val="28"/>
          <w:rtl/>
        </w:rPr>
        <w:t xml:space="preserve"> في مساء الأربعاء 20 / 2 / 1434ه. ( 2 / 1 / 2013م. لبرنامج ( </w:t>
      </w:r>
      <w:r w:rsidR="00C35CCF" w:rsidRPr="006F6F25">
        <w:rPr>
          <w:rFonts w:cs="Simplified Arabic" w:hint="cs"/>
          <w:b/>
          <w:bCs/>
          <w:color w:val="244061" w:themeColor="accent1" w:themeShade="80"/>
          <w:szCs w:val="28"/>
          <w:rtl/>
        </w:rPr>
        <w:t>أوراق</w:t>
      </w:r>
      <w:r w:rsidR="00C35CCF" w:rsidRPr="006F6F25">
        <w:rPr>
          <w:rFonts w:cs="Simplified Arabic" w:hint="cs"/>
          <w:color w:val="244061" w:themeColor="accent1" w:themeShade="80"/>
          <w:szCs w:val="28"/>
          <w:rtl/>
        </w:rPr>
        <w:t xml:space="preserve"> )، في قناة الدانة الفضائية. </w:t>
      </w:r>
    </w:p>
    <w:p w:rsidR="00C35CCF" w:rsidRPr="00456F8F" w:rsidRDefault="00C35CCF" w:rsidP="00C35CCF">
      <w:pPr>
        <w:tabs>
          <w:tab w:val="right" w:pos="561"/>
        </w:tabs>
        <w:ind w:right="720"/>
        <w:jc w:val="both"/>
        <w:rPr>
          <w:rFonts w:cs="Simplified Arabic"/>
          <w:b/>
          <w:bCs/>
          <w:color w:val="31849B" w:themeColor="accent5" w:themeShade="BF"/>
          <w:sz w:val="32"/>
          <w:szCs w:val="32"/>
          <w:rtl/>
        </w:rPr>
      </w:pPr>
    </w:p>
    <w:p w:rsidR="00C35CCF" w:rsidRPr="000E25EE" w:rsidRDefault="00C35CCF" w:rsidP="00C35CCF">
      <w:pPr>
        <w:tabs>
          <w:tab w:val="right" w:pos="561"/>
        </w:tabs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  <w:r w:rsidRPr="000E25EE">
        <w:rPr>
          <w:rFonts w:cs="Simplified Arabic" w:hint="cs"/>
          <w:b/>
          <w:bCs/>
          <w:i/>
          <w:iCs/>
          <w:sz w:val="36"/>
          <w:szCs w:val="36"/>
          <w:u w:val="thick"/>
          <w:rtl/>
        </w:rPr>
        <w:t>التمثيل الدبلوماسي:</w:t>
      </w:r>
      <w:r>
        <w:rPr>
          <w:rFonts w:cs="Simplified Arabic" w:hint="cs"/>
          <w:b/>
          <w:bCs/>
          <w:i/>
          <w:iCs/>
          <w:sz w:val="36"/>
          <w:szCs w:val="36"/>
          <w:u w:val="thick"/>
          <w:rtl/>
        </w:rPr>
        <w:t>-</w:t>
      </w:r>
    </w:p>
    <w:p w:rsidR="00C35CCF" w:rsidRPr="00205C83" w:rsidRDefault="00C35CCF" w:rsidP="00C35CCF">
      <w:pPr>
        <w:numPr>
          <w:ilvl w:val="0"/>
          <w:numId w:val="30"/>
        </w:numPr>
        <w:tabs>
          <w:tab w:val="right" w:pos="561"/>
        </w:tabs>
        <w:ind w:right="720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 w:hint="cs"/>
          <w:sz w:val="28"/>
          <w:szCs w:val="28"/>
          <w:rtl/>
        </w:rPr>
        <w:t>م</w:t>
      </w:r>
      <w:r>
        <w:rPr>
          <w:rFonts w:cs="Simplified Arabic" w:hint="cs"/>
          <w:sz w:val="28"/>
          <w:szCs w:val="28"/>
          <w:rtl/>
        </w:rPr>
        <w:t>ُ</w:t>
      </w:r>
      <w:r w:rsidRPr="00205C83">
        <w:rPr>
          <w:rFonts w:cs="Simplified Arabic" w:hint="cs"/>
          <w:sz w:val="28"/>
          <w:szCs w:val="28"/>
          <w:rtl/>
        </w:rPr>
        <w:t>ر</w:t>
      </w:r>
      <w:r>
        <w:rPr>
          <w:rFonts w:cs="Simplified Arabic" w:hint="cs"/>
          <w:sz w:val="28"/>
          <w:szCs w:val="28"/>
          <w:rtl/>
        </w:rPr>
        <w:t>َ</w:t>
      </w:r>
      <w:r w:rsidRPr="00205C83">
        <w:rPr>
          <w:rFonts w:cs="Simplified Arabic" w:hint="cs"/>
          <w:sz w:val="28"/>
          <w:szCs w:val="28"/>
          <w:rtl/>
        </w:rPr>
        <w:t>اف</w:t>
      </w:r>
      <w:r>
        <w:rPr>
          <w:rFonts w:cs="Simplified Arabic" w:hint="cs"/>
          <w:sz w:val="28"/>
          <w:szCs w:val="28"/>
          <w:rtl/>
        </w:rPr>
        <w:t>ِ</w:t>
      </w:r>
      <w:r w:rsidRPr="00205C83">
        <w:rPr>
          <w:rFonts w:cs="Simplified Arabic" w:hint="cs"/>
          <w:sz w:val="28"/>
          <w:szCs w:val="28"/>
          <w:rtl/>
        </w:rPr>
        <w:t xml:space="preserve">ق مع محافظ أوبك الإندونيسي، في </w:t>
      </w:r>
      <w:r w:rsidRPr="00205C83">
        <w:rPr>
          <w:rFonts w:cs="Simplified Arabic" w:hint="cs"/>
          <w:b/>
          <w:bCs/>
          <w:sz w:val="28"/>
          <w:szCs w:val="28"/>
          <w:rtl/>
        </w:rPr>
        <w:t>قمة أوبك الثالثة</w:t>
      </w:r>
      <w:r w:rsidRPr="00205C83">
        <w:rPr>
          <w:rFonts w:cs="Simplified Arabic" w:hint="cs"/>
          <w:sz w:val="28"/>
          <w:szCs w:val="28"/>
          <w:rtl/>
        </w:rPr>
        <w:t xml:space="preserve">، في الفترة من 29 شوال </w:t>
      </w:r>
      <w:r>
        <w:rPr>
          <w:rFonts w:cs="Simplified Arabic" w:hint="cs"/>
          <w:sz w:val="28"/>
          <w:szCs w:val="28"/>
          <w:rtl/>
        </w:rPr>
        <w:t>ـــــــــ</w:t>
      </w:r>
      <w:r w:rsidRPr="00205C83">
        <w:rPr>
          <w:rFonts w:cs="Simplified Arabic" w:hint="cs"/>
          <w:sz w:val="28"/>
          <w:szCs w:val="28"/>
          <w:rtl/>
        </w:rPr>
        <w:t>ـ 8 ذو القعدة 1428</w:t>
      </w:r>
      <w:r>
        <w:rPr>
          <w:rFonts w:cs="Simplified Arabic" w:hint="cs"/>
          <w:sz w:val="28"/>
          <w:szCs w:val="28"/>
          <w:rtl/>
        </w:rPr>
        <w:t xml:space="preserve">هـ </w:t>
      </w:r>
      <w:r w:rsidRPr="00205C83">
        <w:rPr>
          <w:rFonts w:cs="Simplified Arabic" w:hint="cs"/>
          <w:sz w:val="28"/>
          <w:szCs w:val="28"/>
          <w:rtl/>
        </w:rPr>
        <w:t xml:space="preserve">، الرياض.  </w:t>
      </w:r>
    </w:p>
    <w:p w:rsidR="00C35CCF" w:rsidRPr="00205C83" w:rsidRDefault="00C35CCF" w:rsidP="00C35CCF">
      <w:pPr>
        <w:numPr>
          <w:ilvl w:val="0"/>
          <w:numId w:val="30"/>
        </w:numPr>
        <w:tabs>
          <w:tab w:val="right" w:pos="561"/>
        </w:tabs>
        <w:ind w:right="720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 w:hint="cs"/>
          <w:sz w:val="28"/>
          <w:szCs w:val="28"/>
          <w:rtl/>
        </w:rPr>
        <w:t>م</w:t>
      </w:r>
      <w:r>
        <w:rPr>
          <w:rFonts w:cs="Simplified Arabic" w:hint="cs"/>
          <w:sz w:val="28"/>
          <w:szCs w:val="28"/>
          <w:rtl/>
        </w:rPr>
        <w:t>ُ</w:t>
      </w:r>
      <w:r w:rsidRPr="00205C83">
        <w:rPr>
          <w:rFonts w:cs="Simplified Arabic" w:hint="cs"/>
          <w:sz w:val="28"/>
          <w:szCs w:val="28"/>
          <w:rtl/>
        </w:rPr>
        <w:t>ر</w:t>
      </w:r>
      <w:r>
        <w:rPr>
          <w:rFonts w:cs="Simplified Arabic" w:hint="cs"/>
          <w:sz w:val="28"/>
          <w:szCs w:val="28"/>
          <w:rtl/>
        </w:rPr>
        <w:t>َ</w:t>
      </w:r>
      <w:r w:rsidRPr="00205C83">
        <w:rPr>
          <w:rFonts w:cs="Simplified Arabic" w:hint="cs"/>
          <w:sz w:val="28"/>
          <w:szCs w:val="28"/>
          <w:rtl/>
        </w:rPr>
        <w:t>اف</w:t>
      </w:r>
      <w:r>
        <w:rPr>
          <w:rFonts w:cs="Simplified Arabic" w:hint="cs"/>
          <w:sz w:val="28"/>
          <w:szCs w:val="28"/>
          <w:rtl/>
        </w:rPr>
        <w:t>ِ</w:t>
      </w:r>
      <w:r w:rsidRPr="00205C83">
        <w:rPr>
          <w:rFonts w:cs="Simplified Arabic" w:hint="cs"/>
          <w:sz w:val="28"/>
          <w:szCs w:val="28"/>
          <w:rtl/>
        </w:rPr>
        <w:t xml:space="preserve">ق مع وزير التعليم العالي </w:t>
      </w:r>
      <w:r w:rsidR="003E3DC8" w:rsidRPr="00205C83">
        <w:rPr>
          <w:rFonts w:cs="Simplified Arabic" w:hint="cs"/>
          <w:sz w:val="28"/>
          <w:szCs w:val="28"/>
          <w:rtl/>
        </w:rPr>
        <w:t>الإندونيسي</w:t>
      </w:r>
      <w:r w:rsidRPr="00205C83">
        <w:rPr>
          <w:rFonts w:cs="Simplified Arabic" w:hint="cs"/>
          <w:sz w:val="28"/>
          <w:szCs w:val="28"/>
          <w:rtl/>
        </w:rPr>
        <w:t xml:space="preserve"> في </w:t>
      </w:r>
      <w:r w:rsidRPr="00205C83">
        <w:rPr>
          <w:rFonts w:cs="Simplified Arabic" w:hint="cs"/>
          <w:b/>
          <w:bCs/>
          <w:sz w:val="28"/>
          <w:szCs w:val="28"/>
          <w:rtl/>
        </w:rPr>
        <w:t>المؤتمر العالمي عن خاد</w:t>
      </w:r>
      <w:r>
        <w:rPr>
          <w:rFonts w:cs="Simplified Arabic" w:hint="cs"/>
          <w:b/>
          <w:bCs/>
          <w:sz w:val="28"/>
          <w:szCs w:val="28"/>
          <w:rtl/>
        </w:rPr>
        <w:t>م</w:t>
      </w:r>
      <w:r w:rsidRPr="00205C83">
        <w:rPr>
          <w:rFonts w:cs="Simplified Arabic" w:hint="cs"/>
          <w:b/>
          <w:bCs/>
          <w:sz w:val="28"/>
          <w:szCs w:val="28"/>
          <w:rtl/>
        </w:rPr>
        <w:t xml:space="preserve"> الحرمين الشريفين وإنجازاته</w:t>
      </w:r>
      <w:r w:rsidRPr="00205C83">
        <w:rPr>
          <w:rFonts w:cs="Simplified Arabic" w:hint="cs"/>
          <w:sz w:val="28"/>
          <w:szCs w:val="28"/>
          <w:rtl/>
        </w:rPr>
        <w:t xml:space="preserve"> ، </w:t>
      </w:r>
      <w:proofErr w:type="spellStart"/>
      <w:r w:rsidR="003E3DC8" w:rsidRPr="00205C83">
        <w:rPr>
          <w:rFonts w:cs="Simplified Arabic" w:hint="cs"/>
          <w:sz w:val="28"/>
          <w:szCs w:val="28"/>
          <w:rtl/>
        </w:rPr>
        <w:t>احتفاء</w:t>
      </w:r>
      <w:r w:rsidR="003E3DC8">
        <w:rPr>
          <w:rFonts w:cs="Simplified Arabic" w:hint="cs"/>
          <w:sz w:val="28"/>
          <w:szCs w:val="28"/>
          <w:rtl/>
        </w:rPr>
        <w:t>اً</w:t>
      </w:r>
      <w:proofErr w:type="spellEnd"/>
      <w:r w:rsidRPr="00205C83">
        <w:rPr>
          <w:rFonts w:cs="Simplified Arabic" w:hint="cs"/>
          <w:sz w:val="28"/>
          <w:szCs w:val="28"/>
          <w:rtl/>
        </w:rPr>
        <w:t xml:space="preserve"> بمرور عشرين عاماً على توليه مقاليد الحكم، في الفترة  26 </w:t>
      </w:r>
      <w:r>
        <w:rPr>
          <w:rFonts w:cs="Simplified Arabic" w:hint="cs"/>
          <w:sz w:val="28"/>
          <w:szCs w:val="28"/>
          <w:rtl/>
        </w:rPr>
        <w:t>ـــــــــ</w:t>
      </w:r>
      <w:r w:rsidRPr="00205C83">
        <w:rPr>
          <w:rFonts w:cs="Simplified Arabic" w:hint="cs"/>
          <w:sz w:val="28"/>
          <w:szCs w:val="28"/>
          <w:rtl/>
        </w:rPr>
        <w:t xml:space="preserve"> 29 / شعبان 1422هـ، الرياض.</w:t>
      </w:r>
    </w:p>
    <w:p w:rsidR="00C35CCF" w:rsidRPr="00205C83" w:rsidRDefault="00C35CCF" w:rsidP="00C35CCF">
      <w:pPr>
        <w:numPr>
          <w:ilvl w:val="0"/>
          <w:numId w:val="30"/>
        </w:numPr>
        <w:tabs>
          <w:tab w:val="right" w:pos="561"/>
        </w:tabs>
        <w:ind w:right="720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 w:hint="cs"/>
          <w:sz w:val="28"/>
          <w:szCs w:val="28"/>
          <w:rtl/>
        </w:rPr>
        <w:t>م</w:t>
      </w:r>
      <w:r>
        <w:rPr>
          <w:rFonts w:cs="Simplified Arabic" w:hint="cs"/>
          <w:sz w:val="28"/>
          <w:szCs w:val="28"/>
          <w:rtl/>
        </w:rPr>
        <w:t>ُ</w:t>
      </w:r>
      <w:r w:rsidRPr="00205C83">
        <w:rPr>
          <w:rFonts w:cs="Simplified Arabic" w:hint="cs"/>
          <w:sz w:val="28"/>
          <w:szCs w:val="28"/>
          <w:rtl/>
        </w:rPr>
        <w:t>ر</w:t>
      </w:r>
      <w:r>
        <w:rPr>
          <w:rFonts w:cs="Simplified Arabic" w:hint="cs"/>
          <w:sz w:val="28"/>
          <w:szCs w:val="28"/>
          <w:rtl/>
        </w:rPr>
        <w:t>َ</w:t>
      </w:r>
      <w:r w:rsidRPr="00205C83">
        <w:rPr>
          <w:rFonts w:cs="Simplified Arabic" w:hint="cs"/>
          <w:sz w:val="28"/>
          <w:szCs w:val="28"/>
          <w:rtl/>
        </w:rPr>
        <w:t>اف</w:t>
      </w:r>
      <w:r>
        <w:rPr>
          <w:rFonts w:cs="Simplified Arabic" w:hint="cs"/>
          <w:sz w:val="28"/>
          <w:szCs w:val="28"/>
          <w:rtl/>
        </w:rPr>
        <w:t>ِ</w:t>
      </w:r>
      <w:r w:rsidRPr="00205C83">
        <w:rPr>
          <w:rFonts w:cs="Simplified Arabic" w:hint="cs"/>
          <w:sz w:val="28"/>
          <w:szCs w:val="28"/>
          <w:rtl/>
        </w:rPr>
        <w:t xml:space="preserve">ق مع زير الطاقة السويدي في </w:t>
      </w:r>
      <w:r w:rsidRPr="003D2B4A">
        <w:rPr>
          <w:rFonts w:cs="Simplified Arabic" w:hint="cs"/>
          <w:b/>
          <w:bCs/>
          <w:sz w:val="28"/>
          <w:szCs w:val="28"/>
          <w:rtl/>
        </w:rPr>
        <w:t>المنتدى الدولي السابع للطاقة</w:t>
      </w:r>
      <w:r w:rsidRPr="00205C83">
        <w:rPr>
          <w:rFonts w:cs="Simplified Arabic" w:hint="cs"/>
          <w:sz w:val="28"/>
          <w:szCs w:val="28"/>
          <w:rtl/>
        </w:rPr>
        <w:t>، في الفترة  21 ـ</w:t>
      </w:r>
      <w:r>
        <w:rPr>
          <w:rFonts w:cs="Simplified Arabic" w:hint="cs"/>
          <w:sz w:val="28"/>
          <w:szCs w:val="28"/>
          <w:rtl/>
        </w:rPr>
        <w:t>ــــــــــــ</w:t>
      </w:r>
      <w:r w:rsidRPr="00205C83">
        <w:rPr>
          <w:rFonts w:cs="Simplified Arabic" w:hint="cs"/>
          <w:sz w:val="28"/>
          <w:szCs w:val="28"/>
          <w:rtl/>
        </w:rPr>
        <w:t xml:space="preserve"> 23 / 8 / 1421هـ، الرياض.</w:t>
      </w:r>
    </w:p>
    <w:p w:rsidR="00C35CCF" w:rsidRPr="00205C83" w:rsidRDefault="00C35CCF" w:rsidP="00C35CCF">
      <w:pPr>
        <w:numPr>
          <w:ilvl w:val="0"/>
          <w:numId w:val="30"/>
        </w:numPr>
        <w:tabs>
          <w:tab w:val="right" w:pos="561"/>
        </w:tabs>
        <w:ind w:right="720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 w:hint="cs"/>
          <w:sz w:val="28"/>
          <w:szCs w:val="28"/>
          <w:rtl/>
        </w:rPr>
        <w:t>م</w:t>
      </w:r>
      <w:r>
        <w:rPr>
          <w:rFonts w:cs="Simplified Arabic" w:hint="cs"/>
          <w:sz w:val="28"/>
          <w:szCs w:val="28"/>
          <w:rtl/>
        </w:rPr>
        <w:t>ُ</w:t>
      </w:r>
      <w:r w:rsidRPr="00205C83">
        <w:rPr>
          <w:rFonts w:cs="Simplified Arabic" w:hint="cs"/>
          <w:sz w:val="28"/>
          <w:szCs w:val="28"/>
          <w:rtl/>
        </w:rPr>
        <w:t>ر</w:t>
      </w:r>
      <w:r>
        <w:rPr>
          <w:rFonts w:cs="Simplified Arabic" w:hint="cs"/>
          <w:sz w:val="28"/>
          <w:szCs w:val="28"/>
          <w:rtl/>
        </w:rPr>
        <w:t>َ</w:t>
      </w:r>
      <w:r w:rsidRPr="00205C83">
        <w:rPr>
          <w:rFonts w:cs="Simplified Arabic" w:hint="cs"/>
          <w:sz w:val="28"/>
          <w:szCs w:val="28"/>
          <w:rtl/>
        </w:rPr>
        <w:t>اف</w:t>
      </w:r>
      <w:r>
        <w:rPr>
          <w:rFonts w:cs="Simplified Arabic" w:hint="cs"/>
          <w:sz w:val="28"/>
          <w:szCs w:val="28"/>
          <w:rtl/>
        </w:rPr>
        <w:t>ِ</w:t>
      </w:r>
      <w:r w:rsidRPr="00205C83">
        <w:rPr>
          <w:rFonts w:cs="Simplified Arabic" w:hint="cs"/>
          <w:sz w:val="28"/>
          <w:szCs w:val="28"/>
          <w:rtl/>
        </w:rPr>
        <w:t xml:space="preserve">ق مع وزير الشئون الإسلامية ووزير التعليم العالي </w:t>
      </w:r>
      <w:r w:rsidR="003E3DC8" w:rsidRPr="00205C83">
        <w:rPr>
          <w:rFonts w:cs="Simplified Arabic" w:hint="cs"/>
          <w:sz w:val="28"/>
          <w:szCs w:val="28"/>
          <w:rtl/>
        </w:rPr>
        <w:t>الإندونيسي</w:t>
      </w:r>
      <w:r w:rsidRPr="00205C83">
        <w:rPr>
          <w:rFonts w:cs="Simplified Arabic" w:hint="cs"/>
          <w:sz w:val="28"/>
          <w:szCs w:val="28"/>
          <w:rtl/>
        </w:rPr>
        <w:t xml:space="preserve"> في </w:t>
      </w:r>
      <w:r w:rsidRPr="00205C83">
        <w:rPr>
          <w:rFonts w:cs="Simplified Arabic" w:hint="cs"/>
          <w:b/>
          <w:bCs/>
          <w:sz w:val="28"/>
          <w:szCs w:val="28"/>
          <w:rtl/>
        </w:rPr>
        <w:t>المؤتمر الأول لوزراء التعليم العالي والبحث العلمي في العالم الإسلامي</w:t>
      </w:r>
      <w:r w:rsidRPr="00205C83">
        <w:rPr>
          <w:rFonts w:cs="Simplified Arabic" w:hint="cs"/>
          <w:sz w:val="28"/>
          <w:szCs w:val="28"/>
          <w:rtl/>
        </w:rPr>
        <w:t>، في الفترة 17 ـ</w:t>
      </w:r>
      <w:r>
        <w:rPr>
          <w:rFonts w:cs="Simplified Arabic" w:hint="cs"/>
          <w:sz w:val="28"/>
          <w:szCs w:val="28"/>
          <w:rtl/>
        </w:rPr>
        <w:t>ــــــــــ</w:t>
      </w:r>
      <w:r w:rsidRPr="00205C83">
        <w:rPr>
          <w:rFonts w:cs="Simplified Arabic" w:hint="cs"/>
          <w:sz w:val="28"/>
          <w:szCs w:val="28"/>
          <w:rtl/>
        </w:rPr>
        <w:t xml:space="preserve"> 20 / 7 / 1421هـ، الرياض.</w:t>
      </w:r>
    </w:p>
    <w:p w:rsidR="00C35CCF" w:rsidRDefault="00C35CCF" w:rsidP="00C35CCF">
      <w:pPr>
        <w:numPr>
          <w:ilvl w:val="0"/>
          <w:numId w:val="30"/>
        </w:numPr>
        <w:tabs>
          <w:tab w:val="right" w:pos="561"/>
        </w:tabs>
        <w:ind w:right="720"/>
        <w:jc w:val="both"/>
        <w:rPr>
          <w:rFonts w:cs="Simplified Arabic"/>
          <w:sz w:val="28"/>
          <w:szCs w:val="28"/>
        </w:rPr>
      </w:pPr>
      <w:r w:rsidRPr="00205C83">
        <w:rPr>
          <w:rFonts w:cs="Simplified Arabic" w:hint="cs"/>
          <w:sz w:val="28"/>
          <w:szCs w:val="28"/>
          <w:rtl/>
        </w:rPr>
        <w:t>م</w:t>
      </w:r>
      <w:r>
        <w:rPr>
          <w:rFonts w:cs="Simplified Arabic" w:hint="cs"/>
          <w:sz w:val="28"/>
          <w:szCs w:val="28"/>
          <w:rtl/>
        </w:rPr>
        <w:t>ُ</w:t>
      </w:r>
      <w:r w:rsidRPr="00205C83">
        <w:rPr>
          <w:rFonts w:cs="Simplified Arabic" w:hint="cs"/>
          <w:sz w:val="28"/>
          <w:szCs w:val="28"/>
          <w:rtl/>
        </w:rPr>
        <w:t>ر</w:t>
      </w:r>
      <w:r>
        <w:rPr>
          <w:rFonts w:cs="Simplified Arabic" w:hint="cs"/>
          <w:sz w:val="28"/>
          <w:szCs w:val="28"/>
          <w:rtl/>
        </w:rPr>
        <w:t>َ</w:t>
      </w:r>
      <w:r w:rsidRPr="00205C83">
        <w:rPr>
          <w:rFonts w:cs="Simplified Arabic" w:hint="cs"/>
          <w:sz w:val="28"/>
          <w:szCs w:val="28"/>
          <w:rtl/>
        </w:rPr>
        <w:t>اف</w:t>
      </w:r>
      <w:r>
        <w:rPr>
          <w:rFonts w:cs="Simplified Arabic" w:hint="cs"/>
          <w:sz w:val="28"/>
          <w:szCs w:val="28"/>
          <w:rtl/>
        </w:rPr>
        <w:t>ِ</w:t>
      </w:r>
      <w:r w:rsidRPr="00205C83">
        <w:rPr>
          <w:rFonts w:cs="Simplified Arabic" w:hint="cs"/>
          <w:sz w:val="28"/>
          <w:szCs w:val="28"/>
          <w:rtl/>
        </w:rPr>
        <w:t xml:space="preserve">ق مع وزير التعليم العالي اللبناني في </w:t>
      </w:r>
      <w:r w:rsidRPr="00205C83">
        <w:rPr>
          <w:rFonts w:cs="Simplified Arabic" w:hint="cs"/>
          <w:b/>
          <w:bCs/>
          <w:sz w:val="28"/>
          <w:szCs w:val="28"/>
          <w:rtl/>
        </w:rPr>
        <w:t>المؤتمر السابع لوزراء التعليم العالي والبحث العلمي في الوطن العربي</w:t>
      </w:r>
      <w:r w:rsidRPr="00205C83">
        <w:rPr>
          <w:rFonts w:cs="Simplified Arabic" w:hint="cs"/>
          <w:sz w:val="28"/>
          <w:szCs w:val="28"/>
          <w:rtl/>
        </w:rPr>
        <w:t>، في الفترة  1 ـ</w:t>
      </w:r>
      <w:r>
        <w:rPr>
          <w:rFonts w:cs="Simplified Arabic" w:hint="cs"/>
          <w:sz w:val="28"/>
          <w:szCs w:val="28"/>
          <w:rtl/>
        </w:rPr>
        <w:t>ـــــــــــ</w:t>
      </w:r>
      <w:r w:rsidRPr="00205C83">
        <w:rPr>
          <w:rFonts w:cs="Simplified Arabic" w:hint="cs"/>
          <w:sz w:val="28"/>
          <w:szCs w:val="28"/>
          <w:rtl/>
        </w:rPr>
        <w:t xml:space="preserve"> 4 / 1 / 1420هـ، الرياض.</w:t>
      </w:r>
    </w:p>
    <w:p w:rsidR="00C35CCF" w:rsidRPr="00BC0D25" w:rsidRDefault="00C35CCF" w:rsidP="00C35CCF">
      <w:pPr>
        <w:numPr>
          <w:ilvl w:val="0"/>
          <w:numId w:val="30"/>
        </w:numPr>
        <w:tabs>
          <w:tab w:val="right" w:pos="561"/>
        </w:tabs>
        <w:ind w:right="720"/>
        <w:jc w:val="both"/>
        <w:rPr>
          <w:rFonts w:cs="Simplified Arabic"/>
          <w:sz w:val="28"/>
          <w:szCs w:val="28"/>
          <w:rtl/>
        </w:rPr>
      </w:pPr>
      <w:r w:rsidRPr="00205C83">
        <w:rPr>
          <w:rFonts w:cs="Simplified Arabic" w:hint="cs"/>
          <w:sz w:val="28"/>
          <w:szCs w:val="28"/>
          <w:rtl/>
        </w:rPr>
        <w:t>م</w:t>
      </w:r>
      <w:r>
        <w:rPr>
          <w:rFonts w:cs="Simplified Arabic" w:hint="cs"/>
          <w:sz w:val="28"/>
          <w:szCs w:val="28"/>
          <w:rtl/>
        </w:rPr>
        <w:t>ُ</w:t>
      </w:r>
      <w:r w:rsidRPr="00205C83">
        <w:rPr>
          <w:rFonts w:cs="Simplified Arabic" w:hint="cs"/>
          <w:sz w:val="28"/>
          <w:szCs w:val="28"/>
          <w:rtl/>
        </w:rPr>
        <w:t>ر</w:t>
      </w:r>
      <w:r>
        <w:rPr>
          <w:rFonts w:cs="Simplified Arabic" w:hint="cs"/>
          <w:sz w:val="28"/>
          <w:szCs w:val="28"/>
          <w:rtl/>
        </w:rPr>
        <w:t>َ</w:t>
      </w:r>
      <w:r w:rsidRPr="00205C83">
        <w:rPr>
          <w:rFonts w:cs="Simplified Arabic" w:hint="cs"/>
          <w:sz w:val="28"/>
          <w:szCs w:val="28"/>
          <w:rtl/>
        </w:rPr>
        <w:t>اف</w:t>
      </w:r>
      <w:r>
        <w:rPr>
          <w:rFonts w:cs="Simplified Arabic" w:hint="cs"/>
          <w:sz w:val="28"/>
          <w:szCs w:val="28"/>
          <w:rtl/>
        </w:rPr>
        <w:t>ِ</w:t>
      </w:r>
      <w:r w:rsidRPr="00205C83">
        <w:rPr>
          <w:rFonts w:cs="Simplified Arabic" w:hint="cs"/>
          <w:sz w:val="28"/>
          <w:szCs w:val="28"/>
          <w:rtl/>
        </w:rPr>
        <w:t xml:space="preserve">ق مع ممثل دولة سوريا في </w:t>
      </w:r>
      <w:r w:rsidRPr="00205C83">
        <w:rPr>
          <w:rFonts w:cs="Simplified Arabic" w:hint="cs"/>
          <w:b/>
          <w:bCs/>
          <w:sz w:val="28"/>
          <w:szCs w:val="28"/>
          <w:rtl/>
        </w:rPr>
        <w:t>المؤتمر العام الس</w:t>
      </w:r>
      <w:r>
        <w:rPr>
          <w:rFonts w:cs="Simplified Arabic" w:hint="cs"/>
          <w:b/>
          <w:bCs/>
          <w:sz w:val="28"/>
          <w:szCs w:val="28"/>
          <w:rtl/>
        </w:rPr>
        <w:t>ا</w:t>
      </w:r>
      <w:r w:rsidRPr="00205C83">
        <w:rPr>
          <w:rFonts w:cs="Simplified Arabic" w:hint="cs"/>
          <w:b/>
          <w:bCs/>
          <w:sz w:val="28"/>
          <w:szCs w:val="28"/>
          <w:rtl/>
        </w:rPr>
        <w:t xml:space="preserve">دس للمنظمة الإسلامية للتربية والعلوم والثقافة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205C83">
        <w:rPr>
          <w:rFonts w:cs="Simplified Arabic" w:hint="cs"/>
          <w:b/>
          <w:bCs/>
          <w:sz w:val="28"/>
          <w:szCs w:val="28"/>
          <w:rtl/>
        </w:rPr>
        <w:t>( الإيسيكو )</w:t>
      </w:r>
      <w:r w:rsidRPr="00205C83">
        <w:rPr>
          <w:rFonts w:cs="Simplified Arabic" w:hint="cs"/>
          <w:sz w:val="28"/>
          <w:szCs w:val="28"/>
          <w:rtl/>
        </w:rPr>
        <w:t xml:space="preserve"> في الفترة من 29 / 7  </w:t>
      </w:r>
      <w:r>
        <w:rPr>
          <w:rFonts w:cs="Simplified Arabic" w:hint="cs"/>
          <w:sz w:val="28"/>
          <w:szCs w:val="28"/>
          <w:rtl/>
        </w:rPr>
        <w:t>ــــــــــ</w:t>
      </w:r>
      <w:r w:rsidRPr="00205C83">
        <w:rPr>
          <w:rFonts w:cs="Simplified Arabic" w:hint="cs"/>
          <w:sz w:val="28"/>
          <w:szCs w:val="28"/>
          <w:rtl/>
        </w:rPr>
        <w:t>ـ 9 / 8 / 1418هـ، الرياض.</w:t>
      </w:r>
    </w:p>
    <w:p w:rsidR="00C35CCF" w:rsidRDefault="00C35CCF" w:rsidP="00C35CCF">
      <w:pPr>
        <w:tabs>
          <w:tab w:val="right" w:pos="561"/>
        </w:tabs>
        <w:ind w:left="360" w:right="720"/>
        <w:jc w:val="both"/>
        <w:rPr>
          <w:rFonts w:cs="Simplified Arabic"/>
          <w:b/>
          <w:bCs/>
          <w:sz w:val="32"/>
          <w:szCs w:val="32"/>
          <w:rtl/>
        </w:rPr>
      </w:pPr>
    </w:p>
    <w:p w:rsidR="003E3DC8" w:rsidRDefault="003E3DC8" w:rsidP="00C35CCF">
      <w:pPr>
        <w:tabs>
          <w:tab w:val="right" w:pos="561"/>
        </w:tabs>
        <w:ind w:left="360" w:right="720"/>
        <w:jc w:val="both"/>
        <w:rPr>
          <w:rFonts w:cs="Simplified Arabic"/>
          <w:b/>
          <w:bCs/>
          <w:i/>
          <w:iCs/>
          <w:color w:val="FF0000"/>
          <w:sz w:val="32"/>
          <w:szCs w:val="32"/>
          <w:u w:val="thick"/>
          <w:rtl/>
        </w:rPr>
      </w:pPr>
    </w:p>
    <w:p w:rsidR="003E3DC8" w:rsidRDefault="003E3DC8" w:rsidP="00C35CCF">
      <w:pPr>
        <w:tabs>
          <w:tab w:val="right" w:pos="561"/>
        </w:tabs>
        <w:ind w:left="360" w:right="720"/>
        <w:jc w:val="both"/>
        <w:rPr>
          <w:rFonts w:cs="Simplified Arabic"/>
          <w:b/>
          <w:bCs/>
          <w:i/>
          <w:iCs/>
          <w:color w:val="FF0000"/>
          <w:sz w:val="32"/>
          <w:szCs w:val="32"/>
          <w:u w:val="thick"/>
          <w:rtl/>
        </w:rPr>
      </w:pPr>
    </w:p>
    <w:p w:rsidR="00C35CCF" w:rsidRPr="00607FF2" w:rsidRDefault="00C35CCF" w:rsidP="00C35CCF">
      <w:pPr>
        <w:tabs>
          <w:tab w:val="right" w:pos="561"/>
        </w:tabs>
        <w:ind w:left="360" w:right="720"/>
        <w:jc w:val="both"/>
        <w:rPr>
          <w:rFonts w:cs="Simplified Arabic"/>
          <w:b/>
          <w:bCs/>
          <w:i/>
          <w:iCs/>
          <w:color w:val="002060"/>
          <w:sz w:val="32"/>
          <w:szCs w:val="32"/>
          <w:u w:val="thick"/>
          <w:rtl/>
        </w:rPr>
      </w:pPr>
      <w:r w:rsidRPr="00607FF2">
        <w:rPr>
          <w:rFonts w:cs="Simplified Arabic" w:hint="cs"/>
          <w:b/>
          <w:bCs/>
          <w:i/>
          <w:iCs/>
          <w:color w:val="002060"/>
          <w:sz w:val="32"/>
          <w:szCs w:val="32"/>
          <w:u w:val="thick"/>
          <w:rtl/>
        </w:rPr>
        <w:lastRenderedPageBreak/>
        <w:t>المشاركة في الانتخابات :-</w:t>
      </w:r>
    </w:p>
    <w:p w:rsidR="00C35CCF" w:rsidRPr="00607FF2" w:rsidRDefault="00C35CCF" w:rsidP="00C35CCF">
      <w:pPr>
        <w:tabs>
          <w:tab w:val="right" w:pos="561"/>
        </w:tabs>
        <w:ind w:left="360" w:right="720"/>
        <w:jc w:val="both"/>
        <w:rPr>
          <w:rFonts w:cs="Simplified Arabic"/>
          <w:b/>
          <w:bCs/>
          <w:i/>
          <w:iCs/>
          <w:color w:val="002060"/>
          <w:sz w:val="32"/>
          <w:szCs w:val="32"/>
          <w:u w:val="thick"/>
          <w:rtl/>
        </w:rPr>
      </w:pPr>
    </w:p>
    <w:p w:rsidR="00C35CCF" w:rsidRPr="00607FF2" w:rsidRDefault="00C35CCF" w:rsidP="00C35CCF">
      <w:pPr>
        <w:numPr>
          <w:ilvl w:val="0"/>
          <w:numId w:val="31"/>
        </w:numPr>
        <w:tabs>
          <w:tab w:val="right" w:pos="561"/>
        </w:tabs>
        <w:ind w:right="720"/>
        <w:jc w:val="both"/>
        <w:rPr>
          <w:rFonts w:cs="Simplified Arabic"/>
          <w:color w:val="002060"/>
          <w:sz w:val="32"/>
          <w:szCs w:val="32"/>
        </w:rPr>
      </w:pPr>
      <w:r w:rsidRPr="00607FF2">
        <w:rPr>
          <w:rFonts w:cs="Simplified Arabic" w:hint="cs"/>
          <w:color w:val="002060"/>
          <w:sz w:val="28"/>
          <w:szCs w:val="28"/>
          <w:rtl/>
        </w:rPr>
        <w:t xml:space="preserve">مراقب انتخابي في مركز </w:t>
      </w:r>
      <w:proofErr w:type="spellStart"/>
      <w:r w:rsidRPr="00607FF2">
        <w:rPr>
          <w:rFonts w:cs="Simplified Arabic" w:hint="cs"/>
          <w:color w:val="002060"/>
          <w:sz w:val="28"/>
          <w:szCs w:val="28"/>
          <w:rtl/>
        </w:rPr>
        <w:t>الإنتخاب</w:t>
      </w:r>
      <w:proofErr w:type="spellEnd"/>
      <w:r w:rsidRPr="00607FF2">
        <w:rPr>
          <w:rFonts w:cs="Simplified Arabic" w:hint="cs"/>
          <w:color w:val="002060"/>
          <w:sz w:val="28"/>
          <w:szCs w:val="28"/>
          <w:rtl/>
        </w:rPr>
        <w:t xml:space="preserve"> بالدرعية رقم 81 ،</w:t>
      </w:r>
      <w:r w:rsidRPr="00607FF2">
        <w:rPr>
          <w:rFonts w:cs="Simplified Arabic" w:hint="cs"/>
          <w:b/>
          <w:bCs/>
          <w:color w:val="002060"/>
          <w:sz w:val="28"/>
          <w:szCs w:val="28"/>
          <w:rtl/>
        </w:rPr>
        <w:t xml:space="preserve"> </w:t>
      </w:r>
      <w:r w:rsidR="003E3DC8" w:rsidRPr="00607FF2">
        <w:rPr>
          <w:rFonts w:cs="Simplified Arabic" w:hint="cs"/>
          <w:b/>
          <w:bCs/>
          <w:color w:val="002060"/>
          <w:sz w:val="28"/>
          <w:szCs w:val="28"/>
          <w:rtl/>
        </w:rPr>
        <w:t>الانتخابات</w:t>
      </w:r>
      <w:r w:rsidRPr="00607FF2">
        <w:rPr>
          <w:rFonts w:cs="Simplified Arabic" w:hint="cs"/>
          <w:b/>
          <w:bCs/>
          <w:color w:val="002060"/>
          <w:sz w:val="28"/>
          <w:szCs w:val="28"/>
          <w:rtl/>
        </w:rPr>
        <w:t xml:space="preserve"> البلدية في المملكة العربية السعودية</w:t>
      </w:r>
      <w:r w:rsidRPr="00607FF2">
        <w:rPr>
          <w:rFonts w:cs="Simplified Arabic" w:hint="cs"/>
          <w:b/>
          <w:bCs/>
          <w:color w:val="002060"/>
          <w:sz w:val="32"/>
          <w:szCs w:val="32"/>
          <w:rtl/>
        </w:rPr>
        <w:t xml:space="preserve">، </w:t>
      </w:r>
      <w:r w:rsidRPr="00607FF2">
        <w:rPr>
          <w:rFonts w:cs="Simplified Arabic" w:hint="cs"/>
          <w:color w:val="002060"/>
          <w:sz w:val="28"/>
          <w:szCs w:val="28"/>
          <w:rtl/>
        </w:rPr>
        <w:t xml:space="preserve">1 / 1 / 1426هـ، الموافق 10 / 2 / 2005م، </w:t>
      </w:r>
      <w:r w:rsidRPr="00607FF2">
        <w:rPr>
          <w:rFonts w:cs="Simplified Arabic" w:hint="cs"/>
          <w:color w:val="002060"/>
          <w:sz w:val="32"/>
          <w:szCs w:val="32"/>
          <w:rtl/>
        </w:rPr>
        <w:t>المجلس التنسيقي للانتخابات البلدية ، الدرعية.</w:t>
      </w:r>
    </w:p>
    <w:p w:rsidR="00C35CCF" w:rsidRPr="00607FF2" w:rsidRDefault="00C35CCF" w:rsidP="00C35CCF">
      <w:pPr>
        <w:tabs>
          <w:tab w:val="right" w:pos="561"/>
        </w:tabs>
        <w:ind w:left="1185" w:right="720"/>
        <w:jc w:val="both"/>
        <w:rPr>
          <w:rFonts w:cs="Simplified Arabic"/>
          <w:color w:val="002060"/>
          <w:sz w:val="32"/>
          <w:szCs w:val="32"/>
        </w:rPr>
      </w:pPr>
    </w:p>
    <w:p w:rsidR="00C35CCF" w:rsidRPr="00607FF2" w:rsidRDefault="00C35CCF" w:rsidP="00C35CCF">
      <w:pPr>
        <w:numPr>
          <w:ilvl w:val="0"/>
          <w:numId w:val="31"/>
        </w:numPr>
        <w:tabs>
          <w:tab w:val="right" w:pos="561"/>
        </w:tabs>
        <w:ind w:right="720"/>
        <w:jc w:val="both"/>
        <w:rPr>
          <w:rFonts w:cs="Simplified Arabic"/>
          <w:color w:val="002060"/>
          <w:sz w:val="32"/>
          <w:szCs w:val="32"/>
          <w:rtl/>
        </w:rPr>
      </w:pPr>
      <w:r w:rsidRPr="00607FF2">
        <w:rPr>
          <w:rFonts w:cs="Simplified Arabic" w:hint="cs"/>
          <w:color w:val="002060"/>
          <w:sz w:val="28"/>
          <w:szCs w:val="28"/>
          <w:rtl/>
        </w:rPr>
        <w:t>عضو اللجنة العشرين لمراقبة الانتخابات البلدية 1425هـ في الرياض،</w:t>
      </w:r>
      <w:r w:rsidRPr="00607FF2">
        <w:rPr>
          <w:rFonts w:cs="Simplified Arabic" w:hint="cs"/>
          <w:color w:val="002060"/>
          <w:sz w:val="32"/>
          <w:szCs w:val="32"/>
          <w:rtl/>
        </w:rPr>
        <w:t xml:space="preserve"> </w:t>
      </w:r>
      <w:r w:rsidRPr="00607FF2">
        <w:rPr>
          <w:rFonts w:cs="Simplified Arabic" w:hint="cs"/>
          <w:b/>
          <w:bCs/>
          <w:color w:val="002060"/>
          <w:sz w:val="28"/>
          <w:szCs w:val="28"/>
          <w:rtl/>
        </w:rPr>
        <w:t xml:space="preserve">المجلس التنسيقي </w:t>
      </w:r>
      <w:r w:rsidR="003E3DC8" w:rsidRPr="00607FF2">
        <w:rPr>
          <w:rFonts w:cs="Simplified Arabic" w:hint="cs"/>
          <w:b/>
          <w:bCs/>
          <w:color w:val="002060"/>
          <w:sz w:val="28"/>
          <w:szCs w:val="28"/>
          <w:rtl/>
        </w:rPr>
        <w:t>للانتخابات</w:t>
      </w:r>
      <w:r w:rsidRPr="00607FF2">
        <w:rPr>
          <w:rFonts w:cs="Simplified Arabic" w:hint="cs"/>
          <w:b/>
          <w:bCs/>
          <w:color w:val="002060"/>
          <w:sz w:val="28"/>
          <w:szCs w:val="28"/>
          <w:rtl/>
        </w:rPr>
        <w:t xml:space="preserve"> البلدية في المملكة العربية السعودية</w:t>
      </w:r>
      <w:r w:rsidRPr="00607FF2">
        <w:rPr>
          <w:rFonts w:cs="Simplified Arabic" w:hint="cs"/>
          <w:color w:val="002060"/>
          <w:sz w:val="32"/>
          <w:szCs w:val="32"/>
          <w:rtl/>
        </w:rPr>
        <w:t xml:space="preserve">، </w:t>
      </w:r>
      <w:r w:rsidRPr="00607FF2">
        <w:rPr>
          <w:rFonts w:cs="Simplified Arabic" w:hint="cs"/>
          <w:color w:val="002060"/>
          <w:sz w:val="28"/>
          <w:szCs w:val="28"/>
          <w:rtl/>
        </w:rPr>
        <w:t>الرياض.</w:t>
      </w:r>
    </w:p>
    <w:p w:rsidR="00C35CCF" w:rsidRDefault="00C35CCF" w:rsidP="00C35CCF">
      <w:pPr>
        <w:tabs>
          <w:tab w:val="right" w:pos="561"/>
        </w:tabs>
        <w:ind w:right="720"/>
        <w:jc w:val="both"/>
        <w:rPr>
          <w:rFonts w:cs="Simplified Arabic"/>
          <w:b/>
          <w:bCs/>
          <w:i/>
          <w:iCs/>
          <w:sz w:val="36"/>
          <w:szCs w:val="36"/>
          <w:u w:val="thick"/>
          <w:rtl/>
        </w:rPr>
      </w:pPr>
    </w:p>
    <w:sectPr w:rsidR="00C35CCF" w:rsidSect="00F5742F">
      <w:endnotePr>
        <w:numFmt w:val="lowerLetter"/>
      </w:endnotePr>
      <w:type w:val="continuous"/>
      <w:pgSz w:w="11906" w:h="16838"/>
      <w:pgMar w:top="1440" w:right="1418" w:bottom="1440" w:left="567" w:header="720" w:footer="720" w:gutter="0"/>
      <w:pgBorders w:offsetFrom="page">
        <w:top w:val="thinThickSmallGap" w:sz="24" w:space="24" w:color="auto" w:shadow="1"/>
        <w:left w:val="thinThickSmallGap" w:sz="24" w:space="24" w:color="auto" w:shadow="1"/>
        <w:bottom w:val="thinThickSmallGap" w:sz="24" w:space="24" w:color="auto" w:shadow="1"/>
        <w:right w:val="thinThickSmallGap" w:sz="24" w:space="24" w:color="auto" w:shadow="1"/>
      </w:pgBorders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F2E" w:rsidRDefault="00F23F2E" w:rsidP="00DA346D">
      <w:r>
        <w:separator/>
      </w:r>
    </w:p>
  </w:endnote>
  <w:endnote w:type="continuationSeparator" w:id="0">
    <w:p w:rsidR="00F23F2E" w:rsidRDefault="00F23F2E" w:rsidP="00DA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0F5" w:rsidRDefault="00DA346D">
    <w:pPr>
      <w:pStyle w:val="a4"/>
      <w:framePr w:wrap="around" w:vAnchor="text" w:hAnchor="margin" w:y="1"/>
      <w:rPr>
        <w:rStyle w:val="a5"/>
        <w:rtl/>
      </w:rPr>
    </w:pPr>
    <w:r>
      <w:rPr>
        <w:rStyle w:val="a5"/>
        <w:rtl/>
      </w:rPr>
      <w:fldChar w:fldCharType="begin"/>
    </w:r>
    <w:r w:rsidR="00C35CCF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F210F5" w:rsidRDefault="00F23F2E">
    <w:pPr>
      <w:pStyle w:val="a4"/>
      <w:ind w:left="360" w:right="360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4E3" w:rsidRDefault="00DA346D">
    <w:pPr>
      <w:pStyle w:val="a4"/>
      <w:jc w:val="center"/>
    </w:pPr>
    <w:r>
      <w:fldChar w:fldCharType="begin"/>
    </w:r>
    <w:r w:rsidR="00C35CCF">
      <w:instrText xml:space="preserve"> PAGE   \* MERGEFORMAT </w:instrText>
    </w:r>
    <w:r>
      <w:fldChar w:fldCharType="separate"/>
    </w:r>
    <w:r w:rsidR="00FA6546" w:rsidRPr="00FA6546">
      <w:rPr>
        <w:rFonts w:cs="Calibri"/>
        <w:noProof/>
        <w:rtl/>
        <w:lang w:val="ar-SA"/>
      </w:rPr>
      <w:t>1</w:t>
    </w:r>
    <w:r>
      <w:fldChar w:fldCharType="end"/>
    </w:r>
  </w:p>
  <w:p w:rsidR="00F210F5" w:rsidRDefault="00F23F2E" w:rsidP="00260BCE">
    <w:pPr>
      <w:pStyle w:val="a4"/>
      <w:ind w:left="360" w:right="360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F2E" w:rsidRDefault="00F23F2E" w:rsidP="00DA346D">
      <w:r>
        <w:separator/>
      </w:r>
    </w:p>
  </w:footnote>
  <w:footnote w:type="continuationSeparator" w:id="0">
    <w:p w:rsidR="00F23F2E" w:rsidRDefault="00F23F2E" w:rsidP="00DA3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DBE0"/>
      </v:shape>
    </w:pict>
  </w:numPicBullet>
  <w:abstractNum w:abstractNumId="0">
    <w:nsid w:val="013D347F"/>
    <w:multiLevelType w:val="singleLevel"/>
    <w:tmpl w:val="04010003"/>
    <w:lvl w:ilvl="0">
      <w:start w:val="1"/>
      <w:numFmt w:val="chosung"/>
      <w:lvlText w:val=""/>
      <w:lvlJc w:val="center"/>
      <w:pPr>
        <w:tabs>
          <w:tab w:val="num" w:pos="-1080"/>
        </w:tabs>
        <w:ind w:right="360" w:hanging="72"/>
      </w:pPr>
      <w:rPr>
        <w:rFonts w:ascii="Symbol" w:hAnsi="Symbol" w:hint="default"/>
      </w:rPr>
    </w:lvl>
  </w:abstractNum>
  <w:abstractNum w:abstractNumId="1">
    <w:nsid w:val="04C06519"/>
    <w:multiLevelType w:val="hybridMultilevel"/>
    <w:tmpl w:val="83E8C456"/>
    <w:lvl w:ilvl="0" w:tplc="C770A3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B90D9C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3">
    <w:nsid w:val="1CFD4D6B"/>
    <w:multiLevelType w:val="hybridMultilevel"/>
    <w:tmpl w:val="7FB498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D84296"/>
    <w:multiLevelType w:val="singleLevel"/>
    <w:tmpl w:val="04010003"/>
    <w:lvl w:ilvl="0">
      <w:start w:val="1"/>
      <w:numFmt w:val="chosung"/>
      <w:lvlText w:val="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5">
    <w:nsid w:val="21172A79"/>
    <w:multiLevelType w:val="hybridMultilevel"/>
    <w:tmpl w:val="36BAC81E"/>
    <w:lvl w:ilvl="0" w:tplc="C770A3E8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>
    <w:nsid w:val="24F8029C"/>
    <w:multiLevelType w:val="singleLevel"/>
    <w:tmpl w:val="04010003"/>
    <w:lvl w:ilvl="0">
      <w:start w:val="1"/>
      <w:numFmt w:val="chosung"/>
      <w:lvlText w:val="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7">
    <w:nsid w:val="2596165E"/>
    <w:multiLevelType w:val="hybridMultilevel"/>
    <w:tmpl w:val="A89AAD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F76583"/>
    <w:multiLevelType w:val="hybridMultilevel"/>
    <w:tmpl w:val="23DAD2F2"/>
    <w:lvl w:ilvl="0" w:tplc="04090007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303C3911"/>
    <w:multiLevelType w:val="hybridMultilevel"/>
    <w:tmpl w:val="F9FE3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F6DA4"/>
    <w:multiLevelType w:val="hybridMultilevel"/>
    <w:tmpl w:val="D4182170"/>
    <w:lvl w:ilvl="0" w:tplc="C770A3E8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11">
    <w:nsid w:val="364A6FFE"/>
    <w:multiLevelType w:val="hybridMultilevel"/>
    <w:tmpl w:val="CD2E12EE"/>
    <w:lvl w:ilvl="0" w:tplc="C770A3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4172CC"/>
    <w:multiLevelType w:val="hybridMultilevel"/>
    <w:tmpl w:val="316C68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AD0EA7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14">
    <w:nsid w:val="3AF87956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15">
    <w:nsid w:val="3EDA6A36"/>
    <w:multiLevelType w:val="hybridMultilevel"/>
    <w:tmpl w:val="EA92A6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153E4A"/>
    <w:multiLevelType w:val="hybridMultilevel"/>
    <w:tmpl w:val="A452669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BE25A64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18">
    <w:nsid w:val="4F4F4211"/>
    <w:multiLevelType w:val="hybridMultilevel"/>
    <w:tmpl w:val="B31CE116"/>
    <w:lvl w:ilvl="0" w:tplc="04010003">
      <w:start w:val="1"/>
      <w:numFmt w:val="chosung"/>
      <w:lvlText w:val="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B437FF"/>
    <w:multiLevelType w:val="hybridMultilevel"/>
    <w:tmpl w:val="CA2A50B0"/>
    <w:lvl w:ilvl="0" w:tplc="04010003">
      <w:start w:val="1"/>
      <w:numFmt w:val="chosung"/>
      <w:lvlText w:val="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F75CED"/>
    <w:multiLevelType w:val="hybridMultilevel"/>
    <w:tmpl w:val="591C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17CE7"/>
    <w:multiLevelType w:val="hybridMultilevel"/>
    <w:tmpl w:val="0E2AE840"/>
    <w:lvl w:ilvl="0" w:tplc="04010003">
      <w:start w:val="1"/>
      <w:numFmt w:val="chosung"/>
      <w:lvlText w:val="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4559AA"/>
    <w:multiLevelType w:val="singleLevel"/>
    <w:tmpl w:val="04010003"/>
    <w:lvl w:ilvl="0">
      <w:start w:val="1"/>
      <w:numFmt w:val="chosung"/>
      <w:lvlText w:val="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23">
    <w:nsid w:val="596372F3"/>
    <w:multiLevelType w:val="hybridMultilevel"/>
    <w:tmpl w:val="45D0C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854664"/>
    <w:multiLevelType w:val="hybridMultilevel"/>
    <w:tmpl w:val="76A4162E"/>
    <w:lvl w:ilvl="0" w:tplc="0409000F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09000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5">
    <w:nsid w:val="5D333C90"/>
    <w:multiLevelType w:val="singleLevel"/>
    <w:tmpl w:val="04010003"/>
    <w:lvl w:ilvl="0">
      <w:start w:val="1"/>
      <w:numFmt w:val="chosung"/>
      <w:lvlText w:val=""/>
      <w:lvlJc w:val="center"/>
      <w:pPr>
        <w:tabs>
          <w:tab w:val="num" w:pos="360"/>
        </w:tabs>
        <w:ind w:right="360" w:hanging="72"/>
      </w:pPr>
      <w:rPr>
        <w:rFonts w:ascii="Symbol" w:hAnsi="Symbol" w:hint="default"/>
      </w:rPr>
    </w:lvl>
  </w:abstractNum>
  <w:abstractNum w:abstractNumId="26">
    <w:nsid w:val="5E3B373B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27">
    <w:nsid w:val="5E681464"/>
    <w:multiLevelType w:val="hybridMultilevel"/>
    <w:tmpl w:val="FF32EF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57D9B"/>
    <w:multiLevelType w:val="hybridMultilevel"/>
    <w:tmpl w:val="E2EE8828"/>
    <w:lvl w:ilvl="0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9">
    <w:nsid w:val="5F075EBA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30">
    <w:nsid w:val="5FEB11DE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31">
    <w:nsid w:val="611E0E7C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32">
    <w:nsid w:val="627605A0"/>
    <w:multiLevelType w:val="hybridMultilevel"/>
    <w:tmpl w:val="8F5E9DC8"/>
    <w:lvl w:ilvl="0" w:tplc="C770A3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3">
    <w:nsid w:val="63933DFA"/>
    <w:multiLevelType w:val="hybridMultilevel"/>
    <w:tmpl w:val="D2827F42"/>
    <w:lvl w:ilvl="0" w:tplc="C770A3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8D1050"/>
    <w:multiLevelType w:val="hybridMultilevel"/>
    <w:tmpl w:val="116236B0"/>
    <w:lvl w:ilvl="0" w:tplc="04010003">
      <w:start w:val="1"/>
      <w:numFmt w:val="chosung"/>
      <w:lvlText w:val="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72446A"/>
    <w:multiLevelType w:val="hybridMultilevel"/>
    <w:tmpl w:val="B6D0C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8EB53EB"/>
    <w:multiLevelType w:val="singleLevel"/>
    <w:tmpl w:val="04010003"/>
    <w:lvl w:ilvl="0">
      <w:start w:val="1"/>
      <w:numFmt w:val="chosung"/>
      <w:lvlText w:val="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37">
    <w:nsid w:val="6B0E42EE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38">
    <w:nsid w:val="6CED0E79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39">
    <w:nsid w:val="714F4491"/>
    <w:multiLevelType w:val="hybridMultilevel"/>
    <w:tmpl w:val="6F6C019E"/>
    <w:lvl w:ilvl="0" w:tplc="04010003">
      <w:start w:val="1"/>
      <w:numFmt w:val="chosung"/>
      <w:lvlText w:val=""/>
      <w:lvlJc w:val="center"/>
      <w:pPr>
        <w:tabs>
          <w:tab w:val="num" w:pos="936"/>
        </w:tabs>
        <w:ind w:right="360" w:hanging="72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>
    <w:nsid w:val="737A4DC6"/>
    <w:multiLevelType w:val="hybridMultilevel"/>
    <w:tmpl w:val="2C52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713886"/>
    <w:multiLevelType w:val="hybridMultilevel"/>
    <w:tmpl w:val="7D98BC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B582B47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43">
    <w:nsid w:val="7C790005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44">
    <w:nsid w:val="7FBE602A"/>
    <w:multiLevelType w:val="hybridMultilevel"/>
    <w:tmpl w:val="49E676E2"/>
    <w:lvl w:ilvl="0" w:tplc="C770A3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7"/>
  </w:num>
  <w:num w:numId="3">
    <w:abstractNumId w:val="13"/>
  </w:num>
  <w:num w:numId="4">
    <w:abstractNumId w:val="17"/>
  </w:num>
  <w:num w:numId="5">
    <w:abstractNumId w:val="42"/>
  </w:num>
  <w:num w:numId="6">
    <w:abstractNumId w:val="43"/>
  </w:num>
  <w:num w:numId="7">
    <w:abstractNumId w:val="29"/>
  </w:num>
  <w:num w:numId="8">
    <w:abstractNumId w:val="14"/>
  </w:num>
  <w:num w:numId="9">
    <w:abstractNumId w:val="31"/>
  </w:num>
  <w:num w:numId="10">
    <w:abstractNumId w:val="26"/>
  </w:num>
  <w:num w:numId="11">
    <w:abstractNumId w:val="30"/>
  </w:num>
  <w:num w:numId="12">
    <w:abstractNumId w:val="25"/>
  </w:num>
  <w:num w:numId="13">
    <w:abstractNumId w:val="6"/>
  </w:num>
  <w:num w:numId="14">
    <w:abstractNumId w:val="22"/>
  </w:num>
  <w:num w:numId="15">
    <w:abstractNumId w:val="36"/>
  </w:num>
  <w:num w:numId="16">
    <w:abstractNumId w:val="0"/>
  </w:num>
  <w:num w:numId="17">
    <w:abstractNumId w:val="4"/>
  </w:num>
  <w:num w:numId="18">
    <w:abstractNumId w:val="28"/>
  </w:num>
  <w:num w:numId="19">
    <w:abstractNumId w:val="21"/>
  </w:num>
  <w:num w:numId="20">
    <w:abstractNumId w:val="24"/>
  </w:num>
  <w:num w:numId="21">
    <w:abstractNumId w:val="35"/>
  </w:num>
  <w:num w:numId="22">
    <w:abstractNumId w:val="41"/>
  </w:num>
  <w:num w:numId="23">
    <w:abstractNumId w:val="20"/>
  </w:num>
  <w:num w:numId="24">
    <w:abstractNumId w:val="23"/>
  </w:num>
  <w:num w:numId="25">
    <w:abstractNumId w:val="7"/>
  </w:num>
  <w:num w:numId="26">
    <w:abstractNumId w:val="1"/>
  </w:num>
  <w:num w:numId="27">
    <w:abstractNumId w:val="32"/>
  </w:num>
  <w:num w:numId="28">
    <w:abstractNumId w:val="44"/>
  </w:num>
  <w:num w:numId="29">
    <w:abstractNumId w:val="11"/>
  </w:num>
  <w:num w:numId="30">
    <w:abstractNumId w:val="33"/>
  </w:num>
  <w:num w:numId="31">
    <w:abstractNumId w:val="10"/>
  </w:num>
  <w:num w:numId="32">
    <w:abstractNumId w:val="19"/>
  </w:num>
  <w:num w:numId="33">
    <w:abstractNumId w:val="18"/>
  </w:num>
  <w:num w:numId="34">
    <w:abstractNumId w:val="34"/>
  </w:num>
  <w:num w:numId="35">
    <w:abstractNumId w:val="2"/>
  </w:num>
  <w:num w:numId="36">
    <w:abstractNumId w:val="39"/>
  </w:num>
  <w:num w:numId="37">
    <w:abstractNumId w:val="40"/>
  </w:num>
  <w:num w:numId="38">
    <w:abstractNumId w:val="9"/>
  </w:num>
  <w:num w:numId="39">
    <w:abstractNumId w:val="16"/>
  </w:num>
  <w:num w:numId="40">
    <w:abstractNumId w:val="8"/>
  </w:num>
  <w:num w:numId="41">
    <w:abstractNumId w:val="5"/>
  </w:num>
  <w:num w:numId="42">
    <w:abstractNumId w:val="12"/>
  </w:num>
  <w:num w:numId="43">
    <w:abstractNumId w:val="27"/>
  </w:num>
  <w:num w:numId="44">
    <w:abstractNumId w:val="3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</w:compat>
  <w:rsids>
    <w:rsidRoot w:val="00C35CCF"/>
    <w:rsid w:val="000D26D3"/>
    <w:rsid w:val="00147BAC"/>
    <w:rsid w:val="001B79AB"/>
    <w:rsid w:val="00231C30"/>
    <w:rsid w:val="0035149D"/>
    <w:rsid w:val="003937B7"/>
    <w:rsid w:val="003E3DC8"/>
    <w:rsid w:val="00456F8F"/>
    <w:rsid w:val="00561FA7"/>
    <w:rsid w:val="00583533"/>
    <w:rsid w:val="005C313F"/>
    <w:rsid w:val="00607FF2"/>
    <w:rsid w:val="00657D8C"/>
    <w:rsid w:val="006F6F25"/>
    <w:rsid w:val="007A4881"/>
    <w:rsid w:val="007A681C"/>
    <w:rsid w:val="0086666C"/>
    <w:rsid w:val="008C39CC"/>
    <w:rsid w:val="00B05524"/>
    <w:rsid w:val="00B747FD"/>
    <w:rsid w:val="00BD0997"/>
    <w:rsid w:val="00C35CCF"/>
    <w:rsid w:val="00D331B9"/>
    <w:rsid w:val="00DA346D"/>
    <w:rsid w:val="00F23F2E"/>
    <w:rsid w:val="00FA6546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C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Char"/>
    <w:qFormat/>
    <w:rsid w:val="00C35CCF"/>
    <w:pPr>
      <w:keepNext/>
      <w:outlineLvl w:val="0"/>
    </w:pPr>
    <w:rPr>
      <w:rFonts w:cs="Arabic Transparent"/>
      <w:szCs w:val="28"/>
    </w:rPr>
  </w:style>
  <w:style w:type="paragraph" w:styleId="2">
    <w:name w:val="heading 2"/>
    <w:basedOn w:val="a"/>
    <w:next w:val="a"/>
    <w:link w:val="2Char"/>
    <w:qFormat/>
    <w:rsid w:val="00C35CCF"/>
    <w:pPr>
      <w:keepNext/>
      <w:ind w:left="2268" w:right="583"/>
      <w:jc w:val="center"/>
      <w:outlineLvl w:val="1"/>
    </w:pPr>
    <w:rPr>
      <w:rFonts w:cs="Arabic Transparent"/>
      <w:szCs w:val="28"/>
    </w:rPr>
  </w:style>
  <w:style w:type="paragraph" w:styleId="3">
    <w:name w:val="heading 3"/>
    <w:basedOn w:val="a"/>
    <w:next w:val="a"/>
    <w:link w:val="3Char"/>
    <w:qFormat/>
    <w:rsid w:val="00C35CCF"/>
    <w:pPr>
      <w:keepNext/>
      <w:outlineLvl w:val="2"/>
    </w:pPr>
    <w:rPr>
      <w:rFonts w:cs="Arabic Transparent"/>
      <w:szCs w:val="32"/>
    </w:rPr>
  </w:style>
  <w:style w:type="paragraph" w:styleId="4">
    <w:name w:val="heading 4"/>
    <w:basedOn w:val="a"/>
    <w:next w:val="a"/>
    <w:link w:val="4Char"/>
    <w:qFormat/>
    <w:rsid w:val="00C35CCF"/>
    <w:pPr>
      <w:keepNext/>
      <w:jc w:val="right"/>
      <w:outlineLvl w:val="3"/>
    </w:pPr>
    <w:rPr>
      <w:rFonts w:cs="Arabic Transparent"/>
      <w:b/>
      <w:bCs/>
      <w:sz w:val="36"/>
      <w:szCs w:val="36"/>
    </w:rPr>
  </w:style>
  <w:style w:type="paragraph" w:styleId="6">
    <w:name w:val="heading 6"/>
    <w:basedOn w:val="a"/>
    <w:next w:val="a"/>
    <w:link w:val="6Char"/>
    <w:qFormat/>
    <w:rsid w:val="00C35CC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C35CCF"/>
    <w:rPr>
      <w:rFonts w:ascii="Times New Roman" w:eastAsia="Times New Roman" w:hAnsi="Times New Roman" w:cs="Arabic Transparent"/>
      <w:sz w:val="20"/>
      <w:szCs w:val="28"/>
    </w:rPr>
  </w:style>
  <w:style w:type="character" w:customStyle="1" w:styleId="2Char">
    <w:name w:val="عنوان 2 Char"/>
    <w:basedOn w:val="a0"/>
    <w:link w:val="2"/>
    <w:rsid w:val="00C35CCF"/>
    <w:rPr>
      <w:rFonts w:ascii="Times New Roman" w:eastAsia="Times New Roman" w:hAnsi="Times New Roman" w:cs="Arabic Transparent"/>
      <w:sz w:val="20"/>
      <w:szCs w:val="28"/>
    </w:rPr>
  </w:style>
  <w:style w:type="character" w:customStyle="1" w:styleId="3Char">
    <w:name w:val="عنوان 3 Char"/>
    <w:basedOn w:val="a0"/>
    <w:link w:val="3"/>
    <w:rsid w:val="00C35CCF"/>
    <w:rPr>
      <w:rFonts w:ascii="Times New Roman" w:eastAsia="Times New Roman" w:hAnsi="Times New Roman" w:cs="Arabic Transparent"/>
      <w:sz w:val="20"/>
      <w:szCs w:val="32"/>
    </w:rPr>
  </w:style>
  <w:style w:type="character" w:customStyle="1" w:styleId="4Char">
    <w:name w:val="عنوان 4 Char"/>
    <w:basedOn w:val="a0"/>
    <w:link w:val="4"/>
    <w:rsid w:val="00C35CCF"/>
    <w:rPr>
      <w:rFonts w:ascii="Times New Roman" w:eastAsia="Times New Roman" w:hAnsi="Times New Roman" w:cs="Arabic Transparent"/>
      <w:b/>
      <w:bCs/>
      <w:sz w:val="36"/>
      <w:szCs w:val="36"/>
    </w:rPr>
  </w:style>
  <w:style w:type="character" w:customStyle="1" w:styleId="6Char">
    <w:name w:val="عنوان 6 Char"/>
    <w:basedOn w:val="a0"/>
    <w:link w:val="6"/>
    <w:rsid w:val="00C35CCF"/>
    <w:rPr>
      <w:rFonts w:ascii="Times New Roman" w:eastAsia="Times New Roman" w:hAnsi="Times New Roman" w:cs="Times New Roman"/>
      <w:b/>
      <w:bCs/>
    </w:rPr>
  </w:style>
  <w:style w:type="paragraph" w:styleId="a3">
    <w:name w:val="Block Text"/>
    <w:basedOn w:val="a"/>
    <w:rsid w:val="00C35CCF"/>
    <w:pPr>
      <w:ind w:right="1530"/>
    </w:pPr>
    <w:rPr>
      <w:rFonts w:cs="Arabic Transparent"/>
      <w:szCs w:val="28"/>
    </w:rPr>
  </w:style>
  <w:style w:type="paragraph" w:styleId="a4">
    <w:name w:val="footer"/>
    <w:basedOn w:val="a"/>
    <w:link w:val="Char"/>
    <w:uiPriority w:val="99"/>
    <w:rsid w:val="00C35CCF"/>
    <w:pPr>
      <w:tabs>
        <w:tab w:val="center" w:pos="4153"/>
        <w:tab w:val="right" w:pos="8306"/>
      </w:tabs>
      <w:jc w:val="right"/>
    </w:pPr>
  </w:style>
  <w:style w:type="character" w:customStyle="1" w:styleId="Char">
    <w:name w:val="تذييل الصفحة Char"/>
    <w:basedOn w:val="a0"/>
    <w:link w:val="a4"/>
    <w:uiPriority w:val="99"/>
    <w:rsid w:val="00C35CC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35CCF"/>
  </w:style>
  <w:style w:type="character" w:styleId="Hyperlink">
    <w:name w:val="Hyperlink"/>
    <w:rsid w:val="00C35CCF"/>
    <w:rPr>
      <w:color w:val="0000FF"/>
      <w:u w:val="single"/>
    </w:rPr>
  </w:style>
  <w:style w:type="paragraph" w:styleId="a6">
    <w:name w:val="header"/>
    <w:basedOn w:val="a"/>
    <w:link w:val="Char0"/>
    <w:rsid w:val="00C35CCF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6"/>
    <w:rsid w:val="00C35CC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35CCF"/>
    <w:pPr>
      <w:ind w:left="720"/>
    </w:pPr>
  </w:style>
  <w:style w:type="paragraph" w:styleId="a8">
    <w:name w:val="Balloon Text"/>
    <w:basedOn w:val="a"/>
    <w:link w:val="Char1"/>
    <w:rsid w:val="00C35CCF"/>
    <w:rPr>
      <w:rFonts w:ascii="Tahoma" w:hAnsi="Tahoma"/>
      <w:sz w:val="16"/>
      <w:szCs w:val="16"/>
    </w:rPr>
  </w:style>
  <w:style w:type="character" w:customStyle="1" w:styleId="Char1">
    <w:name w:val="نص في بالون Char"/>
    <w:basedOn w:val="a0"/>
    <w:link w:val="a8"/>
    <w:rsid w:val="00C35CCF"/>
    <w:rPr>
      <w:rFonts w:ascii="Tahoma" w:eastAsia="Times New Roman" w:hAnsi="Tahoma" w:cs="Times New Roman"/>
      <w:sz w:val="16"/>
      <w:szCs w:val="16"/>
    </w:rPr>
  </w:style>
  <w:style w:type="character" w:styleId="a9">
    <w:name w:val="Emphasis"/>
    <w:qFormat/>
    <w:rsid w:val="00C35CC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bdulaziz@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18</Pages>
  <Words>3961</Words>
  <Characters>22578</Characters>
  <Application>Microsoft Office Word</Application>
  <DocSecurity>0</DocSecurity>
  <Lines>188</Lines>
  <Paragraphs>52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</cp:revision>
  <dcterms:created xsi:type="dcterms:W3CDTF">2014-01-23T17:46:00Z</dcterms:created>
  <dcterms:modified xsi:type="dcterms:W3CDTF">2017-11-14T18:07:00Z</dcterms:modified>
</cp:coreProperties>
</file>