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85" w:rsidRDefault="00D07A85" w:rsidP="00D07A85">
      <w:pPr>
        <w:pStyle w:val="a3"/>
        <w:tabs>
          <w:tab w:val="left" w:pos="720"/>
        </w:tabs>
        <w:jc w:val="center"/>
        <w:rPr>
          <w:rFonts w:cs="AdvertisingLight"/>
          <w:sz w:val="28"/>
          <w:szCs w:val="28"/>
          <w:rtl/>
        </w:rPr>
      </w:pPr>
      <w:r w:rsidRPr="00D26AB4">
        <w:rPr>
          <w:rFonts w:cs="AdvertisingLight" w:hint="cs"/>
          <w:sz w:val="28"/>
          <w:szCs w:val="28"/>
          <w:rtl/>
        </w:rPr>
        <w:t>بسم الله الرحمن الرحيم</w:t>
      </w:r>
    </w:p>
    <w:p w:rsidR="00D07A85" w:rsidRPr="00287A72" w:rsidRDefault="00D07A85" w:rsidP="00287A72">
      <w:pPr>
        <w:pStyle w:val="a3"/>
        <w:tabs>
          <w:tab w:val="left" w:pos="720"/>
        </w:tabs>
        <w:jc w:val="right"/>
        <w:rPr>
          <w:rFonts w:cs="AdvertisingLight"/>
          <w:sz w:val="28"/>
          <w:szCs w:val="28"/>
          <w:rtl/>
        </w:rPr>
      </w:pPr>
    </w:p>
    <w:p w:rsidR="00D07A85" w:rsidRPr="007823D5" w:rsidRDefault="00D07A85" w:rsidP="002552B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dvertisingBold"/>
          <w:color w:val="548DD4" w:themeColor="text2" w:themeTint="99"/>
          <w:sz w:val="28"/>
          <w:szCs w:val="28"/>
          <w:rtl/>
        </w:rPr>
      </w:pPr>
      <w:r w:rsidRPr="007823D5">
        <w:rPr>
          <w:rFonts w:cs="AdvertisingBold" w:hint="cs"/>
          <w:color w:val="548DD4" w:themeColor="text2" w:themeTint="99"/>
          <w:sz w:val="28"/>
          <w:szCs w:val="28"/>
          <w:rtl/>
        </w:rPr>
        <w:t>بيانات شخصية</w:t>
      </w:r>
    </w:p>
    <w:p w:rsidR="00D07A85" w:rsidRDefault="00D07A85" w:rsidP="00D07A85">
      <w:pPr>
        <w:ind w:left="720" w:firstLine="720"/>
        <w:rPr>
          <w:rFonts w:cs="AdvertisingLight"/>
          <w:rtl/>
        </w:rPr>
      </w:pPr>
      <w:proofErr w:type="gramStart"/>
      <w:r>
        <w:rPr>
          <w:rFonts w:cs="AdvertisingLight" w:hint="cs"/>
          <w:b/>
          <w:bCs/>
          <w:rtl/>
        </w:rPr>
        <w:t>الاسم:</w:t>
      </w:r>
      <w:r>
        <w:rPr>
          <w:rFonts w:cs="AdvertisingLight" w:hint="cs"/>
          <w:rtl/>
        </w:rPr>
        <w:tab/>
      </w:r>
      <w:proofErr w:type="gramEnd"/>
      <w:r>
        <w:rPr>
          <w:rFonts w:cs="AdvertisingLight" w:hint="cs"/>
          <w:rtl/>
        </w:rPr>
        <w:tab/>
        <w:t>عبدالرحمن بن سعد بن عبد الله العنقري</w:t>
      </w:r>
    </w:p>
    <w:p w:rsidR="00D07A85" w:rsidRDefault="00D07A85" w:rsidP="00D07A85">
      <w:pPr>
        <w:ind w:left="720" w:firstLine="720"/>
        <w:rPr>
          <w:rFonts w:cs="AdvertisingLight"/>
          <w:rtl/>
        </w:rPr>
      </w:pPr>
      <w:proofErr w:type="gramStart"/>
      <w:r>
        <w:rPr>
          <w:rFonts w:cs="AdvertisingLight" w:hint="cs"/>
          <w:b/>
          <w:bCs/>
          <w:rtl/>
        </w:rPr>
        <w:t>الجنسية:</w:t>
      </w:r>
      <w:r>
        <w:rPr>
          <w:rFonts w:cs="AdvertisingLight" w:hint="cs"/>
          <w:rtl/>
        </w:rPr>
        <w:tab/>
      </w:r>
      <w:proofErr w:type="gramEnd"/>
      <w:r w:rsidR="00393713">
        <w:rPr>
          <w:rFonts w:cs="AdvertisingLight"/>
          <w:rtl/>
        </w:rPr>
        <w:tab/>
      </w:r>
      <w:r>
        <w:rPr>
          <w:rFonts w:cs="AdvertisingLight" w:hint="cs"/>
          <w:rtl/>
        </w:rPr>
        <w:t>سعودي</w:t>
      </w:r>
    </w:p>
    <w:p w:rsidR="00D07A85" w:rsidRDefault="00D07A85" w:rsidP="00316FF3">
      <w:pPr>
        <w:ind w:left="720" w:firstLine="720"/>
        <w:rPr>
          <w:rFonts w:cs="AdvertisingLight"/>
          <w:rtl/>
        </w:rPr>
      </w:pPr>
      <w:r>
        <w:rPr>
          <w:rFonts w:cs="AdvertisingLight" w:hint="cs"/>
          <w:b/>
          <w:bCs/>
          <w:rtl/>
        </w:rPr>
        <w:t>الحالة الاجتماعية</w:t>
      </w:r>
      <w:r>
        <w:rPr>
          <w:rFonts w:cs="AdvertisingLight" w:hint="cs"/>
          <w:rtl/>
        </w:rPr>
        <w:t xml:space="preserve">: متزوج </w:t>
      </w:r>
    </w:p>
    <w:p w:rsidR="00D07A85" w:rsidRDefault="00D07A85" w:rsidP="00BD60F9">
      <w:pPr>
        <w:ind w:left="720" w:firstLine="720"/>
        <w:rPr>
          <w:rFonts w:cs="AdvertisingLight"/>
          <w:rtl/>
        </w:rPr>
      </w:pPr>
      <w:r>
        <w:rPr>
          <w:rFonts w:cs="AdvertisingLight" w:hint="cs"/>
          <w:b/>
          <w:bCs/>
          <w:rtl/>
        </w:rPr>
        <w:t>الوظيفة</w:t>
      </w:r>
      <w:r>
        <w:rPr>
          <w:rFonts w:cs="AdvertisingLight" w:hint="cs"/>
          <w:rtl/>
        </w:rPr>
        <w:t xml:space="preserve">: </w:t>
      </w:r>
      <w:r w:rsidR="003F7948">
        <w:rPr>
          <w:rFonts w:cs="AdvertisingLight" w:hint="cs"/>
          <w:rtl/>
        </w:rPr>
        <w:t>أستاذ الميكانيكا</w:t>
      </w:r>
      <w:r>
        <w:rPr>
          <w:rFonts w:cs="AdvertisingLight" w:hint="cs"/>
          <w:rtl/>
        </w:rPr>
        <w:t xml:space="preserve"> الحيوية المشارك بقسم </w:t>
      </w:r>
      <w:r w:rsidR="00BD60F9">
        <w:rPr>
          <w:rFonts w:cs="AdvertisingLight" w:hint="cs"/>
          <w:rtl/>
        </w:rPr>
        <w:t>الميكانيكا الحيوية والسلوك الحركي</w:t>
      </w:r>
    </w:p>
    <w:p w:rsidR="00D07A85" w:rsidRDefault="00D07A85" w:rsidP="00393713">
      <w:pPr>
        <w:rPr>
          <w:rFonts w:cs="AdvertisingLight"/>
          <w:rtl/>
        </w:rPr>
      </w:pP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  <w:r w:rsidR="00393713">
        <w:rPr>
          <w:rFonts w:cs="AdvertisingLight"/>
          <w:rtl/>
        </w:rPr>
        <w:tab/>
      </w:r>
      <w:r>
        <w:rPr>
          <w:rFonts w:cs="AdvertisingLight" w:hint="cs"/>
          <w:rtl/>
        </w:rPr>
        <w:t xml:space="preserve">جامعة الملك سعود/ كلية </w:t>
      </w:r>
      <w:r w:rsidR="00BD60F9">
        <w:rPr>
          <w:rFonts w:cs="AdvertisingLight" w:hint="cs"/>
          <w:rtl/>
        </w:rPr>
        <w:t>علوم الرياضة والنشاط البدني</w:t>
      </w:r>
      <w:r w:rsidR="007679DB">
        <w:rPr>
          <w:rFonts w:cs="AdvertisingLight" w:hint="cs"/>
          <w:rtl/>
        </w:rPr>
        <w:t>/كلية التربية سابقاً</w:t>
      </w:r>
    </w:p>
    <w:p w:rsidR="00D07A85" w:rsidRDefault="00D07A85" w:rsidP="00BD60F9">
      <w:pPr>
        <w:rPr>
          <w:rFonts w:cs="AdvertisingLight"/>
          <w:rtl/>
        </w:rPr>
      </w:pP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  <w:t xml:space="preserve">ص. ب. </w:t>
      </w:r>
      <w:r w:rsidR="00BD60F9">
        <w:rPr>
          <w:rFonts w:cs="AdvertisingLight" w:hint="cs"/>
          <w:rtl/>
        </w:rPr>
        <w:t>1949</w:t>
      </w:r>
      <w:r>
        <w:rPr>
          <w:rFonts w:cs="AdvertisingLight" w:hint="cs"/>
          <w:rtl/>
        </w:rPr>
        <w:tab/>
        <w:t>الرياض 114</w:t>
      </w:r>
      <w:r w:rsidR="00BD60F9">
        <w:rPr>
          <w:rFonts w:cs="AdvertisingLight" w:hint="cs"/>
          <w:rtl/>
        </w:rPr>
        <w:t>4</w:t>
      </w:r>
      <w:r>
        <w:rPr>
          <w:rFonts w:cs="AdvertisingLight" w:hint="cs"/>
          <w:rtl/>
        </w:rPr>
        <w:t>1</w:t>
      </w:r>
    </w:p>
    <w:p w:rsidR="00D07A85" w:rsidRDefault="00D07A85" w:rsidP="007679DB">
      <w:pPr>
        <w:rPr>
          <w:rFonts w:cs="AdvertisingLight"/>
          <w:rtl/>
        </w:rPr>
      </w:pP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  <w:t xml:space="preserve">تلفون # </w:t>
      </w:r>
      <w:proofErr w:type="gramStart"/>
      <w:r w:rsidR="007679DB">
        <w:rPr>
          <w:rFonts w:cs="AdvertisingLight" w:hint="cs"/>
          <w:rtl/>
        </w:rPr>
        <w:t>4670850</w:t>
      </w:r>
      <w:r>
        <w:rPr>
          <w:rFonts w:cs="AdvertisingLight" w:hint="cs"/>
          <w:rtl/>
        </w:rPr>
        <w:t>- 467</w:t>
      </w:r>
      <w:r w:rsidR="007679DB">
        <w:rPr>
          <w:rFonts w:cs="AdvertisingLight" w:hint="cs"/>
          <w:rtl/>
        </w:rPr>
        <w:t>0489</w:t>
      </w:r>
      <w:proofErr w:type="gramEnd"/>
      <w:r>
        <w:rPr>
          <w:rFonts w:cs="AdvertisingLight" w:hint="cs"/>
          <w:rtl/>
        </w:rPr>
        <w:t>-جوال :505221369</w:t>
      </w:r>
      <w:r>
        <w:rPr>
          <w:rFonts w:cs="AdvertisingLight" w:hint="cs"/>
        </w:rPr>
        <w:t xml:space="preserve"> </w:t>
      </w:r>
      <w:r w:rsidR="003E3502">
        <w:rPr>
          <w:rFonts w:cs="AdvertisingLight" w:hint="cs"/>
          <w:rtl/>
        </w:rPr>
        <w:t>0</w:t>
      </w:r>
    </w:p>
    <w:p w:rsidR="00D07A85" w:rsidRDefault="00D07A85" w:rsidP="007679DB">
      <w:pPr>
        <w:rPr>
          <w:rFonts w:cs="AdvertisingLight"/>
          <w:rtl/>
        </w:rPr>
      </w:pP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  <w:t>فاكس: 467</w:t>
      </w:r>
      <w:r w:rsidR="007679DB">
        <w:rPr>
          <w:rFonts w:cs="AdvertisingLight" w:hint="cs"/>
          <w:rtl/>
        </w:rPr>
        <w:t>0481</w:t>
      </w:r>
    </w:p>
    <w:p w:rsidR="00D07A85" w:rsidRDefault="00D07A85" w:rsidP="00532F58">
      <w:pPr>
        <w:rPr>
          <w:rFonts w:cs="AdvertisingLight"/>
          <w:rtl/>
        </w:rPr>
      </w:pP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</w:p>
    <w:p w:rsidR="008D2CD0" w:rsidRDefault="008D2CD0" w:rsidP="008D2CD0">
      <w:pPr>
        <w:rPr>
          <w:rFonts w:cs="AdvertisingLight"/>
        </w:rPr>
      </w:pPr>
      <w:r>
        <w:rPr>
          <w:rFonts w:cs="AdvertisingLight" w:hint="cs"/>
          <w:rtl/>
        </w:rPr>
        <w:t xml:space="preserve">                    بريد </w:t>
      </w:r>
      <w:proofErr w:type="spellStart"/>
      <w:proofErr w:type="gramStart"/>
      <w:r w:rsidR="00F256BF">
        <w:rPr>
          <w:rFonts w:cs="AdvertisingLight" w:hint="cs"/>
          <w:rtl/>
        </w:rPr>
        <w:t>الكتروني</w:t>
      </w:r>
      <w:proofErr w:type="spellEnd"/>
      <w:r w:rsidR="00F256BF">
        <w:rPr>
          <w:rFonts w:cs="AdvertisingLight" w:hint="cs"/>
          <w:rtl/>
        </w:rPr>
        <w:t xml:space="preserve">:  </w:t>
      </w:r>
      <w:r>
        <w:rPr>
          <w:rFonts w:cs="AdvertisingLight" w:hint="cs"/>
          <w:rtl/>
        </w:rPr>
        <w:t xml:space="preserve"> </w:t>
      </w:r>
      <w:proofErr w:type="gramEnd"/>
      <w:r>
        <w:rPr>
          <w:rFonts w:cs="AdvertisingLight" w:hint="cs"/>
          <w:rtl/>
        </w:rPr>
        <w:t xml:space="preserve">                                    </w:t>
      </w:r>
      <w:r>
        <w:rPr>
          <w:rFonts w:cs="AdvertisingLight"/>
        </w:rPr>
        <w:t>asangari@ksu.edu.sa</w:t>
      </w:r>
    </w:p>
    <w:p w:rsidR="008D2CD0" w:rsidRDefault="00393713" w:rsidP="00393713">
      <w:pPr>
        <w:bidi w:val="0"/>
        <w:rPr>
          <w:rFonts w:cs="AdvertisingLight"/>
        </w:rPr>
      </w:pPr>
      <w:r>
        <w:rPr>
          <w:rFonts w:cs="AdvertisingLight"/>
        </w:rPr>
        <w:tab/>
      </w:r>
    </w:p>
    <w:p w:rsidR="00D07A85" w:rsidRPr="007823D5" w:rsidRDefault="00D07A85" w:rsidP="002552B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dvertisingBold"/>
          <w:color w:val="548DD4" w:themeColor="text2" w:themeTint="99"/>
          <w:sz w:val="28"/>
          <w:szCs w:val="28"/>
          <w:rtl/>
        </w:rPr>
      </w:pPr>
      <w:r w:rsidRPr="007823D5">
        <w:rPr>
          <w:rFonts w:cs="AdvertisingBold" w:hint="cs"/>
          <w:color w:val="548DD4" w:themeColor="text2" w:themeTint="99"/>
          <w:sz w:val="28"/>
          <w:szCs w:val="28"/>
          <w:rtl/>
        </w:rPr>
        <w:t>السيرة الأكاديمية</w:t>
      </w:r>
    </w:p>
    <w:p w:rsidR="00D07A85" w:rsidRDefault="00D07A85" w:rsidP="00D07A85">
      <w:pPr>
        <w:rPr>
          <w:rFonts w:cs="AdvertisingLight"/>
          <w:rtl/>
        </w:rPr>
      </w:pPr>
    </w:p>
    <w:p w:rsidR="00D07A85" w:rsidRDefault="00D07A85" w:rsidP="00D07A85">
      <w:pPr>
        <w:numPr>
          <w:ilvl w:val="0"/>
          <w:numId w:val="1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 xml:space="preserve">دكتوراه الفلسفة في التربية البدنية من جامعة </w:t>
      </w:r>
      <w:proofErr w:type="spellStart"/>
      <w:r>
        <w:rPr>
          <w:rFonts w:cs="AdvertisingLight" w:hint="cs"/>
          <w:rtl/>
        </w:rPr>
        <w:t>كانساس</w:t>
      </w:r>
      <w:proofErr w:type="spellEnd"/>
      <w:r>
        <w:rPr>
          <w:rFonts w:cs="AdvertisingLight" w:hint="cs"/>
          <w:rtl/>
        </w:rPr>
        <w:t xml:space="preserve"> 1417هـ 1996م.</w:t>
      </w:r>
    </w:p>
    <w:p w:rsidR="00D07A85" w:rsidRDefault="00D07A85" w:rsidP="003760F4">
      <w:pPr>
        <w:ind w:left="1440"/>
        <w:rPr>
          <w:rFonts w:cs="AdvertisingLight"/>
          <w:sz w:val="20"/>
          <w:szCs w:val="20"/>
          <w:rtl/>
        </w:rPr>
      </w:pPr>
      <w:r>
        <w:rPr>
          <w:rFonts w:cs="AdvertisingLight" w:hint="cs"/>
          <w:rtl/>
        </w:rPr>
        <w:t xml:space="preserve">تخصص أساسي: الميكانيكا الحيوية </w:t>
      </w:r>
      <w:r>
        <w:rPr>
          <w:rFonts w:cs="AdvertisingLight" w:hint="cs"/>
          <w:sz w:val="20"/>
          <w:szCs w:val="20"/>
          <w:rtl/>
        </w:rPr>
        <w:t>[</w:t>
      </w:r>
      <w:r>
        <w:rPr>
          <w:rFonts w:cs="AdvertisingLight"/>
          <w:b/>
          <w:bCs/>
          <w:sz w:val="20"/>
          <w:szCs w:val="20"/>
        </w:rPr>
        <w:t>BIOMECHANICS</w:t>
      </w:r>
      <w:r w:rsidR="003760F4">
        <w:rPr>
          <w:rFonts w:cs="AdvertisingLight"/>
          <w:b/>
          <w:bCs/>
          <w:sz w:val="20"/>
          <w:szCs w:val="20"/>
        </w:rPr>
        <w:t xml:space="preserve"> OF PHYSICAL ACTIVITY</w:t>
      </w:r>
      <w:r>
        <w:rPr>
          <w:rFonts w:cs="AdvertisingLight" w:hint="cs"/>
          <w:b/>
          <w:bCs/>
          <w:sz w:val="20"/>
          <w:szCs w:val="20"/>
          <w:rtl/>
        </w:rPr>
        <w:t>]</w:t>
      </w:r>
    </w:p>
    <w:p w:rsidR="00393713" w:rsidRDefault="00393713" w:rsidP="00D07A85">
      <w:pPr>
        <w:ind w:left="1440"/>
        <w:rPr>
          <w:rFonts w:cs="AdvertisingLight"/>
          <w:sz w:val="20"/>
          <w:szCs w:val="20"/>
          <w:rtl/>
        </w:rPr>
      </w:pPr>
      <w:r w:rsidRPr="00393713">
        <w:rPr>
          <w:rFonts w:cs="AdvertisingLight" w:hint="cs"/>
          <w:b/>
          <w:bCs/>
          <w:sz w:val="20"/>
          <w:szCs w:val="20"/>
          <w:rtl/>
        </w:rPr>
        <w:t>رسالة الدكتوراه: (كيناتيكا المشي لدى الرجال زائدي السمنة عند ثلاث سرعات</w:t>
      </w:r>
      <w:r>
        <w:rPr>
          <w:rFonts w:cs="AdvertisingLight" w:hint="cs"/>
          <w:sz w:val="20"/>
          <w:szCs w:val="20"/>
          <w:rtl/>
        </w:rPr>
        <w:t>)</w:t>
      </w:r>
    </w:p>
    <w:p w:rsidR="00D07A85" w:rsidRDefault="00D07A85" w:rsidP="00D07A85">
      <w:pPr>
        <w:rPr>
          <w:rFonts w:cs="AdvertisingLight"/>
          <w:b/>
          <w:bCs/>
          <w:sz w:val="20"/>
          <w:szCs w:val="20"/>
          <w:rtl/>
        </w:rPr>
      </w:pPr>
      <w:r>
        <w:rPr>
          <w:rFonts w:cs="AdvertisingLight" w:hint="cs"/>
          <w:rtl/>
        </w:rPr>
        <w:tab/>
        <w:t xml:space="preserve"> </w:t>
      </w:r>
      <w:r>
        <w:rPr>
          <w:rFonts w:cs="AdvertisingLight" w:hint="cs"/>
          <w:rtl/>
        </w:rPr>
        <w:tab/>
        <w:t xml:space="preserve">تخصص فرعي: تطور التعلم </w:t>
      </w:r>
      <w:r w:rsidR="00BD60F9">
        <w:rPr>
          <w:rFonts w:cs="AdvertisingLight" w:hint="cs"/>
          <w:b/>
          <w:bCs/>
          <w:sz w:val="20"/>
          <w:szCs w:val="20"/>
          <w:rtl/>
        </w:rPr>
        <w:t>[</w:t>
      </w:r>
      <w:r w:rsidR="00BD60F9">
        <w:rPr>
          <w:rFonts w:cs="AdvertisingLight" w:hint="cs"/>
          <w:b/>
          <w:bCs/>
          <w:sz w:val="20"/>
          <w:szCs w:val="20"/>
        </w:rPr>
        <w:t>LEARNING</w:t>
      </w:r>
      <w:r>
        <w:rPr>
          <w:rFonts w:cs="AdvertisingLight"/>
          <w:b/>
          <w:bCs/>
          <w:sz w:val="20"/>
          <w:szCs w:val="20"/>
        </w:rPr>
        <w:t xml:space="preserve"> DEVELOPMENT</w:t>
      </w:r>
      <w:r>
        <w:rPr>
          <w:rFonts w:cs="AdvertisingLight" w:hint="cs"/>
          <w:b/>
          <w:bCs/>
          <w:sz w:val="20"/>
          <w:szCs w:val="20"/>
          <w:rtl/>
        </w:rPr>
        <w:t>]</w:t>
      </w:r>
    </w:p>
    <w:p w:rsidR="00D07A85" w:rsidRDefault="00D07A85" w:rsidP="007679DB">
      <w:pPr>
        <w:numPr>
          <w:ilvl w:val="0"/>
          <w:numId w:val="1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 xml:space="preserve">ماجستير العلوم في التربية البدنية </w:t>
      </w:r>
      <w:proofErr w:type="gramStart"/>
      <w:r>
        <w:rPr>
          <w:rFonts w:cs="AdvertisingLight" w:hint="cs"/>
          <w:rtl/>
        </w:rPr>
        <w:t xml:space="preserve">( </w:t>
      </w:r>
      <w:r>
        <w:rPr>
          <w:rFonts w:cs="AdvertisingLight"/>
        </w:rPr>
        <w:t>MS</w:t>
      </w:r>
      <w:proofErr w:type="gramEnd"/>
      <w:r>
        <w:rPr>
          <w:rFonts w:cs="AdvertisingLight"/>
        </w:rPr>
        <w:t xml:space="preserve"> </w:t>
      </w:r>
      <w:r w:rsidR="007679DB">
        <w:rPr>
          <w:rFonts w:cs="AdvertisingLight"/>
        </w:rPr>
        <w:t>in</w:t>
      </w:r>
      <w:r>
        <w:rPr>
          <w:rFonts w:cs="AdvertisingLight"/>
        </w:rPr>
        <w:t xml:space="preserve"> ED</w:t>
      </w:r>
      <w:r>
        <w:rPr>
          <w:rFonts w:cs="AdvertisingLight" w:hint="cs"/>
          <w:rtl/>
        </w:rPr>
        <w:t xml:space="preserve">) من جامعة </w:t>
      </w:r>
      <w:proofErr w:type="spellStart"/>
      <w:r>
        <w:rPr>
          <w:rFonts w:cs="AdvertisingLight" w:hint="cs"/>
          <w:rtl/>
        </w:rPr>
        <w:t>كانساس</w:t>
      </w:r>
      <w:proofErr w:type="spellEnd"/>
      <w:r>
        <w:rPr>
          <w:rFonts w:cs="AdvertisingLight" w:hint="cs"/>
          <w:rtl/>
        </w:rPr>
        <w:t>/ أمريكا 1992م.</w:t>
      </w:r>
      <w:r w:rsidR="008D2CD0">
        <w:rPr>
          <w:rFonts w:cs="AdvertisingLight" w:hint="cs"/>
          <w:rtl/>
        </w:rPr>
        <w:t xml:space="preserve"> تخصص ميكانيكا حيوية</w:t>
      </w:r>
    </w:p>
    <w:p w:rsidR="00D07A85" w:rsidRDefault="00D07A85" w:rsidP="00D07A85">
      <w:pPr>
        <w:numPr>
          <w:ilvl w:val="0"/>
          <w:numId w:val="1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>بكالوريوس تربية بدنية 1406هـ/ كلية التربية/ جامعة الملك سعود.</w:t>
      </w:r>
    </w:p>
    <w:p w:rsidR="00D07A85" w:rsidRDefault="00D07A85" w:rsidP="00D07A85">
      <w:pPr>
        <w:ind w:left="825"/>
        <w:rPr>
          <w:rFonts w:cs="AdvertisingLight"/>
        </w:rPr>
      </w:pPr>
    </w:p>
    <w:p w:rsidR="00D07A85" w:rsidRPr="007823D5" w:rsidRDefault="00D07A85" w:rsidP="002552BE">
      <w:pPr>
        <w:pStyle w:val="1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dvertisingBold"/>
          <w:color w:val="548DD4" w:themeColor="text2" w:themeTint="99"/>
          <w:sz w:val="28"/>
          <w:szCs w:val="28"/>
        </w:rPr>
      </w:pPr>
      <w:r w:rsidRPr="007823D5">
        <w:rPr>
          <w:rFonts w:cs="AdvertisingBold" w:hint="cs"/>
          <w:color w:val="548DD4" w:themeColor="text2" w:themeTint="99"/>
          <w:sz w:val="28"/>
          <w:szCs w:val="28"/>
          <w:rtl/>
        </w:rPr>
        <w:t>السيرة الوظيفية</w:t>
      </w:r>
    </w:p>
    <w:p w:rsidR="00D07A85" w:rsidRDefault="00D07A85" w:rsidP="00D07A85">
      <w:pPr>
        <w:numPr>
          <w:ilvl w:val="1"/>
          <w:numId w:val="1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 xml:space="preserve">معيد بقسم التربية البدنية /جامعة الملك سعود </w:t>
      </w:r>
      <w:r w:rsidR="002F7B1B">
        <w:rPr>
          <w:rFonts w:cs="AdvertisingLight" w:hint="cs"/>
          <w:rtl/>
        </w:rPr>
        <w:t>18/10/1406-نهاية</w:t>
      </w:r>
      <w:r>
        <w:rPr>
          <w:rFonts w:cs="AdvertisingLight" w:hint="cs"/>
          <w:rtl/>
        </w:rPr>
        <w:t xml:space="preserve"> 1408 هـ</w:t>
      </w:r>
    </w:p>
    <w:p w:rsidR="00D07A85" w:rsidRDefault="00D07A85" w:rsidP="00D07A85">
      <w:pPr>
        <w:numPr>
          <w:ilvl w:val="1"/>
          <w:numId w:val="1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>مبتعث إلى الولايات المتحدة الأمريكية من نهاية 1408الى نهاية 1416.</w:t>
      </w:r>
    </w:p>
    <w:p w:rsidR="00D07A85" w:rsidRDefault="00D07A85" w:rsidP="00D07A85">
      <w:pPr>
        <w:numPr>
          <w:ilvl w:val="1"/>
          <w:numId w:val="1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>أستاذ مساعد/ جامع</w:t>
      </w:r>
      <w:r w:rsidR="000E5C02">
        <w:rPr>
          <w:rFonts w:cs="AdvertisingLight" w:hint="cs"/>
          <w:rtl/>
        </w:rPr>
        <w:t>ة الملك سعود 1/1417هـ حتى 22/3/1426هـ</w:t>
      </w:r>
      <w:r w:rsidR="00314033">
        <w:rPr>
          <w:rFonts w:cs="AdvertisingLight" w:hint="cs"/>
          <w:rtl/>
        </w:rPr>
        <w:t>.</w:t>
      </w:r>
    </w:p>
    <w:p w:rsidR="003E3502" w:rsidRDefault="003E3502" w:rsidP="003E3502">
      <w:pPr>
        <w:numPr>
          <w:ilvl w:val="1"/>
          <w:numId w:val="1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>رائد الناشط الطلابي (الثقافي) بكلية التربية من 1/1418هـ-2/1419هـ</w:t>
      </w:r>
    </w:p>
    <w:p w:rsidR="00D07A85" w:rsidRDefault="00D07A85" w:rsidP="00D07A85">
      <w:pPr>
        <w:numPr>
          <w:ilvl w:val="1"/>
          <w:numId w:val="1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رئيس قسم التربية البدنية </w:t>
      </w:r>
      <w:r w:rsidR="00BD60F9">
        <w:rPr>
          <w:rFonts w:cs="AdvertisingLight" w:hint="cs"/>
          <w:rtl/>
        </w:rPr>
        <w:t>وعلوم الحركة</w:t>
      </w:r>
      <w:r>
        <w:rPr>
          <w:rFonts w:cs="AdvertisingLight" w:hint="cs"/>
          <w:rtl/>
        </w:rPr>
        <w:t xml:space="preserve"> من 20 شوال 1418 حتى 18/9/1425هـ</w:t>
      </w:r>
    </w:p>
    <w:p w:rsidR="00D07A85" w:rsidRDefault="00D07A85" w:rsidP="00DA7802">
      <w:pPr>
        <w:numPr>
          <w:ilvl w:val="1"/>
          <w:numId w:val="1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وكيل كلية التربية للشؤون الإدارية </w:t>
      </w:r>
      <w:r w:rsidR="003E3502">
        <w:rPr>
          <w:rFonts w:cs="AdvertisingLight"/>
          <w:rtl/>
        </w:rPr>
        <w:t>–</w:t>
      </w:r>
      <w:r w:rsidR="003E3502">
        <w:rPr>
          <w:rFonts w:cs="AdvertisingLight" w:hint="cs"/>
          <w:rtl/>
        </w:rPr>
        <w:t xml:space="preserve">المشرف على النشاط </w:t>
      </w:r>
      <w:r w:rsidR="00BD60F9">
        <w:rPr>
          <w:rFonts w:cs="AdvertisingLight" w:hint="cs"/>
          <w:rtl/>
        </w:rPr>
        <w:t>الطلابي-من</w:t>
      </w:r>
      <w:r>
        <w:rPr>
          <w:rFonts w:cs="AdvertisingLight" w:hint="cs"/>
          <w:rtl/>
        </w:rPr>
        <w:t xml:space="preserve"> 18/9/1425هـ</w:t>
      </w:r>
      <w:r w:rsidR="003E3502">
        <w:rPr>
          <w:rFonts w:cs="AdvertisingLight" w:hint="cs"/>
          <w:rtl/>
        </w:rPr>
        <w:t>-</w:t>
      </w:r>
    </w:p>
    <w:p w:rsidR="00D07A85" w:rsidRDefault="00132704" w:rsidP="00D07A85">
      <w:pPr>
        <w:numPr>
          <w:ilvl w:val="1"/>
          <w:numId w:val="1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أستاذ مشارك/ جامعة الملك سعود </w:t>
      </w:r>
      <w:r w:rsidR="00D07A85">
        <w:rPr>
          <w:rFonts w:cs="AdvertisingLight" w:hint="cs"/>
          <w:rtl/>
        </w:rPr>
        <w:t>اعتباراً من 22/3/1426هـ الموافق 30/5/2005م</w:t>
      </w:r>
    </w:p>
    <w:p w:rsidR="00132704" w:rsidRDefault="00132704" w:rsidP="00D07A85">
      <w:pPr>
        <w:numPr>
          <w:ilvl w:val="1"/>
          <w:numId w:val="1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رئيس الاتحاد السعودي </w:t>
      </w:r>
      <w:r w:rsidR="00393713">
        <w:rPr>
          <w:rFonts w:cs="AdvertisingLight" w:hint="cs"/>
          <w:rtl/>
        </w:rPr>
        <w:t>للتنس من 1/4/1429 حتى</w:t>
      </w:r>
      <w:r w:rsidR="003760F4">
        <w:rPr>
          <w:rFonts w:cs="AdvertisingLight" w:hint="cs"/>
          <w:rtl/>
        </w:rPr>
        <w:t xml:space="preserve"> 5/4/</w:t>
      </w:r>
      <w:r w:rsidR="00393713">
        <w:rPr>
          <w:rFonts w:cs="AdvertisingLight" w:hint="cs"/>
          <w:rtl/>
        </w:rPr>
        <w:t xml:space="preserve"> 1434</w:t>
      </w:r>
      <w:r>
        <w:rPr>
          <w:rFonts w:cs="AdvertisingLight" w:hint="cs"/>
          <w:rtl/>
        </w:rPr>
        <w:t>.</w:t>
      </w:r>
    </w:p>
    <w:p w:rsidR="00314033" w:rsidRDefault="00314033" w:rsidP="00D07A85">
      <w:pPr>
        <w:numPr>
          <w:ilvl w:val="1"/>
          <w:numId w:val="1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مساعد </w:t>
      </w:r>
      <w:r w:rsidR="00BD60F9">
        <w:rPr>
          <w:rFonts w:cs="AdvertisingLight" w:hint="cs"/>
          <w:rtl/>
        </w:rPr>
        <w:t>وكيل الجامعة</w:t>
      </w:r>
      <w:r>
        <w:rPr>
          <w:rFonts w:cs="AdvertisingLight" w:hint="cs"/>
          <w:rtl/>
        </w:rPr>
        <w:t xml:space="preserve"> للشؤون التعليم</w:t>
      </w:r>
      <w:r w:rsidR="003E3502">
        <w:rPr>
          <w:rFonts w:cs="AdvertisingLight" w:hint="cs"/>
          <w:rtl/>
        </w:rPr>
        <w:t>ي</w:t>
      </w:r>
      <w:r>
        <w:rPr>
          <w:rFonts w:cs="AdvertisingLight" w:hint="cs"/>
          <w:rtl/>
        </w:rPr>
        <w:t xml:space="preserve">ة </w:t>
      </w:r>
      <w:r w:rsidR="00BD60F9">
        <w:rPr>
          <w:rFonts w:cs="AdvertisingLight" w:hint="cs"/>
          <w:rtl/>
        </w:rPr>
        <w:t>والأكاديمية لشؤون</w:t>
      </w:r>
      <w:r>
        <w:rPr>
          <w:rFonts w:cs="AdvertisingLight" w:hint="cs"/>
          <w:rtl/>
        </w:rPr>
        <w:t xml:space="preserve"> الخطط </w:t>
      </w:r>
      <w:r w:rsidR="008A786F">
        <w:rPr>
          <w:rFonts w:cs="AdvertisingLight" w:hint="cs"/>
          <w:rtl/>
        </w:rPr>
        <w:t xml:space="preserve">الدراسية </w:t>
      </w:r>
      <w:r>
        <w:rPr>
          <w:rFonts w:cs="AdvertisingLight" w:hint="cs"/>
          <w:rtl/>
        </w:rPr>
        <w:t>من 2/6/1430 حتى تاريخه.</w:t>
      </w:r>
    </w:p>
    <w:p w:rsidR="00843974" w:rsidRDefault="00843974" w:rsidP="00843974">
      <w:pPr>
        <w:ind w:right="1185"/>
        <w:rPr>
          <w:rFonts w:cs="AdvertisingLight"/>
          <w:rtl/>
        </w:rPr>
      </w:pPr>
    </w:p>
    <w:p w:rsidR="00843974" w:rsidRDefault="00843974" w:rsidP="00843974">
      <w:pPr>
        <w:ind w:right="1185"/>
        <w:rPr>
          <w:rFonts w:cs="AdvertisingLight"/>
        </w:rPr>
      </w:pPr>
    </w:p>
    <w:p w:rsidR="00D07A85" w:rsidRPr="007823D5" w:rsidRDefault="00D07A85" w:rsidP="002552B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dvertisingBold"/>
          <w:color w:val="548DD4" w:themeColor="text2" w:themeTint="99"/>
          <w:sz w:val="28"/>
          <w:szCs w:val="28"/>
          <w:shd w:val="pct10" w:color="auto" w:fill="auto"/>
          <w:rtl/>
        </w:rPr>
      </w:pPr>
      <w:r w:rsidRPr="007823D5">
        <w:rPr>
          <w:rFonts w:cs="AdvertisingBold" w:hint="cs"/>
          <w:color w:val="548DD4" w:themeColor="text2" w:themeTint="99"/>
          <w:sz w:val="28"/>
          <w:szCs w:val="28"/>
          <w:shd w:val="pct10" w:color="auto" w:fill="auto"/>
          <w:rtl/>
        </w:rPr>
        <w:t xml:space="preserve">عضوية </w:t>
      </w:r>
      <w:proofErr w:type="gramStart"/>
      <w:r w:rsidRPr="007823D5">
        <w:rPr>
          <w:rFonts w:cs="AdvertisingBold" w:hint="cs"/>
          <w:color w:val="548DD4" w:themeColor="text2" w:themeTint="99"/>
          <w:sz w:val="28"/>
          <w:szCs w:val="28"/>
          <w:shd w:val="pct10" w:color="auto" w:fill="auto"/>
          <w:rtl/>
        </w:rPr>
        <w:t>اتحادات ،</w:t>
      </w:r>
      <w:proofErr w:type="gramEnd"/>
      <w:r w:rsidRPr="007823D5">
        <w:rPr>
          <w:rFonts w:cs="AdvertisingBold" w:hint="cs"/>
          <w:color w:val="548DD4" w:themeColor="text2" w:themeTint="99"/>
          <w:sz w:val="28"/>
          <w:szCs w:val="28"/>
          <w:shd w:val="pct10" w:color="auto" w:fill="auto"/>
          <w:rtl/>
        </w:rPr>
        <w:t xml:space="preserve"> لجان ، جمعيات علمية</w:t>
      </w:r>
    </w:p>
    <w:p w:rsidR="00D07A85" w:rsidRDefault="00D07A85" w:rsidP="00D07A85">
      <w:pPr>
        <w:rPr>
          <w:rFonts w:cs="AdvertisingLight"/>
          <w:rtl/>
        </w:rPr>
      </w:pPr>
      <w:r>
        <w:rPr>
          <w:rFonts w:cs="AdvertisingLight" w:hint="cs"/>
          <w:rtl/>
        </w:rPr>
        <w:tab/>
      </w:r>
    </w:p>
    <w:p w:rsidR="00D07A85" w:rsidRDefault="00D07A85" w:rsidP="00D07A85">
      <w:pPr>
        <w:ind w:firstLine="720"/>
        <w:rPr>
          <w:rFonts w:cs="AdvertisingBold"/>
          <w:b/>
          <w:bCs/>
          <w:u w:val="single"/>
          <w:rtl/>
        </w:rPr>
      </w:pPr>
      <w:r>
        <w:rPr>
          <w:rFonts w:cs="AdvertisingBold" w:hint="cs"/>
          <w:b/>
          <w:bCs/>
          <w:u w:val="single"/>
          <w:rtl/>
        </w:rPr>
        <w:t>جمعيات علمية</w:t>
      </w:r>
    </w:p>
    <w:p w:rsidR="00D07A85" w:rsidRDefault="00D07A85" w:rsidP="00D07A85">
      <w:pPr>
        <w:numPr>
          <w:ilvl w:val="1"/>
          <w:numId w:val="2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>عضو الجمعية العالمية للميكانيكا الحيوية (</w:t>
      </w:r>
      <w:r>
        <w:rPr>
          <w:rFonts w:cs="AdvertisingLight"/>
        </w:rPr>
        <w:t>ISB</w:t>
      </w:r>
      <w:r>
        <w:rPr>
          <w:rFonts w:cs="AdvertisingLight" w:hint="cs"/>
          <w:rtl/>
        </w:rPr>
        <w:t>)</w:t>
      </w:r>
    </w:p>
    <w:p w:rsidR="00D07A85" w:rsidRDefault="00D07A85" w:rsidP="00D07A85">
      <w:pPr>
        <w:numPr>
          <w:ilvl w:val="1"/>
          <w:numId w:val="2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>عضو الكلية الأمريكية للطب الرياضي (</w:t>
      </w:r>
      <w:r>
        <w:rPr>
          <w:rFonts w:cs="AdvertisingLight"/>
        </w:rPr>
        <w:t>ACSM</w:t>
      </w:r>
      <w:r>
        <w:rPr>
          <w:rFonts w:cs="AdvertisingLight" w:hint="cs"/>
          <w:rtl/>
        </w:rPr>
        <w:t>)</w:t>
      </w:r>
    </w:p>
    <w:p w:rsidR="00D07A85" w:rsidRDefault="00D07A85" w:rsidP="00D07A85">
      <w:pPr>
        <w:numPr>
          <w:ilvl w:val="1"/>
          <w:numId w:val="2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عضو الاتحاد السعودي للطب الرياضي </w:t>
      </w:r>
      <w:r>
        <w:rPr>
          <w:rFonts w:cs="AdvertisingLight"/>
        </w:rPr>
        <w:t>SASMA</w:t>
      </w:r>
    </w:p>
    <w:p w:rsidR="00D07A85" w:rsidRDefault="00D07A85" w:rsidP="00D07A85">
      <w:pPr>
        <w:numPr>
          <w:ilvl w:val="1"/>
          <w:numId w:val="2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عضو الاتحاد السعودي للتربية البدنية </w:t>
      </w:r>
      <w:r w:rsidR="00BD60F9">
        <w:rPr>
          <w:rFonts w:cs="AdvertisingLight" w:hint="cs"/>
          <w:rtl/>
        </w:rPr>
        <w:t xml:space="preserve">والرياضة </w:t>
      </w:r>
      <w:r w:rsidR="00BD60F9">
        <w:rPr>
          <w:rFonts w:cs="AdvertisingLight" w:hint="cs"/>
        </w:rPr>
        <w:t>SAPESF</w:t>
      </w:r>
      <w:r>
        <w:rPr>
          <w:rFonts w:cs="AdvertisingLight"/>
        </w:rPr>
        <w:t xml:space="preserve"> </w:t>
      </w:r>
    </w:p>
    <w:p w:rsidR="009C6E63" w:rsidRDefault="009C6E63" w:rsidP="00D07A85">
      <w:pPr>
        <w:ind w:left="720" w:right="1185"/>
        <w:rPr>
          <w:rFonts w:cs="AdvertisingBold"/>
          <w:sz w:val="28"/>
          <w:szCs w:val="28"/>
          <w:u w:val="single"/>
          <w:rtl/>
        </w:rPr>
      </w:pPr>
    </w:p>
    <w:p w:rsidR="00DA7802" w:rsidRDefault="00DA7802" w:rsidP="00D07A85">
      <w:pPr>
        <w:ind w:left="720" w:right="1185"/>
        <w:rPr>
          <w:rFonts w:cs="AdvertisingBold"/>
          <w:sz w:val="28"/>
          <w:szCs w:val="28"/>
          <w:u w:val="single"/>
          <w:rtl/>
        </w:rPr>
      </w:pPr>
    </w:p>
    <w:p w:rsidR="00D07A85" w:rsidRPr="00E77C2B" w:rsidRDefault="000F5E01" w:rsidP="00D07A85">
      <w:pPr>
        <w:ind w:left="720" w:right="1185"/>
        <w:rPr>
          <w:rFonts w:cs="AdvertisingBold"/>
          <w:b/>
          <w:bCs/>
          <w:sz w:val="28"/>
          <w:szCs w:val="28"/>
          <w:u w:val="single"/>
        </w:rPr>
      </w:pPr>
      <w:r>
        <w:rPr>
          <w:rFonts w:cs="AdvertisingBold" w:hint="cs"/>
          <w:b/>
          <w:bCs/>
          <w:sz w:val="28"/>
          <w:szCs w:val="28"/>
          <w:u w:val="single"/>
          <w:rtl/>
        </w:rPr>
        <w:lastRenderedPageBreak/>
        <w:t>أهم ال</w:t>
      </w:r>
      <w:r w:rsidR="00D07A85" w:rsidRPr="00E77C2B">
        <w:rPr>
          <w:rFonts w:cs="AdvertisingBold" w:hint="cs"/>
          <w:b/>
          <w:bCs/>
          <w:sz w:val="28"/>
          <w:szCs w:val="28"/>
          <w:u w:val="single"/>
          <w:rtl/>
        </w:rPr>
        <w:t>لجان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بمجلس إدارة الاتحاد السعود</w:t>
      </w:r>
      <w:r w:rsidR="00A52AEE">
        <w:rPr>
          <w:rFonts w:cs="AdvertisingLight" w:hint="cs"/>
          <w:rtl/>
        </w:rPr>
        <w:t>ي للتنس من 1/1/1422هـ حتى 1435.</w:t>
      </w:r>
    </w:p>
    <w:p w:rsidR="00D07A85" w:rsidRDefault="00326DA3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</w:t>
      </w:r>
      <w:r w:rsidR="00314033">
        <w:rPr>
          <w:rFonts w:cs="AdvertisingLight" w:hint="cs"/>
          <w:rtl/>
        </w:rPr>
        <w:t xml:space="preserve"> </w:t>
      </w:r>
      <w:r w:rsidR="00BD60F9">
        <w:rPr>
          <w:rFonts w:cs="AdvertisingLight" w:hint="cs"/>
          <w:rtl/>
        </w:rPr>
        <w:t>ومن ثم</w:t>
      </w:r>
      <w:r w:rsidR="00314033">
        <w:rPr>
          <w:rFonts w:cs="AdvertisingLight" w:hint="cs"/>
          <w:rtl/>
        </w:rPr>
        <w:t xml:space="preserve"> رئيس </w:t>
      </w:r>
      <w:r w:rsidR="00D07A85">
        <w:rPr>
          <w:rFonts w:cs="AdvertisingLight" w:hint="cs"/>
          <w:rtl/>
        </w:rPr>
        <w:t xml:space="preserve">المكتب التنفيذي بالاتحاد </w:t>
      </w:r>
      <w:r w:rsidR="00A52AEE">
        <w:rPr>
          <w:rFonts w:cs="AdvertisingLight" w:hint="cs"/>
          <w:rtl/>
        </w:rPr>
        <w:t>السعودي للتنس من 1422 حتى 1435هـ</w:t>
      </w:r>
      <w:r w:rsidR="00314033">
        <w:rPr>
          <w:rFonts w:cs="AdvertisingLight" w:hint="cs"/>
          <w:rtl/>
        </w:rPr>
        <w:t>.</w:t>
      </w:r>
    </w:p>
    <w:p w:rsidR="00D07A85" w:rsidRDefault="00D07A85" w:rsidP="0031403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نائب رئيس لجنة المنتخبات بالاتحاد السعودي للتنس من 1423 حتى </w:t>
      </w:r>
      <w:r w:rsidR="00314033">
        <w:rPr>
          <w:rFonts w:cs="AdvertisingLight" w:hint="cs"/>
          <w:rtl/>
        </w:rPr>
        <w:t>1/4/1429هـ</w:t>
      </w:r>
    </w:p>
    <w:p w:rsidR="00D07A85" w:rsidRDefault="00D07A85" w:rsidP="0031403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الفريق الوطني لبحث اللياقة البدنية بدول مجلس التعاون 1421-حتى </w:t>
      </w:r>
      <w:r w:rsidR="00314033">
        <w:rPr>
          <w:rFonts w:cs="AdvertisingLight" w:hint="cs"/>
          <w:rtl/>
        </w:rPr>
        <w:t>1423هـ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لجنة توصيف مقررات التخصص لكلية التربية البدنية </w:t>
      </w:r>
      <w:r w:rsidR="00BD60F9">
        <w:rPr>
          <w:rFonts w:cs="AdvertisingLight" w:hint="cs"/>
          <w:rtl/>
        </w:rPr>
        <w:t>والرياضة (</w:t>
      </w:r>
      <w:r>
        <w:rPr>
          <w:rFonts w:cs="AdvertisingLight" w:hint="cs"/>
          <w:rtl/>
        </w:rPr>
        <w:t>وزارة المعارف)</w:t>
      </w:r>
      <w:r w:rsidR="00314033">
        <w:rPr>
          <w:rFonts w:cs="AdvertisingLight" w:hint="cs"/>
          <w:rtl/>
        </w:rPr>
        <w:t xml:space="preserve"> 1422هـ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مقرر لجنة الجداول بقسم التربية البدنية </w:t>
      </w:r>
      <w:r w:rsidR="00BD60F9">
        <w:rPr>
          <w:rFonts w:cs="AdvertisingLight" w:hint="cs"/>
          <w:rtl/>
        </w:rPr>
        <w:t>وعلوم الحركة</w:t>
      </w:r>
      <w:r>
        <w:rPr>
          <w:rFonts w:cs="AdvertisingLight" w:hint="cs"/>
          <w:rtl/>
        </w:rPr>
        <w:t xml:space="preserve"> 1417-1418</w:t>
      </w:r>
      <w:r w:rsidR="00314033">
        <w:rPr>
          <w:rFonts w:cs="AdvertisingLight" w:hint="cs"/>
          <w:rtl/>
        </w:rPr>
        <w:t>.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لجنة تطوير برنامج البكالوريوس بقسم التربية البدنية </w:t>
      </w:r>
      <w:r w:rsidR="00BD60F9">
        <w:rPr>
          <w:rFonts w:cs="AdvertisingLight" w:hint="cs"/>
          <w:rtl/>
        </w:rPr>
        <w:t>وعلوم الحركة</w:t>
      </w:r>
      <w:r w:rsidR="00A52AEE">
        <w:rPr>
          <w:rFonts w:cs="AdvertisingLight" w:hint="cs"/>
          <w:rtl/>
        </w:rPr>
        <w:t xml:space="preserve"> من 1427 حتى 1429هـ</w:t>
      </w:r>
      <w:r w:rsidR="00314033">
        <w:rPr>
          <w:rFonts w:cs="AdvertisingLight" w:hint="cs"/>
          <w:rtl/>
        </w:rPr>
        <w:t>.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لجنة المعيدين </w:t>
      </w:r>
      <w:r w:rsidR="00F256BF">
        <w:rPr>
          <w:rFonts w:cs="AdvertisingLight" w:hint="cs"/>
          <w:rtl/>
        </w:rPr>
        <w:t>والمبتعثين بقسم</w:t>
      </w:r>
      <w:r>
        <w:rPr>
          <w:rFonts w:cs="AdvertisingLight" w:hint="cs"/>
          <w:rtl/>
        </w:rPr>
        <w:t xml:space="preserve"> التربية البدنية </w:t>
      </w:r>
      <w:r w:rsidR="00F256BF">
        <w:rPr>
          <w:rFonts w:cs="AdvertisingLight" w:hint="cs"/>
          <w:rtl/>
        </w:rPr>
        <w:t>وعلوم الحركة</w:t>
      </w:r>
      <w:r w:rsidR="00314033">
        <w:rPr>
          <w:rFonts w:cs="AdvertisingLight" w:hint="cs"/>
          <w:rtl/>
        </w:rPr>
        <w:t xml:space="preserve"> </w:t>
      </w:r>
      <w:r w:rsidR="00F256BF">
        <w:rPr>
          <w:rFonts w:cs="AdvertisingLight" w:hint="cs"/>
          <w:rtl/>
        </w:rPr>
        <w:t>ومقررها من</w:t>
      </w:r>
      <w:r w:rsidR="00314033">
        <w:rPr>
          <w:rFonts w:cs="AdvertisingLight" w:hint="cs"/>
          <w:rtl/>
        </w:rPr>
        <w:t xml:space="preserve"> </w:t>
      </w:r>
      <w:r w:rsidR="00F256BF">
        <w:rPr>
          <w:rFonts w:cs="AdvertisingLight" w:hint="cs"/>
          <w:rtl/>
        </w:rPr>
        <w:t>1422-حتى</w:t>
      </w:r>
      <w:r w:rsidR="00A52AEE">
        <w:rPr>
          <w:rFonts w:cs="AdvertisingLight" w:hint="cs"/>
          <w:rtl/>
        </w:rPr>
        <w:t xml:space="preserve"> 1425هـ</w:t>
      </w:r>
      <w:r w:rsidR="00314033">
        <w:rPr>
          <w:rFonts w:cs="AdvertisingLight" w:hint="cs"/>
          <w:rtl/>
        </w:rPr>
        <w:t>.</w:t>
      </w:r>
    </w:p>
    <w:p w:rsidR="00D07A85" w:rsidRDefault="003C4BFD" w:rsidP="003C4BFD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مقرر لجنة أسبوع الجامعة و</w:t>
      </w:r>
      <w:r w:rsidR="00D07A85">
        <w:rPr>
          <w:rFonts w:cs="AdvertisingLight" w:hint="cs"/>
          <w:rtl/>
        </w:rPr>
        <w:t xml:space="preserve">المجتمع بكلية التربية   </w:t>
      </w:r>
      <w:r w:rsidR="00D07A85">
        <w:rPr>
          <w:rFonts w:cs="AdvertisingLight"/>
        </w:rPr>
        <w:t xml:space="preserve"> </w:t>
      </w:r>
      <w:r>
        <w:rPr>
          <w:rFonts w:cs="AdvertisingLight" w:hint="cs"/>
          <w:rtl/>
        </w:rPr>
        <w:t>1419</w:t>
      </w:r>
      <w:r w:rsidR="00D07A85">
        <w:rPr>
          <w:rFonts w:cs="AdvertisingLight" w:hint="cs"/>
          <w:rtl/>
        </w:rPr>
        <w:t>، 1421</w:t>
      </w:r>
      <w:r>
        <w:rPr>
          <w:rFonts w:cs="AdvertisingLight" w:hint="cs"/>
          <w:rtl/>
        </w:rPr>
        <w:t>، 1420</w:t>
      </w:r>
      <w:r w:rsidR="00D07A85">
        <w:rPr>
          <w:rFonts w:cs="AdvertisingLight" w:hint="cs"/>
          <w:rtl/>
        </w:rPr>
        <w:t>.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اللجنة التحضيرية لندوة التعليم العالي الأهلي 1421هـ 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لجنة مقررات التربية البدنية </w:t>
      </w:r>
      <w:r w:rsidR="00BD60F9">
        <w:rPr>
          <w:rFonts w:cs="AdvertisingLight" w:hint="cs"/>
          <w:rtl/>
        </w:rPr>
        <w:t>والرياضة (</w:t>
      </w:r>
      <w:r>
        <w:rPr>
          <w:rFonts w:cs="AdvertisingLight" w:hint="cs"/>
          <w:rtl/>
        </w:rPr>
        <w:t>وزارة المعارف) 20-1421هـ</w:t>
      </w:r>
    </w:p>
    <w:p w:rsidR="00D07A85" w:rsidRDefault="00D07A85" w:rsidP="0031403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أمين فريق عمل رؤساء أقسام التربية البدنية بدول مجلس التعاون من 1419 حتى </w:t>
      </w:r>
      <w:r w:rsidR="00314033">
        <w:rPr>
          <w:rFonts w:cs="AdvertisingLight" w:hint="cs"/>
          <w:rtl/>
        </w:rPr>
        <w:t>1426هـ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المشرف على معمل الميكانيكا الحيوية بقسم التربية البدنية </w:t>
      </w:r>
      <w:r w:rsidR="00BD60F9">
        <w:rPr>
          <w:rFonts w:cs="AdvertisingLight" w:hint="cs"/>
          <w:rtl/>
        </w:rPr>
        <w:t>وعلوم الحركة</w:t>
      </w:r>
      <w:r>
        <w:rPr>
          <w:rFonts w:cs="AdvertisingLight" w:hint="cs"/>
          <w:rtl/>
        </w:rPr>
        <w:t xml:space="preserve"> من 1417</w:t>
      </w:r>
      <w:r w:rsidR="00BD60F9">
        <w:rPr>
          <w:rFonts w:cs="AdvertisingLight" w:hint="cs"/>
          <w:rtl/>
        </w:rPr>
        <w:t>هـ حتى</w:t>
      </w:r>
      <w:r w:rsidR="00314033">
        <w:rPr>
          <w:rFonts w:cs="AdvertisingLight" w:hint="cs"/>
          <w:rtl/>
        </w:rPr>
        <w:t xml:space="preserve"> تاريخه.</w:t>
      </w:r>
    </w:p>
    <w:p w:rsidR="00D07A85" w:rsidRDefault="00D07A85" w:rsidP="0031403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مجلس كلية التربية من 1419 حتى </w:t>
      </w:r>
      <w:r w:rsidR="00314033">
        <w:rPr>
          <w:rFonts w:cs="AdvertisingLight" w:hint="cs"/>
          <w:rtl/>
        </w:rPr>
        <w:t>1429هـ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مقرر اللجنة القانونية المنبثقة عن مجلس كلية التربية 1421هـ</w:t>
      </w:r>
    </w:p>
    <w:p w:rsidR="00D07A85" w:rsidRDefault="00BD60F9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مقرر لجنة</w:t>
      </w:r>
      <w:r w:rsidR="00D07A85">
        <w:rPr>
          <w:rFonts w:cs="AdvertisingLight" w:hint="cs"/>
          <w:rtl/>
        </w:rPr>
        <w:t xml:space="preserve"> التسجيل بالندوة الأولى لأقسام التربية البدنية بدول مجلس التعاون 1418هـ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أمين الصندوق للنادي السعودي بمدينة لورنس/</w:t>
      </w:r>
      <w:proofErr w:type="spellStart"/>
      <w:r>
        <w:rPr>
          <w:rFonts w:cs="AdvertisingLight" w:hint="cs"/>
          <w:rtl/>
        </w:rPr>
        <w:t>كانساس</w:t>
      </w:r>
      <w:proofErr w:type="spellEnd"/>
      <w:r>
        <w:rPr>
          <w:rFonts w:cs="AdvertisingLight" w:hint="cs"/>
          <w:rtl/>
        </w:rPr>
        <w:t xml:space="preserve">/ </w:t>
      </w:r>
      <w:proofErr w:type="spellStart"/>
      <w:r>
        <w:rPr>
          <w:rFonts w:cs="AdvertisingLight" w:hint="cs"/>
          <w:rtl/>
        </w:rPr>
        <w:t>امريكا</w:t>
      </w:r>
      <w:proofErr w:type="spellEnd"/>
      <w:r>
        <w:rPr>
          <w:rFonts w:cs="AdvertisingLight" w:hint="cs"/>
          <w:rtl/>
        </w:rPr>
        <w:t xml:space="preserve"> (1988م)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  <w:rtl/>
        </w:rPr>
      </w:pPr>
      <w:r>
        <w:rPr>
          <w:rFonts w:cs="AdvertisingLight" w:hint="cs"/>
          <w:rtl/>
        </w:rPr>
        <w:t>عضو اللجنة التنظيمية للندوة الجامعية الكبرى (المحور التربوي) 19-1420هـ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لجنة المعارض بالكلية خلال فعاليات الندوة الجامعية الكبرى بمناسبة مرور 100 عام على تأسيس المملكة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رئيس وفد جامعات المملكة الإداري لأولمبياد الجامعات العالمي 21 بمدينة </w:t>
      </w:r>
      <w:r w:rsidR="00BD60F9">
        <w:rPr>
          <w:rFonts w:cs="AdvertisingLight" w:hint="cs"/>
          <w:rtl/>
        </w:rPr>
        <w:t xml:space="preserve">بكين </w:t>
      </w:r>
      <w:proofErr w:type="gramStart"/>
      <w:r w:rsidR="00BD60F9">
        <w:rPr>
          <w:rFonts w:cs="AdvertisingLight" w:hint="cs"/>
          <w:rtl/>
        </w:rPr>
        <w:t>-</w:t>
      </w:r>
      <w:r>
        <w:rPr>
          <w:rFonts w:cs="AdvertisingLight" w:hint="cs"/>
          <w:rtl/>
        </w:rPr>
        <w:t xml:space="preserve">  </w:t>
      </w:r>
      <w:proofErr w:type="gramEnd"/>
      <w:r>
        <w:rPr>
          <w:rFonts w:cs="AdvertisingLight" w:hint="cs"/>
          <w:rtl/>
        </w:rPr>
        <w:t>الصين2001 من 3-13/6/1422هـ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لجنة الحاسب بكلية التربية ابتداء من 5/8/1422هـ </w:t>
      </w:r>
      <w:r w:rsidR="00BD60F9">
        <w:rPr>
          <w:rFonts w:cs="AdvertisingLight" w:hint="cs"/>
          <w:rtl/>
        </w:rPr>
        <w:t>ورئيسها من</w:t>
      </w:r>
      <w:r>
        <w:rPr>
          <w:rFonts w:cs="AdvertisingLight" w:hint="cs"/>
          <w:rtl/>
        </w:rPr>
        <w:t xml:space="preserve"> تاريخ 20/9/1425هـ</w:t>
      </w:r>
      <w:r w:rsidR="00314033">
        <w:rPr>
          <w:rFonts w:cs="AdvertisingLight" w:hint="cs"/>
          <w:rtl/>
        </w:rPr>
        <w:t xml:space="preserve"> حتى 9/1429هـ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ومقرر لجنة التقرير السنوي لكلية التربية للأعوام 22، 23، 24، 1425هـ </w:t>
      </w:r>
    </w:p>
    <w:p w:rsidR="00D07A85" w:rsidRDefault="00D07A85" w:rsidP="0031403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المشرف على مركز المعلومات بكلية التربية بجامعة الملك سعود من 1421 حتى </w:t>
      </w:r>
      <w:r w:rsidR="00314033">
        <w:rPr>
          <w:rFonts w:cs="AdvertisingLight" w:hint="cs"/>
          <w:rtl/>
        </w:rPr>
        <w:t>1427هـ</w:t>
      </w:r>
    </w:p>
    <w:p w:rsidR="00D07A85" w:rsidRDefault="00BD60F9" w:rsidP="0031403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مقرر وعضو لجنة</w:t>
      </w:r>
      <w:r w:rsidR="00D07A85">
        <w:rPr>
          <w:rFonts w:cs="AdvertisingLight" w:hint="cs"/>
          <w:rtl/>
        </w:rPr>
        <w:t xml:space="preserve"> الخطط والمقررات الدراسية </w:t>
      </w:r>
      <w:r>
        <w:rPr>
          <w:rFonts w:cs="AdvertisingLight" w:hint="cs"/>
          <w:rtl/>
        </w:rPr>
        <w:t>بكلية التربية</w:t>
      </w:r>
      <w:r w:rsidR="00D07A85">
        <w:rPr>
          <w:rFonts w:cs="AdvertisingLight" w:hint="cs"/>
          <w:rtl/>
        </w:rPr>
        <w:t xml:space="preserve"> ابتداء من 8/8/1422هـ </w:t>
      </w:r>
      <w:r>
        <w:rPr>
          <w:rFonts w:cs="AdvertisingLight" w:hint="cs"/>
          <w:rtl/>
        </w:rPr>
        <w:t>حتى 5</w:t>
      </w:r>
      <w:r w:rsidR="00314033">
        <w:rPr>
          <w:rFonts w:cs="AdvertisingLight" w:hint="cs"/>
          <w:rtl/>
        </w:rPr>
        <w:t>/1428هـ</w:t>
      </w:r>
    </w:p>
    <w:p w:rsidR="00D07A85" w:rsidRDefault="00D07A85" w:rsidP="0031403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اللجنة العلمية باتحاد التربية البدنية </w:t>
      </w:r>
      <w:r w:rsidR="00BD60F9">
        <w:rPr>
          <w:rFonts w:cs="AdvertisingLight" w:hint="cs"/>
          <w:rtl/>
        </w:rPr>
        <w:t>والرياضية من</w:t>
      </w:r>
      <w:r>
        <w:rPr>
          <w:rFonts w:cs="AdvertisingLight" w:hint="cs"/>
          <w:rtl/>
        </w:rPr>
        <w:t xml:space="preserve"> 15/1/1424</w:t>
      </w:r>
      <w:r w:rsidR="00314033">
        <w:rPr>
          <w:rFonts w:cs="AdvertisingLight" w:hint="cs"/>
          <w:rtl/>
        </w:rPr>
        <w:t>هـ</w:t>
      </w:r>
      <w:r w:rsidR="00A52AEE">
        <w:rPr>
          <w:rFonts w:cs="AdvertisingLight" w:hint="cs"/>
          <w:rtl/>
        </w:rPr>
        <w:t xml:space="preserve"> حتى 1428هـ</w:t>
      </w:r>
      <w:r>
        <w:rPr>
          <w:rFonts w:cs="AdvertisingLight" w:hint="cs"/>
          <w:rtl/>
        </w:rPr>
        <w:t>.</w:t>
      </w:r>
    </w:p>
    <w:p w:rsidR="00D07A85" w:rsidRDefault="00D07A85" w:rsidP="0031403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مدير تحرير مجلة اتحاد التربية البدنية </w:t>
      </w:r>
      <w:r w:rsidR="00BD60F9">
        <w:rPr>
          <w:rFonts w:cs="AdvertisingLight" w:hint="cs"/>
          <w:rtl/>
        </w:rPr>
        <w:t>والرياضة من</w:t>
      </w:r>
      <w:r>
        <w:rPr>
          <w:rFonts w:cs="AdvertisingLight" w:hint="cs"/>
          <w:rtl/>
        </w:rPr>
        <w:t xml:space="preserve"> 1/4/1424هـ حتى </w:t>
      </w:r>
      <w:r w:rsidR="00314033">
        <w:rPr>
          <w:rFonts w:cs="AdvertisingLight" w:hint="cs"/>
          <w:rtl/>
        </w:rPr>
        <w:t>1/1/1430هـ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بمشروع التأليف </w:t>
      </w:r>
      <w:r w:rsidR="00BD60F9">
        <w:rPr>
          <w:rFonts w:cs="AdvertisingLight" w:hint="cs"/>
          <w:rtl/>
        </w:rPr>
        <w:t>والمراجعة لدليل</w:t>
      </w:r>
      <w:r>
        <w:rPr>
          <w:rFonts w:cs="AdvertisingLight" w:hint="cs"/>
          <w:rtl/>
        </w:rPr>
        <w:t xml:space="preserve"> معلم التربية البدنية المدرسية 1424هـ</w:t>
      </w:r>
    </w:p>
    <w:p w:rsidR="00D07A85" w:rsidRDefault="00D07A85" w:rsidP="00997F8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رئيس فريق تأليف دليل معلم التربية البدنية للصف الأول</w:t>
      </w:r>
      <w:r w:rsidR="00997F83">
        <w:rPr>
          <w:rFonts w:cs="AdvertisingLight" w:hint="cs"/>
          <w:rtl/>
        </w:rPr>
        <w:t xml:space="preserve"> </w:t>
      </w:r>
      <w:r w:rsidR="00BD60F9">
        <w:rPr>
          <w:rFonts w:cs="AdvertisingLight" w:hint="cs"/>
          <w:rtl/>
        </w:rPr>
        <w:t>والثاني والثالث متوسط</w:t>
      </w:r>
      <w:r>
        <w:rPr>
          <w:rFonts w:cs="AdvertisingLight" w:hint="cs"/>
          <w:rtl/>
        </w:rPr>
        <w:t xml:space="preserve"> 1427</w:t>
      </w:r>
      <w:r w:rsidR="00997F83">
        <w:rPr>
          <w:rFonts w:cs="AdvertisingLight" w:hint="cs"/>
          <w:rtl/>
        </w:rPr>
        <w:t>-1429هـ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مقرر لجنة الدراسات </w:t>
      </w:r>
      <w:r w:rsidR="00BD60F9">
        <w:rPr>
          <w:rFonts w:cs="AdvertisingLight" w:hint="cs"/>
          <w:rtl/>
        </w:rPr>
        <w:t>والبحوث بكلية</w:t>
      </w:r>
      <w:r>
        <w:rPr>
          <w:rFonts w:cs="AdvertisingLight" w:hint="cs"/>
          <w:rtl/>
        </w:rPr>
        <w:t xml:space="preserve"> التربية من 1/1/1424هـ حتى 2/1/1425هـ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مقرر لجنة الكوادر البشرية بقسم التربية البدنية </w:t>
      </w:r>
      <w:r w:rsidR="00BD60F9">
        <w:rPr>
          <w:rFonts w:cs="AdvertisingLight" w:hint="cs"/>
          <w:rtl/>
        </w:rPr>
        <w:t>وعلوم الحركة</w:t>
      </w:r>
      <w:r w:rsidR="00A52AEE">
        <w:rPr>
          <w:rFonts w:cs="AdvertisingLight" w:hint="cs"/>
          <w:rtl/>
        </w:rPr>
        <w:t xml:space="preserve"> 1422 حتى 1436هـ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رئيس اللجنة العلمية لندوة الرياضة </w:t>
      </w:r>
      <w:r w:rsidR="00BD60F9">
        <w:rPr>
          <w:rFonts w:cs="AdvertisingLight" w:hint="cs"/>
          <w:rtl/>
        </w:rPr>
        <w:t>التنافسية: إيجابيا</w:t>
      </w:r>
      <w:r w:rsidR="00BD60F9">
        <w:rPr>
          <w:rFonts w:cs="AdvertisingLight" w:hint="eastAsia"/>
          <w:rtl/>
        </w:rPr>
        <w:t>ت</w:t>
      </w:r>
      <w:r>
        <w:rPr>
          <w:rFonts w:cs="AdvertisingLight" w:hint="cs"/>
          <w:rtl/>
        </w:rPr>
        <w:t xml:space="preserve"> </w:t>
      </w:r>
      <w:r w:rsidR="00BD60F9">
        <w:rPr>
          <w:rFonts w:cs="AdvertisingLight" w:hint="cs"/>
          <w:rtl/>
        </w:rPr>
        <w:t>وسلبيات</w:t>
      </w:r>
      <w:r>
        <w:rPr>
          <w:rFonts w:cs="AdvertisingLight" w:hint="cs"/>
          <w:rtl/>
        </w:rPr>
        <w:t>. جدة 20-21/7/1425هـ.</w:t>
      </w:r>
    </w:p>
    <w:p w:rsidR="00D07A85" w:rsidRDefault="00D07A85" w:rsidP="00997F8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لجنة التكوين </w:t>
      </w:r>
      <w:r w:rsidR="00BD60F9">
        <w:rPr>
          <w:rFonts w:cs="AdvertisingLight" w:hint="cs"/>
          <w:rtl/>
        </w:rPr>
        <w:t>والدراسات والبحوث والنشر بالاتحاد</w:t>
      </w:r>
      <w:r>
        <w:rPr>
          <w:rFonts w:cs="AdvertisingLight" w:hint="cs"/>
          <w:rtl/>
        </w:rPr>
        <w:t xml:space="preserve"> العربي للتربية البدنية </w:t>
      </w:r>
      <w:r w:rsidR="00BD60F9">
        <w:rPr>
          <w:rFonts w:cs="AdvertisingLight" w:hint="cs"/>
          <w:rtl/>
        </w:rPr>
        <w:t>والرياضة اعتباراً</w:t>
      </w:r>
      <w:r>
        <w:rPr>
          <w:rFonts w:cs="AdvertisingLight" w:hint="cs"/>
          <w:rtl/>
        </w:rPr>
        <w:t xml:space="preserve"> من 1/2/1426هـ حتى </w:t>
      </w:r>
      <w:r w:rsidR="00997F83">
        <w:rPr>
          <w:rFonts w:cs="AdvertisingLight" w:hint="cs"/>
          <w:rtl/>
        </w:rPr>
        <w:t>2/1429</w:t>
      </w:r>
      <w:r>
        <w:rPr>
          <w:rFonts w:cs="AdvertisingLight" w:hint="cs"/>
          <w:rtl/>
        </w:rPr>
        <w:t>.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lastRenderedPageBreak/>
        <w:t xml:space="preserve">رئيس وفد منتحب التنس السعودي لكأس </w:t>
      </w:r>
      <w:proofErr w:type="spellStart"/>
      <w:r>
        <w:rPr>
          <w:rFonts w:cs="AdvertisingLight" w:hint="cs"/>
          <w:rtl/>
        </w:rPr>
        <w:t>ديفز</w:t>
      </w:r>
      <w:proofErr w:type="spellEnd"/>
      <w:r>
        <w:rPr>
          <w:rFonts w:cs="AdvertisingLight" w:hint="cs"/>
          <w:rtl/>
        </w:rPr>
        <w:t xml:space="preserve"> 2002 بإيران </w:t>
      </w:r>
      <w:proofErr w:type="gramStart"/>
      <w:r>
        <w:rPr>
          <w:rFonts w:cs="AdvertisingLight" w:hint="cs"/>
          <w:rtl/>
        </w:rPr>
        <w:t>و 2005</w:t>
      </w:r>
      <w:proofErr w:type="gramEnd"/>
      <w:r>
        <w:rPr>
          <w:rFonts w:cs="AdvertisingLight" w:hint="cs"/>
          <w:rtl/>
        </w:rPr>
        <w:t xml:space="preserve"> بالصين هونغ كونغ.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اللجنة العلمية لندوة علوم الرياضة </w:t>
      </w:r>
      <w:r w:rsidR="00BD60F9">
        <w:rPr>
          <w:rFonts w:cs="AdvertisingLight" w:hint="cs"/>
          <w:rtl/>
        </w:rPr>
        <w:t>ودورها في</w:t>
      </w:r>
      <w:r>
        <w:rPr>
          <w:rFonts w:cs="AdvertisingLight" w:hint="cs"/>
          <w:rtl/>
        </w:rPr>
        <w:t xml:space="preserve"> الإنجاز الرياضي (21-23/2/1427هـ)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رئيس اللجنة العلمية لندوة الرياضة المدرسية-من أجل التنمية </w:t>
      </w:r>
      <w:r w:rsidR="00BD60F9">
        <w:rPr>
          <w:rFonts w:cs="AdvertisingLight" w:hint="cs"/>
          <w:rtl/>
        </w:rPr>
        <w:t>والصحة</w:t>
      </w:r>
      <w:r>
        <w:rPr>
          <w:rFonts w:cs="AdvertisingLight" w:hint="cs"/>
          <w:rtl/>
        </w:rPr>
        <w:t>. (24-26/111/1426هـ)</w:t>
      </w:r>
    </w:p>
    <w:p w:rsidR="00D07A85" w:rsidRDefault="00D07A85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مجلس إدارة مركز البحوث بكلية التربية من 17/2/1427 حتى </w:t>
      </w:r>
      <w:r w:rsidR="009C6E63">
        <w:rPr>
          <w:rFonts w:cs="AdvertisingLight" w:hint="cs"/>
          <w:rtl/>
        </w:rPr>
        <w:t>17/7/1430هـ</w:t>
      </w:r>
      <w:r>
        <w:rPr>
          <w:rFonts w:cs="AdvertisingLight" w:hint="cs"/>
          <w:rtl/>
        </w:rPr>
        <w:t>.</w:t>
      </w:r>
    </w:p>
    <w:p w:rsidR="00D07A85" w:rsidRDefault="00D07A85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اللجنة الدائمة للخطط </w:t>
      </w:r>
      <w:r w:rsidR="00BD60F9">
        <w:rPr>
          <w:rFonts w:cs="AdvertisingLight" w:hint="cs"/>
          <w:rtl/>
        </w:rPr>
        <w:t>والنظام الدراسي</w:t>
      </w:r>
      <w:r>
        <w:rPr>
          <w:rFonts w:cs="AdvertisingLight" w:hint="cs"/>
          <w:rtl/>
        </w:rPr>
        <w:t xml:space="preserve"> بالجامعة اعتباراً من 8/2/1429هـ حتى تاريخه.</w:t>
      </w:r>
    </w:p>
    <w:p w:rsidR="0096036D" w:rsidRDefault="00D132A3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</w:t>
      </w:r>
      <w:r w:rsidR="00997F83">
        <w:rPr>
          <w:rFonts w:cs="AdvertisingLight" w:hint="cs"/>
          <w:rtl/>
        </w:rPr>
        <w:t>ال</w:t>
      </w:r>
      <w:r w:rsidR="0096036D">
        <w:rPr>
          <w:rFonts w:cs="AdvertisingLight" w:hint="cs"/>
          <w:rtl/>
        </w:rPr>
        <w:t>لجنة</w:t>
      </w:r>
      <w:r w:rsidR="00997F83">
        <w:rPr>
          <w:rFonts w:cs="AdvertisingLight" w:hint="cs"/>
          <w:rtl/>
        </w:rPr>
        <w:t xml:space="preserve"> الدائمة</w:t>
      </w:r>
      <w:r w:rsidR="0096036D">
        <w:rPr>
          <w:rFonts w:cs="AdvertisingLight" w:hint="cs"/>
          <w:rtl/>
        </w:rPr>
        <w:t xml:space="preserve"> </w:t>
      </w:r>
      <w:r w:rsidR="00997F83">
        <w:rPr>
          <w:rFonts w:cs="AdvertisingLight" w:hint="cs"/>
          <w:rtl/>
        </w:rPr>
        <w:t>ل</w:t>
      </w:r>
      <w:r w:rsidR="0096036D">
        <w:rPr>
          <w:rFonts w:cs="AdvertisingLight" w:hint="cs"/>
          <w:rtl/>
        </w:rPr>
        <w:t>زيادة رواتب أعضاء هيئة الت</w:t>
      </w:r>
      <w:r>
        <w:rPr>
          <w:rFonts w:cs="AdvertisingLight" w:hint="cs"/>
          <w:rtl/>
        </w:rPr>
        <w:t>د</w:t>
      </w:r>
      <w:r w:rsidR="0096036D">
        <w:rPr>
          <w:rFonts w:cs="AdvertisingLight" w:hint="cs"/>
          <w:rtl/>
        </w:rPr>
        <w:t>ر</w:t>
      </w:r>
      <w:r>
        <w:rPr>
          <w:rFonts w:cs="AdvertisingLight" w:hint="cs"/>
          <w:rtl/>
        </w:rPr>
        <w:t xml:space="preserve">يس غير السعوديين اعتباراً </w:t>
      </w:r>
      <w:r w:rsidR="00F256BF">
        <w:rPr>
          <w:rFonts w:cs="AdvertisingLight" w:hint="cs"/>
          <w:rtl/>
        </w:rPr>
        <w:t>من 8</w:t>
      </w:r>
      <w:r w:rsidR="0096036D">
        <w:rPr>
          <w:rFonts w:cs="AdvertisingLight" w:hint="cs"/>
          <w:rtl/>
        </w:rPr>
        <w:t>/6/1429هـ حتى تاريخه.</w:t>
      </w:r>
    </w:p>
    <w:p w:rsidR="0096036D" w:rsidRDefault="0096036D" w:rsidP="00D42E1B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لجنة الاعتماد الأكاديمي بقسم التربية البدنية </w:t>
      </w:r>
      <w:r w:rsidR="00BD60F9">
        <w:rPr>
          <w:rFonts w:cs="AdvertisingLight" w:hint="cs"/>
          <w:rtl/>
        </w:rPr>
        <w:t>وعلوم الحركة</w:t>
      </w:r>
      <w:r>
        <w:rPr>
          <w:rFonts w:cs="AdvertisingLight" w:hint="cs"/>
          <w:rtl/>
        </w:rPr>
        <w:t xml:space="preserve"> من 9/2/1430 حتى </w:t>
      </w:r>
      <w:r w:rsidR="00D42E1B">
        <w:rPr>
          <w:rFonts w:cs="AdvertisingLight" w:hint="cs"/>
          <w:rtl/>
        </w:rPr>
        <w:t>2/1431هـ</w:t>
      </w:r>
    </w:p>
    <w:p w:rsidR="00D132A3" w:rsidRDefault="00D132A3" w:rsidP="00D07A85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 </w:t>
      </w:r>
      <w:r w:rsidR="009C6E63">
        <w:rPr>
          <w:rFonts w:cs="AdvertisingLight" w:hint="cs"/>
          <w:rtl/>
        </w:rPr>
        <w:t xml:space="preserve">عضو لجنة تطوير </w:t>
      </w:r>
      <w:r w:rsidR="0096036D">
        <w:rPr>
          <w:rFonts w:cs="AdvertisingLight" w:hint="cs"/>
          <w:rtl/>
        </w:rPr>
        <w:t>قسم</w:t>
      </w:r>
      <w:r w:rsidR="009C6E63">
        <w:rPr>
          <w:rFonts w:cs="AdvertisingLight" w:hint="cs"/>
          <w:rtl/>
        </w:rPr>
        <w:t xml:space="preserve"> التربية البدنية </w:t>
      </w:r>
      <w:r w:rsidR="00BD60F9">
        <w:rPr>
          <w:rFonts w:cs="AdvertisingLight" w:hint="cs"/>
          <w:rtl/>
        </w:rPr>
        <w:t>وعلوم الحركة</w:t>
      </w:r>
      <w:r w:rsidR="00A52AEE">
        <w:rPr>
          <w:rFonts w:cs="AdvertisingLight" w:hint="cs"/>
          <w:rtl/>
        </w:rPr>
        <w:t xml:space="preserve"> من 9/2/1430 حتى 1432هـ</w:t>
      </w:r>
      <w:r w:rsidR="0096036D">
        <w:rPr>
          <w:rFonts w:cs="AdvertisingLight" w:hint="cs"/>
          <w:rtl/>
        </w:rPr>
        <w:t>.</w:t>
      </w:r>
    </w:p>
    <w:p w:rsidR="009C6E63" w:rsidRDefault="009C6E63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لجنة العلوم الإنسانية </w:t>
      </w:r>
      <w:r w:rsidR="00BD60F9">
        <w:rPr>
          <w:rFonts w:cs="AdvertisingLight" w:hint="cs"/>
          <w:rtl/>
        </w:rPr>
        <w:t>والآداب الفرعية</w:t>
      </w:r>
      <w:r>
        <w:rPr>
          <w:rFonts w:cs="AdvertisingLight" w:hint="cs"/>
          <w:rtl/>
        </w:rPr>
        <w:t xml:space="preserve"> بلجنة معادلة الشهادا</w:t>
      </w:r>
      <w:r w:rsidR="00A52AEE">
        <w:rPr>
          <w:rFonts w:cs="AdvertisingLight" w:hint="cs"/>
          <w:rtl/>
        </w:rPr>
        <w:t>ت الجامعة من 2/7/1430 حتى تاريخه</w:t>
      </w:r>
      <w:r>
        <w:rPr>
          <w:rFonts w:cs="AdvertisingLight" w:hint="cs"/>
          <w:rtl/>
        </w:rPr>
        <w:t>.</w:t>
      </w:r>
    </w:p>
    <w:p w:rsidR="00843974" w:rsidRDefault="00843974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فريق عمل وكالة الجامعة للشؤون التعليمية </w:t>
      </w:r>
      <w:r w:rsidR="00BD60F9">
        <w:rPr>
          <w:rFonts w:cs="AdvertisingLight" w:hint="cs"/>
          <w:rtl/>
        </w:rPr>
        <w:t>والأكاديمية من</w:t>
      </w:r>
      <w:r w:rsidR="00D42E1B">
        <w:rPr>
          <w:rFonts w:cs="AdvertisingLight" w:hint="cs"/>
          <w:rtl/>
        </w:rPr>
        <w:t xml:space="preserve"> 2/6/1430هـ حتى تاريخه</w:t>
      </w:r>
      <w:r>
        <w:rPr>
          <w:rFonts w:cs="AdvertisingLight" w:hint="cs"/>
          <w:rtl/>
        </w:rPr>
        <w:t>.</w:t>
      </w:r>
    </w:p>
    <w:p w:rsidR="00843974" w:rsidRDefault="00843974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اللجنة التحضيرية للقاء الدوري الرابع لوكلاء الجامعات السعودية للشؤون التعليمية. الرياض (14-15/4/1431هـ)</w:t>
      </w:r>
    </w:p>
    <w:p w:rsidR="00407B4D" w:rsidRDefault="00407B4D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فريق عمل الخطة </w:t>
      </w:r>
      <w:r w:rsidR="00BD60F9">
        <w:rPr>
          <w:rFonts w:cs="AdvertisingLight" w:hint="cs"/>
          <w:rtl/>
        </w:rPr>
        <w:t>الاستراتيجية</w:t>
      </w:r>
      <w:r>
        <w:rPr>
          <w:rFonts w:cs="AdvertisingLight" w:hint="cs"/>
          <w:rtl/>
        </w:rPr>
        <w:t xml:space="preserve"> لوكالة الجامعة للشؤون التعليمية </w:t>
      </w:r>
      <w:r w:rsidR="00BD60F9">
        <w:rPr>
          <w:rFonts w:cs="AdvertisingLight" w:hint="cs"/>
          <w:rtl/>
        </w:rPr>
        <w:t>والأكاديمية بجامعة</w:t>
      </w:r>
      <w:r>
        <w:rPr>
          <w:rFonts w:cs="AdvertisingLight" w:hint="cs"/>
          <w:rtl/>
        </w:rPr>
        <w:t xml:space="preserve"> الملك سعود (31-1441هـ).</w:t>
      </w:r>
    </w:p>
    <w:p w:rsidR="00C03BB9" w:rsidRDefault="00C03BB9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لجنة جائزة التميز في التدريس بجامعة الملك سعود للدورتين 30-31.</w:t>
      </w:r>
    </w:p>
    <w:p w:rsidR="00407B4D" w:rsidRDefault="00407B4D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اللجنة الإشرافية للخطة </w:t>
      </w:r>
      <w:r w:rsidR="00BD60F9">
        <w:rPr>
          <w:rFonts w:cs="AdvertisingLight" w:hint="cs"/>
          <w:rtl/>
        </w:rPr>
        <w:t>الاستراتيجية</w:t>
      </w:r>
      <w:r>
        <w:rPr>
          <w:rFonts w:cs="AdvertisingLight" w:hint="cs"/>
          <w:rtl/>
        </w:rPr>
        <w:t xml:space="preserve"> للتعلم </w:t>
      </w:r>
      <w:r w:rsidR="00BD60F9">
        <w:rPr>
          <w:rFonts w:cs="AdvertisingLight" w:hint="cs"/>
          <w:rtl/>
        </w:rPr>
        <w:t>والتعليم بجامعة</w:t>
      </w:r>
      <w:r>
        <w:rPr>
          <w:rFonts w:cs="AdvertisingLight" w:hint="cs"/>
          <w:rtl/>
        </w:rPr>
        <w:t xml:space="preserve"> الملك سعود (31-1436هـ) </w:t>
      </w:r>
    </w:p>
    <w:p w:rsidR="008D2CD0" w:rsidRDefault="008D2CD0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اللجنة الإشرافية العليا لخطة تطوير الرياضة</w:t>
      </w:r>
      <w:r w:rsidR="00A52AEE">
        <w:rPr>
          <w:rFonts w:cs="AdvertisingLight" w:hint="cs"/>
          <w:rtl/>
        </w:rPr>
        <w:t xml:space="preserve"> المدرسية من 5/1432هـ حتى 1434هـ</w:t>
      </w:r>
    </w:p>
    <w:p w:rsidR="008D2CD0" w:rsidRDefault="008D2CD0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اللجنة التنفيذية لخطة تطوير الريا</w:t>
      </w:r>
      <w:r w:rsidR="00A52AEE">
        <w:rPr>
          <w:rFonts w:cs="AdvertisingLight" w:hint="cs"/>
          <w:rtl/>
        </w:rPr>
        <w:t>ضة المدرسية من 5/1432 حتى 1434هـ</w:t>
      </w:r>
    </w:p>
    <w:p w:rsidR="00532F58" w:rsidRDefault="00532F58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هيئة تحرير الدورية السعودية للطب الرياضي من تاريخ 18/4/1433 حتى تاريخه.</w:t>
      </w:r>
    </w:p>
    <w:p w:rsidR="003F7948" w:rsidRDefault="003F7948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نائب رئيس اللجنة الإشرافية على مشروع تطوير العملية التعليمية والخطط الدراسية 1435 حتى تاريخه</w:t>
      </w:r>
      <w:r w:rsidR="003760F4">
        <w:rPr>
          <w:rFonts w:cs="AdvertisingLight" w:hint="cs"/>
          <w:rtl/>
        </w:rPr>
        <w:t>.</w:t>
      </w:r>
    </w:p>
    <w:p w:rsidR="003F7948" w:rsidRDefault="003F7948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نائب رئيس فريق العمل بوكالة الجامعة للشؤون التعليمية والأكاديمية 1430 حتى تاريخه</w:t>
      </w:r>
    </w:p>
    <w:p w:rsidR="003F7948" w:rsidRDefault="003F7948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مجلس كلية علوم الرياضة والنشاط البدني 1435 حتى تاريخه</w:t>
      </w:r>
      <w:r w:rsidR="003760F4">
        <w:rPr>
          <w:rFonts w:cs="AdvertisingLight" w:hint="cs"/>
          <w:rtl/>
        </w:rPr>
        <w:t>.</w:t>
      </w:r>
    </w:p>
    <w:p w:rsidR="00B9476C" w:rsidRDefault="00B9476C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اللجنة الدائمة ل</w:t>
      </w:r>
      <w:r w:rsidR="003C4BFD">
        <w:rPr>
          <w:rFonts w:cs="AdvertisingLight" w:hint="cs"/>
          <w:rtl/>
        </w:rPr>
        <w:t>تجهيز المعامل و</w:t>
      </w:r>
      <w:r>
        <w:rPr>
          <w:rFonts w:cs="AdvertisingLight" w:hint="cs"/>
          <w:rtl/>
        </w:rPr>
        <w:t>المختبرات في جمي</w:t>
      </w:r>
      <w:r w:rsidR="003C4BFD">
        <w:rPr>
          <w:rFonts w:cs="AdvertisingLight" w:hint="cs"/>
          <w:rtl/>
        </w:rPr>
        <w:t>ع أقسام وكليات و</w:t>
      </w:r>
      <w:r>
        <w:rPr>
          <w:rFonts w:cs="AdvertisingLight" w:hint="cs"/>
          <w:rtl/>
        </w:rPr>
        <w:t>معاهد الجامعة من 9/8/137 حتى تاريخه</w:t>
      </w:r>
      <w:r w:rsidR="003760F4">
        <w:rPr>
          <w:rFonts w:cs="AdvertisingLight" w:hint="cs"/>
          <w:rtl/>
        </w:rPr>
        <w:t>.</w:t>
      </w:r>
    </w:p>
    <w:p w:rsidR="00F81755" w:rsidRDefault="00F81755" w:rsidP="009C6E63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اللجنة الدائمة التنفيذي</w:t>
      </w:r>
      <w:r>
        <w:rPr>
          <w:rFonts w:cs="AdvertisingLight" w:hint="eastAsia"/>
          <w:rtl/>
        </w:rPr>
        <w:t>ة</w:t>
      </w:r>
      <w:r>
        <w:rPr>
          <w:rFonts w:cs="AdvertisingLight" w:hint="cs"/>
          <w:rtl/>
        </w:rPr>
        <w:t xml:space="preserve"> لبرنامج الطلبة المتفوقين والموهوبين بالجامعة من 26/12/1438 حتى تاريخه.</w:t>
      </w:r>
    </w:p>
    <w:p w:rsidR="003F7948" w:rsidRDefault="007679DB" w:rsidP="007679DB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رئيس فريق إعداد المعيار الرابع (التعلم والتعليم) للاعتماد</w:t>
      </w:r>
      <w:r w:rsidR="00F81755">
        <w:rPr>
          <w:rFonts w:cs="AdvertisingLight" w:hint="cs"/>
          <w:rtl/>
        </w:rPr>
        <w:t xml:space="preserve"> المؤسسي لجامعة الملك سعود 2017.</w:t>
      </w:r>
    </w:p>
    <w:p w:rsidR="00B9476C" w:rsidRDefault="00B9476C" w:rsidP="007679DB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الجنة الدائمة للنظر في حالات المستشار المتفرغ والندب والإعارة من 22/3/1438 حتى تاريخه</w:t>
      </w:r>
      <w:r w:rsidR="00F81755">
        <w:rPr>
          <w:rFonts w:cs="AdvertisingLight" w:hint="cs"/>
          <w:rtl/>
        </w:rPr>
        <w:t>.</w:t>
      </w:r>
    </w:p>
    <w:p w:rsidR="00F81755" w:rsidRDefault="00F81755" w:rsidP="007679DB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رئيس اللجنة الدائمة لتنفيذ ومتابعة التوصيات المنبثقة عن لجنة رؤساء ومديري الجامعات ومؤسسات التعليم العالي في دول مجلس التعاون لدول الخليج العربية من 15/5/1437 حتى تاريخه.</w:t>
      </w:r>
    </w:p>
    <w:p w:rsidR="00B9476C" w:rsidRDefault="00B9476C" w:rsidP="007679DB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عضو اللجنة الدائمة لتنفيذ آلية التجديد للمتعاقدين على بند الاستقطاب</w:t>
      </w:r>
      <w:r w:rsidR="00F81755">
        <w:rPr>
          <w:rFonts w:cs="AdvertisingLight" w:hint="cs"/>
          <w:rtl/>
        </w:rPr>
        <w:t xml:space="preserve"> من 4/5/1438</w:t>
      </w:r>
      <w:r>
        <w:rPr>
          <w:rFonts w:cs="AdvertisingLight" w:hint="cs"/>
          <w:rtl/>
        </w:rPr>
        <w:t xml:space="preserve"> حتى تاريخه.</w:t>
      </w:r>
    </w:p>
    <w:p w:rsidR="00F81755" w:rsidRDefault="00F81755" w:rsidP="007679DB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lastRenderedPageBreak/>
        <w:t>عضو اللجنة الدائمة للرحلات التعليمية الطلابية والتدريب الخارجي من 4/8/1438 حتى تاريخه.</w:t>
      </w:r>
    </w:p>
    <w:p w:rsidR="00393713" w:rsidRDefault="00393713" w:rsidP="007679DB">
      <w:pPr>
        <w:numPr>
          <w:ilvl w:val="1"/>
          <w:numId w:val="2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رئيس لجنة وضع خطة شاملة لتطوير كلية التربية بالمزاحمية بعد نقلها لجامعة الملك سعود من 19/10/1438 حتى تاريخه.</w:t>
      </w:r>
    </w:p>
    <w:p w:rsidR="00D07A85" w:rsidRPr="007823D5" w:rsidRDefault="00D07A85" w:rsidP="002552BE">
      <w:pPr>
        <w:shd w:val="pct10" w:color="auto" w:fill="auto"/>
        <w:jc w:val="lowKashida"/>
        <w:rPr>
          <w:rFonts w:cs="AdvertisingBold"/>
          <w:color w:val="548DD4" w:themeColor="text2" w:themeTint="99"/>
          <w:sz w:val="28"/>
          <w:szCs w:val="28"/>
          <w:rtl/>
        </w:rPr>
      </w:pPr>
      <w:r w:rsidRPr="007823D5">
        <w:rPr>
          <w:rFonts w:cs="AdvertisingBold" w:hint="cs"/>
          <w:color w:val="548DD4" w:themeColor="text2" w:themeTint="99"/>
          <w:sz w:val="28"/>
          <w:szCs w:val="28"/>
          <w:shd w:val="pct12" w:color="auto" w:fill="auto"/>
          <w:rtl/>
        </w:rPr>
        <w:t>النشاط العلمي</w:t>
      </w:r>
    </w:p>
    <w:p w:rsidR="00D07A85" w:rsidRDefault="00D07A85" w:rsidP="00D07A85">
      <w:pPr>
        <w:jc w:val="lowKashida"/>
        <w:rPr>
          <w:rFonts w:cs="AdvertisingLight"/>
          <w:sz w:val="28"/>
          <w:szCs w:val="28"/>
          <w:rtl/>
        </w:rPr>
      </w:pPr>
    </w:p>
    <w:p w:rsidR="00D07A85" w:rsidRPr="00E77C2B" w:rsidRDefault="00D07A85" w:rsidP="00D07A85">
      <w:pPr>
        <w:jc w:val="lowKashida"/>
        <w:rPr>
          <w:rFonts w:cs="AdvertisingBold"/>
          <w:b/>
          <w:bCs/>
          <w:u w:val="single"/>
          <w:rtl/>
        </w:rPr>
      </w:pPr>
      <w:r w:rsidRPr="00E77C2B">
        <w:rPr>
          <w:rFonts w:cs="AdvertisingLight" w:hint="cs"/>
          <w:b/>
          <w:bCs/>
          <w:rtl/>
        </w:rPr>
        <w:tab/>
      </w:r>
      <w:r w:rsidRPr="00E77C2B">
        <w:rPr>
          <w:rFonts w:cs="AdvertisingBold" w:hint="cs"/>
          <w:b/>
          <w:bCs/>
          <w:u w:val="single"/>
          <w:rtl/>
        </w:rPr>
        <w:t>ندوات، مؤتمرات، محاضرات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  <w:rtl/>
        </w:rPr>
      </w:pPr>
      <w:r>
        <w:rPr>
          <w:rFonts w:cs="AdvertisingLight" w:hint="cs"/>
          <w:rtl/>
        </w:rPr>
        <w:t xml:space="preserve">محاور في حلقة نقاش التوعية الصحية الرياضية </w:t>
      </w:r>
      <w:r w:rsidR="00BD60F9">
        <w:rPr>
          <w:rFonts w:cs="AdvertisingLight" w:hint="cs"/>
          <w:rtl/>
        </w:rPr>
        <w:t>والتي نضمها</w:t>
      </w:r>
      <w:r>
        <w:rPr>
          <w:rFonts w:cs="AdvertisingLight" w:hint="cs"/>
          <w:rtl/>
        </w:rPr>
        <w:t xml:space="preserve"> اتحاد الطب الرياضي. 4-1-1421هـ.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محاور في حلقة نقاش بعنوان التكامل بين درس التربية البنية </w:t>
      </w:r>
      <w:r w:rsidR="00BD60F9">
        <w:rPr>
          <w:rFonts w:cs="AdvertisingLight" w:hint="cs"/>
          <w:rtl/>
        </w:rPr>
        <w:t>والنشاط الرياضي</w:t>
      </w:r>
      <w:r>
        <w:rPr>
          <w:rFonts w:cs="AdvertisingLight" w:hint="cs"/>
          <w:rtl/>
        </w:rPr>
        <w:t xml:space="preserve"> المدرسي (8/3/1425هـ، مدينة أبها)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  <w:rtl/>
        </w:rPr>
      </w:pPr>
      <w:r>
        <w:rPr>
          <w:rFonts w:cs="AdvertisingLight" w:hint="cs"/>
          <w:rtl/>
        </w:rPr>
        <w:t>إعداد المادة العلمية لبرنامج اللياقة البدنية للقوت الجوية الملكية السعودية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الإشراف على دليل كلية التربية بطبعاته الأربع الأول.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مدير تحرير المجلة العلمية للتربية البدنية </w:t>
      </w:r>
      <w:r w:rsidR="00BD60F9">
        <w:rPr>
          <w:rFonts w:cs="AdvertisingLight" w:hint="cs"/>
          <w:rtl/>
        </w:rPr>
        <w:t>والرياضة اعتبارا</w:t>
      </w:r>
      <w:r>
        <w:rPr>
          <w:rFonts w:cs="AdvertisingLight" w:hint="cs"/>
          <w:rtl/>
        </w:rPr>
        <w:t xml:space="preserve"> من 24/4/1424هـ.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محاضر في الندوة التاسعة للطب الرياضي للفنيين 5-8/1417هـ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محاضر في دورتين للعروض الرياضية. معهد إعداد القادة. الرئاسة العامة لرعاية الشباب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المساهمة في بحث اللياقة البدنية للشباب السعودي كباحث (1407)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حضور المؤتمر الحادي عشر للجمعية العالمية للميكانيكا الحيوية </w:t>
      </w:r>
      <w:r w:rsidR="00BD60F9">
        <w:rPr>
          <w:rFonts w:cs="AdvertisingLight" w:hint="cs"/>
          <w:rtl/>
        </w:rPr>
        <w:t>ماساتشوست</w:t>
      </w:r>
      <w:r w:rsidR="00BD60F9">
        <w:rPr>
          <w:rFonts w:cs="AdvertisingLight" w:hint="eastAsia"/>
          <w:rtl/>
        </w:rPr>
        <w:t>س</w:t>
      </w:r>
      <w:r>
        <w:rPr>
          <w:rFonts w:cs="AdvertisingLight" w:hint="cs"/>
          <w:rtl/>
        </w:rPr>
        <w:t xml:space="preserve">/أمريكا (1992) 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حضور مؤتمر الكلية الأمريكية للطب الرياضي. </w:t>
      </w:r>
      <w:proofErr w:type="spellStart"/>
      <w:r>
        <w:rPr>
          <w:rFonts w:cs="AdvertisingLight" w:hint="cs"/>
          <w:rtl/>
        </w:rPr>
        <w:t>انديانا</w:t>
      </w:r>
      <w:proofErr w:type="spellEnd"/>
      <w:r>
        <w:rPr>
          <w:rFonts w:cs="AdvertisingLight" w:hint="cs"/>
          <w:rtl/>
        </w:rPr>
        <w:t>/ أمريكا (1993)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حضور مؤتمر الجمعية العالمية للميكانيكا الحيوية السابع عشر. كالغوري/ كندا (1999)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حضور مؤتمر الكلية الأمريكية للطب الرياضي السابع </w:t>
      </w:r>
      <w:r w:rsidR="00BD60F9">
        <w:rPr>
          <w:rFonts w:cs="AdvertisingLight" w:hint="cs"/>
          <w:rtl/>
        </w:rPr>
        <w:t>والأربعون</w:t>
      </w:r>
      <w:r>
        <w:rPr>
          <w:rFonts w:cs="AdvertisingLight" w:hint="cs"/>
          <w:rtl/>
        </w:rPr>
        <w:t>. بالتيمور. ولاية مريلاند. أمريكا (2001)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  <w:rtl/>
        </w:rPr>
      </w:pPr>
      <w:r>
        <w:rPr>
          <w:rFonts w:cs="AdvertisingLight" w:hint="cs"/>
          <w:rtl/>
        </w:rPr>
        <w:t>حضور الندوة الأولى لأقسام التربية البدنية بدول مجلس التعاون. الرياض (1417)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حضور الندوة الثانية لأقسام التربية البدنية بدول مجلس التعاون. الكويت (1420)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حضور الندوة الثالثة لأقسام التربية البدنية بدول مجلس التعاون. قطر (1422)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حضور الندوة الرابعة لأقسام التربية البدنية بدول المجلس. مسقط، سلطنة عمان. 24-26/12/1423هـ.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حضور ورشة العمل الرابعة في الطب الرياضي بالتعاون مع معهد الطب الرياضي البريطاني.  (1418)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حضور مؤتمر استراتيجيات انتقاء المواهب. الإسكندرية. </w:t>
      </w:r>
      <w:r w:rsidR="00BD60F9">
        <w:rPr>
          <w:rFonts w:cs="AdvertisingLight" w:hint="cs"/>
          <w:rtl/>
        </w:rPr>
        <w:t xml:space="preserve">مصر. </w:t>
      </w:r>
      <w:r w:rsidR="00BD60F9">
        <w:rPr>
          <w:rFonts w:cs="AdvertisingLight"/>
          <w:rtl/>
        </w:rPr>
        <w:t>(</w:t>
      </w:r>
      <w:r>
        <w:rPr>
          <w:rFonts w:cs="AdvertisingLight" w:hint="cs"/>
          <w:rtl/>
        </w:rPr>
        <w:t xml:space="preserve"> 30/10-11/1/2002)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محاضر في الدورة التدريبية للياقة البدنية لدول مجلس التعاون في الفترة من 4-7/8/1422هـ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العديد من المقالات العلمية في رسالة الجامعة </w:t>
      </w:r>
      <w:r w:rsidR="00BD60F9">
        <w:rPr>
          <w:rFonts w:cs="AdvertisingLight" w:hint="cs"/>
          <w:rtl/>
        </w:rPr>
        <w:t>ومجلة عالم</w:t>
      </w:r>
      <w:r>
        <w:rPr>
          <w:rFonts w:cs="AdvertisingLight" w:hint="cs"/>
          <w:rtl/>
        </w:rPr>
        <w:t xml:space="preserve"> الغذاء ومجلة الهدف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محاضر بالدورة التدريبية الثانية </w:t>
      </w:r>
      <w:r w:rsidR="00BD60F9">
        <w:rPr>
          <w:rFonts w:cs="AdvertisingLight" w:hint="cs"/>
          <w:rtl/>
        </w:rPr>
        <w:t>والعشرون في</w:t>
      </w:r>
      <w:r>
        <w:rPr>
          <w:rFonts w:cs="AdvertisingLight" w:hint="cs"/>
          <w:rtl/>
        </w:rPr>
        <w:t xml:space="preserve"> الطب الرياضي لأخصائي العلاج الطبيعي في الفترة من 24-29/2/1424هـ بمدينة الرياض.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حضور مؤتمر رياضة الجامعات العالمي </w:t>
      </w:r>
      <w:proofErr w:type="gramStart"/>
      <w:r>
        <w:rPr>
          <w:rFonts w:cs="AdvertisingLight" w:hint="cs"/>
          <w:rtl/>
        </w:rPr>
        <w:t>( ديغو</w:t>
      </w:r>
      <w:proofErr w:type="gramEnd"/>
      <w:r>
        <w:rPr>
          <w:rFonts w:cs="AdvertisingLight" w:hint="cs"/>
          <w:rtl/>
        </w:rPr>
        <w:t>، كوريا الجنوبية، 22-26/8/2003م)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محاضر بندوة "التمارين الخاطئة قد تفقدك حياتك" (القرية الرياضية، الرياض، 15/5/1424هـ) 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محاور بندوة التكامل بين أقسام التربية البدنية بالمملكة العربية السعودية 25/7/1423هـ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مدير ندوة </w:t>
      </w:r>
      <w:proofErr w:type="spellStart"/>
      <w:r>
        <w:rPr>
          <w:rFonts w:cs="AdvertisingLight" w:hint="cs"/>
          <w:rtl/>
        </w:rPr>
        <w:t>الانترنت</w:t>
      </w:r>
      <w:proofErr w:type="spellEnd"/>
      <w:r>
        <w:rPr>
          <w:rFonts w:cs="AdvertisingLight" w:hint="cs"/>
          <w:rtl/>
        </w:rPr>
        <w:t xml:space="preserve"> </w:t>
      </w:r>
      <w:r w:rsidR="00F256BF">
        <w:rPr>
          <w:rFonts w:cs="AdvertisingLight" w:hint="cs"/>
          <w:rtl/>
        </w:rPr>
        <w:t>والتربية 6</w:t>
      </w:r>
      <w:r>
        <w:rPr>
          <w:rFonts w:cs="AdvertisingLight" w:hint="cs"/>
          <w:rtl/>
        </w:rPr>
        <w:t>/2/1424هـ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مدير لندوة حقوق الإنسان في الإسلام 28/7/1423هـ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بلجنة تقويم برنامج الماجستير بقسم التربية البدنية </w:t>
      </w:r>
      <w:r w:rsidR="00BD60F9">
        <w:rPr>
          <w:rFonts w:cs="AdvertisingLight" w:hint="cs"/>
          <w:rtl/>
        </w:rPr>
        <w:t>وعلوم الحركة</w:t>
      </w:r>
      <w:r>
        <w:rPr>
          <w:rFonts w:cs="AdvertisingLight" w:hint="cs"/>
          <w:rtl/>
        </w:rPr>
        <w:t xml:space="preserve"> 1424هـ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عضو بلجنة الدبلوم بقسم التربية البدنية </w:t>
      </w:r>
      <w:r w:rsidR="00BD60F9">
        <w:rPr>
          <w:rFonts w:cs="AdvertisingLight" w:hint="cs"/>
          <w:rtl/>
        </w:rPr>
        <w:t>وعلوم الحركة</w:t>
      </w:r>
      <w:r>
        <w:rPr>
          <w:rFonts w:cs="AdvertisingLight" w:hint="cs"/>
          <w:rtl/>
        </w:rPr>
        <w:t xml:space="preserve"> 1424هـ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lastRenderedPageBreak/>
        <w:t xml:space="preserve">مدير بطولة المملكة الثالثة الدولية </w:t>
      </w:r>
      <w:r w:rsidR="00F256BF">
        <w:rPr>
          <w:rFonts w:cs="AdvertisingLight" w:hint="cs"/>
          <w:rtl/>
        </w:rPr>
        <w:t>للتنس 28</w:t>
      </w:r>
      <w:r>
        <w:rPr>
          <w:rFonts w:cs="AdvertisingLight" w:hint="cs"/>
          <w:rtl/>
        </w:rPr>
        <w:t>/7-12/8/1423هـ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مدير بطولة الرياض الدولية الخامسة للتنس 5/21/1424هـ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مدير بطولة المستقبل الأولى </w:t>
      </w:r>
      <w:r w:rsidR="00BD60F9">
        <w:rPr>
          <w:rFonts w:cs="AdvertisingLight" w:hint="cs"/>
          <w:rtl/>
        </w:rPr>
        <w:t>للتنس، الرياض</w:t>
      </w:r>
      <w:r>
        <w:rPr>
          <w:rFonts w:cs="AdvertisingLight" w:hint="cs"/>
          <w:rtl/>
        </w:rPr>
        <w:t xml:space="preserve"> 26/3-15/4/1425هـ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حضور ندوة العولمة </w:t>
      </w:r>
      <w:r w:rsidR="00BD60F9">
        <w:rPr>
          <w:rFonts w:cs="AdvertisingLight" w:hint="cs"/>
          <w:rtl/>
        </w:rPr>
        <w:t>والتربية</w:t>
      </w:r>
      <w:r>
        <w:rPr>
          <w:rFonts w:cs="AdvertisingLight" w:hint="cs"/>
          <w:rtl/>
        </w:rPr>
        <w:t>. جامعة الملك سعود 2-3/3/1425هـ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حضور ندوة التربية البدنية الخاصة </w:t>
      </w:r>
      <w:r w:rsidR="00BD60F9">
        <w:rPr>
          <w:rFonts w:cs="AdvertisingLight" w:hint="cs"/>
          <w:rtl/>
        </w:rPr>
        <w:t>ودورها في</w:t>
      </w:r>
      <w:r>
        <w:rPr>
          <w:rFonts w:cs="AdvertisingLight" w:hint="cs"/>
          <w:rtl/>
        </w:rPr>
        <w:t xml:space="preserve"> تنمية رياضة ذوي الاحتياجات الخاصة. كلية التربية البدنية الرياضة </w:t>
      </w:r>
      <w:r w:rsidR="00BD60F9">
        <w:rPr>
          <w:rFonts w:cs="AdvertisingLight" w:hint="cs"/>
          <w:rtl/>
        </w:rPr>
        <w:t>ورئيس لأحد</w:t>
      </w:r>
      <w:r>
        <w:rPr>
          <w:rFonts w:cs="AdvertisingLight" w:hint="cs"/>
          <w:rtl/>
        </w:rPr>
        <w:t xml:space="preserve"> الجلسات، الرياض، 12-13/3/1425هـ.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محاضر بالمؤتمر الثاني للسمنة </w:t>
      </w:r>
      <w:r w:rsidR="00BD60F9">
        <w:rPr>
          <w:rFonts w:cs="AdvertisingLight" w:hint="cs"/>
          <w:rtl/>
        </w:rPr>
        <w:t>والنشاط البدني</w:t>
      </w:r>
      <w:r w:rsidR="00F42028">
        <w:rPr>
          <w:rFonts w:cs="AdvertisingLight" w:hint="cs"/>
          <w:rtl/>
        </w:rPr>
        <w:t xml:space="preserve"> (الحذاء الرياضي: من الفرد العادي إلى مريض السكري)</w:t>
      </w:r>
      <w:r>
        <w:rPr>
          <w:rFonts w:cs="AdvertisingLight" w:hint="cs"/>
          <w:rtl/>
        </w:rPr>
        <w:t>. البحرين. 13-15 ديسمبر. 2005.</w:t>
      </w:r>
    </w:p>
    <w:p w:rsidR="00D07A85" w:rsidRDefault="00D07A85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محاضر بالمؤتمر الأسيوي الرابع ل</w:t>
      </w:r>
      <w:r w:rsidR="003760F4">
        <w:rPr>
          <w:rFonts w:cs="AdvertisingLight" w:hint="cs"/>
          <w:rtl/>
        </w:rPr>
        <w:t>لطب الرياضي (29/10-1/11/1427هـ)</w:t>
      </w:r>
      <w:r>
        <w:rPr>
          <w:rFonts w:cs="AdvertisingLight" w:hint="cs"/>
          <w:rtl/>
        </w:rPr>
        <w:t>. عنوان المحاضرة (</w:t>
      </w:r>
      <w:r>
        <w:rPr>
          <w:rFonts w:cs="AdvertisingLight"/>
        </w:rPr>
        <w:t>Biomechanics of sport’s shoes</w:t>
      </w:r>
      <w:r>
        <w:rPr>
          <w:rFonts w:cs="AdvertisingLight" w:hint="cs"/>
          <w:rtl/>
        </w:rPr>
        <w:t>).</w:t>
      </w:r>
    </w:p>
    <w:p w:rsidR="00326DA3" w:rsidRDefault="00326DA3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محاضر بورشة عمل خطة كلية الهندسة بجامعة المجمعة "البرامج الدراسية: معايير </w:t>
      </w:r>
      <w:r w:rsidR="00BD60F9">
        <w:rPr>
          <w:rFonts w:cs="AdvertisingLight" w:hint="cs"/>
          <w:rtl/>
        </w:rPr>
        <w:t>ومفاهيم</w:t>
      </w:r>
      <w:r>
        <w:rPr>
          <w:rFonts w:cs="AdvertisingLight" w:hint="cs"/>
          <w:rtl/>
        </w:rPr>
        <w:t>" 17/5/1431هـ. جامعة المجمعة.</w:t>
      </w:r>
    </w:p>
    <w:p w:rsidR="00326DA3" w:rsidRDefault="00326DA3" w:rsidP="00326DA3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محاضر بورشة عمل آليات إقرار الخطط الدراسية: تجارب محلية </w:t>
      </w:r>
      <w:r w:rsidR="00BD60F9">
        <w:rPr>
          <w:rFonts w:cs="AdvertisingLight" w:hint="cs"/>
          <w:rtl/>
        </w:rPr>
        <w:t>وعالمية</w:t>
      </w:r>
      <w:r>
        <w:rPr>
          <w:rFonts w:cs="AdvertisingLight" w:hint="cs"/>
          <w:rtl/>
        </w:rPr>
        <w:t xml:space="preserve">. 18-19/1/1431هـ. </w:t>
      </w:r>
    </w:p>
    <w:p w:rsidR="00326DA3" w:rsidRDefault="00326DA3" w:rsidP="00CE491D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رئيس اللجنة التنظيمي</w:t>
      </w:r>
      <w:r>
        <w:rPr>
          <w:rFonts w:cs="AdvertisingLight" w:hint="eastAsia"/>
          <w:rtl/>
        </w:rPr>
        <w:t>ة</w:t>
      </w:r>
      <w:r>
        <w:rPr>
          <w:rFonts w:cs="AdvertisingLight" w:hint="cs"/>
          <w:rtl/>
        </w:rPr>
        <w:t xml:space="preserve"> لورشة عمل "التعليم القائم على النواتج" 19-20/5/1431هـ. جامعة الملك سعود.</w:t>
      </w:r>
    </w:p>
    <w:p w:rsidR="002522B3" w:rsidRDefault="002522B3" w:rsidP="002522B3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ورشة عمل اتفاقية </w:t>
      </w:r>
      <w:proofErr w:type="spellStart"/>
      <w:r>
        <w:rPr>
          <w:rFonts w:cs="AdvertisingLight" w:hint="cs"/>
          <w:rtl/>
        </w:rPr>
        <w:t>بولونا</w:t>
      </w:r>
      <w:proofErr w:type="spellEnd"/>
      <w:r>
        <w:rPr>
          <w:rFonts w:cs="AdvertisingLight" w:hint="cs"/>
          <w:rtl/>
        </w:rPr>
        <w:t xml:space="preserve"> </w:t>
      </w:r>
      <w:r w:rsidR="00BD60F9">
        <w:rPr>
          <w:rFonts w:cs="AdvertisingLight" w:hint="cs"/>
          <w:rtl/>
        </w:rPr>
        <w:t>وأثرها على</w:t>
      </w:r>
      <w:r>
        <w:rPr>
          <w:rFonts w:cs="AdvertisingLight" w:hint="cs"/>
          <w:rtl/>
        </w:rPr>
        <w:t xml:space="preserve"> التعليم العالي. 7/1431هـ الرياض. وزارة التعليم العالي </w:t>
      </w:r>
      <w:r w:rsidR="00BD60F9">
        <w:rPr>
          <w:rFonts w:cs="AdvertisingLight" w:hint="cs"/>
          <w:rtl/>
        </w:rPr>
        <w:t>والمجلس الثقافي</w:t>
      </w:r>
      <w:r>
        <w:rPr>
          <w:rFonts w:cs="AdvertisingLight" w:hint="cs"/>
          <w:rtl/>
        </w:rPr>
        <w:t xml:space="preserve"> البريطاني.</w:t>
      </w:r>
    </w:p>
    <w:p w:rsidR="002522B3" w:rsidRDefault="002522B3" w:rsidP="002522B3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محاضر بورشة عمل الجودة في برامج كلية الدراسات التطبيقية </w:t>
      </w:r>
      <w:r w:rsidR="00BD60F9">
        <w:rPr>
          <w:rFonts w:cs="AdvertisingLight" w:hint="cs"/>
          <w:rtl/>
        </w:rPr>
        <w:t>وخدمة المجتمع</w:t>
      </w:r>
      <w:r>
        <w:rPr>
          <w:rFonts w:cs="AdvertisingLight" w:hint="cs"/>
          <w:rtl/>
        </w:rPr>
        <w:t xml:space="preserve">. 20/8/1431هـ. </w:t>
      </w:r>
    </w:p>
    <w:p w:rsidR="00D42E1B" w:rsidRDefault="00D42E1B" w:rsidP="002522B3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حضور ورشة عمل الاعتماد الأكاديمي </w:t>
      </w:r>
      <w:r w:rsidR="00BD60F9">
        <w:rPr>
          <w:rFonts w:cs="AdvertisingLight" w:hint="cs"/>
          <w:rtl/>
        </w:rPr>
        <w:t>ومتطلباته</w:t>
      </w:r>
      <w:r>
        <w:rPr>
          <w:rFonts w:cs="AdvertisingLight" w:hint="cs"/>
          <w:rtl/>
        </w:rPr>
        <w:t xml:space="preserve">. الهيئة الوطنية للتقويم </w:t>
      </w:r>
      <w:r w:rsidR="00BD60F9">
        <w:rPr>
          <w:rFonts w:cs="AdvertisingLight" w:hint="cs"/>
          <w:rtl/>
        </w:rPr>
        <w:t>والاعتماد الأكاديمي</w:t>
      </w:r>
      <w:r>
        <w:rPr>
          <w:rFonts w:cs="AdvertisingLight" w:hint="cs"/>
          <w:rtl/>
        </w:rPr>
        <w:t xml:space="preserve"> </w:t>
      </w:r>
      <w:r w:rsidR="00BD60F9">
        <w:rPr>
          <w:rFonts w:cs="AdvertisingLight" w:hint="cs"/>
          <w:rtl/>
        </w:rPr>
        <w:t>والمجلس الثقافي</w:t>
      </w:r>
      <w:r>
        <w:rPr>
          <w:rFonts w:cs="AdvertisingLight" w:hint="cs"/>
          <w:rtl/>
        </w:rPr>
        <w:t xml:space="preserve"> البريطاني. 6/1431هـ.</w:t>
      </w:r>
    </w:p>
    <w:p w:rsidR="008D2CD0" w:rsidRDefault="008D2CD0" w:rsidP="008D2CD0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محاضر باجتماع وكلاء الجامعات للشؤون التعليمية </w:t>
      </w:r>
      <w:r w:rsidR="00BD60F9">
        <w:rPr>
          <w:rFonts w:cs="AdvertisingLight" w:hint="cs"/>
          <w:rtl/>
        </w:rPr>
        <w:t>والأكاديمية</w:t>
      </w:r>
      <w:r>
        <w:rPr>
          <w:rFonts w:cs="AdvertisingLight" w:hint="cs"/>
          <w:rtl/>
        </w:rPr>
        <w:t>. جامعة أم القري. 17-18/4/1432هـ</w:t>
      </w:r>
    </w:p>
    <w:p w:rsidR="008D2CD0" w:rsidRDefault="008D2CD0" w:rsidP="00C03BB9">
      <w:pPr>
        <w:numPr>
          <w:ilvl w:val="1"/>
          <w:numId w:val="10"/>
        </w:numPr>
        <w:ind w:right="0"/>
        <w:jc w:val="lowKashida"/>
        <w:rPr>
          <w:rFonts w:cs="AdvertisingLight"/>
        </w:rPr>
      </w:pPr>
      <w:r>
        <w:rPr>
          <w:rFonts w:cs="AdvertisingLight" w:hint="cs"/>
          <w:rtl/>
        </w:rPr>
        <w:t>حضور مؤتمر الجمعية العالمية للميكانيكا الحيوية. بروكسل. بلجيكا (3-8/8/14</w:t>
      </w:r>
      <w:r w:rsidR="00C03BB9">
        <w:rPr>
          <w:rFonts w:cs="AdvertisingLight" w:hint="cs"/>
          <w:rtl/>
        </w:rPr>
        <w:t>32</w:t>
      </w:r>
      <w:r>
        <w:rPr>
          <w:rFonts w:cs="AdvertisingLight" w:hint="cs"/>
          <w:rtl/>
        </w:rPr>
        <w:t xml:space="preserve">هـ) </w:t>
      </w:r>
    </w:p>
    <w:p w:rsidR="00D07A85" w:rsidRDefault="00D07A85" w:rsidP="00D07A85">
      <w:pPr>
        <w:ind w:left="1440" w:right="1185"/>
        <w:rPr>
          <w:rFonts w:cs="AdvertisingLight"/>
        </w:rPr>
      </w:pPr>
    </w:p>
    <w:p w:rsidR="00D07A85" w:rsidRPr="00C03BB9" w:rsidRDefault="00D07A85" w:rsidP="00314033">
      <w:pPr>
        <w:rPr>
          <w:rFonts w:cs="AdvertisingLight"/>
          <w:rtl/>
        </w:rPr>
      </w:pPr>
    </w:p>
    <w:p w:rsidR="00D07A85" w:rsidRPr="007823D5" w:rsidRDefault="00D07A85" w:rsidP="002552BE">
      <w:pPr>
        <w:shd w:val="pct10" w:color="auto" w:fill="auto"/>
        <w:rPr>
          <w:rFonts w:cs="AdvertisingBold"/>
          <w:color w:val="548DD4" w:themeColor="text2" w:themeTint="99"/>
          <w:sz w:val="28"/>
          <w:szCs w:val="28"/>
          <w:shd w:val="pct12" w:color="auto" w:fill="auto"/>
        </w:rPr>
      </w:pPr>
      <w:r w:rsidRPr="007823D5">
        <w:rPr>
          <w:rFonts w:cs="AdvertisingBold" w:hint="cs"/>
          <w:color w:val="548DD4" w:themeColor="text2" w:themeTint="99"/>
          <w:sz w:val="28"/>
          <w:szCs w:val="28"/>
          <w:shd w:val="pct12" w:color="auto" w:fill="auto"/>
          <w:rtl/>
        </w:rPr>
        <w:t>البحوث</w:t>
      </w:r>
      <w:r w:rsidR="00F256BF">
        <w:rPr>
          <w:rFonts w:cs="AdvertisingBold" w:hint="cs"/>
          <w:color w:val="548DD4" w:themeColor="text2" w:themeTint="99"/>
          <w:sz w:val="28"/>
          <w:szCs w:val="28"/>
          <w:shd w:val="pct12" w:color="auto" w:fill="auto"/>
          <w:rtl/>
        </w:rPr>
        <w:t xml:space="preserve"> والأعمال</w:t>
      </w:r>
      <w:r w:rsidRPr="007823D5">
        <w:rPr>
          <w:rFonts w:cs="AdvertisingBold" w:hint="cs"/>
          <w:color w:val="548DD4" w:themeColor="text2" w:themeTint="99"/>
          <w:sz w:val="28"/>
          <w:szCs w:val="28"/>
          <w:shd w:val="pct12" w:color="auto" w:fill="auto"/>
          <w:rtl/>
        </w:rPr>
        <w:t xml:space="preserve"> المنشورة والقائمة</w:t>
      </w:r>
    </w:p>
    <w:p w:rsidR="00D07A85" w:rsidRDefault="00D07A85" w:rsidP="00D07A85">
      <w:pPr>
        <w:rPr>
          <w:rFonts w:cs="AdvertisingLight"/>
          <w:bdr w:val="single" w:sz="4" w:space="0" w:color="auto" w:shadow="1" w:frame="1"/>
          <w:shd w:val="pct12" w:color="auto" w:fill="auto"/>
          <w:rtl/>
        </w:rPr>
      </w:pPr>
    </w:p>
    <w:p w:rsidR="00D07A85" w:rsidRDefault="00D07A85" w:rsidP="00D07A85">
      <w:pPr>
        <w:numPr>
          <w:ilvl w:val="1"/>
          <w:numId w:val="4"/>
        </w:numPr>
        <w:jc w:val="lowKashida"/>
        <w:rPr>
          <w:rFonts w:cs="AdvertisingLight"/>
          <w:rtl/>
        </w:rPr>
      </w:pPr>
      <w:r>
        <w:rPr>
          <w:rFonts w:cs="AdvertisingLight" w:hint="cs"/>
          <w:rtl/>
        </w:rPr>
        <w:t xml:space="preserve">المزيني. خالد </w:t>
      </w:r>
      <w:proofErr w:type="gramStart"/>
      <w:r>
        <w:rPr>
          <w:rFonts w:cs="AdvertisingLight" w:hint="cs"/>
          <w:rtl/>
        </w:rPr>
        <w:t>و</w:t>
      </w:r>
      <w:r>
        <w:rPr>
          <w:rFonts w:cs="AdvertisingLight" w:hint="cs"/>
          <w:b/>
          <w:bCs/>
          <w:rtl/>
        </w:rPr>
        <w:t xml:space="preserve"> العنقري</w:t>
      </w:r>
      <w:proofErr w:type="gramEnd"/>
      <w:r>
        <w:rPr>
          <w:rFonts w:cs="AdvertisingLight" w:hint="cs"/>
          <w:b/>
          <w:bCs/>
          <w:rtl/>
        </w:rPr>
        <w:t xml:space="preserve">. </w:t>
      </w:r>
      <w:proofErr w:type="gramStart"/>
      <w:r>
        <w:rPr>
          <w:rFonts w:cs="AdvertisingLight" w:hint="cs"/>
          <w:b/>
          <w:bCs/>
          <w:rtl/>
        </w:rPr>
        <w:t>عبدالرحمن</w:t>
      </w:r>
      <w:r>
        <w:rPr>
          <w:rFonts w:cs="AdvertisingLight" w:hint="cs"/>
          <w:rtl/>
        </w:rPr>
        <w:t xml:space="preserve"> .</w:t>
      </w:r>
      <w:proofErr w:type="gramEnd"/>
      <w:r>
        <w:rPr>
          <w:rFonts w:cs="AdvertisingLight" w:hint="cs"/>
          <w:rtl/>
        </w:rPr>
        <w:t xml:space="preserve"> (1423). الحصيلة المعرفية في فسيولوجيا الجهد البدني </w:t>
      </w:r>
      <w:r w:rsidR="002458DD">
        <w:rPr>
          <w:rFonts w:cs="AdvertisingLight" w:hint="cs"/>
          <w:rtl/>
        </w:rPr>
        <w:t>والميكانيكا الحيوية</w:t>
      </w:r>
      <w:r>
        <w:rPr>
          <w:rFonts w:cs="AdvertisingLight" w:hint="cs"/>
          <w:rtl/>
        </w:rPr>
        <w:t xml:space="preserve"> لدى معلمي التربية البدنية في مدينة الرياض</w:t>
      </w:r>
      <w:r>
        <w:rPr>
          <w:rFonts w:cs="AdvertisingLight" w:hint="cs"/>
          <w:b/>
          <w:bCs/>
          <w:rtl/>
        </w:rPr>
        <w:t xml:space="preserve">. مجلة جامعة الملك </w:t>
      </w:r>
      <w:r w:rsidR="002458DD">
        <w:rPr>
          <w:rFonts w:cs="AdvertisingLight" w:hint="cs"/>
          <w:b/>
          <w:bCs/>
          <w:rtl/>
        </w:rPr>
        <w:t>سعود. مجل</w:t>
      </w:r>
      <w:r w:rsidR="002458DD">
        <w:rPr>
          <w:rFonts w:cs="AdvertisingLight" w:hint="eastAsia"/>
          <w:b/>
          <w:bCs/>
          <w:rtl/>
        </w:rPr>
        <w:t>د</w:t>
      </w:r>
      <w:r>
        <w:rPr>
          <w:rFonts w:cs="AdvertisingLight" w:hint="cs"/>
          <w:b/>
          <w:bCs/>
          <w:rtl/>
        </w:rPr>
        <w:t xml:space="preserve"> 15/1</w:t>
      </w:r>
      <w:r>
        <w:rPr>
          <w:rFonts w:cs="AdvertisingLight" w:hint="cs"/>
          <w:rtl/>
        </w:rPr>
        <w:t xml:space="preserve">. </w:t>
      </w:r>
    </w:p>
    <w:p w:rsidR="00D07A85" w:rsidRDefault="00D07A85" w:rsidP="00D07A85">
      <w:pPr>
        <w:numPr>
          <w:ilvl w:val="1"/>
          <w:numId w:val="4"/>
        </w:numPr>
        <w:jc w:val="lowKashida"/>
        <w:rPr>
          <w:rFonts w:cs="AdvertisingLight"/>
          <w:rtl/>
        </w:rPr>
      </w:pPr>
      <w:r>
        <w:rPr>
          <w:rFonts w:cs="AdvertisingLight" w:hint="cs"/>
          <w:rtl/>
        </w:rPr>
        <w:t>الهزاع. هزاع، الرفاعي. سعيد، المزيني. خالد</w:t>
      </w:r>
      <w:r>
        <w:rPr>
          <w:rFonts w:cs="AdvertisingLight" w:hint="cs"/>
          <w:b/>
          <w:bCs/>
          <w:rtl/>
        </w:rPr>
        <w:t xml:space="preserve">، العنقري. </w:t>
      </w:r>
      <w:proofErr w:type="gramStart"/>
      <w:r>
        <w:rPr>
          <w:rFonts w:cs="AdvertisingLight" w:hint="cs"/>
          <w:b/>
          <w:bCs/>
          <w:rtl/>
        </w:rPr>
        <w:t>عبدالرحمن</w:t>
      </w:r>
      <w:proofErr w:type="gramEnd"/>
      <w:r>
        <w:rPr>
          <w:rFonts w:cs="AdvertisingLight" w:hint="cs"/>
          <w:b/>
          <w:bCs/>
          <w:rtl/>
        </w:rPr>
        <w:t xml:space="preserve">، </w:t>
      </w:r>
      <w:r>
        <w:rPr>
          <w:rFonts w:cs="AdvertisingLight" w:hint="cs"/>
          <w:rtl/>
        </w:rPr>
        <w:t xml:space="preserve">الرشيد. جميل، </w:t>
      </w:r>
      <w:proofErr w:type="gramStart"/>
      <w:r>
        <w:rPr>
          <w:rFonts w:cs="AdvertisingLight" w:hint="cs"/>
          <w:rtl/>
        </w:rPr>
        <w:t>عبدالسلام</w:t>
      </w:r>
      <w:proofErr w:type="gramEnd"/>
      <w:r>
        <w:rPr>
          <w:rFonts w:cs="AdvertisingLight" w:hint="cs"/>
          <w:rtl/>
        </w:rPr>
        <w:t xml:space="preserve">. محمد، </w:t>
      </w:r>
      <w:proofErr w:type="spellStart"/>
      <w:r>
        <w:rPr>
          <w:rFonts w:cs="AdvertisingLight" w:hint="cs"/>
          <w:rtl/>
        </w:rPr>
        <w:t>دفتردار</w:t>
      </w:r>
      <w:proofErr w:type="spellEnd"/>
      <w:r>
        <w:rPr>
          <w:rFonts w:cs="AdvertisingLight" w:hint="cs"/>
          <w:rtl/>
        </w:rPr>
        <w:t xml:space="preserve">. </w:t>
      </w:r>
      <w:proofErr w:type="gramStart"/>
      <w:r>
        <w:rPr>
          <w:rFonts w:cs="AdvertisingLight" w:hint="cs"/>
          <w:rtl/>
        </w:rPr>
        <w:t>معد.(</w:t>
      </w:r>
      <w:proofErr w:type="gramEnd"/>
      <w:r>
        <w:rPr>
          <w:rFonts w:cs="AdvertisingLight" w:hint="cs"/>
          <w:rtl/>
        </w:rPr>
        <w:t xml:space="preserve">1420) التأثيرات الفسيولوجية لفقدان السوائل لدى ناشئ كرة القدم أثناء الجهد البدني في الجو الحار. </w:t>
      </w:r>
      <w:r>
        <w:rPr>
          <w:rFonts w:cs="AdvertisingLight" w:hint="cs"/>
          <w:b/>
          <w:bCs/>
          <w:rtl/>
        </w:rPr>
        <w:t>الدورية السعودية للطب الرياضي. المجلد الثالث/العدد الثاني. ص 12-25.</w:t>
      </w:r>
    </w:p>
    <w:p w:rsidR="00D07A85" w:rsidRDefault="00D07A85" w:rsidP="00D07A85">
      <w:pPr>
        <w:numPr>
          <w:ilvl w:val="1"/>
          <w:numId w:val="4"/>
        </w:numPr>
        <w:jc w:val="lowKashida"/>
        <w:rPr>
          <w:rFonts w:cs="AdvertisingLight"/>
        </w:rPr>
      </w:pPr>
      <w:r>
        <w:rPr>
          <w:rFonts w:cs="AdvertisingLight" w:hint="cs"/>
          <w:b/>
          <w:bCs/>
          <w:rtl/>
        </w:rPr>
        <w:t xml:space="preserve">العنقري، </w:t>
      </w:r>
      <w:proofErr w:type="gramStart"/>
      <w:r>
        <w:rPr>
          <w:rFonts w:cs="AdvertisingLight" w:hint="cs"/>
          <w:b/>
          <w:bCs/>
          <w:rtl/>
        </w:rPr>
        <w:t>عبدالرحمن</w:t>
      </w:r>
      <w:proofErr w:type="gramEnd"/>
      <w:r>
        <w:rPr>
          <w:rFonts w:cs="AdvertisingLight" w:hint="cs"/>
          <w:rtl/>
        </w:rPr>
        <w:t xml:space="preserve">. التحليل الميكانيكي للجري بحذاء </w:t>
      </w:r>
      <w:r w:rsidR="00BD60F9">
        <w:rPr>
          <w:rFonts w:cs="AdvertisingLight" w:hint="cs"/>
          <w:rtl/>
        </w:rPr>
        <w:t>وبدون حذاء</w:t>
      </w:r>
      <w:r>
        <w:rPr>
          <w:rFonts w:cs="AdvertisingLight" w:hint="cs"/>
          <w:rtl/>
        </w:rPr>
        <w:t xml:space="preserve"> للجامعيين من السعوديين الذكور. </w:t>
      </w:r>
      <w:r>
        <w:rPr>
          <w:rFonts w:cs="AdvertisingLight" w:hint="cs"/>
          <w:b/>
          <w:bCs/>
          <w:rtl/>
        </w:rPr>
        <w:t>مركز بحوث كلية التربية، العدد 235</w:t>
      </w:r>
      <w:r>
        <w:rPr>
          <w:rFonts w:cs="AdvertisingLight" w:hint="cs"/>
          <w:rtl/>
        </w:rPr>
        <w:t>. 1425..</w:t>
      </w:r>
    </w:p>
    <w:p w:rsidR="00D07A85" w:rsidRDefault="00D07A85" w:rsidP="00D07A85">
      <w:pPr>
        <w:numPr>
          <w:ilvl w:val="1"/>
          <w:numId w:val="4"/>
        </w:numPr>
        <w:jc w:val="lowKashida"/>
        <w:rPr>
          <w:rFonts w:cs="AdvertisingLight"/>
        </w:rPr>
      </w:pPr>
      <w:r>
        <w:rPr>
          <w:rFonts w:cs="AdvertisingLight" w:hint="cs"/>
          <w:b/>
          <w:bCs/>
          <w:rtl/>
        </w:rPr>
        <w:t xml:space="preserve">العنقري، </w:t>
      </w:r>
      <w:proofErr w:type="gramStart"/>
      <w:r>
        <w:rPr>
          <w:rFonts w:cs="AdvertisingLight" w:hint="cs"/>
          <w:b/>
          <w:bCs/>
          <w:rtl/>
        </w:rPr>
        <w:t>عبدالرحمن</w:t>
      </w:r>
      <w:proofErr w:type="gramEnd"/>
      <w:r>
        <w:rPr>
          <w:rFonts w:cs="AdvertisingLight" w:hint="cs"/>
          <w:rtl/>
        </w:rPr>
        <w:t xml:space="preserve">. (1426) القيم الاعتيادية لبعض متغيرات المشي لعينة من السعوديين </w:t>
      </w:r>
      <w:proofErr w:type="gramStart"/>
      <w:r>
        <w:rPr>
          <w:rFonts w:cs="AdvertisingLight" w:hint="cs"/>
          <w:rtl/>
        </w:rPr>
        <w:t>الرجال.،</w:t>
      </w:r>
      <w:proofErr w:type="gramEnd"/>
      <w:r>
        <w:rPr>
          <w:rFonts w:cs="AdvertisingLight" w:hint="cs"/>
          <w:rtl/>
        </w:rPr>
        <w:t xml:space="preserve"> الدورية السعودية للطب الرياضي. 1(8): 39-53.</w:t>
      </w:r>
    </w:p>
    <w:p w:rsidR="00D07A85" w:rsidRDefault="00D07A85" w:rsidP="00D07A85">
      <w:pPr>
        <w:numPr>
          <w:ilvl w:val="1"/>
          <w:numId w:val="4"/>
        </w:numPr>
        <w:jc w:val="lowKashida"/>
        <w:rPr>
          <w:rFonts w:cs="AdvertisingLight"/>
        </w:rPr>
      </w:pPr>
      <w:r>
        <w:rPr>
          <w:rFonts w:cs="AdvertisingLight" w:hint="cs"/>
          <w:b/>
          <w:bCs/>
          <w:rtl/>
        </w:rPr>
        <w:t xml:space="preserve">العنقري، </w:t>
      </w:r>
      <w:proofErr w:type="gramStart"/>
      <w:r>
        <w:rPr>
          <w:rFonts w:cs="AdvertisingLight" w:hint="cs"/>
          <w:b/>
          <w:bCs/>
          <w:rtl/>
        </w:rPr>
        <w:t>عبدالرحمن</w:t>
      </w:r>
      <w:r>
        <w:rPr>
          <w:rFonts w:cs="AdvertisingLight" w:hint="cs"/>
          <w:rtl/>
        </w:rPr>
        <w:t xml:space="preserve"> .الحذاء</w:t>
      </w:r>
      <w:proofErr w:type="gramEnd"/>
      <w:r>
        <w:rPr>
          <w:rFonts w:cs="AdvertisingLight" w:hint="cs"/>
          <w:rtl/>
        </w:rPr>
        <w:t xml:space="preserve"> والأرضية في الألعاب الرياضية. (1420) السلسلة الثقافية باتحاد التربية البدنية و </w:t>
      </w:r>
      <w:proofErr w:type="gramStart"/>
      <w:r>
        <w:rPr>
          <w:rFonts w:cs="AdvertisingLight" w:hint="cs"/>
          <w:rtl/>
        </w:rPr>
        <w:t>الرياضة ،</w:t>
      </w:r>
      <w:proofErr w:type="gramEnd"/>
      <w:r>
        <w:rPr>
          <w:rFonts w:cs="AdvertisingLight" w:hint="cs"/>
          <w:rtl/>
        </w:rPr>
        <w:t xml:space="preserve"> العدد 9.</w:t>
      </w:r>
    </w:p>
    <w:p w:rsidR="00D07A85" w:rsidRDefault="00D07A85" w:rsidP="00D07A85">
      <w:pPr>
        <w:numPr>
          <w:ilvl w:val="1"/>
          <w:numId w:val="4"/>
        </w:numPr>
        <w:jc w:val="lowKashida"/>
        <w:rPr>
          <w:rFonts w:cs="AdvertisingLight"/>
        </w:rPr>
      </w:pPr>
      <w:r>
        <w:rPr>
          <w:rFonts w:cs="AdvertisingLight" w:hint="cs"/>
          <w:b/>
          <w:bCs/>
          <w:rtl/>
        </w:rPr>
        <w:t xml:space="preserve">العنقري </w:t>
      </w:r>
      <w:proofErr w:type="gramStart"/>
      <w:r>
        <w:rPr>
          <w:rFonts w:cs="AdvertisingLight" w:hint="cs"/>
          <w:b/>
          <w:bCs/>
          <w:rtl/>
        </w:rPr>
        <w:t>عبدالرحمن</w:t>
      </w:r>
      <w:proofErr w:type="gramEnd"/>
      <w:r>
        <w:rPr>
          <w:rFonts w:cs="AdvertisingLight" w:hint="cs"/>
          <w:b/>
          <w:bCs/>
          <w:rtl/>
        </w:rPr>
        <w:t xml:space="preserve">. </w:t>
      </w:r>
      <w:r>
        <w:rPr>
          <w:rFonts w:cs="AdvertisingLight" w:hint="cs"/>
          <w:rtl/>
        </w:rPr>
        <w:t xml:space="preserve">الحذاء الرياضي: من الفرد العادي إلى مريض السكري. (2005). المجلة العربية للغذاء </w:t>
      </w:r>
      <w:r w:rsidR="00BD60F9">
        <w:rPr>
          <w:rFonts w:cs="AdvertisingLight" w:hint="cs"/>
          <w:rtl/>
        </w:rPr>
        <w:t>والتغذية</w:t>
      </w:r>
      <w:r>
        <w:rPr>
          <w:rFonts w:cs="AdvertisingLight" w:hint="cs"/>
          <w:rtl/>
        </w:rPr>
        <w:t>. السنة 6، العدد 13.</w:t>
      </w:r>
    </w:p>
    <w:p w:rsidR="00D07A85" w:rsidRDefault="00D07A85" w:rsidP="00D07A85">
      <w:pPr>
        <w:numPr>
          <w:ilvl w:val="1"/>
          <w:numId w:val="4"/>
        </w:numPr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العلاقة بين المقاييس الجسمية </w:t>
      </w:r>
      <w:r w:rsidR="00BD60F9">
        <w:rPr>
          <w:rFonts w:cs="AdvertisingLight" w:hint="cs"/>
          <w:rtl/>
        </w:rPr>
        <w:t>وبعض متغيرات</w:t>
      </w:r>
      <w:r>
        <w:rPr>
          <w:rFonts w:cs="AdvertisingLight" w:hint="cs"/>
          <w:rtl/>
        </w:rPr>
        <w:t xml:space="preserve"> القوة للشباب السعودي. دراسة قائمة</w:t>
      </w:r>
    </w:p>
    <w:p w:rsidR="00D07A85" w:rsidRDefault="00D07A85" w:rsidP="00D07A85">
      <w:pPr>
        <w:numPr>
          <w:ilvl w:val="1"/>
          <w:numId w:val="4"/>
        </w:numPr>
        <w:jc w:val="lowKashida"/>
        <w:rPr>
          <w:rFonts w:cs="AdvertisingLight"/>
        </w:rPr>
      </w:pPr>
      <w:r>
        <w:rPr>
          <w:rFonts w:cs="AdvertisingLight" w:hint="cs"/>
          <w:rtl/>
        </w:rPr>
        <w:lastRenderedPageBreak/>
        <w:t>قياس التوازن العضلي لعضلات الفخذ الأمامية عن طريق لوحة القوة. بحث مدعوم من قبل مركز البحوث التربوية بكلية التربية بجامعة الملك سعود. دراسة قائمة</w:t>
      </w:r>
    </w:p>
    <w:p w:rsidR="00D07A85" w:rsidRDefault="00D07A85" w:rsidP="009C6E63">
      <w:pPr>
        <w:numPr>
          <w:ilvl w:val="1"/>
          <w:numId w:val="4"/>
        </w:numPr>
        <w:jc w:val="lowKashida"/>
        <w:rPr>
          <w:rFonts w:cs="AdvertisingLight"/>
        </w:rPr>
      </w:pPr>
      <w:r w:rsidRPr="00D07A85">
        <w:rPr>
          <w:rFonts w:cs="AdvertisingLight" w:hint="cs"/>
          <w:rtl/>
        </w:rPr>
        <w:t>ترجمة كتاب (</w:t>
      </w:r>
      <w:r w:rsidRPr="00D07A85">
        <w:rPr>
          <w:rFonts w:cs="AdvertisingLight"/>
        </w:rPr>
        <w:t>Biomechanics of sports technique</w:t>
      </w:r>
      <w:proofErr w:type="gramStart"/>
      <w:r w:rsidRPr="00D07A85">
        <w:rPr>
          <w:rFonts w:cs="AdvertisingLight" w:hint="cs"/>
          <w:rtl/>
        </w:rPr>
        <w:t>) .</w:t>
      </w:r>
      <w:proofErr w:type="gramEnd"/>
      <w:r w:rsidRPr="00D07A85">
        <w:rPr>
          <w:rFonts w:cs="AdvertisingLight" w:hint="cs"/>
          <w:rtl/>
        </w:rPr>
        <w:t xml:space="preserve"> </w:t>
      </w:r>
      <w:r w:rsidRPr="00D07A85">
        <w:rPr>
          <w:rFonts w:cs="AdvertisingLight"/>
        </w:rPr>
        <w:t>James Hay, 1994</w:t>
      </w:r>
      <w:r w:rsidRPr="00D07A85">
        <w:rPr>
          <w:rFonts w:cs="AdvertisingLight" w:hint="cs"/>
          <w:rtl/>
        </w:rPr>
        <w:t xml:space="preserve">. مدعوم عن طريق مركز الترجمة بجامعة الملك </w:t>
      </w:r>
      <w:proofErr w:type="gramStart"/>
      <w:r w:rsidRPr="00D07A85">
        <w:rPr>
          <w:rFonts w:cs="AdvertisingLight" w:hint="cs"/>
          <w:rtl/>
        </w:rPr>
        <w:t>سعود..</w:t>
      </w:r>
      <w:proofErr w:type="gramEnd"/>
      <w:r>
        <w:rPr>
          <w:rFonts w:cs="AdvertisingLight" w:hint="cs"/>
          <w:rtl/>
        </w:rPr>
        <w:t xml:space="preserve"> 142</w:t>
      </w:r>
      <w:r w:rsidR="009C6E63">
        <w:rPr>
          <w:rFonts w:cs="AdvertisingLight" w:hint="cs"/>
          <w:rtl/>
        </w:rPr>
        <w:t>8</w:t>
      </w:r>
      <w:r>
        <w:rPr>
          <w:rFonts w:cs="AdvertisingLight" w:hint="cs"/>
          <w:rtl/>
        </w:rPr>
        <w:t>هـ (منشور).</w:t>
      </w:r>
    </w:p>
    <w:p w:rsidR="00D07A85" w:rsidRDefault="00D07A85" w:rsidP="00D07A85">
      <w:pPr>
        <w:numPr>
          <w:ilvl w:val="1"/>
          <w:numId w:val="4"/>
        </w:numPr>
        <w:jc w:val="lowKashida"/>
        <w:rPr>
          <w:rFonts w:cs="AdvertisingLight"/>
        </w:rPr>
      </w:pPr>
      <w:r w:rsidRPr="00D07A85">
        <w:rPr>
          <w:rFonts w:cs="AdvertisingLight" w:hint="cs"/>
          <w:rtl/>
        </w:rPr>
        <w:t xml:space="preserve"> ترجمة كتاب (</w:t>
      </w:r>
      <w:r w:rsidRPr="00D07A85">
        <w:rPr>
          <w:rFonts w:cs="AdvertisingLight"/>
        </w:rPr>
        <w:t>Qualitative analysis of Human movement</w:t>
      </w:r>
      <w:r w:rsidRPr="00D07A85">
        <w:rPr>
          <w:rFonts w:cs="AdvertisingLight" w:hint="cs"/>
          <w:rtl/>
        </w:rPr>
        <w:t xml:space="preserve">). مدعوم من قبل الاتحاد السعودي للتربية البدنية </w:t>
      </w:r>
      <w:proofErr w:type="gramStart"/>
      <w:r w:rsidRPr="00D07A85">
        <w:rPr>
          <w:rFonts w:cs="AdvertisingLight" w:hint="cs"/>
          <w:rtl/>
        </w:rPr>
        <w:t>و الرياضة</w:t>
      </w:r>
      <w:proofErr w:type="gramEnd"/>
      <w:r w:rsidRPr="00D07A85">
        <w:rPr>
          <w:rFonts w:cs="AdvertisingLight" w:hint="cs"/>
          <w:rtl/>
        </w:rPr>
        <w:t xml:space="preserve"> (منشور) 1430 هـ.</w:t>
      </w:r>
    </w:p>
    <w:p w:rsidR="003F7948" w:rsidRDefault="003F7948" w:rsidP="00D07A85">
      <w:pPr>
        <w:numPr>
          <w:ilvl w:val="1"/>
          <w:numId w:val="4"/>
        </w:numPr>
        <w:jc w:val="lowKashida"/>
        <w:rPr>
          <w:rFonts w:cs="AdvertisingLight"/>
        </w:rPr>
      </w:pPr>
      <w:r>
        <w:rPr>
          <w:rFonts w:cs="AdvertisingLight" w:hint="cs"/>
          <w:rtl/>
        </w:rPr>
        <w:t xml:space="preserve">العون </w:t>
      </w:r>
      <w:proofErr w:type="gramStart"/>
      <w:r>
        <w:rPr>
          <w:rFonts w:cs="AdvertisingLight" w:hint="cs"/>
          <w:rtl/>
        </w:rPr>
        <w:t>عبدالمحسن</w:t>
      </w:r>
      <w:proofErr w:type="gramEnd"/>
      <w:r>
        <w:rPr>
          <w:rFonts w:cs="AdvertisingLight" w:hint="cs"/>
          <w:rtl/>
        </w:rPr>
        <w:t xml:space="preserve"> والعنقري عبدالرحمن. القيم الاعتيادية لميكانيكا المشي للأطفال السعوديين في مدينة الرياض. الدورية السعودية للطب الرياضي. 14. 1. 21-30.</w:t>
      </w:r>
    </w:p>
    <w:p w:rsidR="003F7948" w:rsidRDefault="003F7948" w:rsidP="00590A12">
      <w:pPr>
        <w:numPr>
          <w:ilvl w:val="1"/>
          <w:numId w:val="4"/>
        </w:numPr>
        <w:jc w:val="lowKashida"/>
        <w:rPr>
          <w:rFonts w:cs="AdvertisingLight"/>
        </w:rPr>
      </w:pPr>
      <w:r>
        <w:rPr>
          <w:rFonts w:cs="AdvertisingLight" w:hint="cs"/>
          <w:rtl/>
        </w:rPr>
        <w:t>ترجمة كتاب الميكانيكا الحيوية للرياضة والنشاط البدني (</w:t>
      </w:r>
      <w:r>
        <w:rPr>
          <w:rFonts w:cs="AdvertisingLight"/>
        </w:rPr>
        <w:t>Peter McGinnis 2013</w:t>
      </w:r>
      <w:r>
        <w:rPr>
          <w:rFonts w:cs="AdvertisingLight" w:hint="cs"/>
          <w:rtl/>
        </w:rPr>
        <w:t>) بدعم من مركز الترجمة بجامعة الملك سعود. 143</w:t>
      </w:r>
      <w:r w:rsidR="00590A12">
        <w:rPr>
          <w:rFonts w:cs="AdvertisingLight" w:hint="cs"/>
          <w:rtl/>
        </w:rPr>
        <w:t>8</w:t>
      </w:r>
      <w:r>
        <w:rPr>
          <w:rFonts w:cs="AdvertisingLight" w:hint="cs"/>
          <w:rtl/>
        </w:rPr>
        <w:t xml:space="preserve">هـ تحت </w:t>
      </w:r>
      <w:r w:rsidR="007679DB">
        <w:rPr>
          <w:rFonts w:cs="AdvertisingLight" w:hint="cs"/>
          <w:rtl/>
        </w:rPr>
        <w:t>الطباعة</w:t>
      </w:r>
      <w:r>
        <w:rPr>
          <w:rFonts w:cs="AdvertisingLight" w:hint="cs"/>
          <w:rtl/>
        </w:rPr>
        <w:t>.</w:t>
      </w:r>
    </w:p>
    <w:p w:rsidR="00DA7802" w:rsidRDefault="00DA7802" w:rsidP="00DA7802">
      <w:pPr>
        <w:numPr>
          <w:ilvl w:val="1"/>
          <w:numId w:val="4"/>
        </w:numPr>
        <w:jc w:val="lowKashida"/>
        <w:rPr>
          <w:rFonts w:cs="AdvertisingLight"/>
        </w:rPr>
      </w:pPr>
      <w:r w:rsidRPr="00DA7802">
        <w:rPr>
          <w:rFonts w:cs="AdvertisingLight"/>
          <w:rtl/>
        </w:rPr>
        <w:t>أثر المجهود البدني على كينماتيكية المشي لدى الأطفال البدناء مقارنة بغير البدناء</w:t>
      </w:r>
      <w:r>
        <w:rPr>
          <w:rFonts w:cs="AdvertisingLight" w:hint="cs"/>
          <w:rtl/>
        </w:rPr>
        <w:t xml:space="preserve">. الشمري </w:t>
      </w:r>
      <w:r w:rsidR="00AC40C0">
        <w:rPr>
          <w:rFonts w:cs="AdvertisingLight" w:hint="cs"/>
          <w:rtl/>
        </w:rPr>
        <w:t>مشعل و</w:t>
      </w:r>
      <w:r>
        <w:rPr>
          <w:rFonts w:cs="AdvertisingLight" w:hint="cs"/>
          <w:rtl/>
        </w:rPr>
        <w:t xml:space="preserve">العنقري </w:t>
      </w:r>
      <w:proofErr w:type="gramStart"/>
      <w:r>
        <w:rPr>
          <w:rFonts w:cs="AdvertisingLight" w:hint="cs"/>
          <w:rtl/>
        </w:rPr>
        <w:t>عبدالرحمن</w:t>
      </w:r>
      <w:proofErr w:type="gramEnd"/>
      <w:r>
        <w:rPr>
          <w:rFonts w:cs="AdvertisingLight" w:hint="cs"/>
          <w:rtl/>
        </w:rPr>
        <w:t xml:space="preserve">. </w:t>
      </w:r>
      <w:r w:rsidR="00AC40C0">
        <w:rPr>
          <w:rFonts w:cs="AdvertisingLight" w:hint="cs"/>
          <w:rtl/>
        </w:rPr>
        <w:t>مقدم للنشر 1438هـ.</w:t>
      </w:r>
    </w:p>
    <w:p w:rsidR="00D07A85" w:rsidRDefault="00D07A85" w:rsidP="00D07A85">
      <w:pPr>
        <w:numPr>
          <w:ilvl w:val="1"/>
          <w:numId w:val="5"/>
        </w:numPr>
        <w:tabs>
          <w:tab w:val="num" w:pos="180"/>
        </w:tabs>
        <w:bidi w:val="0"/>
        <w:ind w:right="0" w:hanging="1080"/>
        <w:rPr>
          <w:rFonts w:cs="AdvertisingLight"/>
        </w:rPr>
      </w:pPr>
      <w:r>
        <w:rPr>
          <w:rFonts w:cs="AdvertisingLight"/>
          <w:b/>
          <w:bCs/>
        </w:rPr>
        <w:t>Abdulrahman, A</w:t>
      </w:r>
      <w:r>
        <w:rPr>
          <w:rFonts w:cs="AdvertisingLight"/>
        </w:rPr>
        <w:t xml:space="preserve">., </w:t>
      </w:r>
      <w:proofErr w:type="spellStart"/>
      <w:r>
        <w:rPr>
          <w:rFonts w:cs="AdvertisingLight"/>
        </w:rPr>
        <w:t>Zebas</w:t>
      </w:r>
      <w:proofErr w:type="spellEnd"/>
      <w:r>
        <w:rPr>
          <w:rFonts w:cs="AdvertisingLight"/>
        </w:rPr>
        <w:t xml:space="preserve">. C. (1993). Kinetic and Kinematic comparison of lean and obese individuals during walking. </w:t>
      </w:r>
      <w:r>
        <w:rPr>
          <w:rFonts w:cs="AdvertisingLight"/>
          <w:b/>
          <w:bCs/>
        </w:rPr>
        <w:t xml:space="preserve">Proceedings </w:t>
      </w:r>
      <w:proofErr w:type="gramStart"/>
      <w:r>
        <w:rPr>
          <w:rFonts w:cs="AdvertisingLight"/>
          <w:b/>
          <w:bCs/>
        </w:rPr>
        <w:t>of  the</w:t>
      </w:r>
      <w:proofErr w:type="gramEnd"/>
      <w:r>
        <w:rPr>
          <w:rFonts w:cs="AdvertisingLight"/>
          <w:b/>
          <w:bCs/>
        </w:rPr>
        <w:t xml:space="preserve"> 11</w:t>
      </w:r>
      <w:r>
        <w:rPr>
          <w:rFonts w:cs="AdvertisingLight"/>
          <w:b/>
          <w:bCs/>
          <w:vertAlign w:val="superscript"/>
        </w:rPr>
        <w:t>th</w:t>
      </w:r>
      <w:r>
        <w:rPr>
          <w:rFonts w:cs="AdvertisingLight"/>
          <w:b/>
          <w:bCs/>
        </w:rPr>
        <w:t xml:space="preserve"> Symposium of international society of Biomechanics in sports</w:t>
      </w:r>
      <w:r>
        <w:rPr>
          <w:rFonts w:cs="AdvertisingLight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rFonts w:cs="AdvertisingLight"/>
            </w:rPr>
            <w:t>Amherst</w:t>
          </w:r>
        </w:smartTag>
        <w:r>
          <w:rPr>
            <w:rFonts w:cs="AdvertisingLight"/>
          </w:rPr>
          <w:t xml:space="preserve">, </w:t>
        </w:r>
        <w:smartTag w:uri="urn:schemas-microsoft-com:office:smarttags" w:element="State">
          <w:r>
            <w:rPr>
              <w:rFonts w:cs="AdvertisingLight"/>
            </w:rPr>
            <w:t>Mass.</w:t>
          </w:r>
        </w:smartTag>
      </w:smartTag>
      <w:r>
        <w:rPr>
          <w:rFonts w:cs="AdvertisingLight"/>
        </w:rPr>
        <w:t xml:space="preserve"> P.98-101.</w:t>
      </w:r>
    </w:p>
    <w:p w:rsidR="00D07A85" w:rsidRDefault="00D07A85" w:rsidP="00D07A85">
      <w:pPr>
        <w:numPr>
          <w:ilvl w:val="1"/>
          <w:numId w:val="5"/>
        </w:numPr>
        <w:tabs>
          <w:tab w:val="num" w:pos="180"/>
        </w:tabs>
        <w:bidi w:val="0"/>
        <w:ind w:right="0" w:hanging="1080"/>
        <w:rPr>
          <w:rFonts w:cs="AdvertisingLight"/>
        </w:rPr>
      </w:pPr>
      <w:r w:rsidRPr="00D07A85">
        <w:rPr>
          <w:rFonts w:cs="AdvertisingLight"/>
          <w:b/>
          <w:bCs/>
        </w:rPr>
        <w:t>Alangari, A</w:t>
      </w:r>
      <w:r w:rsidRPr="00D07A85">
        <w:rPr>
          <w:rFonts w:cs="AdvertisingLight"/>
        </w:rPr>
        <w:t xml:space="preserve">., </w:t>
      </w:r>
      <w:proofErr w:type="spellStart"/>
      <w:r w:rsidRPr="00D07A85">
        <w:rPr>
          <w:rFonts w:cs="AdvertisingLight"/>
        </w:rPr>
        <w:t>Zebas</w:t>
      </w:r>
      <w:proofErr w:type="spellEnd"/>
      <w:r w:rsidRPr="00D07A85">
        <w:rPr>
          <w:rFonts w:cs="AdvertisingLight"/>
        </w:rPr>
        <w:t xml:space="preserve">. C. (1998). Kinetic comparison of gait in lean and obese adult males at three speeds. V30. No 5. </w:t>
      </w:r>
      <w:r w:rsidRPr="00D07A85">
        <w:rPr>
          <w:rFonts w:cs="AdvertisingLight"/>
          <w:b/>
          <w:bCs/>
        </w:rPr>
        <w:t>Supp. ACSM.</w:t>
      </w:r>
    </w:p>
    <w:p w:rsidR="00D07A85" w:rsidRDefault="00D07A85" w:rsidP="00D07A85">
      <w:pPr>
        <w:numPr>
          <w:ilvl w:val="1"/>
          <w:numId w:val="5"/>
        </w:numPr>
        <w:tabs>
          <w:tab w:val="num" w:pos="180"/>
        </w:tabs>
        <w:bidi w:val="0"/>
        <w:ind w:right="0" w:hanging="1080"/>
        <w:rPr>
          <w:rFonts w:cs="AdvertisingLight"/>
        </w:rPr>
      </w:pPr>
      <w:r w:rsidRPr="00D07A85">
        <w:rPr>
          <w:rFonts w:cs="AdvertisingLight"/>
          <w:b/>
          <w:bCs/>
        </w:rPr>
        <w:t>Alangari, S. Abdulrahman</w:t>
      </w:r>
      <w:r w:rsidRPr="00D07A85">
        <w:rPr>
          <w:rFonts w:cs="AdvertisingLight"/>
        </w:rPr>
        <w:t xml:space="preserve">, </w:t>
      </w:r>
      <w:proofErr w:type="spellStart"/>
      <w:r w:rsidRPr="00D07A85">
        <w:rPr>
          <w:rFonts w:cs="AdvertisingLight"/>
        </w:rPr>
        <w:t>Alhazaa</w:t>
      </w:r>
      <w:proofErr w:type="spellEnd"/>
      <w:r w:rsidRPr="00D07A85">
        <w:rPr>
          <w:rFonts w:cs="AdvertisingLight"/>
        </w:rPr>
        <w:t xml:space="preserve">, M. </w:t>
      </w:r>
      <w:proofErr w:type="spellStart"/>
      <w:r w:rsidRPr="00D07A85">
        <w:rPr>
          <w:rFonts w:cs="AdvertisingLight"/>
        </w:rPr>
        <w:t>Hazaa</w:t>
      </w:r>
      <w:proofErr w:type="spellEnd"/>
      <w:r w:rsidRPr="00D07A85">
        <w:rPr>
          <w:rFonts w:cs="AdvertisingLight"/>
        </w:rPr>
        <w:t xml:space="preserve">. Normal Values for Isometric and </w:t>
      </w:r>
      <w:proofErr w:type="spellStart"/>
      <w:r w:rsidRPr="00D07A85">
        <w:rPr>
          <w:rFonts w:cs="AdvertisingLight"/>
        </w:rPr>
        <w:t>Isokenatic</w:t>
      </w:r>
      <w:proofErr w:type="spellEnd"/>
      <w:r w:rsidRPr="00D07A85">
        <w:rPr>
          <w:rFonts w:cs="AdvertisingLight"/>
        </w:rPr>
        <w:t xml:space="preserve"> Leg Strength in Young Saudi Males. Neuroscience Journal. </w:t>
      </w:r>
      <w:r w:rsidRPr="00D07A85">
        <w:rPr>
          <w:rFonts w:cs="AdvertisingLight"/>
          <w:b/>
          <w:bCs/>
        </w:rPr>
        <w:t>2004 9(3):165-170.</w:t>
      </w:r>
    </w:p>
    <w:p w:rsidR="00D07A85" w:rsidRDefault="00D07A85" w:rsidP="00314033">
      <w:pPr>
        <w:numPr>
          <w:ilvl w:val="1"/>
          <w:numId w:val="5"/>
        </w:numPr>
        <w:tabs>
          <w:tab w:val="num" w:pos="180"/>
        </w:tabs>
        <w:bidi w:val="0"/>
        <w:ind w:right="0" w:hanging="1080"/>
        <w:rPr>
          <w:rFonts w:cs="AdvertisingLight"/>
        </w:rPr>
      </w:pPr>
      <w:r w:rsidRPr="00D07A85">
        <w:rPr>
          <w:rFonts w:cs="AdvertisingLight"/>
          <w:b/>
          <w:bCs/>
        </w:rPr>
        <w:t xml:space="preserve">Alangari, S. </w:t>
      </w:r>
      <w:proofErr w:type="spellStart"/>
      <w:r w:rsidRPr="00D07A85">
        <w:rPr>
          <w:rFonts w:cs="AdvertisingLight"/>
          <w:b/>
          <w:bCs/>
        </w:rPr>
        <w:t>Abulrahman</w:t>
      </w:r>
      <w:proofErr w:type="spellEnd"/>
      <w:r w:rsidRPr="00D07A85">
        <w:rPr>
          <w:rFonts w:cs="AdvertisingLight"/>
          <w:b/>
          <w:bCs/>
        </w:rPr>
        <w:t>.( 2004) Biomechanics of Lifting: An Implication Review. The Saudi Journal of Sports Medicine.(7)2: 68-76.</w:t>
      </w:r>
    </w:p>
    <w:p w:rsidR="00F42028" w:rsidRDefault="00F42028" w:rsidP="00F42028">
      <w:pPr>
        <w:tabs>
          <w:tab w:val="num" w:pos="1440"/>
        </w:tabs>
        <w:bidi w:val="0"/>
        <w:ind w:right="720"/>
        <w:rPr>
          <w:rFonts w:cs="AdvertisingLight"/>
        </w:rPr>
      </w:pPr>
    </w:p>
    <w:p w:rsidR="00F42028" w:rsidRPr="007823D5" w:rsidRDefault="00F42028" w:rsidP="00F42028">
      <w:pPr>
        <w:shd w:val="pct10" w:color="auto" w:fill="auto"/>
        <w:rPr>
          <w:rFonts w:cs="AdvertisingBold"/>
          <w:color w:val="548DD4" w:themeColor="text2" w:themeTint="99"/>
          <w:sz w:val="28"/>
          <w:szCs w:val="28"/>
          <w:shd w:val="pct12" w:color="auto" w:fill="auto"/>
          <w:rtl/>
        </w:rPr>
      </w:pPr>
      <w:r>
        <w:rPr>
          <w:rFonts w:cs="AdvertisingBold" w:hint="cs"/>
          <w:color w:val="548DD4" w:themeColor="text2" w:themeTint="99"/>
          <w:sz w:val="28"/>
          <w:szCs w:val="28"/>
          <w:shd w:val="pct12" w:color="auto" w:fill="auto"/>
          <w:rtl/>
        </w:rPr>
        <w:t>دورات تدريبية</w:t>
      </w:r>
    </w:p>
    <w:p w:rsidR="00F42028" w:rsidRDefault="00F42028" w:rsidP="00F42028">
      <w:pPr>
        <w:tabs>
          <w:tab w:val="num" w:pos="1440"/>
        </w:tabs>
        <w:bidi w:val="0"/>
        <w:ind w:right="720"/>
        <w:rPr>
          <w:rFonts w:cs="AdvertisingLight"/>
        </w:rPr>
      </w:pPr>
    </w:p>
    <w:p w:rsidR="00F42028" w:rsidRDefault="00F42028" w:rsidP="00F42028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</w:rPr>
      </w:pPr>
      <w:r>
        <w:rPr>
          <w:rFonts w:cs="AdvertisingLight" w:hint="cs"/>
          <w:rtl/>
        </w:rPr>
        <w:t>العادات السبع لستيفن كوفي</w:t>
      </w:r>
    </w:p>
    <w:p w:rsidR="00F42028" w:rsidRDefault="00DF3E30" w:rsidP="00F42028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</w:rPr>
      </w:pPr>
      <w:r>
        <w:rPr>
          <w:rFonts w:cs="AdvertisingLight" w:hint="cs"/>
          <w:rtl/>
        </w:rPr>
        <w:t xml:space="preserve">التدريس باستخدام </w:t>
      </w:r>
      <w:r w:rsidR="00A905BA">
        <w:rPr>
          <w:rFonts w:cs="AdvertisingLight" w:hint="cs"/>
          <w:rtl/>
        </w:rPr>
        <w:t>التعلم النشط</w:t>
      </w:r>
    </w:p>
    <w:p w:rsidR="00A905BA" w:rsidRDefault="00A905BA" w:rsidP="00F42028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</w:rPr>
      </w:pPr>
      <w:r>
        <w:rPr>
          <w:rFonts w:cs="AdvertisingLight" w:hint="cs"/>
          <w:rtl/>
        </w:rPr>
        <w:t>التقييم الجيد للتعلم</w:t>
      </w:r>
    </w:p>
    <w:p w:rsidR="00A905BA" w:rsidRDefault="00A905BA" w:rsidP="00F42028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</w:rPr>
      </w:pPr>
      <w:r>
        <w:rPr>
          <w:rFonts w:cs="AdvertisingLight" w:hint="cs"/>
          <w:rtl/>
        </w:rPr>
        <w:t>تنمية مهارات التفكير</w:t>
      </w:r>
    </w:p>
    <w:p w:rsidR="00A905BA" w:rsidRDefault="00A905BA" w:rsidP="00F42028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</w:rPr>
      </w:pPr>
      <w:r>
        <w:rPr>
          <w:rFonts w:cs="AdvertisingLight" w:hint="cs"/>
          <w:rtl/>
        </w:rPr>
        <w:t>الجودة في البرامج الدراسية</w:t>
      </w:r>
    </w:p>
    <w:p w:rsidR="00DF3E30" w:rsidRDefault="00DF3E30" w:rsidP="00F42028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</w:rPr>
      </w:pPr>
      <w:r>
        <w:rPr>
          <w:rFonts w:cs="AdvertisingLight" w:hint="cs"/>
          <w:rtl/>
        </w:rPr>
        <w:t>تحسين تعلم الطلاب و تحفيزهم</w:t>
      </w:r>
    </w:p>
    <w:p w:rsidR="00A905BA" w:rsidRDefault="00A905BA" w:rsidP="00F42028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</w:rPr>
      </w:pPr>
      <w:r>
        <w:rPr>
          <w:rFonts w:cs="AdvertisingLight" w:hint="cs"/>
          <w:rtl/>
        </w:rPr>
        <w:t>مهارات الحوار</w:t>
      </w:r>
      <w:r w:rsidR="00CF745F">
        <w:rPr>
          <w:rFonts w:cs="AdvertisingLight" w:hint="cs"/>
          <w:rtl/>
        </w:rPr>
        <w:t xml:space="preserve"> (مركز الملك عبدالعزيز للحوار الوطني)</w:t>
      </w:r>
    </w:p>
    <w:p w:rsidR="00DF3E30" w:rsidRDefault="00A905BA" w:rsidP="00DF3E30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</w:rPr>
      </w:pPr>
      <w:r>
        <w:rPr>
          <w:rFonts w:cs="AdvertisingLight" w:hint="cs"/>
          <w:rtl/>
        </w:rPr>
        <w:t>أساليب التقييم داخل الصف (</w:t>
      </w:r>
      <w:r>
        <w:rPr>
          <w:rFonts w:cs="AdvertisingLight"/>
        </w:rPr>
        <w:t>CAT Classroom assessment Techniques</w:t>
      </w:r>
      <w:r>
        <w:rPr>
          <w:rFonts w:cs="AdvertisingLight" w:hint="cs"/>
          <w:rtl/>
        </w:rPr>
        <w:t>)</w:t>
      </w:r>
    </w:p>
    <w:p w:rsidR="008D2CD0" w:rsidRDefault="008D2CD0" w:rsidP="00DF3E30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</w:rPr>
      </w:pPr>
      <w:r>
        <w:rPr>
          <w:rFonts w:cs="AdvertisingLight" w:hint="cs"/>
          <w:rtl/>
        </w:rPr>
        <w:t>نواتج التعلم في التعليم الجامعي</w:t>
      </w:r>
    </w:p>
    <w:p w:rsidR="00002B99" w:rsidRPr="00AC40C0" w:rsidRDefault="008D2CD0" w:rsidP="00AC40C0">
      <w:pPr>
        <w:pStyle w:val="a6"/>
        <w:numPr>
          <w:ilvl w:val="1"/>
          <w:numId w:val="10"/>
        </w:numPr>
        <w:tabs>
          <w:tab w:val="num" w:pos="1440"/>
        </w:tabs>
        <w:ind w:right="720"/>
        <w:rPr>
          <w:rFonts w:cs="AdvertisingLight"/>
          <w:rtl/>
        </w:rPr>
      </w:pPr>
      <w:r>
        <w:rPr>
          <w:rFonts w:cs="AdvertisingLight" w:hint="cs"/>
          <w:rtl/>
        </w:rPr>
        <w:t>الاعتماد الأكاديمي للبرامج الدراسية في التعليم العالي</w:t>
      </w:r>
    </w:p>
    <w:p w:rsidR="00DF3E30" w:rsidRPr="00DF3E30" w:rsidRDefault="00DF3E30" w:rsidP="00DF3E30">
      <w:pPr>
        <w:tabs>
          <w:tab w:val="num" w:pos="1440"/>
        </w:tabs>
        <w:ind w:right="720"/>
        <w:rPr>
          <w:rFonts w:cs="AdvertisingLight"/>
        </w:rPr>
      </w:pPr>
    </w:p>
    <w:p w:rsidR="00D07A85" w:rsidRPr="007823D5" w:rsidRDefault="00D07A85" w:rsidP="002552BE">
      <w:pPr>
        <w:shd w:val="pct10" w:color="auto" w:fill="auto"/>
        <w:rPr>
          <w:rFonts w:cs="AdvertisingBold"/>
          <w:color w:val="548DD4" w:themeColor="text2" w:themeTint="99"/>
          <w:sz w:val="28"/>
          <w:szCs w:val="28"/>
          <w:shd w:val="pct12" w:color="auto" w:fill="auto"/>
        </w:rPr>
      </w:pPr>
      <w:r w:rsidRPr="007823D5">
        <w:rPr>
          <w:rFonts w:cs="AdvertisingBold" w:hint="cs"/>
          <w:color w:val="548DD4" w:themeColor="text2" w:themeTint="99"/>
          <w:sz w:val="28"/>
          <w:szCs w:val="28"/>
          <w:shd w:val="pct12" w:color="auto" w:fill="auto"/>
          <w:rtl/>
        </w:rPr>
        <w:t>المواد التي قمت بتدريسها</w:t>
      </w:r>
    </w:p>
    <w:p w:rsidR="00D07A85" w:rsidRDefault="00D07A85" w:rsidP="00D07A85">
      <w:pPr>
        <w:rPr>
          <w:rFonts w:cs="AdvertisingLight"/>
          <w:rtl/>
        </w:rPr>
      </w:pPr>
      <w:r>
        <w:rPr>
          <w:rFonts w:cs="AdvertisingLight" w:hint="cs"/>
          <w:rtl/>
        </w:rPr>
        <w:tab/>
      </w:r>
      <w:r>
        <w:rPr>
          <w:rFonts w:cs="AdvertisingLight" w:hint="cs"/>
          <w:rtl/>
        </w:rPr>
        <w:tab/>
      </w:r>
    </w:p>
    <w:p w:rsidR="00D07A85" w:rsidRDefault="00D07A85" w:rsidP="00997F83">
      <w:pPr>
        <w:numPr>
          <w:ilvl w:val="0"/>
          <w:numId w:val="6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 xml:space="preserve">الميكانيكا الحيوية (بكالوريوس) </w:t>
      </w:r>
    </w:p>
    <w:p w:rsidR="00D07A85" w:rsidRDefault="00D07A85" w:rsidP="00997F83">
      <w:pPr>
        <w:numPr>
          <w:ilvl w:val="0"/>
          <w:numId w:val="6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 xml:space="preserve">علم الحركة (بكالوريوس) </w:t>
      </w:r>
    </w:p>
    <w:p w:rsidR="00D07A85" w:rsidRDefault="00D07A85" w:rsidP="00997F83">
      <w:pPr>
        <w:numPr>
          <w:ilvl w:val="0"/>
          <w:numId w:val="6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الإصابات الرياضية (بكالوريوس) </w:t>
      </w:r>
    </w:p>
    <w:p w:rsidR="00D07A85" w:rsidRDefault="00D07A85" w:rsidP="00997F83">
      <w:pPr>
        <w:numPr>
          <w:ilvl w:val="0"/>
          <w:numId w:val="6"/>
        </w:numPr>
        <w:ind w:right="0"/>
        <w:rPr>
          <w:rFonts w:cs="AdvertisingLight"/>
        </w:rPr>
      </w:pPr>
      <w:bookmarkStart w:id="0" w:name="_GoBack"/>
      <w:r>
        <w:rPr>
          <w:rFonts w:cs="AdvertisingLight" w:hint="cs"/>
          <w:rtl/>
        </w:rPr>
        <w:t xml:space="preserve">حلقة بحث في الميكانيكا الحيوية (ماجستير) </w:t>
      </w:r>
    </w:p>
    <w:bookmarkEnd w:id="0"/>
    <w:p w:rsidR="00D07A85" w:rsidRDefault="00D07A85" w:rsidP="00997F83">
      <w:pPr>
        <w:numPr>
          <w:ilvl w:val="0"/>
          <w:numId w:val="6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موضوعات مختارة (بكالوريوس) </w:t>
      </w:r>
    </w:p>
    <w:p w:rsidR="00D07A85" w:rsidRDefault="00D07A85" w:rsidP="00D07A85">
      <w:pPr>
        <w:rPr>
          <w:rFonts w:cs="AdvertisingLight"/>
        </w:rPr>
      </w:pPr>
    </w:p>
    <w:p w:rsidR="00D07A85" w:rsidRPr="007823D5" w:rsidRDefault="00D07A85" w:rsidP="002552BE">
      <w:pPr>
        <w:shd w:val="pct10" w:color="auto" w:fill="auto"/>
        <w:rPr>
          <w:rFonts w:cs="AdvertisingBold"/>
          <w:color w:val="548DD4" w:themeColor="text2" w:themeTint="99"/>
          <w:sz w:val="28"/>
          <w:szCs w:val="28"/>
          <w:shd w:val="pct12" w:color="auto" w:fill="auto"/>
          <w:rtl/>
        </w:rPr>
      </w:pPr>
      <w:r w:rsidRPr="007823D5">
        <w:rPr>
          <w:rFonts w:cs="AdvertisingBold" w:hint="cs"/>
          <w:color w:val="548DD4" w:themeColor="text2" w:themeTint="99"/>
          <w:sz w:val="28"/>
          <w:szCs w:val="28"/>
          <w:shd w:val="pct12" w:color="auto" w:fill="auto"/>
          <w:rtl/>
        </w:rPr>
        <w:t>الاهتمامات العلمية</w:t>
      </w:r>
    </w:p>
    <w:p w:rsidR="00D07A85" w:rsidRDefault="00D07A85" w:rsidP="00D07A85">
      <w:pPr>
        <w:rPr>
          <w:rFonts w:cs="AdvertisingLight"/>
          <w:bdr w:val="single" w:sz="4" w:space="0" w:color="auto" w:shadow="1" w:frame="1"/>
          <w:shd w:val="pct12" w:color="auto" w:fill="auto"/>
          <w:rtl/>
        </w:rPr>
      </w:pPr>
      <w:r>
        <w:rPr>
          <w:rFonts w:cs="AdvertisingLight" w:hint="cs"/>
          <w:bdr w:val="single" w:sz="4" w:space="0" w:color="auto" w:shadow="1" w:frame="1"/>
          <w:shd w:val="pct12" w:color="auto" w:fill="auto"/>
          <w:rtl/>
        </w:rPr>
        <w:t xml:space="preserve">   </w:t>
      </w:r>
    </w:p>
    <w:p w:rsidR="00D07A85" w:rsidRDefault="00D07A85" w:rsidP="00D07A85">
      <w:pPr>
        <w:numPr>
          <w:ilvl w:val="3"/>
          <w:numId w:val="7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 xml:space="preserve">الحركات الممارسة يوميا (مشي، الجري، صعود و نزول الدرج، رفع الأشياء     </w:t>
      </w:r>
    </w:p>
    <w:p w:rsidR="00D07A85" w:rsidRDefault="00D07A85" w:rsidP="00D07A85">
      <w:pPr>
        <w:ind w:left="1985"/>
        <w:rPr>
          <w:rFonts w:cs="AdvertisingLight"/>
        </w:rPr>
      </w:pPr>
      <w:r>
        <w:rPr>
          <w:rFonts w:cs="AdvertisingLight" w:hint="cs"/>
          <w:rtl/>
        </w:rPr>
        <w:t xml:space="preserve">     ، الجلوس الخ) </w:t>
      </w:r>
      <w:r>
        <w:rPr>
          <w:rFonts w:cs="AdvertisingLight"/>
        </w:rPr>
        <w:t>Activity of Daily Living-ADL)</w:t>
      </w:r>
      <w:r>
        <w:rPr>
          <w:rFonts w:cs="AdvertisingLight" w:hint="cs"/>
          <w:rtl/>
        </w:rPr>
        <w:t>).</w:t>
      </w:r>
    </w:p>
    <w:p w:rsidR="00D07A85" w:rsidRDefault="00D07A85" w:rsidP="00D07A85">
      <w:pPr>
        <w:numPr>
          <w:ilvl w:val="3"/>
          <w:numId w:val="7"/>
        </w:numPr>
        <w:ind w:right="0"/>
        <w:rPr>
          <w:rFonts w:cs="AdvertisingLight"/>
          <w:rtl/>
        </w:rPr>
      </w:pPr>
      <w:r>
        <w:rPr>
          <w:rFonts w:cs="AdvertisingLight" w:hint="cs"/>
          <w:rtl/>
        </w:rPr>
        <w:t xml:space="preserve"> المهارات الرياضية عامة و خاصة كرة القدم و </w:t>
      </w:r>
      <w:r w:rsidR="00DF3E30">
        <w:rPr>
          <w:rFonts w:cs="AdvertisingLight" w:hint="cs"/>
          <w:rtl/>
        </w:rPr>
        <w:t>ألعاب</w:t>
      </w:r>
      <w:r>
        <w:rPr>
          <w:rFonts w:cs="AdvertisingLight" w:hint="cs"/>
          <w:rtl/>
        </w:rPr>
        <w:t xml:space="preserve"> القوى.</w:t>
      </w:r>
    </w:p>
    <w:p w:rsidR="00D07A85" w:rsidRDefault="00D07A85" w:rsidP="00D07A85">
      <w:pPr>
        <w:numPr>
          <w:ilvl w:val="3"/>
          <w:numId w:val="7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>الإصابات الرياضية.</w:t>
      </w:r>
    </w:p>
    <w:p w:rsidR="00D07A85" w:rsidRDefault="00DF3E30" w:rsidP="00D07A85">
      <w:pPr>
        <w:numPr>
          <w:ilvl w:val="3"/>
          <w:numId w:val="7"/>
        </w:numPr>
        <w:ind w:right="0"/>
        <w:rPr>
          <w:rFonts w:cs="AdvertisingLight"/>
        </w:rPr>
      </w:pPr>
      <w:r>
        <w:rPr>
          <w:rFonts w:cs="AdvertisingLight" w:hint="cs"/>
          <w:rtl/>
        </w:rPr>
        <w:t xml:space="preserve">تصميم </w:t>
      </w:r>
      <w:r w:rsidR="00D07A85">
        <w:rPr>
          <w:rFonts w:cs="AdvertisingLight" w:hint="cs"/>
          <w:rtl/>
        </w:rPr>
        <w:t>الأدوات الرياضية و خاصة الحذاء الرياضي و الأرضية.</w:t>
      </w:r>
    </w:p>
    <w:p w:rsidR="0099236C" w:rsidRPr="00316FF3" w:rsidRDefault="0099236C"/>
    <w:sectPr w:rsidR="0099236C" w:rsidRPr="00316FF3" w:rsidSect="008A786F">
      <w:footerReference w:type="default" r:id="rId8"/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F09" w:rsidRDefault="00BB4F09" w:rsidP="00314033">
      <w:r>
        <w:separator/>
      </w:r>
    </w:p>
  </w:endnote>
  <w:endnote w:type="continuationSeparator" w:id="0">
    <w:p w:rsidR="00BB4F09" w:rsidRDefault="00BB4F09" w:rsidP="00314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Light">
    <w:charset w:val="B2"/>
    <w:family w:val="auto"/>
    <w:pitch w:val="variable"/>
    <w:sig w:usb0="00002001" w:usb1="00000000" w:usb2="00000000" w:usb3="00000000" w:csb0="00000040" w:csb1="00000000"/>
  </w:font>
  <w:font w:name="Advertising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014"/>
      <w:gridCol w:w="890"/>
    </w:tblGrid>
    <w:tr w:rsidR="00314033" w:rsidTr="00A553BA">
      <w:trPr>
        <w:trHeight w:val="273"/>
      </w:trPr>
      <w:tc>
        <w:tcPr>
          <w:tcW w:w="4500" w:type="pct"/>
          <w:tcBorders>
            <w:top w:val="single" w:sz="4" w:space="0" w:color="000000" w:themeColor="text1"/>
          </w:tcBorders>
        </w:tcPr>
        <w:p w:rsidR="00314033" w:rsidRDefault="00BC2769" w:rsidP="009E7BBE">
          <w:pPr>
            <w:pStyle w:val="a4"/>
            <w:jc w:val="center"/>
          </w:pPr>
          <w:r>
            <w:rPr>
              <w:rFonts w:hint="cs"/>
              <w:rtl/>
            </w:rPr>
            <w:t xml:space="preserve">                       </w:t>
          </w:r>
          <w:r w:rsidR="00314033">
            <w:rPr>
              <w:rFonts w:hint="cs"/>
              <w:rtl/>
            </w:rPr>
            <w:t xml:space="preserve">السيرة الذاتية للدكتور </w:t>
          </w:r>
          <w:proofErr w:type="gramStart"/>
          <w:r w:rsidR="00314033">
            <w:rPr>
              <w:rFonts w:hint="cs"/>
              <w:rtl/>
            </w:rPr>
            <w:t>عبدالرحمن</w:t>
          </w:r>
          <w:proofErr w:type="gramEnd"/>
          <w:r w:rsidR="00314033">
            <w:rPr>
              <w:rFonts w:hint="cs"/>
              <w:rtl/>
            </w:rPr>
            <w:t xml:space="preserve"> بن سعد العنقري</w:t>
          </w:r>
          <w:r w:rsidR="00FC2727">
            <w:rPr>
              <w:rFonts w:hint="cs"/>
              <w:rtl/>
            </w:rPr>
            <w:t xml:space="preserve"> </w:t>
          </w:r>
          <w:r w:rsidR="00843974">
            <w:rPr>
              <w:rFonts w:hint="cs"/>
              <w:rtl/>
            </w:rPr>
            <w:t xml:space="preserve">   </w:t>
          </w:r>
          <w:r w:rsidR="00843974">
            <w:rPr>
              <w:rFonts w:hint="eastAsia"/>
              <w:rtl/>
            </w:rPr>
            <w:t>‏</w:t>
          </w:r>
          <w:r w:rsidR="009E7BBE">
            <w:rPr>
              <w:rFonts w:hint="cs"/>
              <w:rtl/>
            </w:rPr>
            <w:t>24</w:t>
          </w:r>
          <w:r w:rsidR="00843974">
            <w:rPr>
              <w:rtl/>
            </w:rPr>
            <w:t>‏/</w:t>
          </w:r>
          <w:r w:rsidR="00DA7802">
            <w:rPr>
              <w:rFonts w:hint="cs"/>
              <w:rtl/>
            </w:rPr>
            <w:t>11</w:t>
          </w:r>
          <w:r w:rsidR="00843974">
            <w:rPr>
              <w:rtl/>
            </w:rPr>
            <w:t>‏/</w:t>
          </w:r>
          <w:r w:rsidR="003F7948">
            <w:rPr>
              <w:rFonts w:hint="cs"/>
              <w:rtl/>
            </w:rPr>
            <w:t>143</w:t>
          </w:r>
          <w:r w:rsidR="006D6CCA">
            <w:rPr>
              <w:rFonts w:hint="cs"/>
              <w:rtl/>
            </w:rPr>
            <w:t>8</w:t>
          </w:r>
          <w:r w:rsidR="00FC2727">
            <w:rPr>
              <w:rFonts w:hint="cs"/>
              <w:rtl/>
            </w:rPr>
            <w:t xml:space="preserve">       </w:t>
          </w:r>
          <w:r w:rsidR="00A553BA">
            <w:rPr>
              <w:noProof/>
              <w:rtl/>
              <w:lang w:eastAsia="en-US"/>
            </w:rPr>
            <w:drawing>
              <wp:inline distT="0" distB="0" distL="0" distR="0">
                <wp:extent cx="304800" cy="276225"/>
                <wp:effectExtent l="19050" t="0" r="0" b="0"/>
                <wp:docPr id="1" name="Picture 1" descr="C:\Documents and Settings\asangari\Desktop\العنقري DTK\My Pictures\2005-12 (ديسمبر)\scan000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asangari\Desktop\العنقري DTK\My Pictures\2005-12 (ديسمبر)\scan000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FC2727">
            <w:rPr>
              <w:rFonts w:hint="cs"/>
              <w:rtl/>
            </w:rPr>
            <w:t xml:space="preserve">                                     </w:t>
          </w:r>
          <w:r w:rsidR="00D26AB4">
            <w:rPr>
              <w:rFonts w:hint="cs"/>
              <w:rtl/>
            </w:rPr>
            <w:t xml:space="preserve"> 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314033" w:rsidRDefault="004657A3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E7BBE" w:rsidRPr="009E7BBE">
            <w:rPr>
              <w:noProof/>
              <w:color w:val="FFFFFF" w:themeColor="background1"/>
              <w:rtl/>
            </w:rPr>
            <w:t>7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314033" w:rsidRDefault="0031403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F09" w:rsidRDefault="00BB4F09" w:rsidP="00314033">
      <w:r>
        <w:separator/>
      </w:r>
    </w:p>
  </w:footnote>
  <w:footnote w:type="continuationSeparator" w:id="0">
    <w:p w:rsidR="00BB4F09" w:rsidRDefault="00BB4F09" w:rsidP="00314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527F"/>
    <w:multiLevelType w:val="hybridMultilevel"/>
    <w:tmpl w:val="522494CE"/>
    <w:lvl w:ilvl="0" w:tplc="9C7AA42A">
      <w:start w:val="1"/>
      <w:numFmt w:val="decimal"/>
      <w:lvlText w:val="%1-"/>
      <w:lvlJc w:val="left"/>
      <w:pPr>
        <w:tabs>
          <w:tab w:val="num" w:pos="1185"/>
        </w:tabs>
        <w:spacing w:beforeLines="0" w:beforeAutospacing="0" w:afterLines="0" w:afterAutospacing="0"/>
        <w:ind w:left="1185" w:right="1185" w:hanging="360"/>
      </w:pPr>
    </w:lvl>
    <w:lvl w:ilvl="1" w:tplc="29145ED6">
      <w:start w:val="2"/>
      <w:numFmt w:val="bullet"/>
      <w:lvlText w:val="-"/>
      <w:lvlJc w:val="left"/>
      <w:pPr>
        <w:tabs>
          <w:tab w:val="num" w:pos="1905"/>
        </w:tabs>
        <w:spacing w:beforeLines="0" w:beforeAutospacing="0" w:afterLines="0" w:afterAutospacing="0"/>
        <w:ind w:left="1905" w:right="1905" w:hanging="360"/>
      </w:pPr>
      <w:rPr>
        <w:rFonts w:ascii="Times New Roman" w:eastAsia="Times New Roman" w:hAnsi="Times New Roman" w:cs="Times New Roman" w:hint="default"/>
      </w:rPr>
    </w:lvl>
    <w:lvl w:ilvl="2" w:tplc="040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4E708E"/>
    <w:multiLevelType w:val="hybridMultilevel"/>
    <w:tmpl w:val="10BC8402"/>
    <w:lvl w:ilvl="0" w:tplc="076ACE90">
      <w:start w:val="1"/>
      <w:numFmt w:val="decimal"/>
      <w:lvlText w:val="%1-"/>
      <w:lvlJc w:val="left"/>
      <w:pPr>
        <w:tabs>
          <w:tab w:val="num" w:pos="1905"/>
        </w:tabs>
        <w:spacing w:beforeLines="0" w:beforeAutospacing="0" w:afterLines="0" w:afterAutospacing="0"/>
        <w:ind w:left="1905" w:right="1905" w:hanging="360"/>
      </w:pPr>
    </w:lvl>
    <w:lvl w:ilvl="1" w:tplc="040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A2863"/>
    <w:multiLevelType w:val="hybridMultilevel"/>
    <w:tmpl w:val="D80CC1B4"/>
    <w:lvl w:ilvl="0" w:tplc="9C7AA42A">
      <w:start w:val="1"/>
      <w:numFmt w:val="decimal"/>
      <w:lvlText w:val="%1-"/>
      <w:lvlJc w:val="left"/>
      <w:pPr>
        <w:tabs>
          <w:tab w:val="num" w:pos="1185"/>
        </w:tabs>
        <w:spacing w:beforeLines="0" w:beforeAutospacing="0" w:afterLines="0" w:afterAutospacing="0"/>
        <w:ind w:left="1185" w:right="1185" w:hanging="360"/>
      </w:pPr>
    </w:lvl>
    <w:lvl w:ilvl="1" w:tplc="3CA61640">
      <w:start w:val="2"/>
      <w:numFmt w:val="bullet"/>
      <w:lvlText w:val="-"/>
      <w:lvlJc w:val="left"/>
      <w:pPr>
        <w:tabs>
          <w:tab w:val="num" w:pos="1211"/>
        </w:tabs>
        <w:spacing w:beforeLines="0" w:beforeAutospacing="0" w:afterLines="0" w:afterAutospacing="0"/>
        <w:ind w:left="1191" w:right="1191" w:hanging="340"/>
      </w:pPr>
      <w:rPr>
        <w:rFonts w:ascii="Times New Roman" w:eastAsia="Times New Roman" w:hAnsi="Times New Roman" w:cs="Times New Roman" w:hint="default"/>
      </w:rPr>
    </w:lvl>
    <w:lvl w:ilvl="2" w:tplc="0401001B">
      <w:start w:val="1"/>
      <w:numFmt w:val="lowerRoman"/>
      <w:lvlText w:val="%3."/>
      <w:lvlJc w:val="right"/>
      <w:pPr>
        <w:tabs>
          <w:tab w:val="num" w:pos="2625"/>
        </w:tabs>
        <w:spacing w:beforeLines="0" w:beforeAutospacing="0" w:afterLines="0" w:afterAutospacing="0"/>
        <w:ind w:left="2625" w:right="2625" w:hanging="180"/>
      </w:pPr>
    </w:lvl>
    <w:lvl w:ilvl="3" w:tplc="5ACCBE90">
      <w:start w:val="4"/>
      <w:numFmt w:val="bullet"/>
      <w:lvlText w:val=""/>
      <w:lvlJc w:val="left"/>
      <w:pPr>
        <w:tabs>
          <w:tab w:val="num" w:pos="2345"/>
        </w:tabs>
        <w:spacing w:beforeLines="0" w:beforeAutospacing="0" w:afterLines="0" w:afterAutospacing="0"/>
        <w:ind w:left="1985" w:right="1985" w:firstLine="0"/>
      </w:pPr>
      <w:rPr>
        <w:rFonts w:ascii="Wingdings" w:eastAsia="Times New Roman" w:hAnsi="Wingdings" w:cs="Simplified Arabic" w:hint="default"/>
      </w:rPr>
    </w:lvl>
    <w:lvl w:ilvl="4" w:tplc="04010019">
      <w:start w:val="1"/>
      <w:numFmt w:val="lowerLetter"/>
      <w:lvlText w:val="%5."/>
      <w:lvlJc w:val="left"/>
      <w:pPr>
        <w:tabs>
          <w:tab w:val="num" w:pos="4065"/>
        </w:tabs>
        <w:spacing w:beforeLines="0" w:beforeAutospacing="0" w:afterLines="0" w:afterAutospacing="0"/>
        <w:ind w:left="4065" w:right="4065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086591"/>
    <w:multiLevelType w:val="hybridMultilevel"/>
    <w:tmpl w:val="A8A2F8BA"/>
    <w:lvl w:ilvl="0" w:tplc="9C7AA42A">
      <w:start w:val="1"/>
      <w:numFmt w:val="decimal"/>
      <w:lvlText w:val="%1-"/>
      <w:lvlJc w:val="left"/>
      <w:pPr>
        <w:tabs>
          <w:tab w:val="num" w:pos="1185"/>
        </w:tabs>
        <w:spacing w:beforeLines="0" w:beforeAutospacing="0" w:afterLines="0" w:afterAutospacing="0"/>
        <w:ind w:left="1185" w:right="1185" w:hanging="360"/>
      </w:pPr>
    </w:lvl>
    <w:lvl w:ilvl="1" w:tplc="7D0EEC28">
      <w:start w:val="4"/>
      <w:numFmt w:val="bullet"/>
      <w:lvlText w:val=""/>
      <w:lvlJc w:val="left"/>
      <w:pPr>
        <w:tabs>
          <w:tab w:val="num" w:pos="1905"/>
        </w:tabs>
        <w:spacing w:beforeLines="0" w:beforeAutospacing="0" w:afterLines="0" w:afterAutospacing="0"/>
        <w:ind w:left="1545" w:right="1545" w:firstLine="0"/>
      </w:pPr>
      <w:rPr>
        <w:rFonts w:ascii="Wingdings" w:eastAsia="Times New Roman" w:hAnsi="Wingdings" w:cs="Simplified Arabic" w:hint="default"/>
        <w:lang w:bidi="ar-SA"/>
      </w:rPr>
    </w:lvl>
    <w:lvl w:ilvl="2" w:tplc="040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0C2D45"/>
    <w:multiLevelType w:val="hybridMultilevel"/>
    <w:tmpl w:val="D39ED0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361B46"/>
    <w:multiLevelType w:val="hybridMultilevel"/>
    <w:tmpl w:val="23A02AE6"/>
    <w:lvl w:ilvl="0" w:tplc="9C7AA42A">
      <w:start w:val="1"/>
      <w:numFmt w:val="decimal"/>
      <w:lvlText w:val="%1-"/>
      <w:lvlJc w:val="left"/>
      <w:pPr>
        <w:tabs>
          <w:tab w:val="num" w:pos="1185"/>
        </w:tabs>
        <w:spacing w:beforeLines="0" w:beforeAutospacing="0" w:afterLines="0" w:afterAutospacing="0"/>
        <w:ind w:left="1185" w:right="1185" w:hanging="360"/>
      </w:p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spacing w:beforeLines="0" w:beforeAutospacing="0" w:afterLines="0" w:afterAutospacing="0"/>
        <w:ind w:left="1980" w:right="1905" w:hanging="360"/>
      </w:pPr>
      <w:rPr>
        <w:rFonts w:ascii="Symbol" w:hAnsi="Symbol" w:hint="default"/>
        <w:bCs/>
        <w:iCs w:val="0"/>
      </w:rPr>
    </w:lvl>
    <w:lvl w:ilvl="2" w:tplc="04090003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8A0602"/>
    <w:multiLevelType w:val="hybridMultilevel"/>
    <w:tmpl w:val="84C4BE04"/>
    <w:lvl w:ilvl="0" w:tplc="9C7AA42A">
      <w:start w:val="1"/>
      <w:numFmt w:val="decimal"/>
      <w:lvlText w:val="%1-"/>
      <w:lvlJc w:val="left"/>
      <w:pPr>
        <w:tabs>
          <w:tab w:val="num" w:pos="1185"/>
        </w:tabs>
        <w:spacing w:beforeLines="0" w:beforeAutospacing="0" w:afterLines="0" w:afterAutospacing="0"/>
        <w:ind w:left="1185" w:right="1185" w:hanging="360"/>
      </w:pPr>
    </w:lvl>
    <w:lvl w:ilvl="1" w:tplc="81DC4418">
      <w:start w:val="2"/>
      <w:numFmt w:val="bullet"/>
      <w:lvlText w:val="۵"/>
      <w:lvlJc w:val="left"/>
      <w:pPr>
        <w:tabs>
          <w:tab w:val="num" w:pos="1980"/>
        </w:tabs>
        <w:spacing w:beforeLines="0" w:beforeAutospacing="0" w:afterLines="0" w:afterAutospacing="0"/>
        <w:ind w:left="1980" w:right="1905" w:hanging="360"/>
      </w:pPr>
      <w:rPr>
        <w:rFonts w:ascii="Times New Roman" w:hAnsi="Times New Roman" w:cs="Times New Roman" w:hint="default"/>
        <w:bCs/>
        <w:iCs w:val="0"/>
      </w:rPr>
    </w:lvl>
    <w:lvl w:ilvl="2" w:tplc="04090003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E43924"/>
    <w:multiLevelType w:val="hybridMultilevel"/>
    <w:tmpl w:val="EB4A3C44"/>
    <w:lvl w:ilvl="0" w:tplc="0401000B">
      <w:start w:val="1"/>
      <w:numFmt w:val="bullet"/>
      <w:lvlText w:val="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1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Times New Roman" w:hint="default"/>
      </w:rPr>
    </w:lvl>
    <w:lvl w:ilvl="2" w:tplc="040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85"/>
    <w:rsid w:val="00002B99"/>
    <w:rsid w:val="000E5C02"/>
    <w:rsid w:val="000F5E01"/>
    <w:rsid w:val="00117E76"/>
    <w:rsid w:val="00120E1A"/>
    <w:rsid w:val="00132704"/>
    <w:rsid w:val="00136CAF"/>
    <w:rsid w:val="0015535A"/>
    <w:rsid w:val="002209AA"/>
    <w:rsid w:val="002458DD"/>
    <w:rsid w:val="002522B3"/>
    <w:rsid w:val="002552BE"/>
    <w:rsid w:val="00287A72"/>
    <w:rsid w:val="002F7B1B"/>
    <w:rsid w:val="00314033"/>
    <w:rsid w:val="00316FF3"/>
    <w:rsid w:val="00326DA3"/>
    <w:rsid w:val="00334983"/>
    <w:rsid w:val="00372348"/>
    <w:rsid w:val="003760F4"/>
    <w:rsid w:val="00393713"/>
    <w:rsid w:val="003C4BFD"/>
    <w:rsid w:val="003D1525"/>
    <w:rsid w:val="003E3502"/>
    <w:rsid w:val="003F7948"/>
    <w:rsid w:val="00407B4D"/>
    <w:rsid w:val="004657A3"/>
    <w:rsid w:val="004E6DDD"/>
    <w:rsid w:val="004F4E4D"/>
    <w:rsid w:val="00504762"/>
    <w:rsid w:val="00532F58"/>
    <w:rsid w:val="00537166"/>
    <w:rsid w:val="00537E3C"/>
    <w:rsid w:val="0055693F"/>
    <w:rsid w:val="0057029B"/>
    <w:rsid w:val="00590A12"/>
    <w:rsid w:val="005E790C"/>
    <w:rsid w:val="00666856"/>
    <w:rsid w:val="00685E35"/>
    <w:rsid w:val="006D6CCA"/>
    <w:rsid w:val="006F4073"/>
    <w:rsid w:val="007679DB"/>
    <w:rsid w:val="007823D5"/>
    <w:rsid w:val="007D2324"/>
    <w:rsid w:val="007D4B00"/>
    <w:rsid w:val="00843974"/>
    <w:rsid w:val="00857758"/>
    <w:rsid w:val="00877B18"/>
    <w:rsid w:val="008A786F"/>
    <w:rsid w:val="008D2CD0"/>
    <w:rsid w:val="008F70D9"/>
    <w:rsid w:val="009465DC"/>
    <w:rsid w:val="0096036D"/>
    <w:rsid w:val="0099236C"/>
    <w:rsid w:val="00997F83"/>
    <w:rsid w:val="009C6E63"/>
    <w:rsid w:val="009E7AE2"/>
    <w:rsid w:val="009E7BBE"/>
    <w:rsid w:val="00A52AEE"/>
    <w:rsid w:val="00A553BA"/>
    <w:rsid w:val="00A905BA"/>
    <w:rsid w:val="00AA6C68"/>
    <w:rsid w:val="00AB5BBB"/>
    <w:rsid w:val="00AC40C0"/>
    <w:rsid w:val="00AC5A46"/>
    <w:rsid w:val="00B01521"/>
    <w:rsid w:val="00B9476C"/>
    <w:rsid w:val="00BB4F09"/>
    <w:rsid w:val="00BC2769"/>
    <w:rsid w:val="00BC42E4"/>
    <w:rsid w:val="00BD60F9"/>
    <w:rsid w:val="00C03BB9"/>
    <w:rsid w:val="00C305EB"/>
    <w:rsid w:val="00CD6FA6"/>
    <w:rsid w:val="00CE491D"/>
    <w:rsid w:val="00CF745F"/>
    <w:rsid w:val="00D07A85"/>
    <w:rsid w:val="00D132A3"/>
    <w:rsid w:val="00D26AB4"/>
    <w:rsid w:val="00D42E1B"/>
    <w:rsid w:val="00D73695"/>
    <w:rsid w:val="00DA7802"/>
    <w:rsid w:val="00DB7AED"/>
    <w:rsid w:val="00DF3E30"/>
    <w:rsid w:val="00E205A0"/>
    <w:rsid w:val="00E77C2B"/>
    <w:rsid w:val="00E9039D"/>
    <w:rsid w:val="00EE10C9"/>
    <w:rsid w:val="00F256BF"/>
    <w:rsid w:val="00F42028"/>
    <w:rsid w:val="00F81755"/>
    <w:rsid w:val="00F92FAE"/>
    <w:rsid w:val="00FC2727"/>
    <w:rsid w:val="00FF2506"/>
    <w:rsid w:val="00FF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;"/>
  <w15:docId w15:val="{2C15699A-72EE-4B4E-9FA7-CE8F925E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A8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D07A85"/>
    <w:pPr>
      <w:keepNext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auto" w:fill="auto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D07A85"/>
    <w:rPr>
      <w:rFonts w:ascii="Times New Roman" w:eastAsia="Times New Roman" w:hAnsi="Times New Roman" w:cs="Times New Roman"/>
      <w:b/>
      <w:bCs/>
      <w:sz w:val="24"/>
      <w:szCs w:val="24"/>
      <w:shd w:val="pct12" w:color="auto" w:fill="auto"/>
      <w:lang w:eastAsia="ar-SA"/>
    </w:rPr>
  </w:style>
  <w:style w:type="paragraph" w:styleId="a3">
    <w:name w:val="header"/>
    <w:basedOn w:val="a"/>
    <w:link w:val="Char"/>
    <w:uiPriority w:val="99"/>
    <w:unhideWhenUsed/>
    <w:rsid w:val="00D07A85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07A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Char0"/>
    <w:uiPriority w:val="99"/>
    <w:unhideWhenUsed/>
    <w:rsid w:val="00314033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4"/>
    <w:uiPriority w:val="99"/>
    <w:rsid w:val="003140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31403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14033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F42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DE3525-9CF5-4ECF-9308-A4A3CCD5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2051</Words>
  <Characters>11696</Characters>
  <Application>Microsoft Office Word</Application>
  <DocSecurity>0</DocSecurity>
  <Lines>97</Lines>
  <Paragraphs>27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QU</Company>
  <LinksUpToDate>false</LinksUpToDate>
  <CharactersWithSpaces>13720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asangari</dc:creator>
  <cp:keywords/>
  <dc:description/>
  <cp:lastModifiedBy>A Alangari</cp:lastModifiedBy>
  <cp:revision>12</cp:revision>
  <cp:lastPrinted>2011-11-20T07:45:00Z</cp:lastPrinted>
  <dcterms:created xsi:type="dcterms:W3CDTF">2017-08-10T06:56:00Z</dcterms:created>
  <dcterms:modified xsi:type="dcterms:W3CDTF">2017-08-16T05:45:00Z</dcterms:modified>
</cp:coreProperties>
</file>