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532" w:rsidRPr="00191532" w:rsidRDefault="00191532" w:rsidP="00FE0ECE">
      <w:pPr>
        <w:pStyle w:val="Title"/>
        <w:rPr>
          <w:sz w:val="52"/>
          <w:szCs w:val="52"/>
          <w:rtl/>
        </w:rPr>
      </w:pPr>
      <w:r w:rsidRPr="00191532">
        <w:rPr>
          <w:rFonts w:hint="cs"/>
          <w:sz w:val="52"/>
          <w:szCs w:val="52"/>
          <w:rtl/>
        </w:rPr>
        <w:t>س</w:t>
      </w:r>
      <w:r w:rsidR="00F93867">
        <w:rPr>
          <w:rFonts w:hint="cs"/>
          <w:sz w:val="52"/>
          <w:szCs w:val="52"/>
          <w:rtl/>
        </w:rPr>
        <w:t>ـ</w:t>
      </w:r>
      <w:r w:rsidRPr="00191532">
        <w:rPr>
          <w:rFonts w:hint="cs"/>
          <w:sz w:val="52"/>
          <w:szCs w:val="52"/>
          <w:rtl/>
        </w:rPr>
        <w:t>ي</w:t>
      </w:r>
      <w:r w:rsidR="00F93867">
        <w:rPr>
          <w:rFonts w:hint="cs"/>
          <w:sz w:val="52"/>
          <w:szCs w:val="52"/>
          <w:rtl/>
        </w:rPr>
        <w:t>ـ</w:t>
      </w:r>
      <w:r w:rsidRPr="00191532">
        <w:rPr>
          <w:rFonts w:hint="cs"/>
          <w:sz w:val="52"/>
          <w:szCs w:val="52"/>
          <w:rtl/>
        </w:rPr>
        <w:t xml:space="preserve">رة </w:t>
      </w:r>
      <w:r w:rsidR="00FE0ECE">
        <w:rPr>
          <w:rFonts w:hint="cs"/>
          <w:sz w:val="52"/>
          <w:szCs w:val="52"/>
          <w:rtl/>
        </w:rPr>
        <w:t>وظيفية وعلمية</w:t>
      </w:r>
    </w:p>
    <w:p w:rsidR="00191532" w:rsidRPr="00191532" w:rsidRDefault="00B25897">
      <w:pPr>
        <w:rPr>
          <w:rFonts w:cs="Traditional Arabic"/>
          <w:b/>
          <w:bCs/>
          <w:color w:val="000000"/>
          <w:sz w:val="32"/>
          <w:szCs w:val="32"/>
          <w:rtl/>
        </w:rPr>
      </w:pPr>
      <w:r w:rsidRPr="00B25897">
        <w:rPr>
          <w:rFonts w:cs="Traditional Arabic"/>
          <w:noProof/>
          <w:color w:val="000000"/>
          <w:sz w:val="32"/>
          <w:szCs w:val="32"/>
          <w:rtl/>
          <w:lang w:val="ar-SA"/>
        </w:rPr>
        <w:pict>
          <v:line id="_x0000_s1026" style="position:absolute;left:0;text-align:left;flip:x y;z-index:251655680" from="-63pt,14.15pt" to="477pt,14.15pt"/>
        </w:pict>
      </w:r>
    </w:p>
    <w:p w:rsidR="00191532" w:rsidRPr="00191532" w:rsidRDefault="00191532" w:rsidP="009A19A1">
      <w:pPr>
        <w:spacing w:after="120"/>
        <w:rPr>
          <w:rFonts w:cs="Traditional Arabic"/>
          <w:color w:val="000000"/>
          <w:sz w:val="52"/>
          <w:szCs w:val="52"/>
        </w:rPr>
      </w:pPr>
      <w:r w:rsidRPr="00191532">
        <w:rPr>
          <w:rFonts w:cs="Traditional Arabic" w:hint="cs"/>
          <w:b/>
          <w:bCs/>
          <w:color w:val="000000"/>
          <w:sz w:val="52"/>
          <w:szCs w:val="52"/>
          <w:rtl/>
        </w:rPr>
        <w:t>معلومات شخصية</w:t>
      </w:r>
      <w:r w:rsidRPr="00191532">
        <w:rPr>
          <w:rFonts w:cs="Traditional Arabic"/>
          <w:noProof/>
          <w:color w:val="000000"/>
          <w:sz w:val="52"/>
          <w:szCs w:val="52"/>
          <w:rtl/>
          <w:lang w:val="ar-SA"/>
        </w:rPr>
        <w:t xml:space="preserve"> </w:t>
      </w:r>
      <w:r w:rsidRPr="00191532">
        <w:rPr>
          <w:rFonts w:cs="Traditional Arabic" w:hint="cs"/>
          <w:b/>
          <w:bCs/>
          <w:color w:val="000000"/>
          <w:sz w:val="52"/>
          <w:szCs w:val="52"/>
          <w:rtl/>
        </w:rPr>
        <w:t>:</w:t>
      </w:r>
    </w:p>
    <w:p w:rsidR="00191532" w:rsidRPr="00191532" w:rsidRDefault="00191532" w:rsidP="00365568">
      <w:pPr>
        <w:rPr>
          <w:rFonts w:cs="Traditional Arabic"/>
          <w:sz w:val="32"/>
          <w:szCs w:val="32"/>
          <w:rtl/>
        </w:rPr>
      </w:pPr>
      <w:r w:rsidRPr="00191532">
        <w:rPr>
          <w:rFonts w:cs="Traditional Arabic" w:hint="cs"/>
          <w:sz w:val="32"/>
          <w:szCs w:val="32"/>
          <w:rtl/>
        </w:rPr>
        <w:t>الاسم: سعد بن علي القحطاني</w:t>
      </w:r>
    </w:p>
    <w:p w:rsidR="00191532" w:rsidRPr="00191532" w:rsidRDefault="00191532" w:rsidP="009A19A1">
      <w:pPr>
        <w:rPr>
          <w:rFonts w:cs="Traditional Arabic"/>
          <w:sz w:val="32"/>
          <w:szCs w:val="32"/>
          <w:rtl/>
        </w:rPr>
      </w:pPr>
      <w:r w:rsidRPr="00191532">
        <w:rPr>
          <w:rFonts w:cs="Traditional Arabic" w:hint="cs"/>
          <w:sz w:val="32"/>
          <w:szCs w:val="32"/>
          <w:rtl/>
        </w:rPr>
        <w:t>الجنسية: سعودي</w:t>
      </w:r>
    </w:p>
    <w:p w:rsidR="00191532" w:rsidRDefault="00191532" w:rsidP="009A19A1">
      <w:pPr>
        <w:rPr>
          <w:rFonts w:cs="Traditional Arabic"/>
          <w:color w:val="000000"/>
          <w:sz w:val="32"/>
          <w:szCs w:val="32"/>
          <w:rtl/>
        </w:rPr>
      </w:pPr>
      <w:r w:rsidRPr="00191532">
        <w:rPr>
          <w:rFonts w:cs="Traditional Arabic" w:hint="cs"/>
          <w:color w:val="000000"/>
          <w:sz w:val="32"/>
          <w:szCs w:val="32"/>
          <w:rtl/>
        </w:rPr>
        <w:t>العنوان : جامعة الملك سعود- ص . ب 92756 الرياض 11663</w:t>
      </w:r>
    </w:p>
    <w:p w:rsidR="00A468CD" w:rsidRDefault="00365568" w:rsidP="00A468CD">
      <w:pPr>
        <w:rPr>
          <w:rFonts w:cs="Traditional Arabic"/>
          <w:color w:val="000000"/>
          <w:sz w:val="32"/>
          <w:szCs w:val="32"/>
          <w:rtl/>
        </w:rPr>
      </w:pPr>
      <w:r>
        <w:rPr>
          <w:rFonts w:cs="Traditional Arabic" w:hint="cs"/>
          <w:color w:val="000000"/>
          <w:sz w:val="32"/>
          <w:szCs w:val="32"/>
          <w:rtl/>
        </w:rPr>
        <w:t xml:space="preserve">الرتبة العلمية: أستاذ </w:t>
      </w:r>
    </w:p>
    <w:p w:rsidR="00365568" w:rsidRDefault="00365568" w:rsidP="00A468CD">
      <w:pPr>
        <w:rPr>
          <w:rFonts w:cs="Traditional Arabic"/>
          <w:color w:val="000000"/>
          <w:sz w:val="32"/>
          <w:szCs w:val="32"/>
        </w:rPr>
      </w:pPr>
      <w:r>
        <w:rPr>
          <w:rFonts w:cs="Traditional Arabic" w:hint="cs"/>
          <w:color w:val="000000"/>
          <w:sz w:val="32"/>
          <w:szCs w:val="32"/>
          <w:rtl/>
        </w:rPr>
        <w:t>التخصص العام : علم اللغة التطبيقي</w:t>
      </w:r>
      <w:r w:rsidR="0016575B">
        <w:rPr>
          <w:rFonts w:cs="Traditional Arabic"/>
          <w:color w:val="000000"/>
          <w:sz w:val="32"/>
          <w:szCs w:val="32"/>
        </w:rPr>
        <w:t xml:space="preserve"> </w:t>
      </w:r>
      <w:r w:rsidR="0016575B">
        <w:rPr>
          <w:rFonts w:cs="Traditional Arabic" w:hint="cs"/>
          <w:color w:val="000000"/>
          <w:sz w:val="32"/>
          <w:szCs w:val="32"/>
          <w:rtl/>
        </w:rPr>
        <w:t xml:space="preserve">العربي </w:t>
      </w:r>
      <w:r w:rsidR="0016575B">
        <w:rPr>
          <w:rFonts w:cs="Traditional Arabic"/>
          <w:color w:val="000000"/>
          <w:sz w:val="32"/>
          <w:szCs w:val="32"/>
        </w:rPr>
        <w:t>(Arabic Applied Linguistics)</w:t>
      </w:r>
    </w:p>
    <w:p w:rsidR="00365568" w:rsidRPr="00191532" w:rsidRDefault="00365568" w:rsidP="005626CD">
      <w:pPr>
        <w:rPr>
          <w:rFonts w:cs="Traditional Arabic"/>
          <w:color w:val="000000"/>
          <w:sz w:val="32"/>
          <w:szCs w:val="32"/>
          <w:rtl/>
        </w:rPr>
      </w:pPr>
      <w:r>
        <w:rPr>
          <w:rFonts w:cs="Traditional Arabic" w:hint="cs"/>
          <w:color w:val="000000"/>
          <w:sz w:val="32"/>
          <w:szCs w:val="32"/>
          <w:rtl/>
        </w:rPr>
        <w:t>التخصص الدقيق:  تعليم اللغة</w:t>
      </w:r>
      <w:r w:rsidR="0007676D">
        <w:rPr>
          <w:rFonts w:cs="Traditional Arabic" w:hint="cs"/>
          <w:color w:val="000000"/>
          <w:sz w:val="32"/>
          <w:szCs w:val="32"/>
          <w:rtl/>
        </w:rPr>
        <w:t xml:space="preserve"> العربية</w:t>
      </w:r>
      <w:r>
        <w:rPr>
          <w:rFonts w:cs="Traditional Arabic" w:hint="cs"/>
          <w:color w:val="000000"/>
          <w:sz w:val="32"/>
          <w:szCs w:val="32"/>
          <w:rtl/>
        </w:rPr>
        <w:t xml:space="preserve"> </w:t>
      </w:r>
      <w:r w:rsidR="005626CD">
        <w:rPr>
          <w:rFonts w:cs="Traditional Arabic" w:hint="cs"/>
          <w:color w:val="000000"/>
          <w:sz w:val="32"/>
          <w:szCs w:val="32"/>
          <w:rtl/>
        </w:rPr>
        <w:t xml:space="preserve">لغير الناطقين بها </w:t>
      </w:r>
      <w:r>
        <w:rPr>
          <w:rFonts w:cs="Traditional Arabic" w:hint="cs"/>
          <w:color w:val="000000"/>
          <w:sz w:val="32"/>
          <w:szCs w:val="32"/>
          <w:rtl/>
        </w:rPr>
        <w:t>بمساعدة الحاسب الآلي :</w:t>
      </w:r>
      <w:r>
        <w:rPr>
          <w:rFonts w:cs="Traditional Arabic"/>
          <w:color w:val="000000"/>
          <w:sz w:val="32"/>
          <w:szCs w:val="32"/>
        </w:rPr>
        <w:t>Computer Assisted</w:t>
      </w:r>
      <w:r w:rsidR="005626CD">
        <w:rPr>
          <w:rFonts w:cs="Traditional Arabic"/>
          <w:color w:val="000000"/>
          <w:sz w:val="32"/>
          <w:szCs w:val="32"/>
        </w:rPr>
        <w:t xml:space="preserve"> Arabic </w:t>
      </w:r>
      <w:r>
        <w:rPr>
          <w:rFonts w:cs="Traditional Arabic"/>
          <w:color w:val="000000"/>
          <w:sz w:val="32"/>
          <w:szCs w:val="32"/>
        </w:rPr>
        <w:t>Language Learning : CA</w:t>
      </w:r>
      <w:r w:rsidR="005626CD">
        <w:rPr>
          <w:rFonts w:cs="Traditional Arabic"/>
          <w:color w:val="000000"/>
          <w:sz w:val="32"/>
          <w:szCs w:val="32"/>
        </w:rPr>
        <w:t>A</w:t>
      </w:r>
      <w:r>
        <w:rPr>
          <w:rFonts w:cs="Traditional Arabic"/>
          <w:color w:val="000000"/>
          <w:sz w:val="32"/>
          <w:szCs w:val="32"/>
        </w:rPr>
        <w:t>LL</w:t>
      </w:r>
    </w:p>
    <w:p w:rsidR="00191532" w:rsidRPr="00191532" w:rsidRDefault="004300E9" w:rsidP="004300E9">
      <w:pPr>
        <w:rPr>
          <w:rFonts w:cs="Traditional Arabic"/>
          <w:color w:val="0000FF"/>
          <w:sz w:val="32"/>
          <w:szCs w:val="32"/>
          <w:rtl/>
        </w:rPr>
      </w:pPr>
      <w:r>
        <w:rPr>
          <w:rFonts w:cs="Traditional Arabic" w:hint="cs"/>
          <w:color w:val="000000"/>
          <w:sz w:val="32"/>
          <w:szCs w:val="32"/>
          <w:rtl/>
        </w:rPr>
        <w:t>الهاتف المحمول</w:t>
      </w:r>
      <w:r w:rsidR="00191532" w:rsidRPr="00191532">
        <w:rPr>
          <w:rFonts w:cs="Traditional Arabic" w:hint="cs"/>
          <w:color w:val="000000"/>
          <w:sz w:val="32"/>
          <w:szCs w:val="32"/>
          <w:rtl/>
        </w:rPr>
        <w:t xml:space="preserve"> : </w:t>
      </w:r>
      <w:r>
        <w:rPr>
          <w:rFonts w:cs="Traditional Arabic" w:hint="cs"/>
          <w:color w:val="000000"/>
          <w:sz w:val="32"/>
          <w:szCs w:val="32"/>
          <w:rtl/>
        </w:rPr>
        <w:t>+966555580120</w:t>
      </w:r>
    </w:p>
    <w:p w:rsidR="00191532" w:rsidRDefault="00191532" w:rsidP="004300E9">
      <w:pPr>
        <w:bidi w:val="0"/>
        <w:spacing w:after="120"/>
        <w:jc w:val="right"/>
        <w:rPr>
          <w:rFonts w:cs="Traditional Arabic"/>
          <w:sz w:val="32"/>
          <w:szCs w:val="32"/>
          <w:rtl/>
        </w:rPr>
      </w:pPr>
      <w:r w:rsidRPr="00191532">
        <w:rPr>
          <w:rFonts w:cs="Traditional Arabic"/>
          <w:sz w:val="32"/>
          <w:szCs w:val="32"/>
        </w:rPr>
        <w:t xml:space="preserve"> </w:t>
      </w:r>
      <w:hyperlink r:id="rId10" w:history="1">
        <w:r w:rsidR="00DA79A2" w:rsidRPr="00DA0003">
          <w:rPr>
            <w:rStyle w:val="Hyperlink"/>
            <w:rFonts w:cs="Traditional Arabic"/>
            <w:sz w:val="32"/>
            <w:szCs w:val="32"/>
          </w:rPr>
          <w:t>alkahtan@ksu.edu.sa</w:t>
        </w:r>
      </w:hyperlink>
      <w:r w:rsidR="00DA79A2">
        <w:rPr>
          <w:rFonts w:cs="Traditional Arabic"/>
          <w:sz w:val="32"/>
          <w:szCs w:val="32"/>
        </w:rPr>
        <w:t xml:space="preserve"> </w:t>
      </w:r>
      <w:r w:rsidR="00365568" w:rsidRPr="00365568">
        <w:rPr>
          <w:rFonts w:cs="Traditional Arabic" w:hint="cs"/>
          <w:sz w:val="32"/>
          <w:szCs w:val="32"/>
          <w:rtl/>
        </w:rPr>
        <w:t>البريد</w:t>
      </w:r>
      <w:r w:rsidR="00365568">
        <w:rPr>
          <w:rFonts w:cs="Traditional Arabic" w:hint="cs"/>
          <w:sz w:val="32"/>
          <w:szCs w:val="32"/>
          <w:rtl/>
        </w:rPr>
        <w:t xml:space="preserve"> </w:t>
      </w:r>
      <w:r w:rsidR="00DA79A2">
        <w:rPr>
          <w:rFonts w:cs="Traditional Arabic" w:hint="cs"/>
          <w:sz w:val="32"/>
          <w:szCs w:val="32"/>
          <w:rtl/>
        </w:rPr>
        <w:t>الإلكتروني:</w:t>
      </w:r>
      <w:r w:rsidR="00365568">
        <w:rPr>
          <w:rFonts w:cs="Traditional Arabic" w:hint="cs"/>
          <w:sz w:val="32"/>
          <w:szCs w:val="32"/>
          <w:rtl/>
        </w:rPr>
        <w:t xml:space="preserve"> </w:t>
      </w:r>
    </w:p>
    <w:p w:rsidR="004300E9" w:rsidRDefault="004300E9" w:rsidP="00132934">
      <w:pPr>
        <w:bidi w:val="0"/>
        <w:spacing w:after="120"/>
        <w:jc w:val="right"/>
        <w:rPr>
          <w:rFonts w:cs="Traditional Arabic"/>
          <w:sz w:val="32"/>
          <w:szCs w:val="32"/>
        </w:rPr>
      </w:pPr>
      <w:r>
        <w:rPr>
          <w:rFonts w:cs="Traditional Arabic"/>
          <w:sz w:val="32"/>
          <w:szCs w:val="32"/>
        </w:rPr>
        <w:t>alkahtan@gmail.com</w:t>
      </w:r>
    </w:p>
    <w:p w:rsidR="004300E9" w:rsidRPr="00191532" w:rsidRDefault="004300E9" w:rsidP="004300E9">
      <w:pPr>
        <w:bidi w:val="0"/>
        <w:spacing w:after="120"/>
        <w:jc w:val="right"/>
        <w:rPr>
          <w:rFonts w:cs="Traditional Arabic"/>
          <w:sz w:val="32"/>
          <w:szCs w:val="32"/>
        </w:rPr>
      </w:pPr>
    </w:p>
    <w:p w:rsidR="00191532" w:rsidRPr="00191532" w:rsidRDefault="00B25897" w:rsidP="009A19A1">
      <w:pPr>
        <w:spacing w:after="120"/>
        <w:rPr>
          <w:rFonts w:cs="Traditional Arabic"/>
          <w:b/>
          <w:bCs/>
          <w:sz w:val="52"/>
          <w:szCs w:val="52"/>
          <w:rtl/>
        </w:rPr>
      </w:pPr>
      <w:r w:rsidRPr="00B25897">
        <w:rPr>
          <w:rFonts w:cs="Traditional Arabic"/>
          <w:b/>
          <w:bCs/>
          <w:noProof/>
          <w:sz w:val="52"/>
          <w:szCs w:val="52"/>
          <w:rtl/>
          <w:lang w:val="ar-SA"/>
        </w:rPr>
        <w:pict>
          <v:line id="_x0000_s1030" style="position:absolute;left:0;text-align:left;flip:x y;z-index:251656704" from="-63pt,1.05pt" to="477pt,1.05pt"/>
        </w:pict>
      </w:r>
      <w:r w:rsidR="00191532" w:rsidRPr="00191532">
        <w:rPr>
          <w:rFonts w:cs="Traditional Arabic" w:hint="cs"/>
          <w:b/>
          <w:bCs/>
          <w:sz w:val="52"/>
          <w:szCs w:val="52"/>
          <w:rtl/>
        </w:rPr>
        <w:t>المؤهلات العلمية:</w:t>
      </w:r>
    </w:p>
    <w:p w:rsidR="00191532" w:rsidRPr="00191532" w:rsidRDefault="00191532" w:rsidP="009A19A1">
      <w:pPr>
        <w:pStyle w:val="Heading2"/>
        <w:numPr>
          <w:ilvl w:val="0"/>
          <w:numId w:val="4"/>
        </w:numPr>
        <w:spacing w:after="120"/>
        <w:ind w:right="0"/>
        <w:jc w:val="lowKashida"/>
        <w:rPr>
          <w:sz w:val="32"/>
          <w:szCs w:val="32"/>
          <w:rtl/>
        </w:rPr>
      </w:pPr>
      <w:r w:rsidRPr="00191532">
        <w:rPr>
          <w:rFonts w:hint="cs"/>
          <w:sz w:val="32"/>
          <w:szCs w:val="32"/>
          <w:rtl/>
        </w:rPr>
        <w:t xml:space="preserve">بكالوريوس التربية في </w:t>
      </w:r>
      <w:r w:rsidR="00D93821">
        <w:rPr>
          <w:rFonts w:hint="cs"/>
          <w:sz w:val="32"/>
          <w:szCs w:val="32"/>
          <w:rtl/>
        </w:rPr>
        <w:t>اللغة العربية (</w:t>
      </w:r>
      <w:r w:rsidRPr="00191532">
        <w:rPr>
          <w:rFonts w:hint="cs"/>
          <w:sz w:val="32"/>
          <w:szCs w:val="32"/>
          <w:rtl/>
        </w:rPr>
        <w:t xml:space="preserve">علم اللغة </w:t>
      </w:r>
      <w:r w:rsidR="00132934">
        <w:rPr>
          <w:rFonts w:hint="cs"/>
          <w:sz w:val="32"/>
          <w:szCs w:val="32"/>
          <w:rtl/>
        </w:rPr>
        <w:t>التطبيقي العربي</w:t>
      </w:r>
      <w:r w:rsidR="00D93821">
        <w:rPr>
          <w:rFonts w:hint="cs"/>
          <w:sz w:val="32"/>
          <w:szCs w:val="32"/>
          <w:rtl/>
        </w:rPr>
        <w:t xml:space="preserve">) </w:t>
      </w:r>
      <w:r w:rsidRPr="00191532">
        <w:rPr>
          <w:rFonts w:hint="cs"/>
          <w:sz w:val="32"/>
          <w:szCs w:val="32"/>
          <w:rtl/>
        </w:rPr>
        <w:t>- جامعة الملك سعود- الرياض عام 1993م</w:t>
      </w:r>
    </w:p>
    <w:p w:rsidR="00191532" w:rsidRPr="00191532" w:rsidRDefault="00191532" w:rsidP="003B46B5">
      <w:pPr>
        <w:numPr>
          <w:ilvl w:val="0"/>
          <w:numId w:val="4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 xml:space="preserve">ماجستير الآداب في </w:t>
      </w:r>
      <w:r w:rsidR="003B46B5">
        <w:rPr>
          <w:rFonts w:cs="Traditional Arabic" w:hint="cs"/>
          <w:sz w:val="32"/>
          <w:szCs w:val="32"/>
          <w:rtl/>
        </w:rPr>
        <w:t>علم اللغة التطبيقي- قسم اللغة الإنجليزية</w:t>
      </w:r>
      <w:r w:rsidRPr="00191532">
        <w:rPr>
          <w:rFonts w:cs="Traditional Arabic" w:hint="cs"/>
          <w:sz w:val="32"/>
          <w:szCs w:val="32"/>
          <w:rtl/>
        </w:rPr>
        <w:t xml:space="preserve"> - جامعة ولاية ميتشيجان الحكومية - الولايات المتحدة الأمريكية عام 1997م</w:t>
      </w:r>
    </w:p>
    <w:p w:rsidR="00191532" w:rsidRPr="00191532" w:rsidRDefault="00191532" w:rsidP="003B46B5">
      <w:pPr>
        <w:numPr>
          <w:ilvl w:val="0"/>
          <w:numId w:val="4"/>
        </w:numPr>
        <w:spacing w:after="120"/>
        <w:ind w:right="0"/>
        <w:jc w:val="lowKashida"/>
        <w:rPr>
          <w:rFonts w:cs="Traditional Arabic"/>
          <w:sz w:val="32"/>
          <w:szCs w:val="32"/>
          <w:rtl/>
        </w:rPr>
      </w:pPr>
      <w:r w:rsidRPr="00191532">
        <w:rPr>
          <w:rFonts w:cs="Traditional Arabic" w:hint="cs"/>
          <w:sz w:val="32"/>
          <w:szCs w:val="32"/>
          <w:rtl/>
        </w:rPr>
        <w:t>دكتوراة في</w:t>
      </w:r>
      <w:r w:rsidR="003B46B5">
        <w:rPr>
          <w:rFonts w:cs="Traditional Arabic" w:hint="cs"/>
          <w:sz w:val="32"/>
          <w:szCs w:val="32"/>
          <w:rtl/>
        </w:rPr>
        <w:t xml:space="preserve"> علم اللغة التطبيقي</w:t>
      </w:r>
      <w:r w:rsidR="001730AB">
        <w:rPr>
          <w:rFonts w:cs="Traditional Arabic" w:hint="cs"/>
          <w:sz w:val="32"/>
          <w:szCs w:val="32"/>
          <w:rtl/>
        </w:rPr>
        <w:t xml:space="preserve"> </w:t>
      </w:r>
      <w:r w:rsidR="003B46B5">
        <w:rPr>
          <w:rFonts w:cs="Traditional Arabic" w:hint="cs"/>
          <w:sz w:val="32"/>
          <w:szCs w:val="32"/>
          <w:rtl/>
        </w:rPr>
        <w:t xml:space="preserve">( </w:t>
      </w:r>
      <w:r w:rsidRPr="00191532">
        <w:rPr>
          <w:rFonts w:cs="Traditional Arabic" w:hint="cs"/>
          <w:sz w:val="32"/>
          <w:szCs w:val="32"/>
          <w:rtl/>
        </w:rPr>
        <w:t xml:space="preserve">تعليم اللغة </w:t>
      </w:r>
      <w:r w:rsidR="003B46B5">
        <w:rPr>
          <w:rFonts w:cs="Traditional Arabic" w:hint="cs"/>
          <w:sz w:val="32"/>
          <w:szCs w:val="32"/>
          <w:rtl/>
        </w:rPr>
        <w:t>الثانية</w:t>
      </w:r>
      <w:r w:rsidRPr="00191532">
        <w:rPr>
          <w:rFonts w:cs="Traditional Arabic" w:hint="cs"/>
          <w:sz w:val="32"/>
          <w:szCs w:val="32"/>
          <w:rtl/>
        </w:rPr>
        <w:t xml:space="preserve"> بواسطة الحاسب الآلي</w:t>
      </w:r>
      <w:r w:rsidR="003B46B5">
        <w:rPr>
          <w:rFonts w:cs="Traditional Arabic" w:hint="cs"/>
          <w:sz w:val="32"/>
          <w:szCs w:val="32"/>
          <w:rtl/>
        </w:rPr>
        <w:t>) قسم اللغة الإنجليزية</w:t>
      </w:r>
      <w:r w:rsidRPr="00191532">
        <w:rPr>
          <w:rFonts w:cs="Traditional Arabic" w:hint="cs"/>
          <w:sz w:val="32"/>
          <w:szCs w:val="32"/>
          <w:rtl/>
        </w:rPr>
        <w:t xml:space="preserve"> - جامعة انديانا بنسلفانيا - الولايات المتحدة الأمريكية</w:t>
      </w:r>
      <w:r w:rsidR="00C24FB5">
        <w:rPr>
          <w:rFonts w:cs="Traditional Arabic" w:hint="cs"/>
          <w:sz w:val="32"/>
          <w:szCs w:val="32"/>
          <w:rtl/>
        </w:rPr>
        <w:t xml:space="preserve"> عام 2001م</w:t>
      </w:r>
    </w:p>
    <w:p w:rsidR="00C1473A" w:rsidRDefault="00C1473A" w:rsidP="009A19A1">
      <w:pPr>
        <w:spacing w:after="120"/>
        <w:ind w:left="26"/>
        <w:rPr>
          <w:rFonts w:cs="Traditional Arabic"/>
          <w:sz w:val="52"/>
          <w:szCs w:val="52"/>
          <w:rtl/>
        </w:rPr>
      </w:pPr>
    </w:p>
    <w:p w:rsidR="00C1473A" w:rsidRDefault="00C1473A" w:rsidP="009A19A1">
      <w:pPr>
        <w:spacing w:after="120"/>
        <w:ind w:left="26"/>
        <w:rPr>
          <w:rFonts w:cs="Traditional Arabic"/>
          <w:sz w:val="52"/>
          <w:szCs w:val="52"/>
          <w:rtl/>
        </w:rPr>
      </w:pPr>
    </w:p>
    <w:p w:rsidR="00191532" w:rsidRPr="00191532" w:rsidRDefault="00B25897" w:rsidP="009A19A1">
      <w:pPr>
        <w:spacing w:after="120"/>
        <w:ind w:left="26"/>
        <w:rPr>
          <w:rFonts w:cs="Traditional Arabic"/>
          <w:sz w:val="52"/>
          <w:szCs w:val="52"/>
          <w:rtl/>
        </w:rPr>
      </w:pPr>
      <w:r>
        <w:rPr>
          <w:rFonts w:cs="Traditional Arabic"/>
          <w:noProof/>
          <w:sz w:val="52"/>
          <w:szCs w:val="52"/>
          <w:rtl/>
          <w:lang w:eastAsia="en-US"/>
        </w:rPr>
        <w:lastRenderedPageBreak/>
        <w:pict>
          <v:line id="_x0000_s1045" style="position:absolute;left:0;text-align:left;z-index:251658752" from="-1in,0" to="468pt,0"/>
        </w:pict>
      </w:r>
      <w:r w:rsidR="00191532" w:rsidRPr="00191532">
        <w:rPr>
          <w:rFonts w:cs="Traditional Arabic" w:hint="cs"/>
          <w:sz w:val="52"/>
          <w:szCs w:val="52"/>
          <w:rtl/>
        </w:rPr>
        <w:t>الخبرات العلمية والعملية:</w:t>
      </w:r>
    </w:p>
    <w:p w:rsidR="0079622D" w:rsidRDefault="0079622D" w:rsidP="00F32E49">
      <w:pPr>
        <w:pStyle w:val="ListParagraph"/>
        <w:numPr>
          <w:ilvl w:val="0"/>
          <w:numId w:val="14"/>
        </w:numPr>
        <w:spacing w:after="120"/>
        <w:jc w:val="lowKashida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معيدا بمعهد اللغويات العربية بجامعة الملك سعود من تاريخ 9/5/1414 ه حتى 8/2/1423ه</w:t>
      </w:r>
      <w:r w:rsidR="00F32E49">
        <w:rPr>
          <w:rFonts w:cs="Traditional Arabic"/>
          <w:sz w:val="32"/>
          <w:szCs w:val="32"/>
        </w:rPr>
        <w:t xml:space="preserve"> </w:t>
      </w:r>
      <w:r w:rsidR="00F32E49">
        <w:rPr>
          <w:rFonts w:cs="Traditional Arabic" w:hint="cs"/>
          <w:sz w:val="32"/>
          <w:szCs w:val="32"/>
          <w:rtl/>
        </w:rPr>
        <w:t>الموافق 25/10/1993 م حتى 21/4/2002 م</w:t>
      </w:r>
      <w:r>
        <w:rPr>
          <w:rFonts w:cs="Traditional Arabic" w:hint="cs"/>
          <w:sz w:val="32"/>
          <w:szCs w:val="32"/>
          <w:rtl/>
        </w:rPr>
        <w:t xml:space="preserve"> (مبتعثا للولايات المتحدة الأمريكية أثناء فترة الإعادة حتى التخرج).</w:t>
      </w:r>
    </w:p>
    <w:p w:rsidR="00191532" w:rsidRPr="00C1473A" w:rsidRDefault="00191532" w:rsidP="00C1473A">
      <w:pPr>
        <w:pStyle w:val="ListParagraph"/>
        <w:numPr>
          <w:ilvl w:val="0"/>
          <w:numId w:val="14"/>
        </w:numPr>
        <w:spacing w:after="120"/>
        <w:jc w:val="lowKashida"/>
        <w:rPr>
          <w:rFonts w:cs="Traditional Arabic"/>
          <w:sz w:val="32"/>
          <w:szCs w:val="32"/>
          <w:rtl/>
        </w:rPr>
      </w:pPr>
      <w:r w:rsidRPr="00C1473A">
        <w:rPr>
          <w:rFonts w:cs="Traditional Arabic" w:hint="cs"/>
          <w:sz w:val="32"/>
          <w:szCs w:val="32"/>
          <w:rtl/>
        </w:rPr>
        <w:t>أستاذا مساعدا لعلم اللغة التطبيقي</w:t>
      </w:r>
      <w:r w:rsidR="005045D2" w:rsidRPr="00C1473A">
        <w:rPr>
          <w:rFonts w:cs="Traditional Arabic" w:hint="cs"/>
          <w:sz w:val="32"/>
          <w:szCs w:val="32"/>
          <w:rtl/>
        </w:rPr>
        <w:t xml:space="preserve"> (تعليم اللغة </w:t>
      </w:r>
      <w:r w:rsidR="00043814" w:rsidRPr="00C1473A">
        <w:rPr>
          <w:rFonts w:cs="Traditional Arabic" w:hint="cs"/>
          <w:sz w:val="32"/>
          <w:szCs w:val="32"/>
          <w:rtl/>
        </w:rPr>
        <w:t xml:space="preserve">العربية لغير الناطقين بها </w:t>
      </w:r>
      <w:r w:rsidR="005045D2" w:rsidRPr="00C1473A">
        <w:rPr>
          <w:rFonts w:cs="Traditional Arabic" w:hint="cs"/>
          <w:sz w:val="32"/>
          <w:szCs w:val="32"/>
          <w:rtl/>
        </w:rPr>
        <w:t xml:space="preserve">بمساعدة الحاسوب) </w:t>
      </w:r>
      <w:r w:rsidRPr="00C1473A">
        <w:rPr>
          <w:rFonts w:cs="Traditional Arabic" w:hint="cs"/>
          <w:sz w:val="32"/>
          <w:szCs w:val="32"/>
          <w:rtl/>
        </w:rPr>
        <w:t xml:space="preserve"> بمعهد </w:t>
      </w:r>
      <w:r w:rsidR="008707B4" w:rsidRPr="00C1473A">
        <w:rPr>
          <w:rFonts w:cs="Traditional Arabic" w:hint="cs"/>
          <w:sz w:val="32"/>
          <w:szCs w:val="32"/>
          <w:rtl/>
        </w:rPr>
        <w:t>اللغويات</w:t>
      </w:r>
      <w:r w:rsidRPr="00C1473A">
        <w:rPr>
          <w:rFonts w:cs="Traditional Arabic" w:hint="cs"/>
          <w:sz w:val="32"/>
          <w:szCs w:val="32"/>
          <w:rtl/>
        </w:rPr>
        <w:t xml:space="preserve"> العربية بجامعة الملك سعود من تاريخ التعيين 8/2/1423هـ </w:t>
      </w:r>
      <w:r w:rsidR="00EF2B44" w:rsidRPr="00C1473A">
        <w:rPr>
          <w:rFonts w:cs="Traditional Arabic" w:hint="cs"/>
          <w:sz w:val="32"/>
          <w:szCs w:val="32"/>
          <w:rtl/>
        </w:rPr>
        <w:t>الموافق 21-4-2002م حتى 1/5/1428 هـ</w:t>
      </w:r>
    </w:p>
    <w:p w:rsidR="00EF2B44" w:rsidRPr="00C1473A" w:rsidRDefault="00EF2B44" w:rsidP="00C1473A">
      <w:pPr>
        <w:pStyle w:val="ListParagraph"/>
        <w:numPr>
          <w:ilvl w:val="0"/>
          <w:numId w:val="14"/>
        </w:numPr>
        <w:spacing w:after="120"/>
        <w:jc w:val="lowKashida"/>
        <w:rPr>
          <w:rFonts w:cs="Traditional Arabic"/>
          <w:sz w:val="32"/>
          <w:szCs w:val="32"/>
          <w:rtl/>
        </w:rPr>
      </w:pPr>
      <w:r w:rsidRPr="00C1473A">
        <w:rPr>
          <w:rFonts w:cs="Traditional Arabic" w:hint="cs"/>
          <w:sz w:val="32"/>
          <w:szCs w:val="32"/>
          <w:rtl/>
        </w:rPr>
        <w:t>أستاذا مشاركا لعلم اللغة التطبيقي</w:t>
      </w:r>
      <w:r w:rsidR="005045D2" w:rsidRPr="00C1473A">
        <w:rPr>
          <w:rFonts w:cs="Traditional Arabic" w:hint="cs"/>
          <w:sz w:val="32"/>
          <w:szCs w:val="32"/>
          <w:rtl/>
        </w:rPr>
        <w:t xml:space="preserve"> (</w:t>
      </w:r>
      <w:r w:rsidR="00043814" w:rsidRPr="00C1473A">
        <w:rPr>
          <w:rFonts w:cs="Traditional Arabic" w:hint="cs"/>
          <w:sz w:val="32"/>
          <w:szCs w:val="32"/>
          <w:rtl/>
        </w:rPr>
        <w:t>تعليم اللغة العربية لغير الناطقين بها بمساعدة الحاسوب</w:t>
      </w:r>
      <w:r w:rsidR="005045D2" w:rsidRPr="00C1473A">
        <w:rPr>
          <w:rFonts w:cs="Traditional Arabic" w:hint="cs"/>
          <w:sz w:val="32"/>
          <w:szCs w:val="32"/>
          <w:rtl/>
        </w:rPr>
        <w:t>)</w:t>
      </w:r>
      <w:r w:rsidRPr="00C1473A">
        <w:rPr>
          <w:rFonts w:cs="Traditional Arabic" w:hint="cs"/>
          <w:sz w:val="32"/>
          <w:szCs w:val="32"/>
          <w:rtl/>
        </w:rPr>
        <w:t xml:space="preserve"> بمعهد </w:t>
      </w:r>
      <w:r w:rsidR="008707B4" w:rsidRPr="00C1473A">
        <w:rPr>
          <w:rFonts w:cs="Traditional Arabic" w:hint="cs"/>
          <w:sz w:val="32"/>
          <w:szCs w:val="32"/>
          <w:rtl/>
        </w:rPr>
        <w:t>اللغويات العربية</w:t>
      </w:r>
      <w:r w:rsidRPr="00C1473A">
        <w:rPr>
          <w:rFonts w:cs="Traditional Arabic" w:hint="cs"/>
          <w:sz w:val="32"/>
          <w:szCs w:val="32"/>
          <w:rtl/>
        </w:rPr>
        <w:t xml:space="preserve"> بجامعة الملك سعود من 1/5/1428 هـ الموافق 16 بونبو 2007م.</w:t>
      </w:r>
    </w:p>
    <w:p w:rsidR="004657F3" w:rsidRPr="00C1473A" w:rsidRDefault="004657F3" w:rsidP="00C1473A">
      <w:pPr>
        <w:pStyle w:val="ListParagraph"/>
        <w:numPr>
          <w:ilvl w:val="0"/>
          <w:numId w:val="14"/>
        </w:numPr>
        <w:spacing w:after="120"/>
        <w:jc w:val="lowKashida"/>
        <w:rPr>
          <w:rFonts w:cs="Traditional Arabic"/>
          <w:sz w:val="32"/>
          <w:szCs w:val="32"/>
          <w:rtl/>
        </w:rPr>
      </w:pPr>
      <w:r w:rsidRPr="00C1473A">
        <w:rPr>
          <w:rFonts w:cs="Traditional Arabic" w:hint="cs"/>
          <w:sz w:val="32"/>
          <w:szCs w:val="32"/>
          <w:rtl/>
        </w:rPr>
        <w:t>أستاذا لعلم اللغة التطبيقي (</w:t>
      </w:r>
      <w:r w:rsidR="00043814" w:rsidRPr="00C1473A">
        <w:rPr>
          <w:rFonts w:cs="Traditional Arabic" w:hint="cs"/>
          <w:sz w:val="32"/>
          <w:szCs w:val="32"/>
          <w:rtl/>
        </w:rPr>
        <w:t>تعليم اللغة العربية لغير الناطقين بها بمساعدة الحاسوب</w:t>
      </w:r>
      <w:r w:rsidRPr="00C1473A">
        <w:rPr>
          <w:rFonts w:cs="Traditional Arabic" w:hint="cs"/>
          <w:sz w:val="32"/>
          <w:szCs w:val="32"/>
          <w:rtl/>
        </w:rPr>
        <w:t>) بمعهد اللغويات العربية بجامعة الملك سعود من 9/5/1435 هـ الموافق 10 مارس 2014م.</w:t>
      </w:r>
    </w:p>
    <w:p w:rsidR="00191532" w:rsidRPr="00C1473A" w:rsidRDefault="00191532" w:rsidP="00C1473A">
      <w:pPr>
        <w:pStyle w:val="ListParagraph"/>
        <w:numPr>
          <w:ilvl w:val="0"/>
          <w:numId w:val="14"/>
        </w:numPr>
        <w:spacing w:after="120"/>
        <w:jc w:val="lowKashida"/>
        <w:rPr>
          <w:rFonts w:cs="Traditional Arabic"/>
          <w:sz w:val="32"/>
          <w:szCs w:val="32"/>
          <w:rtl/>
        </w:rPr>
      </w:pPr>
      <w:r w:rsidRPr="00C1473A">
        <w:rPr>
          <w:rFonts w:cs="Traditional Arabic" w:hint="cs"/>
          <w:sz w:val="32"/>
          <w:szCs w:val="32"/>
          <w:rtl/>
        </w:rPr>
        <w:t>رئيسا للنشاط الثقافي</w:t>
      </w:r>
      <w:r w:rsidRPr="00C1473A">
        <w:rPr>
          <w:rFonts w:cs="Traditional Arabic"/>
          <w:sz w:val="32"/>
          <w:szCs w:val="32"/>
        </w:rPr>
        <w:t xml:space="preserve"> </w:t>
      </w:r>
      <w:r w:rsidRPr="00C1473A">
        <w:rPr>
          <w:rFonts w:cs="Traditional Arabic" w:hint="cs"/>
          <w:sz w:val="32"/>
          <w:szCs w:val="32"/>
          <w:rtl/>
        </w:rPr>
        <w:t xml:space="preserve"> ب</w:t>
      </w:r>
      <w:r w:rsidR="00EF19A1" w:rsidRPr="00C1473A">
        <w:rPr>
          <w:rFonts w:cs="Traditional Arabic" w:hint="cs"/>
          <w:sz w:val="32"/>
          <w:szCs w:val="32"/>
          <w:rtl/>
        </w:rPr>
        <w:t>معهد اللغويات العربية</w:t>
      </w:r>
      <w:r w:rsidRPr="00C1473A">
        <w:rPr>
          <w:rFonts w:cs="Traditional Arabic" w:hint="cs"/>
          <w:sz w:val="32"/>
          <w:szCs w:val="32"/>
          <w:rtl/>
        </w:rPr>
        <w:t xml:space="preserve"> بجامعة الملك سعود لعام 1424/1425هـ</w:t>
      </w:r>
    </w:p>
    <w:p w:rsidR="00191532" w:rsidRDefault="00191532" w:rsidP="00D47668">
      <w:pPr>
        <w:pStyle w:val="Heading5"/>
        <w:numPr>
          <w:ilvl w:val="0"/>
          <w:numId w:val="12"/>
        </w:numPr>
        <w:jc w:val="left"/>
      </w:pPr>
      <w:r w:rsidRPr="00191532">
        <w:rPr>
          <w:rFonts w:hint="cs"/>
          <w:rtl/>
        </w:rPr>
        <w:t>رئيسا للجنة الحاسب الآلي ب</w:t>
      </w:r>
      <w:r w:rsidR="00EF19A1">
        <w:rPr>
          <w:rFonts w:hint="cs"/>
          <w:rtl/>
        </w:rPr>
        <w:t>معهد اللغويات العربية</w:t>
      </w:r>
      <w:r w:rsidRPr="00191532">
        <w:rPr>
          <w:rFonts w:hint="cs"/>
          <w:rtl/>
        </w:rPr>
        <w:t xml:space="preserve"> بجامعة الملك سعود من عام 1424هـ</w:t>
      </w:r>
    </w:p>
    <w:p w:rsidR="00C849F2" w:rsidRPr="00D47668" w:rsidRDefault="00C849F2" w:rsidP="00D47668">
      <w:pPr>
        <w:pStyle w:val="Heading5"/>
        <w:numPr>
          <w:ilvl w:val="0"/>
          <w:numId w:val="12"/>
        </w:numPr>
        <w:jc w:val="left"/>
        <w:rPr>
          <w:rtl/>
        </w:rPr>
      </w:pPr>
      <w:r w:rsidRPr="00D47668">
        <w:rPr>
          <w:rFonts w:hint="cs"/>
          <w:rtl/>
        </w:rPr>
        <w:t xml:space="preserve">رئيسا لقسم </w:t>
      </w:r>
      <w:r w:rsidR="00EF19A1">
        <w:rPr>
          <w:rFonts w:hint="cs"/>
          <w:rtl/>
        </w:rPr>
        <w:t>اللغويات التطبيقية</w:t>
      </w:r>
      <w:r w:rsidRPr="00D47668">
        <w:rPr>
          <w:rFonts w:hint="cs"/>
          <w:rtl/>
        </w:rPr>
        <w:t xml:space="preserve"> ب</w:t>
      </w:r>
      <w:r w:rsidR="00EF19A1">
        <w:rPr>
          <w:rFonts w:hint="cs"/>
          <w:rtl/>
        </w:rPr>
        <w:t>معهد اللغويات العربية</w:t>
      </w:r>
      <w:r w:rsidRPr="00D47668">
        <w:rPr>
          <w:rFonts w:hint="cs"/>
          <w:rtl/>
        </w:rPr>
        <w:t xml:space="preserve"> بجامعة الملك سعود من عام 1425هــ</w:t>
      </w:r>
    </w:p>
    <w:p w:rsidR="00D47668" w:rsidRDefault="00D47668" w:rsidP="00D47668">
      <w:pPr>
        <w:pStyle w:val="Heading5"/>
        <w:numPr>
          <w:ilvl w:val="0"/>
          <w:numId w:val="12"/>
        </w:numPr>
        <w:jc w:val="left"/>
        <w:rPr>
          <w:rtl/>
        </w:rPr>
      </w:pPr>
      <w:r w:rsidRPr="00D47668">
        <w:rPr>
          <w:rtl/>
        </w:rPr>
        <w:t>وكيلا ل</w:t>
      </w:r>
      <w:r w:rsidR="00EF19A1">
        <w:rPr>
          <w:rtl/>
        </w:rPr>
        <w:t>معهد اللغويات العربية</w:t>
      </w:r>
      <w:r w:rsidRPr="00D47668">
        <w:rPr>
          <w:rtl/>
        </w:rPr>
        <w:t xml:space="preserve"> بجامعة الملك سعود من 1/4/1427هـ -1/4/1429هـ .</w:t>
      </w:r>
    </w:p>
    <w:p w:rsidR="00D47668" w:rsidRDefault="00D47668" w:rsidP="00D47668">
      <w:pPr>
        <w:pStyle w:val="Heading5"/>
        <w:numPr>
          <w:ilvl w:val="0"/>
          <w:numId w:val="12"/>
        </w:numPr>
        <w:jc w:val="left"/>
        <w:rPr>
          <w:rFonts w:ascii="Calibri" w:hAnsi="Calibri"/>
          <w:color w:val="000040"/>
          <w:sz w:val="22"/>
          <w:szCs w:val="22"/>
          <w:rtl/>
        </w:rPr>
      </w:pPr>
      <w:r w:rsidRPr="00D47668">
        <w:rPr>
          <w:rtl/>
        </w:rPr>
        <w:t>وكيلا ل</w:t>
      </w:r>
      <w:r w:rsidR="00EF19A1">
        <w:rPr>
          <w:rtl/>
        </w:rPr>
        <w:t>معهد اللغويات العربية</w:t>
      </w:r>
      <w:r w:rsidRPr="00D47668">
        <w:rPr>
          <w:rtl/>
        </w:rPr>
        <w:t xml:space="preserve"> بجامعة الملك سعود للشؤون الأكاديمية والإدارية من 10/6/1429 هـ ح</w:t>
      </w:r>
      <w:r w:rsidRPr="00576707">
        <w:rPr>
          <w:color w:val="000040"/>
          <w:rtl/>
        </w:rPr>
        <w:t xml:space="preserve">تى   </w:t>
      </w:r>
      <w:r>
        <w:rPr>
          <w:rFonts w:hint="cs"/>
          <w:color w:val="000040"/>
          <w:rtl/>
        </w:rPr>
        <w:t>1/3/1431 ه ـ</w:t>
      </w:r>
    </w:p>
    <w:p w:rsidR="00D47668" w:rsidRPr="006421E7" w:rsidRDefault="00D47668" w:rsidP="00A11CCC">
      <w:pPr>
        <w:pStyle w:val="ListParagraph"/>
        <w:numPr>
          <w:ilvl w:val="0"/>
          <w:numId w:val="12"/>
        </w:numPr>
      </w:pPr>
      <w:r w:rsidRPr="00D47668">
        <w:rPr>
          <w:rFonts w:cs="Traditional Arabic" w:hint="cs"/>
          <w:sz w:val="32"/>
          <w:szCs w:val="32"/>
          <w:rtl/>
        </w:rPr>
        <w:t xml:space="preserve">عميدا لمعهد اللغويات العربية من 1/3/1431 حتى </w:t>
      </w:r>
      <w:r w:rsidR="00A11CCC">
        <w:rPr>
          <w:rFonts w:cs="Traditional Arabic" w:hint="cs"/>
          <w:sz w:val="32"/>
          <w:szCs w:val="32"/>
          <w:rtl/>
        </w:rPr>
        <w:t>23/5/1435ه</w:t>
      </w:r>
      <w:r w:rsidRPr="00D47668">
        <w:rPr>
          <w:rFonts w:cs="Traditional Arabic" w:hint="cs"/>
          <w:sz w:val="32"/>
          <w:szCs w:val="32"/>
          <w:rtl/>
        </w:rPr>
        <w:t>.</w:t>
      </w:r>
    </w:p>
    <w:p w:rsidR="006421E7" w:rsidRDefault="006421E7" w:rsidP="006421E7">
      <w:pPr>
        <w:pStyle w:val="ListParagraph"/>
        <w:ind w:left="746"/>
        <w:rPr>
          <w:rFonts w:cs="Traditional Arabic"/>
          <w:sz w:val="32"/>
          <w:szCs w:val="32"/>
          <w:rtl/>
        </w:rPr>
      </w:pPr>
    </w:p>
    <w:p w:rsidR="006421E7" w:rsidRDefault="006421E7" w:rsidP="006421E7">
      <w:pPr>
        <w:pStyle w:val="ListParagraph"/>
        <w:ind w:left="746"/>
        <w:rPr>
          <w:rFonts w:cs="Traditional Arabic"/>
          <w:sz w:val="32"/>
          <w:szCs w:val="32"/>
          <w:rtl/>
        </w:rPr>
      </w:pPr>
    </w:p>
    <w:p w:rsidR="006421E7" w:rsidRDefault="006421E7" w:rsidP="006421E7">
      <w:pPr>
        <w:pStyle w:val="ListParagraph"/>
        <w:ind w:left="746"/>
        <w:rPr>
          <w:rFonts w:cs="Traditional Arabic"/>
          <w:sz w:val="32"/>
          <w:szCs w:val="32"/>
          <w:rtl/>
        </w:rPr>
      </w:pPr>
    </w:p>
    <w:p w:rsidR="006421E7" w:rsidRDefault="006421E7" w:rsidP="006421E7">
      <w:pPr>
        <w:pStyle w:val="ListParagraph"/>
        <w:ind w:left="746"/>
        <w:rPr>
          <w:rFonts w:cs="Traditional Arabic"/>
          <w:sz w:val="32"/>
          <w:szCs w:val="32"/>
          <w:rtl/>
        </w:rPr>
      </w:pPr>
    </w:p>
    <w:p w:rsidR="006421E7" w:rsidRDefault="006421E7" w:rsidP="006421E7">
      <w:pPr>
        <w:pStyle w:val="ListParagraph"/>
        <w:ind w:left="746"/>
        <w:rPr>
          <w:rFonts w:cs="Traditional Arabic"/>
          <w:sz w:val="32"/>
          <w:szCs w:val="32"/>
          <w:rtl/>
        </w:rPr>
      </w:pPr>
    </w:p>
    <w:p w:rsidR="006421E7" w:rsidRDefault="006421E7" w:rsidP="006421E7">
      <w:pPr>
        <w:pStyle w:val="ListParagraph"/>
        <w:ind w:left="746"/>
        <w:rPr>
          <w:rFonts w:cs="Traditional Arabic"/>
          <w:sz w:val="32"/>
          <w:szCs w:val="32"/>
          <w:rtl/>
        </w:rPr>
      </w:pPr>
    </w:p>
    <w:p w:rsidR="006421E7" w:rsidRDefault="006421E7" w:rsidP="006421E7">
      <w:pPr>
        <w:pStyle w:val="ListParagraph"/>
        <w:ind w:left="746"/>
        <w:rPr>
          <w:rFonts w:cs="Traditional Arabic"/>
          <w:sz w:val="32"/>
          <w:szCs w:val="32"/>
          <w:rtl/>
        </w:rPr>
      </w:pPr>
    </w:p>
    <w:p w:rsidR="006421E7" w:rsidRDefault="006421E7" w:rsidP="006421E7">
      <w:pPr>
        <w:pStyle w:val="ListParagraph"/>
        <w:ind w:left="746"/>
        <w:rPr>
          <w:rFonts w:cs="Traditional Arabic"/>
          <w:sz w:val="32"/>
          <w:szCs w:val="32"/>
          <w:rtl/>
        </w:rPr>
      </w:pPr>
    </w:p>
    <w:p w:rsidR="006421E7" w:rsidRDefault="006421E7" w:rsidP="006421E7">
      <w:pPr>
        <w:pStyle w:val="ListParagraph"/>
        <w:ind w:left="746"/>
        <w:rPr>
          <w:rFonts w:cs="Traditional Arabic"/>
          <w:sz w:val="32"/>
          <w:szCs w:val="32"/>
          <w:rtl/>
        </w:rPr>
      </w:pPr>
    </w:p>
    <w:p w:rsidR="006421E7" w:rsidRPr="00D47668" w:rsidRDefault="006421E7" w:rsidP="006421E7">
      <w:pPr>
        <w:pStyle w:val="ListParagraph"/>
        <w:ind w:left="746"/>
        <w:rPr>
          <w:rtl/>
        </w:rPr>
      </w:pPr>
    </w:p>
    <w:p w:rsidR="00D47668" w:rsidRPr="00C24FB5" w:rsidRDefault="00D47668" w:rsidP="009A19A1">
      <w:pPr>
        <w:rPr>
          <w:rFonts w:cs="Traditional Arabic"/>
          <w:sz w:val="32"/>
          <w:szCs w:val="32"/>
          <w:rtl/>
        </w:rPr>
      </w:pPr>
    </w:p>
    <w:p w:rsidR="00DF358B" w:rsidRPr="00DF358B" w:rsidRDefault="00DF358B" w:rsidP="00DF358B">
      <w:pPr>
        <w:spacing w:after="120"/>
        <w:ind w:left="26"/>
        <w:rPr>
          <w:rFonts w:cs="Traditional Arabic"/>
          <w:b/>
          <w:bCs/>
          <w:sz w:val="52"/>
          <w:szCs w:val="52"/>
          <w:rtl/>
        </w:rPr>
      </w:pPr>
      <w:r w:rsidRPr="00DF358B">
        <w:rPr>
          <w:rFonts w:cs="Traditional Arabic" w:hint="cs"/>
          <w:b/>
          <w:bCs/>
          <w:sz w:val="52"/>
          <w:szCs w:val="52"/>
          <w:rtl/>
        </w:rPr>
        <w:t>المجالس العلمية :</w:t>
      </w:r>
    </w:p>
    <w:p w:rsidR="00DF358B" w:rsidRPr="00DF358B" w:rsidRDefault="00DF358B" w:rsidP="00DF358B">
      <w:pPr>
        <w:pStyle w:val="Heading5"/>
        <w:numPr>
          <w:ilvl w:val="0"/>
          <w:numId w:val="12"/>
        </w:numPr>
        <w:jc w:val="left"/>
        <w:rPr>
          <w:rtl/>
        </w:rPr>
      </w:pPr>
      <w:r w:rsidRPr="00DF358B">
        <w:rPr>
          <w:rFonts w:hint="cs"/>
          <w:rtl/>
        </w:rPr>
        <w:t xml:space="preserve"> رئيس مجلس قسم </w:t>
      </w:r>
      <w:r w:rsidR="00EF19A1">
        <w:rPr>
          <w:rFonts w:hint="cs"/>
          <w:rtl/>
        </w:rPr>
        <w:t>اللغويات التطبيقية</w:t>
      </w:r>
      <w:r w:rsidRPr="00DF358B">
        <w:rPr>
          <w:rFonts w:hint="cs"/>
          <w:rtl/>
        </w:rPr>
        <w:t xml:space="preserve"> ب</w:t>
      </w:r>
      <w:r w:rsidR="00EF19A1">
        <w:rPr>
          <w:rFonts w:hint="cs"/>
          <w:rtl/>
        </w:rPr>
        <w:t>معهد اللغويات العربية</w:t>
      </w:r>
      <w:r w:rsidRPr="00DF358B">
        <w:rPr>
          <w:rFonts w:hint="cs"/>
          <w:rtl/>
        </w:rPr>
        <w:t xml:space="preserve"> - جامعة الملك سعود حتى 1/4/1427 هـ</w:t>
      </w:r>
      <w:r w:rsidR="00427555">
        <w:rPr>
          <w:rFonts w:hint="cs"/>
          <w:rtl/>
        </w:rPr>
        <w:t xml:space="preserve"> حتى 10/6/1429 ه</w:t>
      </w:r>
    </w:p>
    <w:p w:rsidR="00DF358B" w:rsidRPr="00DF358B" w:rsidRDefault="00DF358B" w:rsidP="00DF358B">
      <w:pPr>
        <w:pStyle w:val="Heading5"/>
        <w:numPr>
          <w:ilvl w:val="0"/>
          <w:numId w:val="12"/>
        </w:numPr>
        <w:jc w:val="left"/>
        <w:rPr>
          <w:rtl/>
        </w:rPr>
      </w:pPr>
      <w:r w:rsidRPr="00DF358B">
        <w:rPr>
          <w:rFonts w:hint="cs"/>
          <w:rtl/>
        </w:rPr>
        <w:t xml:space="preserve">عضو مجلس قسم </w:t>
      </w:r>
      <w:r w:rsidR="00EF19A1">
        <w:rPr>
          <w:rFonts w:hint="cs"/>
          <w:rtl/>
        </w:rPr>
        <w:t>اللغويات التطبيقية</w:t>
      </w:r>
      <w:r w:rsidRPr="00DF358B">
        <w:rPr>
          <w:rFonts w:hint="cs"/>
          <w:rtl/>
        </w:rPr>
        <w:t xml:space="preserve"> ب</w:t>
      </w:r>
      <w:r w:rsidR="00EF19A1">
        <w:rPr>
          <w:rFonts w:hint="cs"/>
          <w:rtl/>
        </w:rPr>
        <w:t>معهد اللغويات العربية</w:t>
      </w:r>
      <w:r w:rsidRPr="00DF358B">
        <w:rPr>
          <w:rFonts w:hint="cs"/>
          <w:rtl/>
        </w:rPr>
        <w:t xml:space="preserve"> - جامعة الملك سعود</w:t>
      </w:r>
      <w:r w:rsidR="00427555">
        <w:rPr>
          <w:rFonts w:hint="cs"/>
          <w:rtl/>
        </w:rPr>
        <w:t xml:space="preserve"> حتى تاريخة.</w:t>
      </w:r>
    </w:p>
    <w:p w:rsidR="00DF358B" w:rsidRPr="00DF358B" w:rsidRDefault="00DF358B" w:rsidP="00427555">
      <w:pPr>
        <w:pStyle w:val="Heading5"/>
        <w:numPr>
          <w:ilvl w:val="0"/>
          <w:numId w:val="12"/>
        </w:numPr>
        <w:jc w:val="left"/>
        <w:rPr>
          <w:rtl/>
        </w:rPr>
      </w:pPr>
      <w:r w:rsidRPr="00DF358B">
        <w:rPr>
          <w:rFonts w:hint="cs"/>
          <w:rtl/>
        </w:rPr>
        <w:t xml:space="preserve">عضو مجلس كلية اللغات والترجمة بجامعة نايف للعلوم العربية والأمنية من 2006م </w:t>
      </w:r>
      <w:r w:rsidR="00427555">
        <w:rPr>
          <w:rFonts w:hint="cs"/>
          <w:rtl/>
        </w:rPr>
        <w:t>لمدة ثلاث سنوات.</w:t>
      </w:r>
    </w:p>
    <w:p w:rsidR="00DF358B" w:rsidRPr="00DF358B" w:rsidRDefault="00DF358B" w:rsidP="00F96BEA">
      <w:pPr>
        <w:pStyle w:val="Heading5"/>
        <w:numPr>
          <w:ilvl w:val="0"/>
          <w:numId w:val="12"/>
        </w:numPr>
        <w:jc w:val="left"/>
        <w:rPr>
          <w:rtl/>
        </w:rPr>
      </w:pPr>
      <w:r w:rsidRPr="00DF358B">
        <w:rPr>
          <w:rFonts w:hint="cs"/>
          <w:rtl/>
        </w:rPr>
        <w:t xml:space="preserve">أمين مجلس </w:t>
      </w:r>
      <w:r w:rsidR="00EF19A1">
        <w:rPr>
          <w:rFonts w:hint="cs"/>
          <w:rtl/>
        </w:rPr>
        <w:t>معهد اللغويات العربية</w:t>
      </w:r>
      <w:r w:rsidRPr="00DF358B">
        <w:rPr>
          <w:rFonts w:hint="cs"/>
          <w:rtl/>
        </w:rPr>
        <w:t xml:space="preserve"> بجامعة الملك سعود من 1/4/1427هـ حتى </w:t>
      </w:r>
      <w:r w:rsidR="00427555" w:rsidRPr="00D47668">
        <w:rPr>
          <w:rFonts w:hint="cs"/>
          <w:rtl/>
        </w:rPr>
        <w:t>1/3/1431</w:t>
      </w:r>
      <w:r w:rsidR="00427555">
        <w:rPr>
          <w:rFonts w:hint="cs"/>
          <w:rtl/>
        </w:rPr>
        <w:t xml:space="preserve">ه </w:t>
      </w:r>
    </w:p>
    <w:p w:rsidR="00DF358B" w:rsidRPr="00DF358B" w:rsidRDefault="00DF358B" w:rsidP="00427555">
      <w:pPr>
        <w:pStyle w:val="Heading5"/>
        <w:numPr>
          <w:ilvl w:val="0"/>
          <w:numId w:val="12"/>
        </w:numPr>
        <w:jc w:val="left"/>
        <w:rPr>
          <w:rtl/>
        </w:rPr>
      </w:pPr>
      <w:r w:rsidRPr="00DF358B">
        <w:rPr>
          <w:rFonts w:hint="cs"/>
          <w:rtl/>
        </w:rPr>
        <w:t xml:space="preserve">عضو المجلس العلمي بجامعة الملك سعود من 28/11/1428 هـ </w:t>
      </w:r>
      <w:r w:rsidR="00427555">
        <w:rPr>
          <w:rFonts w:hint="cs"/>
          <w:rtl/>
        </w:rPr>
        <w:t>لمدة أربع سنوات.</w:t>
      </w:r>
    </w:p>
    <w:p w:rsidR="00DF358B" w:rsidRDefault="00DF358B" w:rsidP="00427555">
      <w:pPr>
        <w:pStyle w:val="Heading5"/>
        <w:numPr>
          <w:ilvl w:val="0"/>
          <w:numId w:val="12"/>
        </w:numPr>
        <w:jc w:val="left"/>
        <w:rPr>
          <w:rtl/>
        </w:rPr>
      </w:pPr>
      <w:r w:rsidRPr="00DF358B">
        <w:rPr>
          <w:rFonts w:hint="cs"/>
          <w:rtl/>
        </w:rPr>
        <w:t xml:space="preserve">عضو اللجنة الدائمة للنشر العلمي التابعة للمجلس العلمي بجامعة الملك سعود من 1/11/1429هـ </w:t>
      </w:r>
      <w:r w:rsidR="00427555">
        <w:rPr>
          <w:rFonts w:hint="cs"/>
          <w:rtl/>
        </w:rPr>
        <w:t>لمدة خمس سنوات.</w:t>
      </w:r>
    </w:p>
    <w:p w:rsidR="00427555" w:rsidRPr="00427555" w:rsidRDefault="00427555" w:rsidP="00F96BEA">
      <w:pPr>
        <w:pStyle w:val="ListParagraph"/>
        <w:numPr>
          <w:ilvl w:val="0"/>
          <w:numId w:val="12"/>
        </w:numPr>
        <w:rPr>
          <w:rtl/>
        </w:rPr>
      </w:pPr>
      <w:r>
        <w:rPr>
          <w:rFonts w:hint="cs"/>
          <w:rtl/>
        </w:rPr>
        <w:t xml:space="preserve">عضو مجلس جامعة الملك سعود من تاريخ 1/3/11431 هـ حتى </w:t>
      </w:r>
      <w:r w:rsidR="00F96BEA">
        <w:rPr>
          <w:rFonts w:hint="cs"/>
          <w:rtl/>
        </w:rPr>
        <w:t>23//5/1435 هـ</w:t>
      </w:r>
      <w:r>
        <w:rPr>
          <w:rFonts w:hint="cs"/>
          <w:rtl/>
        </w:rPr>
        <w:t>.</w:t>
      </w:r>
    </w:p>
    <w:p w:rsidR="00427555" w:rsidRPr="00427555" w:rsidRDefault="00427555" w:rsidP="00427555">
      <w:pPr>
        <w:rPr>
          <w:rtl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372415" w:rsidRDefault="00372415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</w:p>
    <w:p w:rsidR="00626562" w:rsidRDefault="00626562" w:rsidP="00427555">
      <w:pPr>
        <w:spacing w:after="120"/>
        <w:ind w:left="26"/>
        <w:rPr>
          <w:rFonts w:cs="Traditional Arabic"/>
          <w:b/>
          <w:bCs/>
          <w:sz w:val="52"/>
          <w:szCs w:val="52"/>
        </w:rPr>
      </w:pPr>
      <w:r>
        <w:rPr>
          <w:rFonts w:cs="Traditional Arabic" w:hint="cs"/>
          <w:b/>
          <w:bCs/>
          <w:sz w:val="52"/>
          <w:szCs w:val="52"/>
          <w:rtl/>
        </w:rPr>
        <w:t>أهم المشاريع العلمية التي أشرف عليها:</w:t>
      </w:r>
    </w:p>
    <w:p w:rsidR="00626562" w:rsidRPr="00372415" w:rsidRDefault="00626562" w:rsidP="00372415">
      <w:pPr>
        <w:pStyle w:val="Heading5"/>
        <w:numPr>
          <w:ilvl w:val="0"/>
          <w:numId w:val="12"/>
        </w:numPr>
        <w:jc w:val="left"/>
      </w:pPr>
      <w:r w:rsidRPr="00372415">
        <w:rPr>
          <w:rFonts w:hint="cs"/>
          <w:rtl/>
        </w:rPr>
        <w:t>مؤسس كرسي أبحاث تعليم اللغة العربية للناطقين بغيرها بجامعة الملك سعود.</w:t>
      </w:r>
    </w:p>
    <w:p w:rsidR="00626562" w:rsidRPr="00372415" w:rsidRDefault="00626562" w:rsidP="00372415">
      <w:pPr>
        <w:pStyle w:val="Heading5"/>
        <w:numPr>
          <w:ilvl w:val="0"/>
          <w:numId w:val="12"/>
        </w:numPr>
        <w:jc w:val="left"/>
      </w:pPr>
      <w:r w:rsidRPr="00372415">
        <w:rPr>
          <w:rFonts w:hint="cs"/>
          <w:rtl/>
        </w:rPr>
        <w:t xml:space="preserve">المشرف على مشروع اختبار </w:t>
      </w:r>
      <w:r w:rsidR="00E066AF" w:rsidRPr="00372415">
        <w:rPr>
          <w:rFonts w:hint="cs"/>
          <w:rtl/>
        </w:rPr>
        <w:t>الكفاءة</w:t>
      </w:r>
      <w:r w:rsidRPr="00372415">
        <w:rPr>
          <w:rFonts w:hint="cs"/>
          <w:rtl/>
        </w:rPr>
        <w:t xml:space="preserve"> اللغوية الورقي والمحوسب للناطقين بغير اللغة العربية</w:t>
      </w:r>
      <w:r w:rsidR="00E066AF" w:rsidRPr="00372415">
        <w:rPr>
          <w:rFonts w:hint="cs"/>
          <w:rtl/>
        </w:rPr>
        <w:t xml:space="preserve"> بالتعاون مع المجلس الأمريكي لتعليم اللغات الأجنبية</w:t>
      </w:r>
      <w:r w:rsidR="00E066AF" w:rsidRPr="00372415">
        <w:t xml:space="preserve">  </w:t>
      </w:r>
      <w:r w:rsidR="00E066AF" w:rsidRPr="00372415">
        <w:rPr>
          <w:rFonts w:hint="cs"/>
          <w:rtl/>
        </w:rPr>
        <w:t>(</w:t>
      </w:r>
      <w:r w:rsidR="00E066AF" w:rsidRPr="00372415">
        <w:t>ACTFL</w:t>
      </w:r>
      <w:r w:rsidR="00E066AF" w:rsidRPr="00372415">
        <w:rPr>
          <w:rFonts w:hint="cs"/>
          <w:rtl/>
        </w:rPr>
        <w:t>)</w:t>
      </w:r>
      <w:r w:rsidR="00E066AF" w:rsidRPr="00372415">
        <w:t>.</w:t>
      </w:r>
    </w:p>
    <w:p w:rsidR="00626562" w:rsidRPr="00372415" w:rsidRDefault="00626562" w:rsidP="00372415">
      <w:pPr>
        <w:pStyle w:val="Heading5"/>
        <w:numPr>
          <w:ilvl w:val="0"/>
          <w:numId w:val="12"/>
        </w:numPr>
        <w:jc w:val="left"/>
      </w:pPr>
      <w:r w:rsidRPr="00372415">
        <w:rPr>
          <w:rFonts w:hint="cs"/>
          <w:rtl/>
        </w:rPr>
        <w:t>المشرف على مشروع المعايير المهنية لمعلمي اللغة العربية للناطقين بغيرها</w:t>
      </w:r>
      <w:r w:rsidR="00E066AF" w:rsidRPr="00372415">
        <w:rPr>
          <w:rFonts w:hint="cs"/>
          <w:rtl/>
        </w:rPr>
        <w:t xml:space="preserve"> بالتعاون مع المجلس الأمريكي لتعليم اللغات الأجنبية (</w:t>
      </w:r>
      <w:r w:rsidR="00E066AF" w:rsidRPr="00372415">
        <w:t>ACTFL</w:t>
      </w:r>
      <w:r w:rsidR="00E066AF" w:rsidRPr="00372415">
        <w:rPr>
          <w:rFonts w:hint="cs"/>
          <w:rtl/>
        </w:rPr>
        <w:t>)</w:t>
      </w:r>
    </w:p>
    <w:p w:rsidR="00626562" w:rsidRPr="00372415" w:rsidRDefault="00626562" w:rsidP="00372415">
      <w:pPr>
        <w:pStyle w:val="Heading5"/>
        <w:numPr>
          <w:ilvl w:val="0"/>
          <w:numId w:val="12"/>
        </w:numPr>
        <w:jc w:val="left"/>
      </w:pPr>
      <w:r w:rsidRPr="00372415">
        <w:rPr>
          <w:rFonts w:hint="cs"/>
          <w:rtl/>
        </w:rPr>
        <w:t>المشرف على مشروع سلسلة العربية الوظيفية (سلسلة لتعليم العربية للناطقين بغيرها مبنية على نظرية الكفاءة اللغوية).</w:t>
      </w:r>
    </w:p>
    <w:p w:rsidR="0040411A" w:rsidRPr="00372415" w:rsidRDefault="0040411A" w:rsidP="00372415">
      <w:pPr>
        <w:pStyle w:val="Heading5"/>
        <w:numPr>
          <w:ilvl w:val="0"/>
          <w:numId w:val="12"/>
        </w:numPr>
        <w:jc w:val="left"/>
      </w:pPr>
      <w:r w:rsidRPr="00372415">
        <w:rPr>
          <w:rFonts w:hint="cs"/>
          <w:rtl/>
        </w:rPr>
        <w:t xml:space="preserve">المشرف على </w:t>
      </w:r>
      <w:r w:rsidR="005442D9" w:rsidRPr="00372415">
        <w:rPr>
          <w:rFonts w:hint="cs"/>
          <w:rtl/>
        </w:rPr>
        <w:t>مشروع</w:t>
      </w:r>
      <w:r w:rsidRPr="00372415">
        <w:rPr>
          <w:rFonts w:hint="cs"/>
          <w:rtl/>
        </w:rPr>
        <w:t xml:space="preserve"> تأسيس معهد تعليم اللغة العربية للناطقات بغيرها بجامعة الأميرة نورة بنت عبدالرحمن للبنات.</w:t>
      </w:r>
    </w:p>
    <w:p w:rsidR="005442D9" w:rsidRPr="00372415" w:rsidRDefault="00AA3051" w:rsidP="00372415">
      <w:pPr>
        <w:pStyle w:val="Heading5"/>
        <w:numPr>
          <w:ilvl w:val="0"/>
          <w:numId w:val="12"/>
        </w:numPr>
        <w:jc w:val="left"/>
      </w:pPr>
      <w:r w:rsidRPr="00372415">
        <w:rPr>
          <w:rFonts w:hint="cs"/>
          <w:rtl/>
        </w:rPr>
        <w:t>المشرف على مشروع القوات المسلحة السعودية لتعليم اللغة العربية لأغراض عسكرية.</w:t>
      </w:r>
    </w:p>
    <w:p w:rsidR="00AA3051" w:rsidRPr="00372415" w:rsidRDefault="00AA3051" w:rsidP="00372415">
      <w:pPr>
        <w:pStyle w:val="Heading5"/>
        <w:numPr>
          <w:ilvl w:val="0"/>
          <w:numId w:val="12"/>
        </w:numPr>
        <w:jc w:val="left"/>
      </w:pPr>
      <w:r w:rsidRPr="00372415">
        <w:rPr>
          <w:rFonts w:hint="cs"/>
          <w:rtl/>
        </w:rPr>
        <w:t>المشرف على مشروع معهد الملك عبدالله بن عبدالعزيز لخدمة اللغة العربية لتعليم العربية لأغراض الحج والعمرة.</w:t>
      </w:r>
    </w:p>
    <w:p w:rsidR="00AA3051" w:rsidRPr="00372415" w:rsidRDefault="00AA3051" w:rsidP="00372415">
      <w:pPr>
        <w:pStyle w:val="Heading5"/>
        <w:numPr>
          <w:ilvl w:val="0"/>
          <w:numId w:val="12"/>
        </w:numPr>
        <w:jc w:val="left"/>
      </w:pPr>
      <w:r w:rsidRPr="00372415">
        <w:rPr>
          <w:rFonts w:hint="cs"/>
          <w:rtl/>
        </w:rPr>
        <w:t>المشرف على مشروع الخطة الاستراتيجية لمعهد اللغويات العربية بجامعة الملك سعود.</w:t>
      </w:r>
    </w:p>
    <w:p w:rsidR="00AA3051" w:rsidRPr="00372415" w:rsidRDefault="00AA3051" w:rsidP="00372415">
      <w:pPr>
        <w:pStyle w:val="Heading5"/>
        <w:numPr>
          <w:ilvl w:val="0"/>
          <w:numId w:val="12"/>
        </w:numPr>
        <w:jc w:val="left"/>
      </w:pPr>
      <w:r w:rsidRPr="00372415">
        <w:rPr>
          <w:rFonts w:hint="cs"/>
          <w:rtl/>
        </w:rPr>
        <w:t>المشرف على مشروع الاعتماد الدولي والوطني لبرامج معهد اللغويات العربية بجامعة الملك سعود.</w:t>
      </w:r>
    </w:p>
    <w:p w:rsidR="003A0B99" w:rsidRDefault="003A0B99" w:rsidP="00372415">
      <w:pPr>
        <w:pStyle w:val="Heading5"/>
        <w:ind w:left="746"/>
        <w:jc w:val="left"/>
      </w:pPr>
    </w:p>
    <w:p w:rsidR="00372415" w:rsidRDefault="00372415" w:rsidP="00372415"/>
    <w:p w:rsidR="00372415" w:rsidRDefault="00372415" w:rsidP="00372415"/>
    <w:p w:rsidR="00372415" w:rsidRDefault="00372415" w:rsidP="00372415"/>
    <w:p w:rsidR="00372415" w:rsidRDefault="00372415" w:rsidP="00372415"/>
    <w:p w:rsidR="00372415" w:rsidRDefault="00372415" w:rsidP="00372415"/>
    <w:p w:rsidR="00372415" w:rsidRDefault="00372415" w:rsidP="00372415"/>
    <w:p w:rsidR="00372415" w:rsidRDefault="00372415" w:rsidP="00372415"/>
    <w:p w:rsidR="00372415" w:rsidRDefault="00372415" w:rsidP="00372415"/>
    <w:p w:rsidR="00372415" w:rsidRDefault="00372415" w:rsidP="00372415"/>
    <w:p w:rsidR="00372415" w:rsidRPr="00372415" w:rsidRDefault="00372415" w:rsidP="00372415">
      <w:pPr>
        <w:rPr>
          <w:rtl/>
        </w:rPr>
      </w:pPr>
    </w:p>
    <w:p w:rsidR="003A0B99" w:rsidRPr="00626562" w:rsidRDefault="003A0B99" w:rsidP="003A0B99">
      <w:pPr>
        <w:pStyle w:val="ListParagraph"/>
        <w:spacing w:after="120"/>
        <w:ind w:left="746"/>
        <w:rPr>
          <w:rFonts w:cs="Traditional Arabic"/>
          <w:b/>
          <w:bCs/>
          <w:sz w:val="52"/>
          <w:szCs w:val="52"/>
          <w:rtl/>
        </w:rPr>
      </w:pPr>
    </w:p>
    <w:p w:rsidR="00DF358B" w:rsidRPr="00427555" w:rsidRDefault="00DF358B" w:rsidP="00427555">
      <w:pPr>
        <w:spacing w:after="120"/>
        <w:ind w:left="26"/>
        <w:rPr>
          <w:rFonts w:cs="Traditional Arabic"/>
          <w:b/>
          <w:bCs/>
          <w:sz w:val="52"/>
          <w:szCs w:val="52"/>
          <w:rtl/>
        </w:rPr>
      </w:pPr>
      <w:r w:rsidRPr="00427555">
        <w:rPr>
          <w:rFonts w:cs="Traditional Arabic" w:hint="cs"/>
          <w:b/>
          <w:bCs/>
          <w:sz w:val="52"/>
          <w:szCs w:val="52"/>
          <w:rtl/>
        </w:rPr>
        <w:t>المقالات والمساهمات العلمية:</w:t>
      </w:r>
    </w:p>
    <w:p w:rsidR="00191532" w:rsidRDefault="00191532" w:rsidP="009A19A1">
      <w:pPr>
        <w:spacing w:after="120"/>
        <w:rPr>
          <w:rFonts w:cs="Traditional Arabic"/>
          <w:b/>
          <w:bCs/>
          <w:sz w:val="32"/>
          <w:szCs w:val="32"/>
          <w:rtl/>
        </w:rPr>
      </w:pPr>
    </w:p>
    <w:p w:rsidR="00C44E5E" w:rsidRDefault="00C44E5E" w:rsidP="00C44E5E">
      <w:pPr>
        <w:spacing w:after="120"/>
        <w:ind w:left="26"/>
        <w:rPr>
          <w:rFonts w:cs="Traditional Arabic"/>
          <w:b/>
          <w:bCs/>
          <w:sz w:val="52"/>
          <w:szCs w:val="52"/>
          <w:rtl/>
        </w:rPr>
      </w:pPr>
      <w:r w:rsidRPr="00191532">
        <w:rPr>
          <w:rFonts w:cs="Traditional Arabic" w:hint="cs"/>
          <w:b/>
          <w:bCs/>
          <w:sz w:val="52"/>
          <w:szCs w:val="52"/>
          <w:rtl/>
        </w:rPr>
        <w:t>مقالات</w:t>
      </w:r>
      <w:r>
        <w:rPr>
          <w:rFonts w:cs="Traditional Arabic" w:hint="cs"/>
          <w:b/>
          <w:bCs/>
          <w:sz w:val="52"/>
          <w:szCs w:val="52"/>
          <w:rtl/>
        </w:rPr>
        <w:t xml:space="preserve"> وكتب</w:t>
      </w:r>
      <w:r w:rsidRPr="00191532">
        <w:rPr>
          <w:rFonts w:cs="Traditional Arabic" w:hint="cs"/>
          <w:b/>
          <w:bCs/>
          <w:sz w:val="52"/>
          <w:szCs w:val="52"/>
          <w:rtl/>
        </w:rPr>
        <w:t xml:space="preserve"> </w:t>
      </w:r>
      <w:r>
        <w:rPr>
          <w:rFonts w:cs="Traditional Arabic" w:hint="cs"/>
          <w:b/>
          <w:bCs/>
          <w:sz w:val="52"/>
          <w:szCs w:val="52"/>
          <w:rtl/>
        </w:rPr>
        <w:t>علمية حديثة</w:t>
      </w:r>
      <w:r w:rsidRPr="00191532">
        <w:rPr>
          <w:rFonts w:cs="Traditional Arabic" w:hint="cs"/>
          <w:b/>
          <w:bCs/>
          <w:sz w:val="52"/>
          <w:szCs w:val="52"/>
          <w:rtl/>
        </w:rPr>
        <w:t>:</w:t>
      </w:r>
    </w:p>
    <w:p w:rsidR="00C44E5E" w:rsidRPr="00C44E5E" w:rsidRDefault="00C44E5E" w:rsidP="00C44E5E">
      <w:pPr>
        <w:pStyle w:val="ListParagraph"/>
        <w:numPr>
          <w:ilvl w:val="0"/>
          <w:numId w:val="7"/>
        </w:numPr>
        <w:spacing w:after="120"/>
        <w:rPr>
          <w:rFonts w:cs="Traditional Arabic"/>
          <w:b/>
          <w:bCs/>
          <w:sz w:val="52"/>
          <w:szCs w:val="52"/>
          <w:rtl/>
        </w:rPr>
      </w:pPr>
      <w:r>
        <w:rPr>
          <w:rFonts w:cs="Traditional Arabic" w:hint="cs"/>
          <w:b/>
          <w:bCs/>
          <w:sz w:val="52"/>
          <w:szCs w:val="52"/>
          <w:rtl/>
        </w:rPr>
        <w:t>مقالات باللغة العربية:</w:t>
      </w:r>
    </w:p>
    <w:p w:rsidR="00C44E5E" w:rsidRDefault="00E97BCA" w:rsidP="00C44E5E">
      <w:pPr>
        <w:pStyle w:val="ListParagraph"/>
        <w:numPr>
          <w:ilvl w:val="0"/>
          <w:numId w:val="6"/>
        </w:numPr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 w:rsidR="00C44E5E" w:rsidRPr="00C44E5E">
        <w:rPr>
          <w:rFonts w:cs="Traditional Arabic"/>
          <w:sz w:val="32"/>
          <w:szCs w:val="32"/>
          <w:rtl/>
        </w:rPr>
        <w:t xml:space="preserve">استخدام الحاسوب والإنترنت في إعداد وتدريب معلمي اللغة العربية للناطقين بغيرها: تجربة </w:t>
      </w:r>
      <w:r w:rsidR="00EF19A1">
        <w:rPr>
          <w:rFonts w:cs="Traditional Arabic"/>
          <w:sz w:val="32"/>
          <w:szCs w:val="32"/>
          <w:rtl/>
        </w:rPr>
        <w:t>معهد اللغويات العربية</w:t>
      </w:r>
      <w:r w:rsidR="00C44E5E" w:rsidRPr="00C44E5E">
        <w:rPr>
          <w:rFonts w:cs="Traditional Arabic"/>
          <w:sz w:val="32"/>
          <w:szCs w:val="32"/>
          <w:rtl/>
        </w:rPr>
        <w:t xml:space="preserve"> بجامعة الملك سعود</w:t>
      </w:r>
      <w:r w:rsidR="00C44E5E">
        <w:rPr>
          <w:rFonts w:cs="Traditional Arabic" w:hint="cs"/>
          <w:sz w:val="32"/>
          <w:szCs w:val="32"/>
          <w:rtl/>
        </w:rPr>
        <w:t xml:space="preserve"> . تاريخ النشر 2013م </w:t>
      </w:r>
    </w:p>
    <w:p w:rsidR="00C44E5E" w:rsidRPr="00C44E5E" w:rsidRDefault="00C44E5E" w:rsidP="00C44E5E">
      <w:pPr>
        <w:pStyle w:val="ListParagraph"/>
        <w:numPr>
          <w:ilvl w:val="0"/>
          <w:numId w:val="6"/>
        </w:numPr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 w:rsidRPr="00951123">
        <w:rPr>
          <w:rtl/>
        </w:rPr>
        <w:t>واقع استخدام التقنيات الحاسوبية في برامج معاهد اللغة العربية بالجامعات السعودية</w:t>
      </w:r>
      <w:r>
        <w:rPr>
          <w:rFonts w:hint="cs"/>
          <w:rtl/>
        </w:rPr>
        <w:t>. تاريخ النشر  2012 م.</w:t>
      </w:r>
    </w:p>
    <w:p w:rsidR="00C44E5E" w:rsidRDefault="00E97BCA" w:rsidP="00C44E5E">
      <w:pPr>
        <w:pStyle w:val="ListParagraph"/>
        <w:numPr>
          <w:ilvl w:val="0"/>
          <w:numId w:val="6"/>
        </w:numPr>
        <w:rPr>
          <w:rFonts w:cs="Traditional Arabic"/>
          <w:sz w:val="32"/>
          <w:szCs w:val="32"/>
        </w:rPr>
      </w:pPr>
      <w:r>
        <w:rPr>
          <w:rFonts w:hint="cs"/>
          <w:rtl/>
        </w:rPr>
        <w:t xml:space="preserve"> </w:t>
      </w:r>
      <w:r w:rsidR="00C44E5E">
        <w:rPr>
          <w:rFonts w:hint="cs"/>
          <w:rtl/>
        </w:rPr>
        <w:t xml:space="preserve"> </w:t>
      </w:r>
      <w:r w:rsidR="00C44E5E" w:rsidRPr="00951123">
        <w:rPr>
          <w:rtl/>
        </w:rPr>
        <w:t>ظاهرة المبني للمجهول في العربية: نحو صياغة آلية منهجية لتعليم المبني للمجهول في نظام العربية</w:t>
      </w:r>
      <w:r w:rsidR="00C44E5E">
        <w:rPr>
          <w:rFonts w:cs="Traditional Arabic" w:hint="cs"/>
          <w:sz w:val="32"/>
          <w:szCs w:val="32"/>
          <w:rtl/>
        </w:rPr>
        <w:t>. تاريخ النشر 2011م .</w:t>
      </w:r>
    </w:p>
    <w:p w:rsidR="00C44E5E" w:rsidRDefault="00E97BCA" w:rsidP="003C4C36">
      <w:pPr>
        <w:pStyle w:val="ListParagraph"/>
        <w:numPr>
          <w:ilvl w:val="0"/>
          <w:numId w:val="6"/>
        </w:numPr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 w:rsidR="003C4C36">
        <w:rPr>
          <w:rFonts w:cs="Traditional Arabic" w:hint="cs"/>
          <w:sz w:val="32"/>
          <w:szCs w:val="32"/>
          <w:rtl/>
        </w:rPr>
        <w:t>المعايير المهنية لمعلمي اللغة العربية للناطقين بغيرها . مقبول للنشر بجامعة قطر.</w:t>
      </w:r>
    </w:p>
    <w:p w:rsidR="00A238C4" w:rsidRPr="003C4C36" w:rsidRDefault="00A238C4" w:rsidP="003C4C36">
      <w:pPr>
        <w:pStyle w:val="ListParagraph"/>
        <w:numPr>
          <w:ilvl w:val="0"/>
          <w:numId w:val="6"/>
        </w:numPr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 xml:space="preserve"> </w:t>
      </w:r>
      <w:r w:rsidRPr="00A238C4">
        <w:rPr>
          <w:rFonts w:cs="Traditional Arabic"/>
          <w:sz w:val="32"/>
          <w:szCs w:val="32"/>
          <w:rtl/>
        </w:rPr>
        <w:t>مقالة تحت التحكيم بعنوان : برامج اللغة العربية في الجامعات السعودية: نحو نموذج معياري أمثل</w:t>
      </w:r>
      <w:r>
        <w:rPr>
          <w:rFonts w:cs="Traditional Arabic" w:hint="cs"/>
          <w:sz w:val="32"/>
          <w:szCs w:val="32"/>
          <w:rtl/>
        </w:rPr>
        <w:t xml:space="preserve">. </w:t>
      </w:r>
    </w:p>
    <w:p w:rsidR="00C44E5E" w:rsidRPr="00C44E5E" w:rsidRDefault="00E97BCA" w:rsidP="00C44E5E">
      <w:pPr>
        <w:pStyle w:val="ListParagraph"/>
        <w:numPr>
          <w:ilvl w:val="0"/>
          <w:numId w:val="7"/>
        </w:numPr>
        <w:spacing w:after="120"/>
        <w:rPr>
          <w:rFonts w:cs="Traditional Arabic"/>
          <w:b/>
          <w:bCs/>
          <w:sz w:val="52"/>
          <w:szCs w:val="52"/>
          <w:rtl/>
        </w:rPr>
      </w:pPr>
      <w:r>
        <w:rPr>
          <w:rFonts w:cs="Traditional Arabic" w:hint="cs"/>
          <w:b/>
          <w:bCs/>
          <w:sz w:val="52"/>
          <w:szCs w:val="52"/>
          <w:rtl/>
        </w:rPr>
        <w:t xml:space="preserve">  </w:t>
      </w:r>
      <w:r w:rsidR="00C44E5E">
        <w:rPr>
          <w:rFonts w:cs="Traditional Arabic" w:hint="cs"/>
          <w:b/>
          <w:bCs/>
          <w:sz w:val="52"/>
          <w:szCs w:val="52"/>
          <w:rtl/>
        </w:rPr>
        <w:t>مقالات باللغة الإنجليزية:</w:t>
      </w:r>
    </w:p>
    <w:p w:rsidR="00C44E5E" w:rsidRDefault="00C44E5E" w:rsidP="00C44E5E">
      <w:pPr>
        <w:pStyle w:val="ListParagraph"/>
        <w:numPr>
          <w:ilvl w:val="0"/>
          <w:numId w:val="9"/>
        </w:numPr>
        <w:bidi w:val="0"/>
      </w:pPr>
      <w:r w:rsidRPr="00951123">
        <w:t>Career Development in Language Education Programs</w:t>
      </w:r>
      <w:r>
        <w:t>. Published 2013</w:t>
      </w:r>
    </w:p>
    <w:p w:rsidR="00C44E5E" w:rsidRPr="00951123" w:rsidRDefault="00C44E5E" w:rsidP="00C44E5E">
      <w:pPr>
        <w:pStyle w:val="ListParagraph"/>
        <w:numPr>
          <w:ilvl w:val="0"/>
          <w:numId w:val="9"/>
        </w:numPr>
        <w:bidi w:val="0"/>
      </w:pPr>
      <w:r w:rsidRPr="00951123">
        <w:t>The relationship between program evaluation experiences and stakeholder career satisfaction</w:t>
      </w:r>
      <w:r>
        <w:t>. Published 2012.</w:t>
      </w:r>
    </w:p>
    <w:p w:rsidR="00C44E5E" w:rsidRDefault="00C44E5E" w:rsidP="00C44E5E">
      <w:pPr>
        <w:pStyle w:val="ListParagraph"/>
        <w:numPr>
          <w:ilvl w:val="0"/>
          <w:numId w:val="9"/>
        </w:numPr>
        <w:bidi w:val="0"/>
      </w:pPr>
      <w:r w:rsidRPr="00951123">
        <w:t>Request Strategies by Second Language Learners of English: Pre-and Post-head Act Strategies</w:t>
      </w:r>
      <w:r>
        <w:t>. Published 2012.</w:t>
      </w:r>
    </w:p>
    <w:p w:rsidR="00C44E5E" w:rsidRDefault="00C44E5E" w:rsidP="00C44E5E">
      <w:pPr>
        <w:pStyle w:val="ListParagraph"/>
        <w:numPr>
          <w:ilvl w:val="0"/>
          <w:numId w:val="9"/>
        </w:numPr>
        <w:bidi w:val="0"/>
      </w:pPr>
      <w:r w:rsidRPr="00951123">
        <w:t>Factors Affecting the Use of CALL by EFL Female Faculty Members in Saudi Higher Education: Current Status</w:t>
      </w:r>
      <w:r>
        <w:t>. Published 2010.</w:t>
      </w:r>
    </w:p>
    <w:p w:rsidR="003C4C36" w:rsidRPr="00951123" w:rsidRDefault="003C4C36" w:rsidP="003C4C36">
      <w:pPr>
        <w:pStyle w:val="ListParagraph"/>
        <w:numPr>
          <w:ilvl w:val="0"/>
          <w:numId w:val="9"/>
        </w:numPr>
        <w:bidi w:val="0"/>
      </w:pPr>
      <w:r>
        <w:t xml:space="preserve">Automatic Identification of Arabic Learners </w:t>
      </w:r>
      <w:proofErr w:type="spellStart"/>
      <w:r>
        <w:t>Origion</w:t>
      </w:r>
      <w:proofErr w:type="spellEnd"/>
      <w:r>
        <w:t xml:space="preserve"> (In press).</w:t>
      </w:r>
    </w:p>
    <w:p w:rsidR="00C44E5E" w:rsidRDefault="00C44E5E" w:rsidP="009A19A1">
      <w:pPr>
        <w:spacing w:after="120"/>
        <w:rPr>
          <w:rFonts w:cs="Traditional Arabic"/>
          <w:b/>
          <w:bCs/>
          <w:sz w:val="32"/>
          <w:szCs w:val="32"/>
          <w:rtl/>
        </w:rPr>
      </w:pPr>
    </w:p>
    <w:p w:rsidR="000A76DC" w:rsidRDefault="000A76DC" w:rsidP="009A19A1">
      <w:pPr>
        <w:spacing w:after="120"/>
        <w:rPr>
          <w:rFonts w:cs="Traditional Arabic"/>
          <w:b/>
          <w:bCs/>
          <w:sz w:val="32"/>
          <w:szCs w:val="32"/>
          <w:rtl/>
        </w:rPr>
      </w:pPr>
    </w:p>
    <w:p w:rsidR="00246882" w:rsidRPr="00C44E5E" w:rsidRDefault="00E97BCA" w:rsidP="00A238C4">
      <w:pPr>
        <w:pStyle w:val="ListParagraph"/>
        <w:numPr>
          <w:ilvl w:val="0"/>
          <w:numId w:val="7"/>
        </w:numPr>
        <w:spacing w:after="120"/>
        <w:rPr>
          <w:rFonts w:cs="Traditional Arabic"/>
          <w:b/>
          <w:bCs/>
          <w:sz w:val="52"/>
          <w:szCs w:val="52"/>
          <w:rtl/>
        </w:rPr>
      </w:pPr>
      <w:r>
        <w:rPr>
          <w:rFonts w:cs="Traditional Arabic" w:hint="cs"/>
          <w:b/>
          <w:bCs/>
          <w:sz w:val="52"/>
          <w:szCs w:val="52"/>
          <w:rtl/>
        </w:rPr>
        <w:t xml:space="preserve"> </w:t>
      </w:r>
      <w:r w:rsidR="009B0EB6">
        <w:rPr>
          <w:rFonts w:cs="Traditional Arabic" w:hint="cs"/>
          <w:b/>
          <w:bCs/>
          <w:sz w:val="52"/>
          <w:szCs w:val="52"/>
          <w:rtl/>
        </w:rPr>
        <w:t xml:space="preserve"> </w:t>
      </w:r>
      <w:r w:rsidR="00246882">
        <w:rPr>
          <w:rFonts w:cs="Traditional Arabic" w:hint="cs"/>
          <w:b/>
          <w:bCs/>
          <w:sz w:val="52"/>
          <w:szCs w:val="52"/>
          <w:rtl/>
        </w:rPr>
        <w:t>كتب</w:t>
      </w:r>
      <w:r w:rsidR="00A238C4">
        <w:rPr>
          <w:rFonts w:cs="Traditional Arabic" w:hint="cs"/>
          <w:b/>
          <w:bCs/>
          <w:sz w:val="52"/>
          <w:szCs w:val="52"/>
          <w:rtl/>
        </w:rPr>
        <w:t xml:space="preserve"> وسلاسل</w:t>
      </w:r>
      <w:r w:rsidR="00246882">
        <w:rPr>
          <w:rFonts w:cs="Traditional Arabic" w:hint="cs"/>
          <w:b/>
          <w:bCs/>
          <w:sz w:val="52"/>
          <w:szCs w:val="52"/>
          <w:rtl/>
        </w:rPr>
        <w:t>:</w:t>
      </w:r>
    </w:p>
    <w:p w:rsidR="00246882" w:rsidRPr="00294147" w:rsidRDefault="00246882" w:rsidP="00246882">
      <w:pPr>
        <w:pStyle w:val="ListParagraph"/>
        <w:numPr>
          <w:ilvl w:val="0"/>
          <w:numId w:val="10"/>
        </w:numPr>
        <w:spacing w:after="120"/>
        <w:rPr>
          <w:noProof/>
          <w:sz w:val="32"/>
          <w:szCs w:val="32"/>
          <w:lang w:val="ar-SA"/>
        </w:rPr>
      </w:pPr>
      <w:r w:rsidRPr="00246882">
        <w:rPr>
          <w:rFonts w:cs="Traditional Arabic"/>
          <w:noProof/>
          <w:sz w:val="32"/>
          <w:szCs w:val="32"/>
          <w:rtl/>
          <w:lang w:val="ar-SA"/>
        </w:rPr>
        <w:t>تقييم اللغة باستخدام تقنية الحاسوب</w:t>
      </w:r>
      <w:r w:rsidRPr="00246882">
        <w:rPr>
          <w:rFonts w:cs="Traditional Arabic" w:hint="cs"/>
          <w:noProof/>
          <w:sz w:val="32"/>
          <w:szCs w:val="32"/>
          <w:rtl/>
          <w:lang w:val="ar-SA"/>
        </w:rPr>
        <w:t>. كتاب مترجم 2011 م.</w:t>
      </w:r>
    </w:p>
    <w:p w:rsidR="00294147" w:rsidRPr="00294147" w:rsidRDefault="00294147" w:rsidP="00294147">
      <w:pPr>
        <w:pStyle w:val="ListParagraph"/>
        <w:numPr>
          <w:ilvl w:val="0"/>
          <w:numId w:val="10"/>
        </w:numPr>
        <w:spacing w:after="120"/>
        <w:rPr>
          <w:noProof/>
          <w:sz w:val="32"/>
          <w:szCs w:val="32"/>
          <w:lang w:val="ar-SA"/>
        </w:rPr>
      </w:pPr>
      <w:hyperlink r:id="rId11" w:tooltip="" w:history="1">
        <w:r w:rsidRPr="00294147">
          <w:rPr>
            <w:rFonts w:cs="Traditional Arabic" w:hint="cs"/>
            <w:noProof/>
            <w:sz w:val="32"/>
            <w:szCs w:val="32"/>
            <w:rtl/>
            <w:lang w:val="ar-SA"/>
          </w:rPr>
          <w:t>تعليم اللغة بمساعدة الحاسب الآلي في التعليم العالي بالمملكة العربية السعودية</w:t>
        </w:r>
      </w:hyperlink>
      <w:r w:rsidRPr="00294147">
        <w:rPr>
          <w:rFonts w:cs="Traditional Arabic" w:hint="cs"/>
          <w:noProof/>
          <w:sz w:val="32"/>
          <w:szCs w:val="32"/>
          <w:rtl/>
          <w:lang w:val="ar-SA"/>
        </w:rPr>
        <w:t xml:space="preserve">. كتاب صادر عن مطابع      ( </w:t>
      </w:r>
      <w:r w:rsidRPr="00294147">
        <w:rPr>
          <w:rFonts w:cs="Traditional Arabic" w:hint="cs"/>
          <w:noProof/>
          <w:sz w:val="32"/>
          <w:szCs w:val="32"/>
          <w:lang w:val="ar-SA"/>
        </w:rPr>
        <w:t>VDM</w:t>
      </w:r>
      <w:r w:rsidRPr="00294147">
        <w:rPr>
          <w:rFonts w:cs="Traditional Arabic" w:hint="cs"/>
          <w:noProof/>
          <w:sz w:val="32"/>
          <w:szCs w:val="32"/>
          <w:rtl/>
          <w:lang w:val="ar-SA"/>
        </w:rPr>
        <w:t xml:space="preserve"> في دي إم ) بجمهورية ألمانيا عام 2009 م.</w:t>
      </w:r>
      <w:r>
        <w:rPr>
          <w:rFonts w:cs="Traditional Arabic"/>
          <w:noProof/>
          <w:sz w:val="32"/>
          <w:szCs w:val="32"/>
        </w:rPr>
        <w:t xml:space="preserve">    </w:t>
      </w:r>
    </w:p>
    <w:p w:rsidR="00294147" w:rsidRPr="00294147" w:rsidRDefault="00294147" w:rsidP="00294147">
      <w:pPr>
        <w:pStyle w:val="ListParagraph"/>
        <w:numPr>
          <w:ilvl w:val="0"/>
          <w:numId w:val="10"/>
        </w:numPr>
        <w:spacing w:after="120"/>
        <w:rPr>
          <w:noProof/>
          <w:sz w:val="32"/>
          <w:szCs w:val="32"/>
          <w:lang w:val="ar-SA"/>
        </w:rPr>
      </w:pPr>
      <w:r w:rsidRPr="00294147">
        <w:rPr>
          <w:rFonts w:cs="Traditional Arabic" w:hint="cs"/>
          <w:noProof/>
          <w:sz w:val="32"/>
          <w:szCs w:val="32"/>
          <w:rtl/>
          <w:lang w:val="ar-SA"/>
        </w:rPr>
        <w:t>تطبيقات الحاسوب في اكتساب اللغة الثانية (كتاب مترجم لكارول تشابل) مركز الترجمة بجامعة الملك سعود.</w:t>
      </w:r>
      <w:r w:rsidR="002B639C">
        <w:rPr>
          <w:rFonts w:cs="Traditional Arabic"/>
          <w:noProof/>
          <w:sz w:val="32"/>
          <w:szCs w:val="32"/>
        </w:rPr>
        <w:t xml:space="preserve"> </w:t>
      </w:r>
      <w:r w:rsidR="002B639C">
        <w:rPr>
          <w:rFonts w:cs="Traditional Arabic" w:hint="cs"/>
          <w:noProof/>
          <w:sz w:val="32"/>
          <w:szCs w:val="32"/>
          <w:rtl/>
        </w:rPr>
        <w:t>كتاب مترجم 2007 م.</w:t>
      </w:r>
      <w:r w:rsidRPr="00294147">
        <w:rPr>
          <w:rFonts w:cs="Traditional Arabic"/>
          <w:noProof/>
          <w:sz w:val="32"/>
          <w:szCs w:val="32"/>
          <w:lang w:val="ar-SA"/>
        </w:rPr>
        <w:t xml:space="preserve">  </w:t>
      </w:r>
    </w:p>
    <w:p w:rsidR="002B639C" w:rsidRPr="00246882" w:rsidRDefault="00294147" w:rsidP="002B639C">
      <w:pPr>
        <w:pStyle w:val="ListParagraph"/>
        <w:numPr>
          <w:ilvl w:val="0"/>
          <w:numId w:val="10"/>
        </w:numPr>
        <w:spacing w:after="120"/>
        <w:rPr>
          <w:rFonts w:cs="Traditional Arabic"/>
          <w:noProof/>
          <w:sz w:val="32"/>
          <w:szCs w:val="32"/>
          <w:rtl/>
          <w:lang w:val="ar-SA"/>
        </w:rPr>
      </w:pPr>
      <w:r>
        <w:rPr>
          <w:rFonts w:cs="Traditional Arabic"/>
          <w:noProof/>
          <w:sz w:val="32"/>
          <w:szCs w:val="32"/>
        </w:rPr>
        <w:t xml:space="preserve"> </w:t>
      </w:r>
      <w:r w:rsidR="002B639C" w:rsidRPr="00246882">
        <w:rPr>
          <w:rFonts w:cs="Traditional Arabic"/>
          <w:noProof/>
          <w:sz w:val="32"/>
          <w:szCs w:val="32"/>
          <w:rtl/>
          <w:lang w:val="ar-SA"/>
        </w:rPr>
        <w:t>سلسلة من خمسة كتب لتعليم اللغة العربية (تحت التحكيم والنشر):</w:t>
      </w:r>
    </w:p>
    <w:p w:rsidR="002B639C" w:rsidRPr="00246882" w:rsidRDefault="002B639C" w:rsidP="002B639C">
      <w:pPr>
        <w:pStyle w:val="ListParagraph"/>
        <w:spacing w:after="120"/>
        <w:ind w:left="1080"/>
        <w:rPr>
          <w:rFonts w:cs="Traditional Arabic"/>
          <w:noProof/>
          <w:sz w:val="32"/>
          <w:szCs w:val="32"/>
          <w:rtl/>
          <w:lang w:val="ar-SA"/>
        </w:rPr>
      </w:pPr>
      <w:r w:rsidRPr="00246882">
        <w:rPr>
          <w:rFonts w:cs="Traditional Arabic"/>
          <w:noProof/>
          <w:sz w:val="32"/>
          <w:szCs w:val="32"/>
          <w:rtl/>
          <w:lang w:val="ar-SA"/>
        </w:rPr>
        <w:t>- العربية الوظيفية للمبتدئين لغير الناطقين بها</w:t>
      </w:r>
    </w:p>
    <w:p w:rsidR="002B639C" w:rsidRPr="00246882" w:rsidRDefault="002B639C" w:rsidP="002B639C">
      <w:pPr>
        <w:pStyle w:val="ListParagraph"/>
        <w:spacing w:after="120"/>
        <w:ind w:left="1080"/>
        <w:rPr>
          <w:rFonts w:cs="Traditional Arabic"/>
          <w:noProof/>
          <w:sz w:val="32"/>
          <w:szCs w:val="32"/>
          <w:rtl/>
          <w:lang w:val="ar-SA"/>
        </w:rPr>
      </w:pPr>
      <w:r w:rsidRPr="00246882">
        <w:rPr>
          <w:rFonts w:cs="Traditional Arabic"/>
          <w:noProof/>
          <w:sz w:val="32"/>
          <w:szCs w:val="32"/>
          <w:rtl/>
          <w:lang w:val="ar-SA"/>
        </w:rPr>
        <w:t>- العربية الوظيفية للمتوسطين لغير الناطقين بها</w:t>
      </w:r>
    </w:p>
    <w:p w:rsidR="002B639C" w:rsidRPr="00246882" w:rsidRDefault="002B639C" w:rsidP="002B639C">
      <w:pPr>
        <w:pStyle w:val="ListParagraph"/>
        <w:spacing w:after="120"/>
        <w:ind w:left="1080"/>
        <w:rPr>
          <w:rFonts w:cs="Traditional Arabic"/>
          <w:noProof/>
          <w:sz w:val="32"/>
          <w:szCs w:val="32"/>
          <w:rtl/>
          <w:lang w:val="ar-SA"/>
        </w:rPr>
      </w:pPr>
      <w:r w:rsidRPr="00246882">
        <w:rPr>
          <w:rFonts w:cs="Traditional Arabic"/>
          <w:noProof/>
          <w:sz w:val="32"/>
          <w:szCs w:val="32"/>
          <w:rtl/>
          <w:lang w:val="ar-SA"/>
        </w:rPr>
        <w:t>- العربية الوظيفية للمتقدمين لغير الناطقين بها</w:t>
      </w:r>
    </w:p>
    <w:p w:rsidR="002B639C" w:rsidRPr="00246882" w:rsidRDefault="002B639C" w:rsidP="002B639C">
      <w:pPr>
        <w:pStyle w:val="ListParagraph"/>
        <w:spacing w:after="120"/>
        <w:ind w:left="1080"/>
        <w:rPr>
          <w:rFonts w:cs="Traditional Arabic"/>
          <w:noProof/>
          <w:sz w:val="32"/>
          <w:szCs w:val="32"/>
          <w:rtl/>
          <w:lang w:val="ar-SA"/>
        </w:rPr>
      </w:pPr>
      <w:r w:rsidRPr="00246882">
        <w:rPr>
          <w:rFonts w:cs="Traditional Arabic"/>
          <w:noProof/>
          <w:sz w:val="32"/>
          <w:szCs w:val="32"/>
          <w:rtl/>
          <w:lang w:val="ar-SA"/>
        </w:rPr>
        <w:t>- العربية الوظيفية للمتميزين لغير الناطقين بها</w:t>
      </w:r>
    </w:p>
    <w:p w:rsidR="002B639C" w:rsidRPr="00246882" w:rsidRDefault="002B639C" w:rsidP="002B639C">
      <w:pPr>
        <w:pStyle w:val="ListParagraph"/>
        <w:spacing w:after="120"/>
        <w:ind w:left="1080"/>
        <w:rPr>
          <w:rFonts w:cs="Traditional Arabic"/>
          <w:noProof/>
          <w:sz w:val="32"/>
          <w:szCs w:val="32"/>
          <w:rtl/>
          <w:lang w:val="ar-SA"/>
        </w:rPr>
      </w:pPr>
      <w:r w:rsidRPr="00246882">
        <w:rPr>
          <w:rFonts w:cs="Traditional Arabic"/>
          <w:noProof/>
          <w:sz w:val="32"/>
          <w:szCs w:val="32"/>
          <w:rtl/>
          <w:lang w:val="ar-SA"/>
        </w:rPr>
        <w:t>- دليل المعلم لسلسلة العربية الوظيفية لغير الناطقين بها</w:t>
      </w:r>
    </w:p>
    <w:p w:rsidR="00294147" w:rsidRPr="00294147" w:rsidRDefault="00294147" w:rsidP="00294147">
      <w:pPr>
        <w:pStyle w:val="ListParagraph"/>
        <w:spacing w:after="120"/>
        <w:ind w:left="1080"/>
        <w:rPr>
          <w:rFonts w:cs="Traditional Arabic"/>
          <w:noProof/>
          <w:sz w:val="32"/>
          <w:szCs w:val="32"/>
          <w:lang w:val="ar-SA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522"/>
      </w:tblGrid>
      <w:tr w:rsidR="00294147" w:rsidRPr="00294147" w:rsidTr="00294147">
        <w:tc>
          <w:tcPr>
            <w:tcW w:w="85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52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525"/>
            </w:tblGrid>
            <w:tr w:rsidR="00294147" w:rsidRPr="00294147" w:rsidTr="004A1DA3">
              <w:tc>
                <w:tcPr>
                  <w:tcW w:w="8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94147" w:rsidRPr="00294147" w:rsidRDefault="00294147" w:rsidP="00294147">
                  <w:pPr>
                    <w:spacing w:before="100" w:beforeAutospacing="1" w:after="100" w:afterAutospacing="1"/>
                    <w:ind w:left="1440" w:hanging="360"/>
                    <w:rPr>
                      <w:color w:val="000040"/>
                      <w:lang w:eastAsia="en-US"/>
                    </w:rPr>
                  </w:pPr>
                  <w:r>
                    <w:rPr>
                      <w:rFonts w:cs="Traditional Arabic"/>
                      <w:noProof/>
                      <w:sz w:val="32"/>
                      <w:szCs w:val="32"/>
                    </w:rPr>
                    <w:t xml:space="preserve">          </w:t>
                  </w:r>
                </w:p>
              </w:tc>
            </w:tr>
          </w:tbl>
          <w:p w:rsidR="00294147" w:rsidRPr="00294147" w:rsidRDefault="00294147" w:rsidP="004A1DA3">
            <w:pPr>
              <w:bidi w:val="0"/>
              <w:rPr>
                <w:lang w:eastAsia="en-US"/>
              </w:rPr>
            </w:pPr>
          </w:p>
        </w:tc>
      </w:tr>
      <w:tr w:rsidR="00294147" w:rsidRPr="00294147" w:rsidTr="00294147">
        <w:tc>
          <w:tcPr>
            <w:tcW w:w="852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tbl>
            <w:tblPr>
              <w:tblW w:w="952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525"/>
            </w:tblGrid>
            <w:tr w:rsidR="00294147" w:rsidRPr="00294147">
              <w:tc>
                <w:tcPr>
                  <w:tcW w:w="852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294147" w:rsidRPr="00294147" w:rsidRDefault="00294147" w:rsidP="00294147">
                  <w:pPr>
                    <w:pStyle w:val="ListParagraph"/>
                    <w:spacing w:after="120"/>
                    <w:ind w:left="1080"/>
                    <w:rPr>
                      <w:rFonts w:cs="Traditional Arabic"/>
                      <w:noProof/>
                      <w:sz w:val="32"/>
                      <w:szCs w:val="32"/>
                    </w:rPr>
                  </w:pPr>
                </w:p>
              </w:tc>
            </w:tr>
          </w:tbl>
          <w:p w:rsidR="00294147" w:rsidRPr="00294147" w:rsidRDefault="00294147" w:rsidP="00294147">
            <w:pPr>
              <w:pStyle w:val="ListParagraph"/>
              <w:spacing w:after="120"/>
              <w:ind w:left="1080"/>
              <w:rPr>
                <w:rFonts w:cs="Traditional Arabic"/>
                <w:noProof/>
                <w:sz w:val="32"/>
                <w:szCs w:val="32"/>
                <w:lang w:val="ar-SA"/>
              </w:rPr>
            </w:pPr>
          </w:p>
        </w:tc>
      </w:tr>
    </w:tbl>
    <w:p w:rsidR="00294147" w:rsidRPr="00294147" w:rsidRDefault="00294147" w:rsidP="00294147">
      <w:pPr>
        <w:pStyle w:val="ListParagraph"/>
        <w:spacing w:after="120"/>
        <w:ind w:left="1080"/>
        <w:rPr>
          <w:rFonts w:cs="Traditional Arabic"/>
          <w:noProof/>
          <w:sz w:val="32"/>
          <w:szCs w:val="32"/>
          <w:rtl/>
          <w:lang w:val="ar-SA"/>
        </w:rPr>
      </w:pPr>
    </w:p>
    <w:p w:rsidR="00191532" w:rsidRPr="00191532" w:rsidRDefault="00191532">
      <w:pPr>
        <w:spacing w:after="120"/>
        <w:ind w:left="26"/>
        <w:rPr>
          <w:rFonts w:cs="Traditional Arabic"/>
          <w:b/>
          <w:bCs/>
          <w:sz w:val="52"/>
          <w:szCs w:val="52"/>
          <w:rtl/>
        </w:rPr>
      </w:pPr>
      <w:r w:rsidRPr="00191532">
        <w:rPr>
          <w:rFonts w:cs="Traditional Arabic" w:hint="cs"/>
          <w:b/>
          <w:bCs/>
          <w:sz w:val="52"/>
          <w:szCs w:val="52"/>
          <w:rtl/>
        </w:rPr>
        <w:t>المقالات والمساهمات العلمية</w:t>
      </w:r>
      <w:r w:rsidR="00D72DF0">
        <w:rPr>
          <w:rFonts w:cs="Traditional Arabic" w:hint="cs"/>
          <w:b/>
          <w:bCs/>
          <w:sz w:val="52"/>
          <w:szCs w:val="52"/>
          <w:rtl/>
        </w:rPr>
        <w:t xml:space="preserve"> الأخرى</w:t>
      </w:r>
      <w:r w:rsidRPr="00191532">
        <w:rPr>
          <w:rFonts w:cs="Traditional Arabic" w:hint="cs"/>
          <w:b/>
          <w:bCs/>
          <w:sz w:val="52"/>
          <w:szCs w:val="52"/>
          <w:rtl/>
        </w:rPr>
        <w:t>: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noProof/>
          <w:sz w:val="32"/>
          <w:szCs w:val="32"/>
          <w:rtl/>
          <w:lang w:val="ar-SA"/>
        </w:rPr>
      </w:pP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برمجيات تعليم القراءة في الإنجليزية كلغة ثانية (ماك ريدر وستوري بورد) . مجلة تعليم اللغة بواسطة الحاسب الآلي الاليكترونية </w:t>
      </w:r>
      <w:r w:rsidRPr="00191532">
        <w:rPr>
          <w:rFonts w:cs="Traditional Arabic"/>
          <w:noProof/>
          <w:sz w:val="32"/>
          <w:szCs w:val="32"/>
          <w:rtl/>
          <w:lang w:val="ar-SA"/>
        </w:rPr>
        <w:t>–</w:t>
      </w: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 الإصدار الثالث- العدد الثاني عام 1999م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الملفات الإليكترونية في تعليم كتابة الإنجليزية كلغة ثانية : الحل البديل . مجلة تعليم اللغة بواسطة الحاسب الآلي </w:t>
      </w:r>
      <w:r w:rsidRPr="00191532">
        <w:rPr>
          <w:rFonts w:cs="Traditional Arabic"/>
          <w:noProof/>
          <w:sz w:val="32"/>
          <w:szCs w:val="32"/>
          <w:rtl/>
          <w:lang w:val="ar-SA"/>
        </w:rPr>
        <w:t>–</w:t>
      </w: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 الإصدار الثاني عشر </w:t>
      </w:r>
      <w:r w:rsidRPr="00191532">
        <w:rPr>
          <w:rFonts w:cs="Traditional Arabic"/>
          <w:noProof/>
          <w:sz w:val="32"/>
          <w:szCs w:val="32"/>
          <w:rtl/>
          <w:lang w:val="ar-SA"/>
        </w:rPr>
        <w:t>–</w:t>
      </w: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 العدد الثالث </w:t>
      </w:r>
      <w:r w:rsidRPr="00191532">
        <w:rPr>
          <w:rFonts w:cs="Traditional Arabic"/>
          <w:noProof/>
          <w:sz w:val="32"/>
          <w:szCs w:val="32"/>
          <w:rtl/>
          <w:lang w:val="ar-SA"/>
        </w:rPr>
        <w:t>–</w:t>
      </w: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 ص ص 261- 268. عام 1999م .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 xml:space="preserve">مراجعة كتاب القراءة والكتابة الإليكترونية لوارشر. مجلة تعليم اللغة الإنجليزية كلغة ثانية </w:t>
      </w:r>
      <w:r w:rsidRPr="00191532">
        <w:rPr>
          <w:rFonts w:cs="Traditional Arabic"/>
          <w:noProof/>
          <w:sz w:val="32"/>
          <w:szCs w:val="32"/>
          <w:rtl/>
        </w:rPr>
        <w:t>–</w:t>
      </w:r>
      <w:r w:rsidRPr="00191532">
        <w:rPr>
          <w:rFonts w:cs="Traditional Arabic" w:hint="cs"/>
          <w:noProof/>
          <w:sz w:val="32"/>
          <w:szCs w:val="32"/>
          <w:rtl/>
        </w:rPr>
        <w:t xml:space="preserve"> الإصدار الرابع- العدد الثاني</w:t>
      </w: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 عام 1999م .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 xml:space="preserve">مراجعة كتاب ايغبرت وهانسون سميث "بيئة تعليم اللغات بمساعدة الحاسب الآلي". مجلة تعليم اللغة والتكنولوجيا، الإصدار الثالث، العدد الأول عام 1999م ص ص 21-23. 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 xml:space="preserve">تعليم قراءة الإنجليزية كلغة ثانية بواسطة الحاسب الآلي. مجلة الشبكة العالمية لتعليم اللغة الانجليزية كلغة ثانية- الإصدار الخامس </w:t>
      </w:r>
      <w:r w:rsidRPr="00191532">
        <w:rPr>
          <w:rFonts w:cs="Traditional Arabic"/>
          <w:noProof/>
          <w:sz w:val="32"/>
          <w:szCs w:val="32"/>
          <w:rtl/>
        </w:rPr>
        <w:t>–</w:t>
      </w:r>
      <w:r w:rsidRPr="00191532">
        <w:rPr>
          <w:rFonts w:cs="Traditional Arabic" w:hint="cs"/>
          <w:noProof/>
          <w:sz w:val="32"/>
          <w:szCs w:val="32"/>
          <w:rtl/>
        </w:rPr>
        <w:t xml:space="preserve"> العدد الحادي عشر عام 1999م.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lastRenderedPageBreak/>
        <w:t>استخدام برنامج قالاكسي لتعليم القراءة لطلاب المستويات المتوسطة للغة الإنجليزية كلغة ثانية . فصل في كتاب كفن رايان " وصفات للمعلمين المربوطين اليكترونيا " إصدار الجمعية اليابانية لتعليم اللغات عام 2000م.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>ترجمة وثيقة الأنشطة العلمية في تعلم اللغات بمساعدة الحاسب الآلي: التطوير وطرائق التعليم المبتكرة والبحث العلمي . إصدار مشترك لجمعية تعلم اللغة بمساعدة الحاسب الآلي بامريكا الشمالية والجمعية الأوروبية لتعلم اللغة بواسطة الحاسب الآلي والجمعية الدولية لتقنيات تعليم اللغات عام 2001م .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/>
          <w:noProof/>
          <w:sz w:val="32"/>
          <w:szCs w:val="32"/>
        </w:rPr>
        <w:t xml:space="preserve"> </w:t>
      </w:r>
      <w:r w:rsidRPr="00191532">
        <w:rPr>
          <w:rFonts w:cs="Traditional Arabic" w:hint="eastAsia"/>
          <w:sz w:val="32"/>
          <w:szCs w:val="32"/>
          <w:rtl/>
        </w:rPr>
        <w:t>تطور</w:t>
      </w:r>
      <w:r w:rsidRPr="00191532">
        <w:rPr>
          <w:rFonts w:cs="Traditional Arabic"/>
          <w:sz w:val="32"/>
          <w:szCs w:val="32"/>
          <w:rtl/>
        </w:rPr>
        <w:t xml:space="preserve"> </w:t>
      </w:r>
      <w:r w:rsidRPr="00191532">
        <w:rPr>
          <w:rFonts w:cs="Traditional Arabic" w:hint="eastAsia"/>
          <w:sz w:val="32"/>
          <w:szCs w:val="32"/>
          <w:rtl/>
        </w:rPr>
        <w:t>مهارتي</w:t>
      </w:r>
      <w:r w:rsidRPr="00191532">
        <w:rPr>
          <w:rFonts w:cs="Traditional Arabic"/>
          <w:sz w:val="32"/>
          <w:szCs w:val="32"/>
          <w:rtl/>
        </w:rPr>
        <w:t xml:space="preserve"> القراءة والكتابة في اللغة الانجليزية بوصفها لغة ثانية لدى أحد الطلاب </w:t>
      </w:r>
      <w:r w:rsidRPr="00191532">
        <w:rPr>
          <w:rFonts w:cs="Traditional Arabic" w:hint="eastAsia"/>
          <w:sz w:val="32"/>
          <w:szCs w:val="32"/>
          <w:rtl/>
        </w:rPr>
        <w:t>السعوديين</w:t>
      </w:r>
      <w:r w:rsidRPr="00191532">
        <w:rPr>
          <w:rFonts w:cs="Traditional Arabic"/>
          <w:sz w:val="32"/>
          <w:szCs w:val="32"/>
          <w:rtl/>
        </w:rPr>
        <w:t>. مجلة التواصل اللساني- المجلد الحادي عشر- العددان 1-2 عام 2002م ص ص 177-192.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>إشكالية ترجمة النصوص ذات الخصوصية الثقافية: الممكن والمستحيل. دراسة علمية وتحليل إحصائي. مجلة أوفشوت. المجلد الخامس. العدد 1 سنة 2003م ص ص 1-24.</w:t>
      </w:r>
    </w:p>
    <w:p w:rsidR="00191532" w:rsidRPr="00191532" w:rsidRDefault="00191532" w:rsidP="009A19A1">
      <w:pPr>
        <w:numPr>
          <w:ilvl w:val="0"/>
          <w:numId w:val="1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>تطبيقات الحاسوب في اكتساب اللغة الثانية (كتاب تحت الترجمة لكارول تشابل) مركز الترجمة بجامعة الملك سعود.</w:t>
      </w:r>
    </w:p>
    <w:p w:rsidR="00191532" w:rsidRDefault="00191532" w:rsidP="009A19A1">
      <w:pPr>
        <w:pStyle w:val="Heading4"/>
        <w:spacing w:line="240" w:lineRule="auto"/>
        <w:ind w:right="0"/>
        <w:jc w:val="both"/>
        <w:rPr>
          <w:rtl/>
        </w:rPr>
      </w:pPr>
      <w:r w:rsidRPr="00191532">
        <w:rPr>
          <w:rFonts w:hint="cs"/>
          <w:rtl/>
        </w:rPr>
        <w:t>العوائق المعلنة والمخفية لتعليم اللغة الإنجليزية بمساعدة الحاسب الآلي في المملكة العربية السعودية. مجلة المعلم الأساسي : مطبوعات التيسول. المجلد الأول ، العدد الثالث سنة 2004م ص ص 22-32</w:t>
      </w:r>
    </w:p>
    <w:p w:rsidR="00D92D3B" w:rsidRDefault="00D92D3B" w:rsidP="00D41BCC">
      <w:pPr>
        <w:pStyle w:val="Heading4"/>
        <w:rPr>
          <w:rtl/>
        </w:rPr>
      </w:pPr>
      <w:r w:rsidRPr="00D92D3B">
        <w:rPr>
          <w:rFonts w:hint="cs"/>
          <w:rtl/>
        </w:rPr>
        <w:t xml:space="preserve">أساليب الرفض عبر الثقافات: دراسة ذات منطلقات نظرية للكشف عن أساليب الرفض في ثلاث ثقافات مختلفة. مجلة كلية اللغات والترجمة- جامعة الملك سعود </w:t>
      </w:r>
      <w:r w:rsidRPr="00D92D3B">
        <w:rPr>
          <w:rtl/>
        </w:rPr>
        <w:t>–</w:t>
      </w:r>
      <w:r w:rsidRPr="00D92D3B">
        <w:rPr>
          <w:rFonts w:hint="cs"/>
          <w:rtl/>
        </w:rPr>
        <w:t xml:space="preserve"> العدد الثامن عشر </w:t>
      </w:r>
      <w:r w:rsidRPr="00D92D3B">
        <w:rPr>
          <w:rtl/>
        </w:rPr>
        <w:t>–</w:t>
      </w:r>
      <w:r w:rsidRPr="00D92D3B">
        <w:rPr>
          <w:rFonts w:hint="cs"/>
          <w:rtl/>
        </w:rPr>
        <w:t xml:space="preserve"> عام 1426هـ.</w:t>
      </w:r>
    </w:p>
    <w:p w:rsidR="00D41BCC" w:rsidRPr="00D41BCC" w:rsidRDefault="00D41BCC" w:rsidP="00D41BCC">
      <w:pPr>
        <w:rPr>
          <w:rFonts w:cs="Traditional Arabic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 xml:space="preserve">    13- </w:t>
      </w:r>
      <w:r w:rsidRPr="00D41BCC">
        <w:rPr>
          <w:rFonts w:cs="Traditional Arabic" w:hint="cs"/>
          <w:sz w:val="32"/>
          <w:szCs w:val="32"/>
          <w:rtl/>
        </w:rPr>
        <w:t xml:space="preserve">تعليم اللغة بمساعدة الحاسب الآلي : خطة تدريبية لأساتذة تعليم اللغة الانجليزية بالجامعات السعودية.  مركز بحوث كلية اللغات والترجمة </w:t>
      </w:r>
      <w:r w:rsidRPr="00D41BCC">
        <w:rPr>
          <w:rFonts w:cs="Traditional Arabic"/>
          <w:sz w:val="32"/>
          <w:szCs w:val="32"/>
          <w:rtl/>
        </w:rPr>
        <w:t>–</w:t>
      </w:r>
      <w:r w:rsidRPr="00D41BCC">
        <w:rPr>
          <w:rFonts w:cs="Traditional Arabic" w:hint="cs"/>
          <w:sz w:val="32"/>
          <w:szCs w:val="32"/>
          <w:rtl/>
        </w:rPr>
        <w:t xml:space="preserve"> جامعة الملك سعود-  قبل للنشر بتاريخ 20/11/1427هـ.</w:t>
      </w:r>
    </w:p>
    <w:p w:rsidR="002173C0" w:rsidRPr="002173C0" w:rsidRDefault="002173C0" w:rsidP="002173C0">
      <w:pPr>
        <w:rPr>
          <w:rtl/>
        </w:rPr>
      </w:pPr>
    </w:p>
    <w:p w:rsidR="002173C0" w:rsidRDefault="00B25897" w:rsidP="008A0299">
      <w:pPr>
        <w:rPr>
          <w:rtl/>
        </w:rPr>
      </w:pPr>
      <w:r>
        <w:rPr>
          <w:noProof/>
          <w:rtl/>
          <w:lang w:eastAsia="en-US"/>
        </w:rPr>
        <w:pict>
          <v:line id="_x0000_s1039" style="position:absolute;left:0;text-align:left;z-index:251657728" from="0,3.4pt" to="414pt,3.4pt"/>
        </w:pict>
      </w:r>
      <w:r w:rsidR="008A0299">
        <w:rPr>
          <w:rFonts w:hint="cs"/>
          <w:rtl/>
        </w:rPr>
        <w:t xml:space="preserve">      </w:t>
      </w:r>
    </w:p>
    <w:p w:rsidR="003A0B99" w:rsidRDefault="003A0B99" w:rsidP="008A0299">
      <w:pPr>
        <w:rPr>
          <w:rtl/>
        </w:rPr>
      </w:pPr>
    </w:p>
    <w:p w:rsidR="003A0B99" w:rsidRDefault="003A0B99" w:rsidP="008A0299">
      <w:pPr>
        <w:rPr>
          <w:rtl/>
        </w:rPr>
      </w:pPr>
    </w:p>
    <w:p w:rsidR="003A0B99" w:rsidRDefault="003A0B99" w:rsidP="008A0299">
      <w:pPr>
        <w:rPr>
          <w:rtl/>
        </w:rPr>
      </w:pPr>
    </w:p>
    <w:p w:rsidR="003A0B99" w:rsidRDefault="003A0B99" w:rsidP="008A0299">
      <w:pPr>
        <w:rPr>
          <w:rtl/>
        </w:rPr>
      </w:pPr>
    </w:p>
    <w:p w:rsidR="003A0B99" w:rsidRDefault="003A0B99" w:rsidP="008A0299">
      <w:pPr>
        <w:rPr>
          <w:rtl/>
        </w:rPr>
      </w:pPr>
    </w:p>
    <w:p w:rsidR="003A0B99" w:rsidRDefault="003A0B99" w:rsidP="008A0299">
      <w:pPr>
        <w:rPr>
          <w:rtl/>
        </w:rPr>
      </w:pPr>
    </w:p>
    <w:p w:rsidR="00191532" w:rsidRDefault="008A0299" w:rsidP="008A0299">
      <w:pPr>
        <w:rPr>
          <w:rFonts w:cs="Traditional Arabic"/>
          <w:b/>
          <w:bCs/>
          <w:noProof/>
          <w:sz w:val="52"/>
          <w:szCs w:val="52"/>
          <w:rtl/>
        </w:rPr>
      </w:pPr>
      <w:r>
        <w:rPr>
          <w:rFonts w:hint="cs"/>
          <w:rtl/>
        </w:rPr>
        <w:t xml:space="preserve"> </w:t>
      </w:r>
      <w:r>
        <w:rPr>
          <w:rFonts w:cs="Traditional Arabic" w:hint="cs"/>
          <w:sz w:val="32"/>
          <w:szCs w:val="32"/>
          <w:rtl/>
        </w:rPr>
        <w:t xml:space="preserve"> </w:t>
      </w:r>
      <w:r w:rsidR="00191532" w:rsidRPr="00191532">
        <w:rPr>
          <w:rFonts w:cs="Traditional Arabic" w:hint="cs"/>
          <w:b/>
          <w:bCs/>
          <w:noProof/>
          <w:sz w:val="52"/>
          <w:szCs w:val="52"/>
          <w:rtl/>
        </w:rPr>
        <w:t>أوراق العمل المقدمة في المؤتمرات العلمية:</w:t>
      </w:r>
    </w:p>
    <w:p w:rsidR="00191532" w:rsidRPr="00191532" w:rsidRDefault="00191532" w:rsidP="009A19A1">
      <w:pPr>
        <w:pStyle w:val="Heading3"/>
        <w:numPr>
          <w:ilvl w:val="0"/>
          <w:numId w:val="2"/>
        </w:numPr>
        <w:spacing w:after="120"/>
        <w:ind w:right="0"/>
        <w:jc w:val="lowKashida"/>
        <w:rPr>
          <w:noProof/>
          <w:sz w:val="32"/>
          <w:szCs w:val="32"/>
          <w:rtl/>
          <w:lang w:val="ar-SA"/>
        </w:rPr>
      </w:pPr>
      <w:r w:rsidRPr="00191532">
        <w:rPr>
          <w:rFonts w:hint="cs"/>
          <w:noProof/>
          <w:sz w:val="32"/>
          <w:szCs w:val="32"/>
          <w:rtl/>
          <w:lang w:val="ar-SA"/>
        </w:rPr>
        <w:t xml:space="preserve">الملفات الإليكترونية في تعليم كتابة الإنجليزية كلغة ثانية : الحل البديل. مؤتمر جمعية تعلم اللغة بمساعدة الحاسب الآلي بشمال أمريكا. أكسفورد </w:t>
      </w:r>
      <w:r w:rsidRPr="00191532">
        <w:rPr>
          <w:noProof/>
          <w:sz w:val="32"/>
          <w:szCs w:val="32"/>
          <w:rtl/>
          <w:lang w:val="ar-SA"/>
        </w:rPr>
        <w:t>–</w:t>
      </w:r>
      <w:r w:rsidRPr="00191532">
        <w:rPr>
          <w:rFonts w:hint="cs"/>
          <w:noProof/>
          <w:sz w:val="32"/>
          <w:szCs w:val="32"/>
          <w:rtl/>
          <w:lang w:val="ar-SA"/>
        </w:rPr>
        <w:t xml:space="preserve">أوهايو- الولايات المتحدة الأمريكية يونيو 1999م. </w:t>
      </w:r>
    </w:p>
    <w:p w:rsidR="00191532" w:rsidRPr="00191532" w:rsidRDefault="00191532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برمجيات تعليم القراءة في الانجليزية كلغة ثانية (ماك ريدر وستوري بورد). مؤتمر الجمعية الدولية لتعليم اللغات- جامعة ميريلاند- الولايات المتحدة الأمريكية </w:t>
      </w:r>
      <w:r w:rsidRPr="00191532">
        <w:rPr>
          <w:rFonts w:cs="Traditional Arabic"/>
          <w:noProof/>
          <w:sz w:val="32"/>
          <w:szCs w:val="32"/>
          <w:rtl/>
          <w:lang w:val="ar-SA"/>
        </w:rPr>
        <w:t>–</w:t>
      </w: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 يوليو 1999م. </w:t>
      </w:r>
    </w:p>
    <w:p w:rsidR="00191532" w:rsidRPr="00191532" w:rsidRDefault="00191532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برمجيات تعليم اللغة العربية كلغة أجنبية . مؤتمر جمعية تعليم اللغة العربية كلغة أجنبية. جامعة وين الحكومية </w:t>
      </w:r>
      <w:r w:rsidRPr="00191532">
        <w:rPr>
          <w:rFonts w:cs="Traditional Arabic"/>
          <w:noProof/>
          <w:sz w:val="32"/>
          <w:szCs w:val="32"/>
          <w:rtl/>
          <w:lang w:val="ar-SA"/>
        </w:rPr>
        <w:t>–</w:t>
      </w: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 ديترويت </w:t>
      </w:r>
      <w:r w:rsidRPr="00191532">
        <w:rPr>
          <w:rFonts w:cs="Traditional Arabic"/>
          <w:noProof/>
          <w:sz w:val="32"/>
          <w:szCs w:val="32"/>
          <w:rtl/>
          <w:lang w:val="ar-SA"/>
        </w:rPr>
        <w:t>–</w:t>
      </w: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 ميتشيجان- الولايات المتحدة الأمريكية </w:t>
      </w:r>
      <w:r w:rsidRPr="00191532">
        <w:rPr>
          <w:rFonts w:cs="Traditional Arabic"/>
          <w:noProof/>
          <w:sz w:val="32"/>
          <w:szCs w:val="32"/>
          <w:rtl/>
          <w:lang w:val="ar-SA"/>
        </w:rPr>
        <w:t>–</w:t>
      </w:r>
      <w:r w:rsidRPr="00191532">
        <w:rPr>
          <w:rFonts w:cs="Traditional Arabic" w:hint="cs"/>
          <w:noProof/>
          <w:sz w:val="32"/>
          <w:szCs w:val="32"/>
          <w:rtl/>
          <w:lang w:val="ar-SA"/>
        </w:rPr>
        <w:t xml:space="preserve"> اكتوبر 1999م.</w:t>
      </w:r>
    </w:p>
    <w:p w:rsidR="00191532" w:rsidRPr="00191532" w:rsidRDefault="00191532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 xml:space="preserve">دراسة حالة طالب عربي يتعلم قراءة وكتابة وثقافة اللغة الإنجليزية في بيئتها الأصلية. مؤتمر تعليم اللغة الانجليزية كلغة ثانية </w:t>
      </w:r>
      <w:r w:rsidRPr="00191532">
        <w:rPr>
          <w:rFonts w:cs="Traditional Arabic"/>
          <w:noProof/>
          <w:sz w:val="32"/>
          <w:szCs w:val="32"/>
          <w:rtl/>
        </w:rPr>
        <w:t>–</w:t>
      </w:r>
      <w:r w:rsidRPr="00191532">
        <w:rPr>
          <w:rFonts w:cs="Traditional Arabic" w:hint="cs"/>
          <w:noProof/>
          <w:sz w:val="32"/>
          <w:szCs w:val="32"/>
          <w:rtl/>
        </w:rPr>
        <w:t xml:space="preserve"> فانكوفر- بريتش كولومبيا- كندا - مايو 2000م .</w:t>
      </w:r>
    </w:p>
    <w:p w:rsidR="00191532" w:rsidRPr="00191532" w:rsidRDefault="00191532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 xml:space="preserve">استخدام برنامج قالاكسي لتعليم القراءة لطلاب المستويات المتوسطة للغة الإنجليزية كلغة ثانية . فانكوفر- بريتش كولومبيا- كندا - مايو 2000م </w:t>
      </w:r>
    </w:p>
    <w:p w:rsidR="00191532" w:rsidRPr="00191532" w:rsidRDefault="00191532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>تعليم الكتابة في الإنجليزية كلغة ثانية باستخدام محرر النصوص مايكروسوفت 2000. فانكوفر- بريتش كولومبيا- كندا - مايو 2000م.</w:t>
      </w:r>
    </w:p>
    <w:p w:rsidR="00191532" w:rsidRPr="00191532" w:rsidRDefault="00191532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 xml:space="preserve">تعليم اللغة العربية كلغة أجنبية بمساعدة الحاسوب. مؤتمر جمعية تعليم اللغة بواسطة الحاسوب. توسان- أريزونا  مارس 2000م. </w:t>
      </w:r>
    </w:p>
    <w:p w:rsidR="00191532" w:rsidRPr="00191532" w:rsidRDefault="00191532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 xml:space="preserve">استخدام أدوات تتبع الأخطاء لمحرر النصوص في تعليم اللغة العربية كلغة أجنبية. مؤتمر جمعية تعليم اللغة بواسطة الحاسوب. توسان- أريزونا مارس2000 م. </w:t>
      </w:r>
    </w:p>
    <w:p w:rsidR="00191532" w:rsidRPr="00191532" w:rsidRDefault="00191532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 xml:space="preserve">الاستخدام التعليمي للشبكة العالمية: اللغة الانجليزية كلغة أجنبية أنموذجا. المؤتمر السنوي لطلاب الدراسات العليا من قسم اللغة الانجليزية بجامعة انديانا- بنسلفانيا </w:t>
      </w:r>
      <w:r w:rsidRPr="00191532">
        <w:rPr>
          <w:rFonts w:cs="Traditional Arabic"/>
          <w:noProof/>
          <w:sz w:val="32"/>
          <w:szCs w:val="32"/>
          <w:rtl/>
        </w:rPr>
        <w:t>–</w:t>
      </w:r>
      <w:r w:rsidRPr="00191532">
        <w:rPr>
          <w:rFonts w:cs="Traditional Arabic" w:hint="cs"/>
          <w:noProof/>
          <w:sz w:val="32"/>
          <w:szCs w:val="32"/>
          <w:rtl/>
        </w:rPr>
        <w:t xml:space="preserve"> مايو 2000م </w:t>
      </w:r>
    </w:p>
    <w:p w:rsidR="00191532" w:rsidRPr="00191532" w:rsidRDefault="00191532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noProof/>
          <w:sz w:val="32"/>
          <w:szCs w:val="32"/>
          <w:rtl/>
        </w:rPr>
        <w:t xml:space="preserve">التعليم المعتمد على الشبكة العالمية: ماذا يمكن أن يقدم لمعلمي ومتعلمي اللغات الأجنبية؟ مؤتمر البحث العلمي لطلاب الدراسات العليا من أقسام اللغة الانجليزية بجامعات غرب بنسلفانيا. جامعة انديانا- بنسلفانيا </w:t>
      </w:r>
      <w:r w:rsidRPr="00191532">
        <w:rPr>
          <w:rFonts w:cs="Traditional Arabic"/>
          <w:noProof/>
          <w:sz w:val="32"/>
          <w:szCs w:val="32"/>
          <w:rtl/>
        </w:rPr>
        <w:t>–</w:t>
      </w:r>
      <w:r w:rsidRPr="00191532">
        <w:rPr>
          <w:rFonts w:cs="Traditional Arabic" w:hint="cs"/>
          <w:noProof/>
          <w:sz w:val="32"/>
          <w:szCs w:val="32"/>
          <w:rtl/>
        </w:rPr>
        <w:t xml:space="preserve"> ابريل 2000م . </w:t>
      </w:r>
    </w:p>
    <w:p w:rsidR="00191532" w:rsidRDefault="00B25897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>
        <w:rPr>
          <w:rFonts w:cs="Traditional Arabic"/>
          <w:noProof/>
          <w:sz w:val="32"/>
          <w:szCs w:val="32"/>
          <w:lang w:eastAsia="en-US"/>
        </w:rPr>
        <w:lastRenderedPageBreak/>
        <w:pict>
          <v:line id="_x0000_s1048" style="position:absolute;left:0;text-align:left;z-index:251659776" from="-63pt,75.45pt" to="477pt,75.45pt"/>
        </w:pict>
      </w:r>
      <w:r w:rsidR="00191532" w:rsidRPr="00191532">
        <w:rPr>
          <w:rFonts w:cs="Traditional Arabic" w:hint="cs"/>
          <w:noProof/>
          <w:sz w:val="32"/>
          <w:szCs w:val="32"/>
          <w:rtl/>
        </w:rPr>
        <w:t xml:space="preserve"> تجربة </w:t>
      </w:r>
      <w:r w:rsidR="00EF19A1">
        <w:rPr>
          <w:rFonts w:cs="Traditional Arabic" w:hint="cs"/>
          <w:noProof/>
          <w:sz w:val="32"/>
          <w:szCs w:val="32"/>
          <w:rtl/>
        </w:rPr>
        <w:t>معهد اللغويات العربية</w:t>
      </w:r>
      <w:r w:rsidR="00191532" w:rsidRPr="00191532">
        <w:rPr>
          <w:rFonts w:cs="Traditional Arabic" w:hint="cs"/>
          <w:noProof/>
          <w:sz w:val="32"/>
          <w:szCs w:val="32"/>
          <w:rtl/>
        </w:rPr>
        <w:t xml:space="preserve"> بجامعة الملك سعود في استخدام الحاسب الآلي والإنترنت في إعداد معلمي اللغة العربية للناطقين بغيرها وتدريبهم. المؤتمر الدولي الأول لتعليم اللغة العربية للناطقين بغيرها. جامعة دمشق- سوريا </w:t>
      </w:r>
      <w:r w:rsidR="00191532" w:rsidRPr="00191532">
        <w:rPr>
          <w:rFonts w:cs="Traditional Arabic"/>
          <w:noProof/>
          <w:sz w:val="32"/>
          <w:szCs w:val="32"/>
          <w:rtl/>
        </w:rPr>
        <w:t>–</w:t>
      </w:r>
      <w:r w:rsidR="00191532" w:rsidRPr="00191532">
        <w:rPr>
          <w:rFonts w:cs="Traditional Arabic" w:hint="cs"/>
          <w:noProof/>
          <w:sz w:val="32"/>
          <w:szCs w:val="32"/>
          <w:rtl/>
        </w:rPr>
        <w:t xml:space="preserve"> مايو 2004م.</w:t>
      </w:r>
    </w:p>
    <w:p w:rsidR="008142C3" w:rsidRDefault="008142C3" w:rsidP="009A19A1">
      <w:pPr>
        <w:numPr>
          <w:ilvl w:val="0"/>
          <w:numId w:val="2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>
        <w:rPr>
          <w:rFonts w:cs="Traditional Arabic" w:hint="cs"/>
          <w:noProof/>
          <w:sz w:val="32"/>
          <w:szCs w:val="32"/>
          <w:rtl/>
        </w:rPr>
        <w:t xml:space="preserve"> المعايير المهنية لمعلمي اللغة العربية للناطقين بغيرها . مؤتمر اللسانيات وتطوير تعليم اللغة العربية بجامعة قطر - 4 مايو 2014 م.</w:t>
      </w:r>
    </w:p>
    <w:p w:rsidR="00603ADC" w:rsidRDefault="00603ADC" w:rsidP="00603ADC">
      <w:pPr>
        <w:spacing w:after="120"/>
        <w:ind w:left="825" w:right="825"/>
        <w:jc w:val="lowKashida"/>
        <w:rPr>
          <w:rFonts w:cs="Traditional Arabic"/>
          <w:noProof/>
          <w:sz w:val="32"/>
          <w:szCs w:val="32"/>
        </w:rPr>
      </w:pPr>
    </w:p>
    <w:p w:rsidR="00603ADC" w:rsidRDefault="00603ADC" w:rsidP="00603ADC">
      <w:pPr>
        <w:spacing w:after="120"/>
        <w:ind w:left="825" w:right="825"/>
        <w:jc w:val="lowKashida"/>
        <w:rPr>
          <w:rFonts w:cs="Traditional Arabic"/>
          <w:noProof/>
          <w:sz w:val="32"/>
          <w:szCs w:val="32"/>
        </w:rPr>
      </w:pPr>
    </w:p>
    <w:p w:rsidR="00603ADC" w:rsidRDefault="00603ADC" w:rsidP="00603ADC">
      <w:pPr>
        <w:spacing w:after="120"/>
        <w:ind w:left="825" w:right="825"/>
        <w:jc w:val="lowKashida"/>
        <w:rPr>
          <w:rFonts w:cs="Traditional Arabic"/>
          <w:sz w:val="32"/>
          <w:szCs w:val="32"/>
        </w:rPr>
      </w:pPr>
    </w:p>
    <w:p w:rsidR="00D72504" w:rsidRDefault="00191532" w:rsidP="00D72504">
      <w:pPr>
        <w:spacing w:after="120"/>
        <w:ind w:left="360" w:right="825"/>
        <w:jc w:val="lowKashida"/>
        <w:rPr>
          <w:rFonts w:cs="Traditional Arabic"/>
          <w:b/>
          <w:bCs/>
          <w:sz w:val="52"/>
          <w:szCs w:val="52"/>
          <w:rtl/>
        </w:rPr>
      </w:pPr>
      <w:r w:rsidRPr="00191532">
        <w:rPr>
          <w:rFonts w:cs="Traditional Arabic" w:hint="cs"/>
          <w:b/>
          <w:bCs/>
          <w:sz w:val="52"/>
          <w:szCs w:val="52"/>
          <w:rtl/>
        </w:rPr>
        <w:t>مساهمات واشتراكات علمية:</w:t>
      </w:r>
    </w:p>
    <w:p w:rsidR="00191532" w:rsidRPr="00191532" w:rsidRDefault="009A19A1" w:rsidP="00D72504">
      <w:pPr>
        <w:spacing w:after="120"/>
        <w:ind w:left="360" w:right="825"/>
        <w:jc w:val="lowKashida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أ- </w:t>
      </w:r>
      <w:r w:rsidR="00191532" w:rsidRPr="00191532">
        <w:rPr>
          <w:rFonts w:cs="Traditional Arabic" w:hint="cs"/>
          <w:b/>
          <w:bCs/>
          <w:sz w:val="32"/>
          <w:szCs w:val="32"/>
          <w:rtl/>
        </w:rPr>
        <w:t>رئاسة وإدارة الندوات والمحاضرات التالية:</w:t>
      </w:r>
    </w:p>
    <w:p w:rsidR="00191532" w:rsidRPr="00191532" w:rsidRDefault="00191532" w:rsidP="009A19A1">
      <w:pPr>
        <w:numPr>
          <w:ilvl w:val="0"/>
          <w:numId w:val="3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 xml:space="preserve">محاضرة ليليا سافوفا عن تجميع المقالات العلمية لمجلتي تعليم اللغة الانجليزية للناطقين بلغات أخرى الربع سنوية ومجلة تعليم اللغة الانجليزية للناطقين بغيرها على أقراص مدمجة. مؤتمر الأنهار الثلاثة السنوي - جامعة انديانا - بنسلفانيا - أكتوبر عام 1998م </w:t>
      </w:r>
    </w:p>
    <w:p w:rsidR="00191532" w:rsidRPr="00191532" w:rsidRDefault="00191532" w:rsidP="009A19A1">
      <w:pPr>
        <w:numPr>
          <w:ilvl w:val="0"/>
          <w:numId w:val="3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>محاضرة دون مكورميك وسوسان مكلافلين عن التعليم التعاوني باستخدام برامج تعليم اللغة بواسطة الحاسب الآلي. جامعة انديانا بنسلفانيا عام 1998م.</w:t>
      </w:r>
    </w:p>
    <w:p w:rsidR="00191532" w:rsidRPr="00191532" w:rsidRDefault="00191532" w:rsidP="009A19A1">
      <w:pPr>
        <w:numPr>
          <w:ilvl w:val="0"/>
          <w:numId w:val="3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 xml:space="preserve">محاضرة الدكتور عبدالله الدنان عن تعليم اللغة العربية الفصحى للأطفال بالفطرة </w:t>
      </w:r>
      <w:r w:rsidRPr="00191532">
        <w:rPr>
          <w:rFonts w:cs="Traditional Arabic"/>
          <w:sz w:val="32"/>
          <w:szCs w:val="32"/>
          <w:rtl/>
        </w:rPr>
        <w:t>–</w:t>
      </w:r>
      <w:r w:rsidRPr="00191532">
        <w:rPr>
          <w:rFonts w:cs="Traditional Arabic" w:hint="cs"/>
          <w:sz w:val="32"/>
          <w:szCs w:val="32"/>
          <w:rtl/>
        </w:rPr>
        <w:t xml:space="preserve"> جامعة الملك سعود - مايو 2003م.</w:t>
      </w:r>
    </w:p>
    <w:p w:rsidR="00191532" w:rsidRDefault="00191532" w:rsidP="009A19A1">
      <w:pPr>
        <w:numPr>
          <w:ilvl w:val="0"/>
          <w:numId w:val="3"/>
        </w:numPr>
        <w:spacing w:after="120"/>
        <w:ind w:right="0"/>
        <w:jc w:val="lowKashida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>محاضرات وندوات الأنشطة الثقافية ل</w:t>
      </w:r>
      <w:r w:rsidR="00EF19A1">
        <w:rPr>
          <w:rFonts w:cs="Traditional Arabic" w:hint="cs"/>
          <w:sz w:val="32"/>
          <w:szCs w:val="32"/>
          <w:rtl/>
        </w:rPr>
        <w:t>معهد اللغويات العربية</w:t>
      </w:r>
      <w:r w:rsidRPr="00191532">
        <w:rPr>
          <w:rFonts w:cs="Traditional Arabic" w:hint="cs"/>
          <w:sz w:val="32"/>
          <w:szCs w:val="32"/>
          <w:rtl/>
        </w:rPr>
        <w:t xml:space="preserve"> بجامعة الملك سعود للعام 2002/2003 م.</w:t>
      </w:r>
    </w:p>
    <w:p w:rsidR="00A70EBC" w:rsidRDefault="00A70EBC" w:rsidP="009A19A1">
      <w:pPr>
        <w:spacing w:after="120" w:line="360" w:lineRule="auto"/>
        <w:ind w:left="720" w:right="1080"/>
        <w:jc w:val="lowKashida"/>
        <w:rPr>
          <w:rFonts w:cs="Traditional Arabic"/>
          <w:b/>
          <w:bCs/>
          <w:sz w:val="32"/>
          <w:szCs w:val="32"/>
          <w:rtl/>
        </w:rPr>
      </w:pPr>
    </w:p>
    <w:p w:rsidR="00191532" w:rsidRPr="009A19A1" w:rsidRDefault="009A19A1" w:rsidP="009A19A1">
      <w:pPr>
        <w:spacing w:after="120" w:line="360" w:lineRule="auto"/>
        <w:ind w:left="720" w:right="1080"/>
        <w:jc w:val="lowKashida"/>
        <w:rPr>
          <w:rFonts w:cs="Traditional Arabic"/>
          <w:b/>
          <w:bCs/>
          <w:sz w:val="32"/>
          <w:szCs w:val="32"/>
        </w:rPr>
      </w:pPr>
      <w:r w:rsidRPr="009A19A1">
        <w:rPr>
          <w:rFonts w:cs="Traditional Arabic" w:hint="cs"/>
          <w:b/>
          <w:bCs/>
          <w:sz w:val="32"/>
          <w:szCs w:val="32"/>
          <w:rtl/>
        </w:rPr>
        <w:t>ب</w:t>
      </w:r>
      <w:r>
        <w:rPr>
          <w:rFonts w:cs="Traditional Arabic" w:hint="cs"/>
          <w:sz w:val="32"/>
          <w:szCs w:val="32"/>
          <w:rtl/>
        </w:rPr>
        <w:t xml:space="preserve">- </w:t>
      </w:r>
      <w:r w:rsidR="00191532" w:rsidRPr="009A19A1">
        <w:rPr>
          <w:rFonts w:cs="Traditional Arabic" w:hint="cs"/>
          <w:sz w:val="32"/>
          <w:szCs w:val="32"/>
          <w:rtl/>
        </w:rPr>
        <w:t xml:space="preserve"> </w:t>
      </w:r>
      <w:r w:rsidR="00191532" w:rsidRPr="009A19A1">
        <w:rPr>
          <w:rFonts w:cs="Traditional Arabic" w:hint="cs"/>
          <w:b/>
          <w:bCs/>
          <w:sz w:val="32"/>
          <w:szCs w:val="32"/>
          <w:rtl/>
        </w:rPr>
        <w:t>عضو ومستشار في الجمعيات العلمية التالية:</w:t>
      </w:r>
    </w:p>
    <w:p w:rsidR="00FE0C7D" w:rsidRDefault="00FE0C7D" w:rsidP="009A19A1">
      <w:pPr>
        <w:numPr>
          <w:ilvl w:val="1"/>
          <w:numId w:val="3"/>
        </w:numPr>
        <w:tabs>
          <w:tab w:val="clear" w:pos="1800"/>
          <w:tab w:val="num" w:pos="26"/>
        </w:tabs>
        <w:spacing w:after="120" w:line="360" w:lineRule="auto"/>
        <w:ind w:right="0" w:hanging="1774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عضو اللجنة الاستشارية لمعهد الملك عبدالله بن عبدالعزيز لخدمة اللغة العربية</w:t>
      </w:r>
    </w:p>
    <w:p w:rsidR="00191532" w:rsidRPr="00191532" w:rsidRDefault="00191532" w:rsidP="009A19A1">
      <w:pPr>
        <w:numPr>
          <w:ilvl w:val="1"/>
          <w:numId w:val="3"/>
        </w:numPr>
        <w:tabs>
          <w:tab w:val="clear" w:pos="1800"/>
          <w:tab w:val="num" w:pos="26"/>
        </w:tabs>
        <w:spacing w:after="120" w:line="360" w:lineRule="auto"/>
        <w:ind w:right="0" w:hanging="1774"/>
        <w:rPr>
          <w:rFonts w:cs="Traditional Arabic"/>
          <w:sz w:val="32"/>
          <w:szCs w:val="32"/>
          <w:rtl/>
        </w:rPr>
      </w:pPr>
      <w:r w:rsidRPr="00191532">
        <w:rPr>
          <w:rFonts w:cs="Traditional Arabic" w:hint="cs"/>
          <w:sz w:val="32"/>
          <w:szCs w:val="32"/>
          <w:rtl/>
        </w:rPr>
        <w:t>عضو جمعية تعليم اللغة الانجليزية كلغة انجليزية بشمال امريكا</w:t>
      </w:r>
    </w:p>
    <w:p w:rsidR="00191532" w:rsidRPr="00191532" w:rsidRDefault="00191532" w:rsidP="009A19A1">
      <w:pPr>
        <w:numPr>
          <w:ilvl w:val="1"/>
          <w:numId w:val="3"/>
        </w:numPr>
        <w:tabs>
          <w:tab w:val="clear" w:pos="1800"/>
          <w:tab w:val="num" w:pos="26"/>
        </w:tabs>
        <w:spacing w:after="120" w:line="360" w:lineRule="auto"/>
        <w:ind w:right="0" w:hanging="1774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lastRenderedPageBreak/>
        <w:t>عضو جمعية تعليم اللغة بواسطة الحاسب الآلي بشمال أمريكا</w:t>
      </w:r>
    </w:p>
    <w:p w:rsidR="00191532" w:rsidRPr="00191532" w:rsidRDefault="00191532" w:rsidP="009A19A1">
      <w:pPr>
        <w:numPr>
          <w:ilvl w:val="1"/>
          <w:numId w:val="3"/>
        </w:numPr>
        <w:tabs>
          <w:tab w:val="clear" w:pos="1800"/>
          <w:tab w:val="num" w:pos="26"/>
        </w:tabs>
        <w:spacing w:after="120" w:line="360" w:lineRule="auto"/>
        <w:ind w:right="0" w:hanging="1774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>عضو الجمعية الدولية لتعليم اللغات والتكنولوجيا- الولايات المتحدة الأمريكية</w:t>
      </w:r>
    </w:p>
    <w:p w:rsidR="00191532" w:rsidRPr="00191532" w:rsidRDefault="00191532" w:rsidP="009A19A1">
      <w:pPr>
        <w:numPr>
          <w:ilvl w:val="1"/>
          <w:numId w:val="3"/>
        </w:numPr>
        <w:tabs>
          <w:tab w:val="clear" w:pos="1800"/>
          <w:tab w:val="num" w:pos="26"/>
        </w:tabs>
        <w:spacing w:after="120" w:line="360" w:lineRule="auto"/>
        <w:ind w:right="0" w:hanging="1774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>عضو رابطة معلمي اللغة العربية بالولايات المتحدة الأمريكية</w:t>
      </w:r>
    </w:p>
    <w:p w:rsidR="00191532" w:rsidRDefault="00191532" w:rsidP="009A19A1">
      <w:pPr>
        <w:numPr>
          <w:ilvl w:val="1"/>
          <w:numId w:val="3"/>
        </w:numPr>
        <w:tabs>
          <w:tab w:val="clear" w:pos="1800"/>
          <w:tab w:val="num" w:pos="26"/>
        </w:tabs>
        <w:spacing w:after="120" w:line="360" w:lineRule="auto"/>
        <w:ind w:right="0" w:hanging="1774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 xml:space="preserve">عضو الجمعية السعودية للحاسب الآلي </w:t>
      </w:r>
      <w:r w:rsidRPr="00191532">
        <w:rPr>
          <w:rFonts w:cs="Traditional Arabic"/>
          <w:sz w:val="32"/>
          <w:szCs w:val="32"/>
          <w:rtl/>
        </w:rPr>
        <w:t>–</w:t>
      </w:r>
      <w:r w:rsidRPr="00191532">
        <w:rPr>
          <w:rFonts w:cs="Traditional Arabic" w:hint="cs"/>
          <w:sz w:val="32"/>
          <w:szCs w:val="32"/>
          <w:rtl/>
        </w:rPr>
        <w:t xml:space="preserve"> الرياض</w:t>
      </w:r>
    </w:p>
    <w:p w:rsidR="00F93867" w:rsidRPr="00191532" w:rsidRDefault="00F93867" w:rsidP="009A19A1">
      <w:pPr>
        <w:numPr>
          <w:ilvl w:val="1"/>
          <w:numId w:val="3"/>
        </w:numPr>
        <w:tabs>
          <w:tab w:val="clear" w:pos="1800"/>
          <w:tab w:val="num" w:pos="26"/>
        </w:tabs>
        <w:spacing w:after="120" w:line="360" w:lineRule="auto"/>
        <w:ind w:right="0" w:hanging="1774"/>
        <w:rPr>
          <w:rFonts w:cs="Traditional Arabic"/>
          <w:sz w:val="32"/>
          <w:szCs w:val="32"/>
        </w:rPr>
      </w:pPr>
      <w:r>
        <w:rPr>
          <w:rFonts w:cs="Traditional Arabic" w:hint="cs"/>
          <w:sz w:val="32"/>
          <w:szCs w:val="32"/>
          <w:rtl/>
        </w:rPr>
        <w:t>عضو رابطة تعليم اللغة العربية للناطقين بغيرها الدولية</w:t>
      </w:r>
    </w:p>
    <w:p w:rsidR="00191532" w:rsidRDefault="00191532" w:rsidP="009A19A1">
      <w:pPr>
        <w:numPr>
          <w:ilvl w:val="1"/>
          <w:numId w:val="3"/>
        </w:numPr>
        <w:tabs>
          <w:tab w:val="clear" w:pos="1800"/>
          <w:tab w:val="num" w:pos="746"/>
        </w:tabs>
        <w:spacing w:after="120" w:line="360" w:lineRule="auto"/>
        <w:ind w:left="746" w:right="0" w:hanging="720"/>
        <w:rPr>
          <w:rFonts w:cs="Traditional Arabic"/>
          <w:sz w:val="32"/>
          <w:szCs w:val="32"/>
        </w:rPr>
      </w:pPr>
      <w:r w:rsidRPr="00191532">
        <w:rPr>
          <w:rFonts w:cs="Traditional Arabic" w:hint="cs"/>
          <w:sz w:val="32"/>
          <w:szCs w:val="32"/>
          <w:rtl/>
        </w:rPr>
        <w:t>مستشار جمعية تعليم اللغة بواسطة الحاسب الآلي بشمال امريكا لبرامج الحاسوب لتعليم اللغة الانجليزية واللغة العربية</w:t>
      </w:r>
    </w:p>
    <w:p w:rsidR="00191532" w:rsidRPr="00191532" w:rsidRDefault="00191532" w:rsidP="009A19A1">
      <w:pPr>
        <w:numPr>
          <w:ilvl w:val="1"/>
          <w:numId w:val="3"/>
        </w:numPr>
        <w:tabs>
          <w:tab w:val="clear" w:pos="1800"/>
          <w:tab w:val="num" w:pos="26"/>
        </w:tabs>
        <w:spacing w:after="120" w:line="360" w:lineRule="auto"/>
        <w:ind w:right="0" w:hanging="1774"/>
        <w:rPr>
          <w:rFonts w:cs="Traditional Arabic"/>
          <w:sz w:val="32"/>
          <w:szCs w:val="32"/>
          <w:rtl/>
        </w:rPr>
      </w:pPr>
      <w:r w:rsidRPr="00191532">
        <w:rPr>
          <w:rFonts w:cs="Traditional Arabic" w:hint="cs"/>
          <w:sz w:val="32"/>
          <w:szCs w:val="32"/>
          <w:rtl/>
        </w:rPr>
        <w:t>مراجع دائم لبرامج تعليم اللغات بمجلة تعليم اللغة بواسطة الحاسب الآلي</w:t>
      </w:r>
    </w:p>
    <w:sectPr w:rsidR="00191532" w:rsidRPr="00191532" w:rsidSect="00BE12F0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800" w:bottom="1440" w:left="1800" w:header="708" w:footer="708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7F9" w:rsidRDefault="00A177F9">
      <w:r>
        <w:separator/>
      </w:r>
    </w:p>
  </w:endnote>
  <w:endnote w:type="continuationSeparator" w:id="0">
    <w:p w:rsidR="00A177F9" w:rsidRDefault="00A17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D2" w:rsidRDefault="00B2589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5045D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5045D2" w:rsidRDefault="005045D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D2" w:rsidRDefault="00B25897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5045D2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2B639C">
      <w:rPr>
        <w:rStyle w:val="PageNumber"/>
        <w:noProof/>
        <w:rtl/>
      </w:rPr>
      <w:t>6</w:t>
    </w:r>
    <w:r>
      <w:rPr>
        <w:rStyle w:val="PageNumber"/>
        <w:rtl/>
      </w:rPr>
      <w:fldChar w:fldCharType="end"/>
    </w:r>
  </w:p>
  <w:p w:rsidR="005045D2" w:rsidRDefault="005045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7F9" w:rsidRDefault="00A177F9">
      <w:r>
        <w:separator/>
      </w:r>
    </w:p>
  </w:footnote>
  <w:footnote w:type="continuationSeparator" w:id="0">
    <w:p w:rsidR="00A177F9" w:rsidRDefault="00A177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D2" w:rsidRDefault="00B25897">
    <w:pPr>
      <w:pStyle w:val="Header"/>
      <w:framePr w:wrap="around" w:vAnchor="text" w:hAnchor="margin" w:xAlign="right" w:y="1"/>
      <w:rPr>
        <w:rStyle w:val="PageNumber"/>
        <w:rtl/>
      </w:rPr>
    </w:pPr>
    <w:r>
      <w:rPr>
        <w:rStyle w:val="PageNumber"/>
        <w:rtl/>
      </w:rPr>
      <w:fldChar w:fldCharType="begin"/>
    </w:r>
    <w:r w:rsidR="005045D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5045D2" w:rsidRDefault="005045D2">
    <w:pPr>
      <w:pStyle w:val="Header"/>
      <w:ind w:firstLine="360"/>
      <w:rPr>
        <w:rtl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5D2" w:rsidRDefault="005045D2">
    <w:pPr>
      <w:pStyle w:val="Header"/>
      <w:ind w:firstLine="360"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25DB"/>
    <w:multiLevelType w:val="hybridMultilevel"/>
    <w:tmpl w:val="97260618"/>
    <w:lvl w:ilvl="0" w:tplc="F4422F3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17FB3"/>
    <w:multiLevelType w:val="hybridMultilevel"/>
    <w:tmpl w:val="D9E018FA"/>
    <w:lvl w:ilvl="0" w:tplc="EA3A6AF0">
      <w:start w:val="1"/>
      <w:numFmt w:val="arabicAlpha"/>
      <w:lvlText w:val="%1-"/>
      <w:lvlJc w:val="left"/>
      <w:pPr>
        <w:ind w:left="7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2">
    <w:nsid w:val="111206EA"/>
    <w:multiLevelType w:val="hybridMultilevel"/>
    <w:tmpl w:val="FF82B642"/>
    <w:lvl w:ilvl="0" w:tplc="04010001">
      <w:start w:val="1"/>
      <w:numFmt w:val="bullet"/>
      <w:lvlText w:val=""/>
      <w:lvlJc w:val="left"/>
      <w:pPr>
        <w:ind w:left="14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6" w:hanging="360"/>
      </w:pPr>
      <w:rPr>
        <w:rFonts w:ascii="Wingdings" w:hAnsi="Wingdings" w:hint="default"/>
      </w:rPr>
    </w:lvl>
  </w:abstractNum>
  <w:abstractNum w:abstractNumId="3">
    <w:nsid w:val="1EC24254"/>
    <w:multiLevelType w:val="hybridMultilevel"/>
    <w:tmpl w:val="B2586622"/>
    <w:lvl w:ilvl="0" w:tplc="FA147714">
      <w:start w:val="1"/>
      <w:numFmt w:val="decimal"/>
      <w:lvlText w:val="%1-"/>
      <w:lvlJc w:val="left"/>
      <w:pPr>
        <w:tabs>
          <w:tab w:val="num" w:pos="825"/>
        </w:tabs>
        <w:ind w:left="825" w:right="825" w:hanging="465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4">
    <w:nsid w:val="1ED46DAE"/>
    <w:multiLevelType w:val="hybridMultilevel"/>
    <w:tmpl w:val="1438FE08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5">
    <w:nsid w:val="20075DC5"/>
    <w:multiLevelType w:val="hybridMultilevel"/>
    <w:tmpl w:val="A4562228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6">
    <w:nsid w:val="36022859"/>
    <w:multiLevelType w:val="hybridMultilevel"/>
    <w:tmpl w:val="A132AA26"/>
    <w:lvl w:ilvl="0" w:tplc="10C48C44">
      <w:start w:val="1"/>
      <w:numFmt w:val="decimal"/>
      <w:lvlText w:val="%1-"/>
      <w:lvlJc w:val="left"/>
      <w:pPr>
        <w:ind w:left="1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7">
    <w:nsid w:val="3EA929CA"/>
    <w:multiLevelType w:val="hybridMultilevel"/>
    <w:tmpl w:val="52669ADC"/>
    <w:lvl w:ilvl="0" w:tplc="04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8">
    <w:nsid w:val="55ED39C4"/>
    <w:multiLevelType w:val="hybridMultilevel"/>
    <w:tmpl w:val="C3BA3218"/>
    <w:lvl w:ilvl="0" w:tplc="04010001">
      <w:start w:val="1"/>
      <w:numFmt w:val="bullet"/>
      <w:lvlText w:val=""/>
      <w:lvlJc w:val="left"/>
      <w:pPr>
        <w:tabs>
          <w:tab w:val="num" w:pos="746"/>
        </w:tabs>
        <w:ind w:left="746" w:right="746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66"/>
        </w:tabs>
        <w:ind w:left="1466" w:right="1466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86"/>
        </w:tabs>
        <w:ind w:left="2186" w:right="2186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906"/>
        </w:tabs>
        <w:ind w:left="2906" w:right="2906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26"/>
        </w:tabs>
        <w:ind w:left="3626" w:right="3626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46"/>
        </w:tabs>
        <w:ind w:left="4346" w:right="4346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66"/>
        </w:tabs>
        <w:ind w:left="5066" w:right="5066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86"/>
        </w:tabs>
        <w:ind w:left="5786" w:right="5786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506"/>
        </w:tabs>
        <w:ind w:left="6506" w:right="6506" w:hanging="360"/>
      </w:pPr>
      <w:rPr>
        <w:rFonts w:ascii="Wingdings" w:hAnsi="Wingdings" w:hint="default"/>
      </w:rPr>
    </w:lvl>
  </w:abstractNum>
  <w:abstractNum w:abstractNumId="9">
    <w:nsid w:val="5A32790F"/>
    <w:multiLevelType w:val="hybridMultilevel"/>
    <w:tmpl w:val="60B45C6A"/>
    <w:lvl w:ilvl="0" w:tplc="04010001">
      <w:start w:val="1"/>
      <w:numFmt w:val="bullet"/>
      <w:lvlText w:val=""/>
      <w:lvlJc w:val="left"/>
      <w:pPr>
        <w:tabs>
          <w:tab w:val="num" w:pos="1080"/>
        </w:tabs>
        <w:ind w:left="1080" w:right="1080" w:hanging="360"/>
      </w:pPr>
      <w:rPr>
        <w:rFonts w:ascii="Symbol" w:hAnsi="Symbol" w:hint="default"/>
      </w:rPr>
    </w:lvl>
    <w:lvl w:ilvl="1" w:tplc="B096F4DE">
      <w:start w:val="1"/>
      <w:numFmt w:val="bullet"/>
      <w:lvlText w:val="-"/>
      <w:lvlJc w:val="left"/>
      <w:pPr>
        <w:tabs>
          <w:tab w:val="num" w:pos="1800"/>
        </w:tabs>
        <w:ind w:left="1800" w:right="1800" w:hanging="360"/>
      </w:pPr>
      <w:rPr>
        <w:rFonts w:ascii="Times New Roman" w:eastAsia="Times New Roman" w:hAnsi="Times New Roman" w:cs="Traditional Arabic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10">
    <w:nsid w:val="66A62942"/>
    <w:multiLevelType w:val="hybridMultilevel"/>
    <w:tmpl w:val="93128724"/>
    <w:lvl w:ilvl="0" w:tplc="58807EB6">
      <w:start w:val="1"/>
      <w:numFmt w:val="decimal"/>
      <w:lvlText w:val="%1-"/>
      <w:lvlJc w:val="left"/>
      <w:pPr>
        <w:ind w:left="7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11">
    <w:nsid w:val="68C21DCA"/>
    <w:multiLevelType w:val="hybridMultilevel"/>
    <w:tmpl w:val="314CC220"/>
    <w:lvl w:ilvl="0" w:tplc="390E1A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012B6"/>
    <w:multiLevelType w:val="hybridMultilevel"/>
    <w:tmpl w:val="841C8F2C"/>
    <w:lvl w:ilvl="0" w:tplc="3C5058BC">
      <w:start w:val="5"/>
      <w:numFmt w:val="arabicAlpha"/>
      <w:lvlText w:val="%1-"/>
      <w:lvlJc w:val="left"/>
      <w:pPr>
        <w:ind w:left="146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13">
    <w:nsid w:val="7DBB539D"/>
    <w:multiLevelType w:val="hybridMultilevel"/>
    <w:tmpl w:val="E6A85740"/>
    <w:lvl w:ilvl="0" w:tplc="89A2B566">
      <w:start w:val="1"/>
      <w:numFmt w:val="decimal"/>
      <w:pStyle w:val="Heading4"/>
      <w:lvlText w:val="%1-"/>
      <w:lvlJc w:val="left"/>
      <w:pPr>
        <w:tabs>
          <w:tab w:val="num" w:pos="1080"/>
        </w:tabs>
        <w:ind w:left="1080" w:right="1080" w:hanging="72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8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"/>
  </w:num>
  <w:num w:numId="8">
    <w:abstractNumId w:val="10"/>
  </w:num>
  <w:num w:numId="9">
    <w:abstractNumId w:val="6"/>
  </w:num>
  <w:num w:numId="10">
    <w:abstractNumId w:val="0"/>
  </w:num>
  <w:num w:numId="11">
    <w:abstractNumId w:val="12"/>
  </w:num>
  <w:num w:numId="12">
    <w:abstractNumId w:val="5"/>
  </w:num>
  <w:num w:numId="13">
    <w:abstractNumId w:val="2"/>
  </w:num>
  <w:num w:numId="14">
    <w:abstractNumId w:val="7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embedSystemFonts/>
  <w:proofState w:spelling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1532"/>
    <w:rsid w:val="0003211A"/>
    <w:rsid w:val="00043814"/>
    <w:rsid w:val="0007676D"/>
    <w:rsid w:val="0009638F"/>
    <w:rsid w:val="000A5B63"/>
    <w:rsid w:val="000A76DC"/>
    <w:rsid w:val="000D47F9"/>
    <w:rsid w:val="000F5469"/>
    <w:rsid w:val="00132934"/>
    <w:rsid w:val="0016575B"/>
    <w:rsid w:val="001730AB"/>
    <w:rsid w:val="00191532"/>
    <w:rsid w:val="002173C0"/>
    <w:rsid w:val="00245256"/>
    <w:rsid w:val="00246882"/>
    <w:rsid w:val="002642E9"/>
    <w:rsid w:val="00275B68"/>
    <w:rsid w:val="00294147"/>
    <w:rsid w:val="002A310C"/>
    <w:rsid w:val="002B639C"/>
    <w:rsid w:val="002D224E"/>
    <w:rsid w:val="003602E1"/>
    <w:rsid w:val="00365568"/>
    <w:rsid w:val="00372415"/>
    <w:rsid w:val="0039040A"/>
    <w:rsid w:val="003A0B99"/>
    <w:rsid w:val="003B46B5"/>
    <w:rsid w:val="003C44F5"/>
    <w:rsid w:val="003C4C36"/>
    <w:rsid w:val="0040411A"/>
    <w:rsid w:val="00427555"/>
    <w:rsid w:val="004300E9"/>
    <w:rsid w:val="00461529"/>
    <w:rsid w:val="004657F3"/>
    <w:rsid w:val="0048535E"/>
    <w:rsid w:val="004C303B"/>
    <w:rsid w:val="005045D2"/>
    <w:rsid w:val="005442D9"/>
    <w:rsid w:val="005626CD"/>
    <w:rsid w:val="00603ADC"/>
    <w:rsid w:val="00626562"/>
    <w:rsid w:val="006421E7"/>
    <w:rsid w:val="006F47F1"/>
    <w:rsid w:val="0070109F"/>
    <w:rsid w:val="0079622D"/>
    <w:rsid w:val="007F5F89"/>
    <w:rsid w:val="008142C3"/>
    <w:rsid w:val="008707B4"/>
    <w:rsid w:val="00880F9B"/>
    <w:rsid w:val="008A0299"/>
    <w:rsid w:val="00991032"/>
    <w:rsid w:val="009A19A1"/>
    <w:rsid w:val="009B0EB6"/>
    <w:rsid w:val="009D521D"/>
    <w:rsid w:val="00A0536B"/>
    <w:rsid w:val="00A075FE"/>
    <w:rsid w:val="00A11CCC"/>
    <w:rsid w:val="00A177F9"/>
    <w:rsid w:val="00A238C4"/>
    <w:rsid w:val="00A468CD"/>
    <w:rsid w:val="00A70EBC"/>
    <w:rsid w:val="00AA3051"/>
    <w:rsid w:val="00AC576D"/>
    <w:rsid w:val="00AD54ED"/>
    <w:rsid w:val="00AD78A2"/>
    <w:rsid w:val="00AF1299"/>
    <w:rsid w:val="00B01F6B"/>
    <w:rsid w:val="00B25897"/>
    <w:rsid w:val="00BE12F0"/>
    <w:rsid w:val="00BE25B8"/>
    <w:rsid w:val="00BE7D3B"/>
    <w:rsid w:val="00C12074"/>
    <w:rsid w:val="00C1473A"/>
    <w:rsid w:val="00C24FB5"/>
    <w:rsid w:val="00C44E5E"/>
    <w:rsid w:val="00C849F2"/>
    <w:rsid w:val="00D03F40"/>
    <w:rsid w:val="00D41BCC"/>
    <w:rsid w:val="00D47668"/>
    <w:rsid w:val="00D72504"/>
    <w:rsid w:val="00D72DF0"/>
    <w:rsid w:val="00D92D3B"/>
    <w:rsid w:val="00D93821"/>
    <w:rsid w:val="00DA79A2"/>
    <w:rsid w:val="00DC44D4"/>
    <w:rsid w:val="00DF358B"/>
    <w:rsid w:val="00E066AF"/>
    <w:rsid w:val="00E97BCA"/>
    <w:rsid w:val="00EC2EE5"/>
    <w:rsid w:val="00EE33C8"/>
    <w:rsid w:val="00EF19A1"/>
    <w:rsid w:val="00EF2B44"/>
    <w:rsid w:val="00F32E49"/>
    <w:rsid w:val="00F82672"/>
    <w:rsid w:val="00F82D61"/>
    <w:rsid w:val="00F93867"/>
    <w:rsid w:val="00F96BEA"/>
    <w:rsid w:val="00FA4250"/>
    <w:rsid w:val="00FE0C7D"/>
    <w:rsid w:val="00FE0ECE"/>
    <w:rsid w:val="00FE2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12F0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BE12F0"/>
    <w:pPr>
      <w:keepNext/>
      <w:outlineLvl w:val="0"/>
    </w:pPr>
    <w:rPr>
      <w:rFonts w:cs="Traditional Arabic"/>
      <w:color w:val="0000FF"/>
      <w:sz w:val="40"/>
      <w:szCs w:val="40"/>
    </w:rPr>
  </w:style>
  <w:style w:type="paragraph" w:styleId="Heading2">
    <w:name w:val="heading 2"/>
    <w:basedOn w:val="Normal"/>
    <w:next w:val="Normal"/>
    <w:qFormat/>
    <w:rsid w:val="00BE12F0"/>
    <w:pPr>
      <w:keepNext/>
      <w:outlineLvl w:val="1"/>
    </w:pPr>
    <w:rPr>
      <w:rFonts w:cs="Traditional Arabic"/>
      <w:sz w:val="40"/>
      <w:szCs w:val="40"/>
    </w:rPr>
  </w:style>
  <w:style w:type="paragraph" w:styleId="Heading3">
    <w:name w:val="heading 3"/>
    <w:basedOn w:val="Normal"/>
    <w:next w:val="Normal"/>
    <w:qFormat/>
    <w:rsid w:val="00BE12F0"/>
    <w:pPr>
      <w:keepNext/>
      <w:ind w:left="360"/>
      <w:outlineLvl w:val="2"/>
    </w:pPr>
    <w:rPr>
      <w:rFonts w:cs="Traditional Arabic"/>
      <w:sz w:val="40"/>
      <w:szCs w:val="40"/>
    </w:rPr>
  </w:style>
  <w:style w:type="paragraph" w:styleId="Heading4">
    <w:name w:val="heading 4"/>
    <w:basedOn w:val="Normal"/>
    <w:next w:val="Normal"/>
    <w:qFormat/>
    <w:rsid w:val="00BE12F0"/>
    <w:pPr>
      <w:keepNext/>
      <w:numPr>
        <w:numId w:val="1"/>
      </w:numPr>
      <w:spacing w:after="120" w:line="360" w:lineRule="auto"/>
      <w:jc w:val="lowKashida"/>
      <w:outlineLvl w:val="3"/>
    </w:pPr>
    <w:rPr>
      <w:rFonts w:cs="Traditional Arabic"/>
      <w:sz w:val="32"/>
      <w:szCs w:val="32"/>
    </w:rPr>
  </w:style>
  <w:style w:type="paragraph" w:styleId="Heading5">
    <w:name w:val="heading 5"/>
    <w:basedOn w:val="Normal"/>
    <w:next w:val="Normal"/>
    <w:qFormat/>
    <w:rsid w:val="00BE12F0"/>
    <w:pPr>
      <w:keepNext/>
      <w:spacing w:after="120"/>
      <w:ind w:left="26"/>
      <w:jc w:val="lowKashida"/>
      <w:outlineLvl w:val="4"/>
    </w:pPr>
    <w:rPr>
      <w:rFonts w:cs="Traditional Arabic"/>
      <w:sz w:val="32"/>
      <w:szCs w:val="32"/>
    </w:rPr>
  </w:style>
  <w:style w:type="paragraph" w:styleId="Heading6">
    <w:name w:val="heading 6"/>
    <w:basedOn w:val="Normal"/>
    <w:next w:val="Normal"/>
    <w:qFormat/>
    <w:rsid w:val="00BE12F0"/>
    <w:pPr>
      <w:keepNext/>
      <w:spacing w:after="120"/>
      <w:jc w:val="lowKashida"/>
      <w:outlineLvl w:val="5"/>
    </w:pPr>
    <w:rPr>
      <w:rFonts w:cs="Traditional Arabic"/>
      <w:color w:val="000000"/>
      <w:sz w:val="32"/>
      <w:szCs w:val="32"/>
    </w:rPr>
  </w:style>
  <w:style w:type="paragraph" w:styleId="Heading7">
    <w:name w:val="heading 7"/>
    <w:basedOn w:val="Normal"/>
    <w:next w:val="Normal"/>
    <w:qFormat/>
    <w:rsid w:val="00BE12F0"/>
    <w:pPr>
      <w:keepNext/>
      <w:outlineLvl w:val="6"/>
    </w:pPr>
    <w:rPr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E12F0"/>
    <w:pPr>
      <w:jc w:val="center"/>
    </w:pPr>
    <w:rPr>
      <w:rFonts w:cs="Traditional Arabic"/>
      <w:b/>
      <w:bCs/>
      <w:i/>
      <w:iCs/>
      <w:color w:val="000000"/>
      <w:sz w:val="72"/>
      <w:szCs w:val="72"/>
      <w:u w:val="single"/>
    </w:rPr>
  </w:style>
  <w:style w:type="paragraph" w:styleId="Header">
    <w:name w:val="header"/>
    <w:basedOn w:val="Normal"/>
    <w:rsid w:val="00BE12F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E12F0"/>
  </w:style>
  <w:style w:type="paragraph" w:styleId="Footer">
    <w:name w:val="footer"/>
    <w:basedOn w:val="Normal"/>
    <w:rsid w:val="00BE12F0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9A19A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6556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4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0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3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73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79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0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amazon.com/Computer-Assisted-Language-Learning-instruction/dp/3639156269/ref=sr_1_1?ie=UTF8&amp;s=books&amp;qid=1246551311&amp;sr=8-1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alkahtan@ksu.edu.s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2048A72B3ED548A712A441B9AE4AB0" ma:contentTypeVersion="1" ma:contentTypeDescription="Create a new document." ma:contentTypeScope="" ma:versionID="ef17184d8da678710cd994b6f2dc2c3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583ABF-6F50-4500-B27A-05747825B593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7E27153-276F-4E01-B9B5-699A65729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045D64B-85A4-4C2C-899A-63635E2702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1682</Words>
  <Characters>9591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</vt:lpstr>
    </vt:vector>
  </TitlesOfParts>
  <Company>Hewlett-Packard</Company>
  <LinksUpToDate>false</LinksUpToDate>
  <CharactersWithSpaces>11251</CharactersWithSpaces>
  <SharedDoc>false</SharedDoc>
  <HLinks>
    <vt:vector size="6" baseType="variant">
      <vt:variant>
        <vt:i4>5701664</vt:i4>
      </vt:variant>
      <vt:variant>
        <vt:i4>0</vt:i4>
      </vt:variant>
      <vt:variant>
        <vt:i4>0</vt:i4>
      </vt:variant>
      <vt:variant>
        <vt:i4>5</vt:i4>
      </vt:variant>
      <vt:variant>
        <vt:lpwstr>mailto:alkahtan@ksu.edu.sa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</dc:title>
  <dc:creator>Sa</dc:creator>
  <cp:lastModifiedBy>Dr.Saad</cp:lastModifiedBy>
  <cp:revision>2</cp:revision>
  <cp:lastPrinted>2014-04-29T10:48:00Z</cp:lastPrinted>
  <dcterms:created xsi:type="dcterms:W3CDTF">2014-05-25T11:31:00Z</dcterms:created>
  <dcterms:modified xsi:type="dcterms:W3CDTF">2014-05-25T11:31:00Z</dcterms:modified>
</cp:coreProperties>
</file>