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" w:hAnsi="Times" w:cs="Times"/>
          <w:sz w:val="32"/>
          <w:szCs w:val="32"/>
        </w:rPr>
      </w:pPr>
      <w:proofErr w:type="spellStart"/>
      <w:r>
        <w:rPr>
          <w:rFonts w:ascii="Times" w:hAnsi="Times" w:cs="Times"/>
          <w:sz w:val="32"/>
          <w:szCs w:val="32"/>
        </w:rPr>
        <w:t>Talal</w:t>
      </w:r>
      <w:proofErr w:type="spellEnd"/>
      <w:r>
        <w:rPr>
          <w:rFonts w:ascii="Times" w:hAnsi="Times" w:cs="Times"/>
          <w:sz w:val="32"/>
          <w:szCs w:val="32"/>
        </w:rPr>
        <w:t xml:space="preserve"> Hamad Alsabhan</w:t>
      </w:r>
    </w:p>
    <w:p w:rsidR="00C70DE0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Economics Department, College of Business Administration , King</w:t>
      </w:r>
      <w:r w:rsidR="00C70DE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Saud University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" w:hAnsi="Times" w:cs="Times"/>
          <w:sz w:val="32"/>
          <w:szCs w:val="32"/>
        </w:rPr>
      </w:pPr>
      <w:r>
        <w:rPr>
          <w:rFonts w:ascii="Wingdings" w:hAnsi="Wingdings" w:cs="Wingdings"/>
          <w:sz w:val="32"/>
          <w:szCs w:val="32"/>
        </w:rPr>
        <w:t></w:t>
      </w:r>
      <w:r>
        <w:rPr>
          <w:rFonts w:ascii="Wingdings" w:hAnsi="Wingdings" w:cs="Wingdings"/>
          <w:sz w:val="32"/>
          <w:szCs w:val="32"/>
        </w:rPr>
        <w:t></w:t>
      </w:r>
      <w:r>
        <w:rPr>
          <w:rFonts w:ascii="Times" w:hAnsi="Times" w:cs="Times"/>
          <w:sz w:val="32"/>
          <w:szCs w:val="32"/>
        </w:rPr>
        <w:t>Personal Information: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" w:hAnsi="Times" w:cs="Times"/>
          <w:sz w:val="32"/>
          <w:szCs w:val="32"/>
        </w:rPr>
      </w:pPr>
      <w:proofErr w:type="spellStart"/>
      <w:r>
        <w:rPr>
          <w:rFonts w:ascii="Times" w:hAnsi="Times" w:cs="Times"/>
          <w:sz w:val="32"/>
          <w:szCs w:val="32"/>
        </w:rPr>
        <w:t>Talal</w:t>
      </w:r>
      <w:proofErr w:type="spellEnd"/>
      <w:r>
        <w:rPr>
          <w:rFonts w:ascii="Times" w:hAnsi="Times" w:cs="Times"/>
          <w:sz w:val="32"/>
          <w:szCs w:val="32"/>
        </w:rPr>
        <w:t xml:space="preserve"> H Alsabhan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Nationality: </w:t>
      </w:r>
      <w:r>
        <w:rPr>
          <w:rFonts w:ascii="Times New Roman" w:hAnsi="Times New Roman" w:cs="Times New Roman"/>
          <w:sz w:val="32"/>
          <w:szCs w:val="32"/>
        </w:rPr>
        <w:t>Saudi Arabia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Place &amp; Date of Birth: </w:t>
      </w:r>
      <w:proofErr w:type="spellStart"/>
      <w:r>
        <w:rPr>
          <w:rFonts w:ascii="Times New Roman" w:hAnsi="Times New Roman" w:cs="Times New Roman"/>
          <w:sz w:val="32"/>
          <w:szCs w:val="32"/>
        </w:rPr>
        <w:t>Haver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Albatin</w:t>
      </w:r>
      <w:proofErr w:type="spellEnd"/>
      <w:r>
        <w:rPr>
          <w:rFonts w:ascii="Times New Roman" w:hAnsi="Times New Roman" w:cs="Times New Roman"/>
          <w:sz w:val="32"/>
          <w:szCs w:val="32"/>
        </w:rPr>
        <w:t>- Saudi Arabia, 27 Apr 1988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Position: </w:t>
      </w:r>
      <w:r>
        <w:rPr>
          <w:rFonts w:ascii="Times New Roman" w:hAnsi="Times New Roman" w:cs="Times New Roman"/>
          <w:sz w:val="32"/>
          <w:szCs w:val="32"/>
        </w:rPr>
        <w:t>Teaching Assistant at College of Business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Administration, King Saud University, Riyadh – Kingdom of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Saudi Arabia</w:t>
      </w:r>
    </w:p>
    <w:p w:rsidR="00710898" w:rsidRDefault="00427B1E" w:rsidP="00710898">
      <w:pPr>
        <w:autoSpaceDE w:val="0"/>
        <w:autoSpaceDN w:val="0"/>
        <w:bidi w:val="0"/>
        <w:adjustRightInd w:val="0"/>
        <w:spacing w:after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Phone numbers: </w:t>
      </w:r>
    </w:p>
    <w:p w:rsidR="00710898" w:rsidRDefault="00710898" w:rsidP="00710898">
      <w:pPr>
        <w:autoSpaceDE w:val="0"/>
        <w:autoSpaceDN w:val="0"/>
        <w:bidi w:val="0"/>
        <w:adjustRightInd w:val="0"/>
        <w:spacing w:after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+966567745457</w:t>
      </w:r>
    </w:p>
    <w:p w:rsidR="00427B1E" w:rsidRDefault="00710898" w:rsidP="00710898">
      <w:pPr>
        <w:autoSpaceDE w:val="0"/>
        <w:autoSpaceDN w:val="0"/>
        <w:bidi w:val="0"/>
        <w:adjustRightInd w:val="0"/>
        <w:spacing w:after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+1</w:t>
      </w:r>
      <w:r w:rsidR="00427B1E">
        <w:rPr>
          <w:rFonts w:ascii="Times" w:hAnsi="Times" w:cs="Times"/>
          <w:sz w:val="32"/>
          <w:szCs w:val="32"/>
        </w:rPr>
        <w:t>608-335-8807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Email: </w:t>
      </w:r>
      <w:r>
        <w:rPr>
          <w:rFonts w:ascii="Times New Roman" w:hAnsi="Times New Roman" w:cs="Times New Roman"/>
          <w:sz w:val="32"/>
          <w:szCs w:val="32"/>
        </w:rPr>
        <w:t>t_h_alsabhan@hotmail.com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" w:hAnsi="Times" w:cs="Times"/>
          <w:sz w:val="32"/>
          <w:szCs w:val="32"/>
        </w:rPr>
      </w:pPr>
      <w:r>
        <w:rPr>
          <w:rFonts w:ascii="Wingdings" w:hAnsi="Wingdings" w:cs="Wingdings"/>
          <w:sz w:val="32"/>
          <w:szCs w:val="32"/>
        </w:rPr>
        <w:t></w:t>
      </w:r>
      <w:r>
        <w:rPr>
          <w:rFonts w:ascii="Wingdings" w:hAnsi="Wingdings" w:cs="Wingdings"/>
          <w:sz w:val="32"/>
          <w:szCs w:val="32"/>
        </w:rPr>
        <w:t></w:t>
      </w:r>
      <w:r>
        <w:rPr>
          <w:rFonts w:ascii="Times" w:hAnsi="Times" w:cs="Times"/>
          <w:sz w:val="32"/>
          <w:szCs w:val="32"/>
        </w:rPr>
        <w:t>Educational Background: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2011: B. Sc. in </w:t>
      </w:r>
      <w:r>
        <w:rPr>
          <w:rFonts w:ascii="Times New Roman" w:hAnsi="Times New Roman" w:cs="Times New Roman"/>
          <w:sz w:val="32"/>
          <w:szCs w:val="32"/>
        </w:rPr>
        <w:t xml:space="preserve">Economics </w:t>
      </w:r>
      <w:r>
        <w:rPr>
          <w:rFonts w:ascii="Times" w:hAnsi="Times" w:cs="Times"/>
          <w:sz w:val="32"/>
          <w:szCs w:val="32"/>
        </w:rPr>
        <w:t>from King Saud University, Riyadh</w:t>
      </w:r>
    </w:p>
    <w:p w:rsidR="00427B1E" w:rsidRDefault="00710898" w:rsidP="00710898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Saudi Arabia.</w:t>
      </w:r>
    </w:p>
    <w:p w:rsidR="00427B1E" w:rsidRDefault="00710898" w:rsidP="00710898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2015:</w:t>
      </w:r>
      <w:r w:rsidR="001F5212">
        <w:rPr>
          <w:rFonts w:ascii="Times New Roman" w:hAnsi="Times New Roman" w:cs="Times New Roman"/>
          <w:sz w:val="32"/>
          <w:szCs w:val="32"/>
        </w:rPr>
        <w:t>Master in</w:t>
      </w:r>
      <w:r>
        <w:rPr>
          <w:rFonts w:ascii="Times New Roman" w:hAnsi="Times New Roman" w:cs="Times New Roman"/>
          <w:sz w:val="32"/>
          <w:szCs w:val="32"/>
        </w:rPr>
        <w:t xml:space="preserve"> Economics from</w:t>
      </w:r>
      <w:r w:rsidR="00C70DE0">
        <w:rPr>
          <w:rFonts w:ascii="Times New Roman" w:hAnsi="Times New Roman" w:cs="Times New Roman"/>
          <w:sz w:val="32"/>
          <w:szCs w:val="32"/>
        </w:rPr>
        <w:t xml:space="preserve"> C</w:t>
      </w:r>
      <w:r>
        <w:rPr>
          <w:rFonts w:ascii="Times New Roman" w:hAnsi="Times New Roman" w:cs="Times New Roman"/>
          <w:sz w:val="32"/>
          <w:szCs w:val="32"/>
        </w:rPr>
        <w:t>leveland State University</w:t>
      </w:r>
      <w:r w:rsidR="00C70DE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" w:hAnsi="Times" w:cs="Times"/>
          <w:sz w:val="32"/>
          <w:szCs w:val="32"/>
        </w:rPr>
      </w:pPr>
      <w:r>
        <w:rPr>
          <w:rFonts w:ascii="Wingdings" w:hAnsi="Wingdings" w:cs="Wingdings"/>
          <w:sz w:val="32"/>
          <w:szCs w:val="32"/>
        </w:rPr>
        <w:t></w:t>
      </w:r>
      <w:r>
        <w:rPr>
          <w:rFonts w:ascii="Wingdings" w:hAnsi="Wingdings" w:cs="Wingdings"/>
          <w:sz w:val="32"/>
          <w:szCs w:val="32"/>
        </w:rPr>
        <w:t></w:t>
      </w:r>
      <w:r>
        <w:rPr>
          <w:rFonts w:ascii="Times" w:hAnsi="Times" w:cs="Times"/>
          <w:sz w:val="32"/>
          <w:szCs w:val="32"/>
        </w:rPr>
        <w:t>Teaching Experience: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" w:hAnsi="Times" w:cs="Times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Teaching the </w:t>
      </w:r>
      <w:r>
        <w:rPr>
          <w:rFonts w:ascii="Times" w:hAnsi="Times" w:cs="Times"/>
          <w:sz w:val="32"/>
          <w:szCs w:val="32"/>
        </w:rPr>
        <w:t>undergraduate students Lectures on</w:t>
      </w:r>
      <w:r w:rsidR="00C70DE0">
        <w:rPr>
          <w:rFonts w:ascii="Times" w:hAnsi="Times" w:cs="Times"/>
          <w:sz w:val="32"/>
          <w:szCs w:val="32"/>
        </w:rPr>
        <w:t xml:space="preserve"> 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Symbol" w:hAnsi="Symbol" w:cs="Symbol"/>
          <w:sz w:val="32"/>
          <w:szCs w:val="32"/>
        </w:rPr>
        <w:t></w:t>
      </w:r>
      <w:r>
        <w:rPr>
          <w:rFonts w:ascii="Times New Roman" w:hAnsi="Times New Roman" w:cs="Times New Roman"/>
          <w:sz w:val="32"/>
          <w:szCs w:val="32"/>
        </w:rPr>
        <w:t>Principles of Microeconomics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Symbol" w:hAnsi="Symbol" w:cs="Symbol"/>
          <w:sz w:val="32"/>
          <w:szCs w:val="32"/>
        </w:rPr>
        <w:t></w:t>
      </w:r>
      <w:r>
        <w:rPr>
          <w:rFonts w:ascii="Times New Roman" w:hAnsi="Times New Roman" w:cs="Times New Roman"/>
          <w:sz w:val="32"/>
          <w:szCs w:val="32"/>
        </w:rPr>
        <w:t>Principles of Macroeconomics</w:t>
      </w:r>
    </w:p>
    <w:p w:rsidR="00C70DE0" w:rsidRDefault="00C70DE0" w:rsidP="00C70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( At King Saud University) 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" w:hAnsi="Times" w:cs="Times"/>
          <w:sz w:val="32"/>
          <w:szCs w:val="32"/>
        </w:rPr>
      </w:pPr>
      <w:r>
        <w:rPr>
          <w:rFonts w:ascii="Wingdings" w:hAnsi="Wingdings" w:cs="Wingdings"/>
          <w:sz w:val="32"/>
          <w:szCs w:val="32"/>
        </w:rPr>
        <w:t></w:t>
      </w:r>
      <w:r>
        <w:rPr>
          <w:rFonts w:ascii="Wingdings" w:hAnsi="Wingdings" w:cs="Wingdings"/>
          <w:sz w:val="32"/>
          <w:szCs w:val="32"/>
        </w:rPr>
        <w:t></w:t>
      </w:r>
      <w:r>
        <w:rPr>
          <w:rFonts w:ascii="Times" w:hAnsi="Times" w:cs="Times"/>
          <w:sz w:val="32"/>
          <w:szCs w:val="32"/>
        </w:rPr>
        <w:t>Research Interests: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Symbol" w:hAnsi="Symbol" w:cs="Symbol"/>
          <w:sz w:val="32"/>
          <w:szCs w:val="32"/>
        </w:rPr>
        <w:t></w:t>
      </w:r>
      <w:r>
        <w:rPr>
          <w:rFonts w:ascii="Times New Roman" w:hAnsi="Times New Roman" w:cs="Times New Roman"/>
          <w:sz w:val="32"/>
          <w:szCs w:val="32"/>
        </w:rPr>
        <w:t>Public finance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Symbol" w:hAnsi="Symbol" w:cs="Symbol"/>
          <w:sz w:val="32"/>
          <w:szCs w:val="32"/>
        </w:rPr>
        <w:t></w:t>
      </w:r>
      <w:r>
        <w:rPr>
          <w:rFonts w:ascii="Times New Roman" w:hAnsi="Times New Roman" w:cs="Times New Roman"/>
          <w:sz w:val="32"/>
          <w:szCs w:val="32"/>
        </w:rPr>
        <w:t>Financial economics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Symbol" w:hAnsi="Symbol" w:cs="Symbol"/>
          <w:sz w:val="32"/>
          <w:szCs w:val="32"/>
        </w:rPr>
        <w:t></w:t>
      </w:r>
      <w:r>
        <w:rPr>
          <w:rFonts w:ascii="Times New Roman" w:hAnsi="Times New Roman" w:cs="Times New Roman"/>
          <w:sz w:val="32"/>
          <w:szCs w:val="32"/>
        </w:rPr>
        <w:t>Money and banking development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Symbol" w:hAnsi="Symbol" w:cs="Symbol"/>
          <w:sz w:val="32"/>
          <w:szCs w:val="32"/>
        </w:rPr>
        <w:t></w:t>
      </w:r>
      <w:r>
        <w:rPr>
          <w:rFonts w:ascii="Times New Roman" w:hAnsi="Times New Roman" w:cs="Times New Roman"/>
          <w:sz w:val="32"/>
          <w:szCs w:val="32"/>
        </w:rPr>
        <w:t>Microfinance projects in the treatment of small-scale problem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of poverty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t></w:t>
      </w:r>
      <w:r>
        <w:rPr>
          <w:rFonts w:ascii="Symbol" w:hAnsi="Symbol" w:cs="Symbol"/>
          <w:sz w:val="32"/>
          <w:szCs w:val="32"/>
        </w:rPr>
        <w:t></w:t>
      </w:r>
      <w:r>
        <w:rPr>
          <w:rFonts w:ascii="Times New Roman" w:hAnsi="Times New Roman" w:cs="Times New Roman"/>
          <w:sz w:val="32"/>
          <w:szCs w:val="32"/>
        </w:rPr>
        <w:t>Spread of poverty and unequal distribution of wealth and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access in developing countries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Symbol" w:hAnsi="Symbol" w:cs="Symbol"/>
          <w:sz w:val="32"/>
          <w:szCs w:val="32"/>
        </w:rPr>
        <w:lastRenderedPageBreak/>
        <w:t></w:t>
      </w:r>
      <w:r>
        <w:rPr>
          <w:rFonts w:ascii="Symbol" w:hAnsi="Symbol" w:cs="Symbol"/>
          <w:sz w:val="32"/>
          <w:szCs w:val="32"/>
        </w:rPr>
        <w:t></w:t>
      </w:r>
      <w:r>
        <w:rPr>
          <w:rFonts w:ascii="Times New Roman" w:hAnsi="Times New Roman" w:cs="Times New Roman"/>
          <w:sz w:val="32"/>
          <w:szCs w:val="32"/>
        </w:rPr>
        <w:t>Increase growth rates in developing countries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" w:hAnsi="Times" w:cs="Times"/>
          <w:sz w:val="32"/>
          <w:szCs w:val="32"/>
        </w:rPr>
      </w:pPr>
      <w:r>
        <w:rPr>
          <w:rFonts w:ascii="Wingdings" w:hAnsi="Wingdings" w:cs="Wingdings"/>
          <w:sz w:val="32"/>
          <w:szCs w:val="32"/>
        </w:rPr>
        <w:t></w:t>
      </w:r>
      <w:r>
        <w:rPr>
          <w:rFonts w:ascii="Wingdings" w:hAnsi="Wingdings" w:cs="Wingdings"/>
          <w:sz w:val="32"/>
          <w:szCs w:val="32"/>
        </w:rPr>
        <w:t></w:t>
      </w:r>
      <w:r>
        <w:rPr>
          <w:rFonts w:ascii="Times" w:hAnsi="Times" w:cs="Times"/>
          <w:sz w:val="32"/>
          <w:szCs w:val="32"/>
        </w:rPr>
        <w:t>Scholarship Awards: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Full scholarship from King Saud University to pursue graduate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" w:hAnsi="Times" w:cs="Times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studies in </w:t>
      </w:r>
      <w:r>
        <w:rPr>
          <w:rFonts w:ascii="Times" w:hAnsi="Times" w:cs="Times"/>
          <w:sz w:val="32"/>
          <w:szCs w:val="32"/>
        </w:rPr>
        <w:t>economics</w:t>
      </w:r>
    </w:p>
    <w:p w:rsidR="00427B1E" w:rsidRPr="003C286C" w:rsidRDefault="00427B1E" w:rsidP="003C286C">
      <w:pPr>
        <w:autoSpaceDE w:val="0"/>
        <w:autoSpaceDN w:val="0"/>
        <w:bidi w:val="0"/>
        <w:adjustRightInd w:val="0"/>
        <w:spacing w:after="0"/>
        <w:rPr>
          <w:rFonts w:ascii="Times" w:hAnsi="Times" w:cs="Times"/>
          <w:sz w:val="32"/>
          <w:szCs w:val="32"/>
        </w:rPr>
      </w:pPr>
      <w:r>
        <w:rPr>
          <w:rFonts w:ascii="Wingdings" w:hAnsi="Wingdings" w:cs="Wingdings"/>
          <w:sz w:val="32"/>
          <w:szCs w:val="32"/>
        </w:rPr>
        <w:t></w:t>
      </w:r>
      <w:r>
        <w:rPr>
          <w:rFonts w:ascii="Wingdings" w:hAnsi="Wingdings" w:cs="Wingdings"/>
          <w:sz w:val="32"/>
          <w:szCs w:val="32"/>
        </w:rPr>
        <w:t></w:t>
      </w:r>
      <w:r>
        <w:rPr>
          <w:rFonts w:ascii="Times" w:hAnsi="Times" w:cs="Times"/>
          <w:sz w:val="32"/>
          <w:szCs w:val="32"/>
        </w:rPr>
        <w:t>Computer Knowledge:</w:t>
      </w:r>
    </w:p>
    <w:p w:rsidR="00427B1E" w:rsidRDefault="00C70DE0" w:rsidP="00C70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STATA, </w:t>
      </w:r>
      <w:proofErr w:type="spellStart"/>
      <w:r w:rsidR="00427B1E">
        <w:rPr>
          <w:rFonts w:ascii="Times New Roman" w:hAnsi="Times New Roman" w:cs="Times New Roman"/>
          <w:sz w:val="32"/>
          <w:szCs w:val="32"/>
        </w:rPr>
        <w:t>Eviews</w:t>
      </w:r>
      <w:proofErr w:type="spellEnd"/>
      <w:r w:rsidR="00427B1E">
        <w:rPr>
          <w:rFonts w:ascii="Times New Roman" w:hAnsi="Times New Roman" w:cs="Times New Roman"/>
          <w:sz w:val="32"/>
          <w:szCs w:val="32"/>
        </w:rPr>
        <w:t>, Excel, Word, and PowerPoint.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" w:hAnsi="Times" w:cs="Times"/>
          <w:sz w:val="32"/>
          <w:szCs w:val="32"/>
        </w:rPr>
      </w:pPr>
      <w:r>
        <w:rPr>
          <w:rFonts w:ascii="Wingdings" w:hAnsi="Wingdings" w:cs="Wingdings"/>
          <w:sz w:val="32"/>
          <w:szCs w:val="32"/>
        </w:rPr>
        <w:t></w:t>
      </w:r>
      <w:r>
        <w:rPr>
          <w:rFonts w:ascii="Wingdings" w:hAnsi="Wingdings" w:cs="Wingdings"/>
          <w:sz w:val="32"/>
          <w:szCs w:val="32"/>
        </w:rPr>
        <w:t></w:t>
      </w:r>
      <w:r w:rsidR="00C70DE0">
        <w:rPr>
          <w:rFonts w:ascii="Times" w:hAnsi="Times" w:cs="Times"/>
          <w:sz w:val="32"/>
          <w:szCs w:val="32"/>
        </w:rPr>
        <w:t>Undergraduate g</w:t>
      </w:r>
      <w:r>
        <w:rPr>
          <w:rFonts w:ascii="Times" w:hAnsi="Times" w:cs="Times"/>
          <w:sz w:val="32"/>
          <w:szCs w:val="32"/>
        </w:rPr>
        <w:t>raduating project: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Determination of economic growth in Saudi Arabia. The study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focused in determine the importance of exports, government</w:t>
      </w:r>
    </w:p>
    <w:p w:rsidR="00427B1E" w:rsidRDefault="00427B1E" w:rsidP="00C70DE0">
      <w:pPr>
        <w:autoSpaceDE w:val="0"/>
        <w:autoSpaceDN w:val="0"/>
        <w:bidi w:val="0"/>
        <w:adjustRightInd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spending, financial innovation, and private investment as</w:t>
      </w:r>
    </w:p>
    <w:p w:rsidR="001B5592" w:rsidRDefault="00427B1E" w:rsidP="00C70DE0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Determinants of economic growth in Saudi Arabia.</w:t>
      </w:r>
    </w:p>
    <w:p w:rsidR="00EF4DDB" w:rsidRDefault="00EF4DDB" w:rsidP="00C70DE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F4DDB" w:rsidRDefault="00EF4DDB" w:rsidP="00C70DE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F4DDB" w:rsidRDefault="00EF4DDB" w:rsidP="00C70DE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F4DDB" w:rsidRDefault="00EF4DDB" w:rsidP="00C70DE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F4DDB" w:rsidRDefault="00EF4DDB" w:rsidP="00C70DE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F4DDB" w:rsidRDefault="00EF4DDB" w:rsidP="00C70DE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F4DDB" w:rsidRDefault="00EF4DDB" w:rsidP="00C70DE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F4DDB" w:rsidRDefault="00EF4DDB" w:rsidP="00C70DE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F4DDB" w:rsidRDefault="00EF4DDB" w:rsidP="00C70DE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F4DDB" w:rsidRDefault="00EF4DDB" w:rsidP="00C70DE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F4DDB" w:rsidRDefault="00EF4DDB" w:rsidP="00C70DE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F4DDB" w:rsidRDefault="00EF4DDB" w:rsidP="00C70DE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F4DDB" w:rsidRDefault="00EF4DDB" w:rsidP="00C70DE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F4DDB" w:rsidRDefault="00EF4DDB" w:rsidP="00C70DE0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EF4DDB" w:rsidRPr="00385CE5" w:rsidRDefault="00EF4DDB" w:rsidP="00EF4DDB">
      <w:pPr>
        <w:spacing w:after="0" w:line="240" w:lineRule="auto"/>
        <w:jc w:val="center"/>
        <w:textAlignment w:val="top"/>
        <w:rPr>
          <w:rFonts w:ascii="Arial Unicode MS" w:eastAsia="Arial Unicode MS" w:hAnsi="Arial Unicode MS" w:cs="Diwani Simple Striped"/>
          <w:color w:val="000000"/>
          <w:sz w:val="32"/>
          <w:szCs w:val="32"/>
          <w:rtl/>
        </w:rPr>
      </w:pPr>
      <w:r w:rsidRPr="00385CE5">
        <w:rPr>
          <w:rFonts w:ascii="Arial Unicode MS" w:eastAsia="Arial Unicode MS" w:hAnsi="Arial Unicode MS" w:cs="Diwani Simple Striped" w:hint="cs"/>
          <w:color w:val="000000"/>
          <w:sz w:val="44"/>
          <w:szCs w:val="44"/>
          <w:rtl/>
        </w:rPr>
        <w:lastRenderedPageBreak/>
        <w:t>طلال</w:t>
      </w:r>
      <w:r w:rsidRPr="00385CE5">
        <w:rPr>
          <w:rFonts w:ascii="Arial Unicode MS" w:eastAsia="Arial Unicode MS" w:hAnsi="Arial Unicode MS" w:cs="Diwani Simple Striped"/>
          <w:color w:val="000000"/>
          <w:sz w:val="44"/>
          <w:szCs w:val="44"/>
        </w:rPr>
        <w:t xml:space="preserve"> </w:t>
      </w:r>
      <w:r w:rsidRPr="00385CE5">
        <w:rPr>
          <w:rFonts w:ascii="Arial Unicode MS" w:eastAsia="Arial Unicode MS" w:hAnsi="Arial Unicode MS" w:cs="Diwani Simple Striped" w:hint="cs"/>
          <w:color w:val="000000"/>
          <w:sz w:val="44"/>
          <w:szCs w:val="44"/>
          <w:rtl/>
        </w:rPr>
        <w:t>حمد السبهان</w:t>
      </w:r>
      <w:r w:rsidRPr="00385CE5">
        <w:rPr>
          <w:rFonts w:ascii="Arial Unicode MS" w:eastAsia="Arial Unicode MS" w:hAnsi="Arial Unicode MS" w:cs="Diwani Simple Striped" w:hint="cs"/>
          <w:color w:val="000000"/>
          <w:sz w:val="44"/>
          <w:szCs w:val="44"/>
          <w:rtl/>
        </w:rPr>
        <w:br/>
      </w:r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</w:rPr>
        <w:t>t_h_alsabhan@hotmail.com</w:t>
      </w:r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br/>
      </w:r>
    </w:p>
    <w:p w:rsidR="00EF4DDB" w:rsidRPr="00385CE5" w:rsidRDefault="00EF4DDB" w:rsidP="00EF4DDB">
      <w:pPr>
        <w:spacing w:after="0" w:line="240" w:lineRule="auto"/>
        <w:textAlignment w:val="top"/>
        <w:rPr>
          <w:rFonts w:ascii="Arial Unicode MS" w:eastAsia="Arial Unicode MS" w:hAnsi="Arial Unicode MS" w:cs="Diwani Simple Striped"/>
          <w:color w:val="000000"/>
          <w:sz w:val="32"/>
          <w:szCs w:val="32"/>
          <w:rtl/>
        </w:rPr>
      </w:pPr>
      <w:bookmarkStart w:id="0" w:name="_GoBack"/>
      <w:r w:rsidRPr="00385CE5">
        <w:rPr>
          <w:rFonts w:ascii="Arial Unicode MS" w:eastAsia="Arial Unicode MS" w:hAnsi="Arial Unicode MS" w:cs="Diwani Simple Striped" w:hint="cs"/>
          <w:color w:val="000000"/>
          <w:sz w:val="44"/>
          <w:szCs w:val="44"/>
          <w:rtl/>
        </w:rPr>
        <w:t>-المعلومات الشخصية</w:t>
      </w:r>
      <w:r w:rsidRPr="00385CE5">
        <w:rPr>
          <w:rFonts w:ascii="Arial Unicode MS" w:eastAsia="Arial Unicode MS" w:hAnsi="Arial Unicode MS" w:cs="Diwani Simple Striped" w:hint="cs"/>
          <w:color w:val="000000"/>
          <w:sz w:val="44"/>
          <w:szCs w:val="44"/>
          <w:rtl/>
        </w:rPr>
        <w:br/>
      </w:r>
      <w:bookmarkEnd w:id="0"/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t>الاسم : طلال حمد السبهان</w:t>
      </w:r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br/>
        <w:t xml:space="preserve">تاريخ الميلاد : </w:t>
      </w:r>
      <w:r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t>1988/01/08</w:t>
      </w:r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br/>
        <w:t>الجنسية : ا</w:t>
      </w:r>
      <w:r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t>لسعودية</w:t>
      </w:r>
      <w:r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br/>
        <w:t>الحالة الاجتماعية : متزوج</w:t>
      </w:r>
    </w:p>
    <w:p w:rsidR="00EF4DDB" w:rsidRPr="00385CE5" w:rsidRDefault="00EF4DDB" w:rsidP="00EF4DDB">
      <w:pPr>
        <w:spacing w:after="0" w:line="240" w:lineRule="auto"/>
        <w:textAlignment w:val="top"/>
        <w:rPr>
          <w:rFonts w:ascii="Arial Unicode MS" w:eastAsia="Arial Unicode MS" w:hAnsi="Arial Unicode MS" w:cs="Diwani Simple Striped"/>
          <w:color w:val="000000"/>
          <w:sz w:val="48"/>
          <w:szCs w:val="48"/>
          <w:rtl/>
        </w:rPr>
      </w:pPr>
      <w:r w:rsidRPr="00385CE5">
        <w:rPr>
          <w:rFonts w:ascii="Arial Unicode MS" w:eastAsia="Arial Unicode MS" w:hAnsi="Arial Unicode MS" w:cs="Diwani Simple Striped" w:hint="cs"/>
          <w:color w:val="000000"/>
          <w:sz w:val="48"/>
          <w:szCs w:val="48"/>
          <w:rtl/>
        </w:rPr>
        <w:t>-التعليم</w:t>
      </w:r>
    </w:p>
    <w:p w:rsidR="00EF4DDB" w:rsidRPr="00385CE5" w:rsidRDefault="00EF4DDB" w:rsidP="00EF4DDB">
      <w:pPr>
        <w:spacing w:after="0" w:line="240" w:lineRule="auto"/>
        <w:textAlignment w:val="top"/>
        <w:rPr>
          <w:rFonts w:ascii="Arial Unicode MS" w:eastAsia="Arial Unicode MS" w:hAnsi="Arial Unicode MS" w:cs="Diwani Simple Striped"/>
          <w:color w:val="000000"/>
          <w:sz w:val="32"/>
          <w:szCs w:val="32"/>
          <w:rtl/>
        </w:rPr>
      </w:pPr>
      <w:proofErr w:type="spellStart"/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t>المرحله</w:t>
      </w:r>
      <w:proofErr w:type="spellEnd"/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t xml:space="preserve"> </w:t>
      </w:r>
      <w:proofErr w:type="spellStart"/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t>الثانويه</w:t>
      </w:r>
      <w:proofErr w:type="spellEnd"/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t xml:space="preserve">   </w:t>
      </w:r>
    </w:p>
    <w:p w:rsidR="00EF4DDB" w:rsidRPr="00385CE5" w:rsidRDefault="00EF4DDB" w:rsidP="00EF4DDB">
      <w:pPr>
        <w:spacing w:after="0" w:line="240" w:lineRule="auto"/>
        <w:textAlignment w:val="top"/>
        <w:rPr>
          <w:rFonts w:ascii="Arial Unicode MS" w:eastAsia="Arial Unicode MS" w:hAnsi="Arial Unicode MS" w:cs="Diwani Simple Striped"/>
          <w:color w:val="000000"/>
          <w:sz w:val="32"/>
          <w:szCs w:val="32"/>
          <w:rtl/>
        </w:rPr>
      </w:pPr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t xml:space="preserve">في مدرسه معاذ بن جبل بمدينة </w:t>
      </w:r>
      <w:proofErr w:type="spellStart"/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t>حفرالباطن</w:t>
      </w:r>
      <w:proofErr w:type="spellEnd"/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t xml:space="preserve">  الفصل الدراسي الثاني 2005 / 2006 </w:t>
      </w:r>
    </w:p>
    <w:p w:rsidR="00EF4DDB" w:rsidRDefault="00EF4DDB" w:rsidP="00EF4DDB">
      <w:pPr>
        <w:spacing w:after="0" w:line="240" w:lineRule="auto"/>
        <w:textAlignment w:val="top"/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</w:pPr>
      <w:proofErr w:type="spellStart"/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t>المرحله</w:t>
      </w:r>
      <w:proofErr w:type="spellEnd"/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t xml:space="preserve"> </w:t>
      </w:r>
      <w:proofErr w:type="spellStart"/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t>الجامعيه</w:t>
      </w:r>
      <w:proofErr w:type="spellEnd"/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br/>
      </w:r>
      <w:r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t>بكالوريوس من جامعة الملك سعود</w:t>
      </w:r>
    </w:p>
    <w:p w:rsidR="00EF4DDB" w:rsidRDefault="00EF4DDB" w:rsidP="00EF4DDB">
      <w:pPr>
        <w:spacing w:after="0" w:line="240" w:lineRule="auto"/>
        <w:textAlignment w:val="top"/>
        <w:rPr>
          <w:rFonts w:ascii="Arial Unicode MS" w:eastAsia="Arial Unicode MS" w:hAnsi="Arial Unicode MS" w:cs="Diwani Simple Striped"/>
          <w:color w:val="000000"/>
          <w:sz w:val="32"/>
          <w:szCs w:val="32"/>
          <w:rtl/>
        </w:rPr>
      </w:pPr>
      <w:r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t xml:space="preserve">ماجستير  من جامعة كليفلاند </w:t>
      </w:r>
      <w:proofErr w:type="spellStart"/>
      <w:r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t>ستيت</w:t>
      </w:r>
      <w:proofErr w:type="spellEnd"/>
      <w:r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t xml:space="preserve"> </w:t>
      </w:r>
    </w:p>
    <w:p w:rsidR="00EF4DDB" w:rsidRDefault="00EF4DDB" w:rsidP="00EF4DDB">
      <w:pPr>
        <w:spacing w:after="0" w:line="240" w:lineRule="auto"/>
        <w:textAlignment w:val="top"/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</w:pPr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t>-</w:t>
      </w:r>
      <w:r w:rsidRPr="00385CE5">
        <w:rPr>
          <w:rFonts w:ascii="Arial Unicode MS" w:eastAsia="Arial Unicode MS" w:hAnsi="Arial Unicode MS" w:cs="Diwani Simple Striped" w:hint="cs"/>
          <w:color w:val="000000"/>
          <w:sz w:val="44"/>
          <w:szCs w:val="44"/>
          <w:rtl/>
        </w:rPr>
        <w:t>المؤهلات المهنية</w:t>
      </w:r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br/>
        <w:t>مهارات الحاسب الآلي</w:t>
      </w:r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br/>
        <w:t>مايكروسوفت أوفيس.</w:t>
      </w:r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br/>
      </w:r>
      <w:r w:rsidRPr="00385CE5">
        <w:rPr>
          <w:rFonts w:ascii="Arial Unicode MS" w:eastAsia="Arial Unicode MS" w:hAnsi="Arial Unicode MS" w:cs="Arial Unicode MS" w:hint="cs"/>
          <w:color w:val="000000"/>
          <w:sz w:val="32"/>
          <w:szCs w:val="32"/>
          <w:rtl/>
        </w:rPr>
        <w:t> </w:t>
      </w:r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t xml:space="preserve">برنامج </w:t>
      </w:r>
      <w:proofErr w:type="spellStart"/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</w:rPr>
        <w:t>Eviews</w:t>
      </w:r>
      <w:proofErr w:type="spellEnd"/>
    </w:p>
    <w:p w:rsidR="00EF4DDB" w:rsidRPr="00385CE5" w:rsidRDefault="00EF4DDB" w:rsidP="00EF4DDB">
      <w:pPr>
        <w:spacing w:after="0" w:line="240" w:lineRule="auto"/>
        <w:textAlignment w:val="top"/>
        <w:rPr>
          <w:rFonts w:ascii="Arial Unicode MS" w:eastAsia="Arial Unicode MS" w:hAnsi="Arial Unicode MS" w:cs="Diwani Simple Striped"/>
          <w:color w:val="000000"/>
          <w:sz w:val="32"/>
          <w:szCs w:val="32"/>
          <w:rtl/>
        </w:rPr>
      </w:pPr>
      <w:r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lastRenderedPageBreak/>
        <w:t xml:space="preserve">برنامج </w:t>
      </w:r>
      <w:r>
        <w:rPr>
          <w:rFonts w:ascii="Arial Unicode MS" w:eastAsia="Arial Unicode MS" w:hAnsi="Arial Unicode MS" w:cs="Diwani Simple Striped"/>
          <w:color w:val="000000"/>
          <w:sz w:val="32"/>
          <w:szCs w:val="32"/>
        </w:rPr>
        <w:t>STATA</w:t>
      </w:r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br/>
        <w:t>مهارات الاتصال</w:t>
      </w:r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br/>
      </w:r>
    </w:p>
    <w:p w:rsidR="00EF4DDB" w:rsidRDefault="00EF4DDB" w:rsidP="00EF4DDB">
      <w:pPr>
        <w:spacing w:after="0" w:line="240" w:lineRule="auto"/>
        <w:textAlignment w:val="top"/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</w:pPr>
      <w:r w:rsidRPr="00385CE5">
        <w:rPr>
          <w:rFonts w:ascii="Arial Unicode MS" w:eastAsia="Arial Unicode MS" w:hAnsi="Arial Unicode MS" w:cs="Diwani Simple Striped" w:hint="cs"/>
          <w:color w:val="000000"/>
          <w:sz w:val="44"/>
          <w:szCs w:val="44"/>
          <w:rtl/>
        </w:rPr>
        <w:t>-معلومات الاتصال</w:t>
      </w:r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br/>
        <w:t>الهاتف الخليوي : 0567745457</w:t>
      </w:r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br/>
        <w:t>البريد الإلكتروني :</w:t>
      </w:r>
    </w:p>
    <w:p w:rsidR="00EF4DDB" w:rsidRPr="00791E08" w:rsidRDefault="00EF4DDB" w:rsidP="00EF4DDB">
      <w:pPr>
        <w:spacing w:after="0" w:line="240" w:lineRule="auto"/>
        <w:textAlignment w:val="top"/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</w:pPr>
      <w:r w:rsidRPr="00791E08">
        <w:rPr>
          <w:rFonts w:ascii="Arial Unicode MS" w:eastAsia="Arial Unicode MS" w:hAnsi="Arial Unicode MS" w:cs="Diwani Simple Striped"/>
          <w:color w:val="000000"/>
          <w:sz w:val="32"/>
          <w:szCs w:val="32"/>
        </w:rPr>
        <w:t>talsabhan@KSU.EDU.SA</w:t>
      </w:r>
    </w:p>
    <w:p w:rsidR="00EF4DDB" w:rsidRPr="00385CE5" w:rsidRDefault="00EF4DDB" w:rsidP="00EF4DDB">
      <w:pPr>
        <w:spacing w:after="0" w:line="240" w:lineRule="auto"/>
        <w:textAlignment w:val="top"/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</w:pPr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t xml:space="preserve"> </w:t>
      </w:r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</w:rPr>
        <w:t>t_h_alsabhan@hotmail.com</w:t>
      </w:r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br/>
        <w:t>ص.ب: 91380</w:t>
      </w:r>
      <w:r w:rsidRPr="00385CE5">
        <w:rPr>
          <w:rFonts w:ascii="Arial Unicode MS" w:eastAsia="Arial Unicode MS" w:hAnsi="Arial Unicode MS" w:cs="Diwani Simple Striped" w:hint="cs"/>
          <w:color w:val="000000"/>
          <w:sz w:val="32"/>
          <w:szCs w:val="32"/>
          <w:rtl/>
        </w:rPr>
        <w:br/>
        <w:t>الرمز البريدي : 11633</w:t>
      </w:r>
    </w:p>
    <w:p w:rsidR="00EF4DDB" w:rsidRDefault="00EF4DDB" w:rsidP="00EF4DDB">
      <w:pPr>
        <w:bidi w:val="0"/>
      </w:pPr>
    </w:p>
    <w:p w:rsidR="00EF4DDB" w:rsidRPr="00EF4DDB" w:rsidRDefault="00EF4DDB" w:rsidP="00C70DE0">
      <w:pPr>
        <w:jc w:val="right"/>
        <w:rPr>
          <w:rFonts w:ascii="Times New Roman" w:hAnsi="Times New Roman" w:cs="Times New Roman" w:hint="cs"/>
          <w:sz w:val="32"/>
          <w:szCs w:val="32"/>
        </w:rPr>
      </w:pPr>
    </w:p>
    <w:p w:rsidR="00EF4DDB" w:rsidRDefault="00EF4DDB" w:rsidP="00C70DE0">
      <w:pPr>
        <w:jc w:val="right"/>
        <w:rPr>
          <w:rFonts w:ascii="Times New Roman" w:hAnsi="Times New Roman" w:cs="Times New Roman" w:hint="cs"/>
          <w:sz w:val="32"/>
          <w:szCs w:val="32"/>
        </w:rPr>
      </w:pPr>
    </w:p>
    <w:p w:rsidR="00EF4DDB" w:rsidRPr="00427B1E" w:rsidRDefault="00EF4DDB" w:rsidP="00C70DE0">
      <w:pPr>
        <w:jc w:val="right"/>
        <w:rPr>
          <w:rtl/>
        </w:rPr>
      </w:pPr>
    </w:p>
    <w:sectPr w:rsidR="00EF4DDB" w:rsidRPr="00427B1E" w:rsidSect="0010474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D21" w:rsidRDefault="00045D21" w:rsidP="00C70DE0">
      <w:pPr>
        <w:spacing w:after="0" w:line="240" w:lineRule="auto"/>
      </w:pPr>
      <w:r>
        <w:separator/>
      </w:r>
    </w:p>
  </w:endnote>
  <w:endnote w:type="continuationSeparator" w:id="0">
    <w:p w:rsidR="00045D21" w:rsidRDefault="00045D21" w:rsidP="00C70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wani Simple Strip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D21" w:rsidRDefault="00045D21" w:rsidP="00C70DE0">
      <w:pPr>
        <w:spacing w:after="0" w:line="240" w:lineRule="auto"/>
      </w:pPr>
      <w:r>
        <w:separator/>
      </w:r>
    </w:p>
  </w:footnote>
  <w:footnote w:type="continuationSeparator" w:id="0">
    <w:p w:rsidR="00045D21" w:rsidRDefault="00045D21" w:rsidP="00C70D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92E"/>
    <w:rsid w:val="000229BE"/>
    <w:rsid w:val="00045D21"/>
    <w:rsid w:val="00104744"/>
    <w:rsid w:val="001B5592"/>
    <w:rsid w:val="001E55F2"/>
    <w:rsid w:val="001F5212"/>
    <w:rsid w:val="00216571"/>
    <w:rsid w:val="002A3684"/>
    <w:rsid w:val="002B6EBB"/>
    <w:rsid w:val="003C286C"/>
    <w:rsid w:val="00427B1E"/>
    <w:rsid w:val="00612BB1"/>
    <w:rsid w:val="00710898"/>
    <w:rsid w:val="00780919"/>
    <w:rsid w:val="00930B97"/>
    <w:rsid w:val="009D74E1"/>
    <w:rsid w:val="00BF5791"/>
    <w:rsid w:val="00C0692E"/>
    <w:rsid w:val="00C70DE0"/>
    <w:rsid w:val="00D85994"/>
    <w:rsid w:val="00E23C6B"/>
    <w:rsid w:val="00EF4DDB"/>
    <w:rsid w:val="00FC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2B6EBB"/>
    <w:pPr>
      <w:bidi w:val="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11">
    <w:name w:val="font11"/>
    <w:basedOn w:val="a0"/>
    <w:rsid w:val="002B6EBB"/>
  </w:style>
  <w:style w:type="paragraph" w:styleId="a4">
    <w:name w:val="header"/>
    <w:basedOn w:val="a"/>
    <w:link w:val="Char"/>
    <w:uiPriority w:val="99"/>
    <w:semiHidden/>
    <w:unhideWhenUsed/>
    <w:rsid w:val="00C70D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C70DE0"/>
  </w:style>
  <w:style w:type="paragraph" w:styleId="a5">
    <w:name w:val="footer"/>
    <w:basedOn w:val="a"/>
    <w:link w:val="Char0"/>
    <w:uiPriority w:val="99"/>
    <w:semiHidden/>
    <w:unhideWhenUsed/>
    <w:rsid w:val="00C70D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C70D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2B6EBB"/>
    <w:pPr>
      <w:bidi w:val="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11">
    <w:name w:val="font11"/>
    <w:basedOn w:val="a0"/>
    <w:rsid w:val="002B6EBB"/>
  </w:style>
  <w:style w:type="paragraph" w:styleId="a4">
    <w:name w:val="header"/>
    <w:basedOn w:val="a"/>
    <w:link w:val="Char"/>
    <w:uiPriority w:val="99"/>
    <w:semiHidden/>
    <w:unhideWhenUsed/>
    <w:rsid w:val="00C70D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C70DE0"/>
  </w:style>
  <w:style w:type="paragraph" w:styleId="a5">
    <w:name w:val="footer"/>
    <w:basedOn w:val="a"/>
    <w:link w:val="Char0"/>
    <w:uiPriority w:val="99"/>
    <w:semiHidden/>
    <w:unhideWhenUsed/>
    <w:rsid w:val="00C70D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C70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2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41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50028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03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53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9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85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932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564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717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147311">
                                                  <w:marLeft w:val="0"/>
                                                  <w:marRight w:val="30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730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385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single" w:sz="6" w:space="0" w:color="CCCCCC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8217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5687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303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7453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265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8453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729196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1945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56504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6510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09162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47690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00387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42043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4327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715307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9751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33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Talal</cp:lastModifiedBy>
  <cp:revision>2</cp:revision>
  <dcterms:created xsi:type="dcterms:W3CDTF">2015-06-01T08:47:00Z</dcterms:created>
  <dcterms:modified xsi:type="dcterms:W3CDTF">2015-06-01T08:47:00Z</dcterms:modified>
</cp:coreProperties>
</file>