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CD7" w:rsidRDefault="00036B3A" w:rsidP="00036B3A">
      <w:pPr>
        <w:jc w:val="left"/>
        <w:rPr>
          <w:rtl/>
        </w:rPr>
      </w:pPr>
      <w:r>
        <w:rPr>
          <w:rFonts w:hint="cs"/>
          <w:rtl/>
        </w:rPr>
        <w:t>الصندوق البريدي:17730</w:t>
      </w:r>
    </w:p>
    <w:p w:rsidR="00036B3A" w:rsidRDefault="00036B3A" w:rsidP="00036B3A">
      <w:pPr>
        <w:jc w:val="left"/>
        <w:rPr>
          <w:rtl/>
        </w:rPr>
      </w:pPr>
      <w:r>
        <w:rPr>
          <w:rFonts w:hint="cs"/>
          <w:rtl/>
        </w:rPr>
        <w:t>الرياض11494</w:t>
      </w:r>
    </w:p>
    <w:p w:rsidR="00036B3A" w:rsidRDefault="00036B3A" w:rsidP="00036B3A">
      <w:pPr>
        <w:jc w:val="left"/>
        <w:rPr>
          <w:rtl/>
        </w:rPr>
      </w:pPr>
      <w:r>
        <w:rPr>
          <w:rFonts w:hint="cs"/>
          <w:rtl/>
        </w:rPr>
        <w:t>المملكة العربية السعودية</w:t>
      </w:r>
    </w:p>
    <w:p w:rsidR="00036B3A" w:rsidRDefault="00036B3A" w:rsidP="00036B3A">
      <w:pPr>
        <w:pBdr>
          <w:bottom w:val="single" w:sz="4" w:space="1" w:color="auto"/>
        </w:pBdr>
        <w:jc w:val="left"/>
        <w:rPr>
          <w:sz w:val="44"/>
          <w:szCs w:val="44"/>
        </w:rPr>
      </w:pPr>
      <w:r w:rsidRPr="00036B3A">
        <w:rPr>
          <w:rFonts w:hint="cs"/>
          <w:sz w:val="44"/>
          <w:szCs w:val="44"/>
          <w:rtl/>
        </w:rPr>
        <w:t>رندا صالح العجيمي</w:t>
      </w:r>
    </w:p>
    <w:p w:rsidR="00036B3A" w:rsidRDefault="00036B3A" w:rsidP="00F426F7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sz w:val="44"/>
          <w:szCs w:val="44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المعلومات الشخصية: </w:t>
      </w:r>
      <w:bookmarkStart w:id="0" w:name="_GoBack"/>
      <w:bookmarkEnd w:id="0"/>
    </w:p>
    <w:p w:rsidR="00036B3A" w:rsidRDefault="00036B3A" w:rsidP="00036B3A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الإيميل: </w:t>
      </w:r>
      <w:hyperlink r:id="rId7" w:history="1">
        <w:r w:rsidRPr="0075035D">
          <w:rPr>
            <w:rStyle w:val="Hyperlink"/>
            <w:b/>
            <w:bCs/>
            <w:sz w:val="28"/>
            <w:szCs w:val="28"/>
          </w:rPr>
          <w:t>Randa1408@hotmail.com</w:t>
        </w:r>
      </w:hyperlink>
    </w:p>
    <w:p w:rsidR="00036B3A" w:rsidRDefault="00036B3A" w:rsidP="00036B3A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مكان الميلاد: </w:t>
      </w:r>
      <w:r w:rsidRPr="00036B3A">
        <w:rPr>
          <w:rFonts w:hint="cs"/>
          <w:sz w:val="28"/>
          <w:szCs w:val="28"/>
          <w:rtl/>
        </w:rPr>
        <w:t>الرياض</w:t>
      </w:r>
    </w:p>
    <w:p w:rsidR="00036B3A" w:rsidRDefault="00036B3A" w:rsidP="00036B3A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تاريخ الميلاد: </w:t>
      </w:r>
      <w:r w:rsidRPr="00036B3A">
        <w:rPr>
          <w:rFonts w:hint="cs"/>
          <w:sz w:val="28"/>
          <w:szCs w:val="28"/>
          <w:rtl/>
        </w:rPr>
        <w:t>13/8/1987</w:t>
      </w:r>
    </w:p>
    <w:p w:rsidR="00036B3A" w:rsidRDefault="00036B3A" w:rsidP="00036B3A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التعليم:</w:t>
      </w:r>
    </w:p>
    <w:p w:rsidR="00036B3A" w:rsidRPr="00B74EDD" w:rsidRDefault="00036B3A" w:rsidP="00B74EDD">
      <w:pPr>
        <w:pStyle w:val="ListParagraph"/>
        <w:numPr>
          <w:ilvl w:val="0"/>
          <w:numId w:val="1"/>
        </w:numPr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  <w:r w:rsidRPr="00B74EDD">
        <w:rPr>
          <w:rFonts w:hint="cs"/>
          <w:sz w:val="28"/>
          <w:szCs w:val="28"/>
          <w:rtl/>
        </w:rPr>
        <w:t>حاصلة على درجة الماجستير تربية خاصة من جامعة أكرون في الولايات المتحدة</w:t>
      </w:r>
    </w:p>
    <w:p w:rsidR="00036B3A" w:rsidRDefault="00B74EDD" w:rsidP="00B74EDD">
      <w:pPr>
        <w:pStyle w:val="ListParagraph"/>
        <w:numPr>
          <w:ilvl w:val="0"/>
          <w:numId w:val="1"/>
        </w:numPr>
        <w:tabs>
          <w:tab w:val="left" w:pos="555"/>
          <w:tab w:val="center" w:pos="4153"/>
        </w:tabs>
        <w:jc w:val="left"/>
        <w:rPr>
          <w:sz w:val="28"/>
          <w:szCs w:val="28"/>
        </w:rPr>
      </w:pPr>
      <w:r w:rsidRPr="00B74EDD">
        <w:rPr>
          <w:rFonts w:hint="cs"/>
          <w:sz w:val="28"/>
          <w:szCs w:val="28"/>
          <w:rtl/>
        </w:rPr>
        <w:t>معدل</w:t>
      </w:r>
      <w:r>
        <w:rPr>
          <w:rFonts w:hint="cs"/>
          <w:sz w:val="28"/>
          <w:szCs w:val="28"/>
          <w:rtl/>
        </w:rPr>
        <w:t xml:space="preserve"> تراكمي</w:t>
      </w:r>
      <w:r w:rsidRPr="00B74EDD">
        <w:rPr>
          <w:rFonts w:hint="cs"/>
          <w:sz w:val="28"/>
          <w:szCs w:val="28"/>
          <w:rtl/>
        </w:rPr>
        <w:t xml:space="preserve"> 4 من 4</w:t>
      </w:r>
      <w:r>
        <w:rPr>
          <w:rFonts w:hint="cs"/>
          <w:sz w:val="28"/>
          <w:szCs w:val="28"/>
          <w:rtl/>
        </w:rPr>
        <w:t xml:space="preserve"> </w:t>
      </w:r>
    </w:p>
    <w:p w:rsidR="00B74EDD" w:rsidRDefault="00B74EDD" w:rsidP="00B74EDD">
      <w:pPr>
        <w:pStyle w:val="ListParagraph"/>
        <w:numPr>
          <w:ilvl w:val="0"/>
          <w:numId w:val="1"/>
        </w:numPr>
        <w:tabs>
          <w:tab w:val="left" w:pos="555"/>
          <w:tab w:val="center" w:pos="4153"/>
        </w:tabs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حاصلة على درجة البكالوريوس تربية خاصة من جامعة الملك سعود في الرياض</w:t>
      </w:r>
    </w:p>
    <w:p w:rsidR="00B74EDD" w:rsidRDefault="00B74EDD" w:rsidP="00B74EDD">
      <w:pPr>
        <w:pStyle w:val="ListParagraph"/>
        <w:numPr>
          <w:ilvl w:val="0"/>
          <w:numId w:val="1"/>
        </w:numPr>
        <w:tabs>
          <w:tab w:val="left" w:pos="555"/>
          <w:tab w:val="center" w:pos="4153"/>
        </w:tabs>
        <w:jc w:val="lef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معدل تراكمي 4.77 من 5</w:t>
      </w:r>
    </w:p>
    <w:p w:rsidR="00B74EDD" w:rsidRDefault="00B74EDD" w:rsidP="00B74EDD">
      <w:pPr>
        <w:pStyle w:val="ListParagraph"/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</w:p>
    <w:p w:rsidR="00B74EDD" w:rsidRDefault="00B74EDD" w:rsidP="00B74EDD">
      <w:pPr>
        <w:pStyle w:val="ListParagraph"/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الخبرات: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74EDD" w:rsidTr="00B74EDD">
        <w:tc>
          <w:tcPr>
            <w:tcW w:w="2840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الخبرة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السنة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</w:p>
        </w:tc>
      </w:tr>
      <w:tr w:rsidR="00B74EDD" w:rsidTr="00B74EDD">
        <w:tc>
          <w:tcPr>
            <w:tcW w:w="2840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أعمل في جامعة الملك سعود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2/7/2010 حتى الوقت الحالي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الرياض, المملكة العربية السعودية</w:t>
            </w:r>
          </w:p>
        </w:tc>
      </w:tr>
      <w:tr w:rsidR="00B74EDD" w:rsidTr="00B74EDD">
        <w:tc>
          <w:tcPr>
            <w:tcW w:w="2840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برنامج دراسة اللغة الإنجليزية- المستوى 3/4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1/8/2012-30/11/2012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معهد أكرون </w:t>
            </w:r>
          </w:p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أوهايو, الولايات المتحدة</w:t>
            </w:r>
          </w:p>
        </w:tc>
      </w:tr>
      <w:tr w:rsidR="00B74EDD" w:rsidTr="00B74EDD">
        <w:tc>
          <w:tcPr>
            <w:tcW w:w="2840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برنامج دراسة اللغة الأميريكية</w:t>
            </w:r>
          </w:p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دورة تحليل البيانات الإحصائية </w:t>
            </w:r>
            <w:r>
              <w:rPr>
                <w:b/>
                <w:bCs/>
                <w:sz w:val="28"/>
                <w:szCs w:val="28"/>
              </w:rPr>
              <w:t>SPSS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3/3/2012</w:t>
            </w:r>
          </w:p>
          <w:p w:rsidR="00B92887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</w:p>
          <w:p w:rsidR="00B92887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14-16/3/2011</w:t>
            </w:r>
          </w:p>
        </w:tc>
        <w:tc>
          <w:tcPr>
            <w:tcW w:w="2841" w:type="dxa"/>
          </w:tcPr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جامعة أوهايو </w:t>
            </w:r>
          </w:p>
          <w:p w:rsidR="00B74EDD" w:rsidRDefault="00B74ED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أوهايو, الولايت المتحدة</w:t>
            </w:r>
          </w:p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  <w:p w:rsidR="00B92887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الرياض , المملكة العربية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السعودية</w:t>
            </w:r>
          </w:p>
        </w:tc>
      </w:tr>
      <w:tr w:rsidR="00B74EDD" w:rsidTr="00B74EDD">
        <w:tc>
          <w:tcPr>
            <w:tcW w:w="2840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تدريس طلاب ذوي الاحتياجات الخاصة</w:t>
            </w:r>
          </w:p>
        </w:tc>
        <w:tc>
          <w:tcPr>
            <w:tcW w:w="2841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2/7/2010-2/7/2011</w:t>
            </w:r>
          </w:p>
        </w:tc>
        <w:tc>
          <w:tcPr>
            <w:tcW w:w="2841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الرياض, المملكة العربية السعودية</w:t>
            </w:r>
          </w:p>
        </w:tc>
      </w:tr>
      <w:tr w:rsidR="00B74EDD" w:rsidTr="00B74EDD">
        <w:tc>
          <w:tcPr>
            <w:tcW w:w="2840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حضور ورشة عمل في الخطة التربوية الفردية</w:t>
            </w:r>
          </w:p>
        </w:tc>
        <w:tc>
          <w:tcPr>
            <w:tcW w:w="2841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6/3/2009-7/7/2009</w:t>
            </w:r>
          </w:p>
        </w:tc>
        <w:tc>
          <w:tcPr>
            <w:tcW w:w="2841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المعهد الفكري شرق الرياض</w:t>
            </w:r>
          </w:p>
        </w:tc>
      </w:tr>
      <w:tr w:rsidR="00B74EDD" w:rsidTr="00B74EDD">
        <w:tc>
          <w:tcPr>
            <w:tcW w:w="2840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حضور دورة في الخرائط الذهنية</w:t>
            </w:r>
          </w:p>
        </w:tc>
        <w:tc>
          <w:tcPr>
            <w:tcW w:w="2841" w:type="dxa"/>
          </w:tcPr>
          <w:p w:rsidR="00B74EDD" w:rsidRDefault="00B92887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2-3/12/1436ه</w:t>
            </w:r>
            <w:r w:rsidR="006C027D">
              <w:rPr>
                <w:rFonts w:hint="cs"/>
                <w:b/>
                <w:bCs/>
                <w:sz w:val="28"/>
                <w:szCs w:val="28"/>
                <w:rtl/>
              </w:rPr>
              <w:t>ـ</w:t>
            </w:r>
          </w:p>
        </w:tc>
        <w:tc>
          <w:tcPr>
            <w:tcW w:w="2841" w:type="dxa"/>
          </w:tcPr>
          <w:p w:rsidR="00B74ED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  <w:p w:rsidR="006C027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</w:t>
            </w:r>
          </w:p>
        </w:tc>
      </w:tr>
      <w:tr w:rsidR="00B74EDD" w:rsidTr="00B74EDD">
        <w:tc>
          <w:tcPr>
            <w:tcW w:w="2840" w:type="dxa"/>
          </w:tcPr>
          <w:p w:rsidR="00B74ED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حضور دورة في التعليم المبني على المخرجات</w:t>
            </w:r>
          </w:p>
        </w:tc>
        <w:tc>
          <w:tcPr>
            <w:tcW w:w="2841" w:type="dxa"/>
          </w:tcPr>
          <w:p w:rsidR="00B74ED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19/11/1436هـ</w:t>
            </w:r>
          </w:p>
        </w:tc>
        <w:tc>
          <w:tcPr>
            <w:tcW w:w="2841" w:type="dxa"/>
          </w:tcPr>
          <w:p w:rsidR="00B74ED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جامعة الملك سعود </w:t>
            </w:r>
          </w:p>
          <w:p w:rsidR="006C027D" w:rsidRDefault="006C027D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</w:t>
            </w:r>
          </w:p>
        </w:tc>
      </w:tr>
      <w:tr w:rsidR="00CD16B3" w:rsidTr="00B74EDD">
        <w:tc>
          <w:tcPr>
            <w:tcW w:w="2840" w:type="dxa"/>
          </w:tcPr>
          <w:p w:rsidR="00CD16B3" w:rsidRDefault="00CD16B3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حاصله على دوره تدريب مدربين برقم 183465234</w:t>
            </w:r>
          </w:p>
        </w:tc>
        <w:tc>
          <w:tcPr>
            <w:tcW w:w="2841" w:type="dxa"/>
          </w:tcPr>
          <w:p w:rsidR="00CD16B3" w:rsidRDefault="00CD16B3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3\2\1438الى 7/2/1338</w:t>
            </w:r>
          </w:p>
        </w:tc>
        <w:tc>
          <w:tcPr>
            <w:tcW w:w="2841" w:type="dxa"/>
          </w:tcPr>
          <w:p w:rsidR="00CD16B3" w:rsidRDefault="00CD16B3" w:rsidP="00B74EDD">
            <w:pPr>
              <w:pStyle w:val="ListParagraph"/>
              <w:tabs>
                <w:tab w:val="left" w:pos="555"/>
                <w:tab w:val="center" w:pos="4153"/>
              </w:tabs>
              <w:ind w:left="0"/>
              <w:jc w:val="lef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الرياض  مركز المبداء الاول  للتدريب</w:t>
            </w:r>
          </w:p>
        </w:tc>
      </w:tr>
    </w:tbl>
    <w:p w:rsidR="00B74EDD" w:rsidRPr="00B74EDD" w:rsidRDefault="00B74EDD" w:rsidP="00B74EDD">
      <w:pPr>
        <w:pStyle w:val="ListParagraph"/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</w:p>
    <w:p w:rsidR="00B74EDD" w:rsidRDefault="006C027D" w:rsidP="00B74EDD">
      <w:pPr>
        <w:pStyle w:val="ListParagraph"/>
        <w:tabs>
          <w:tab w:val="left" w:pos="555"/>
          <w:tab w:val="center" w:pos="4153"/>
        </w:tabs>
        <w:jc w:val="lef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مهارات شخصية:</w:t>
      </w:r>
    </w:p>
    <w:p w:rsidR="006C027D" w:rsidRPr="006C027D" w:rsidRDefault="006C027D" w:rsidP="006C027D">
      <w:pPr>
        <w:pStyle w:val="ListParagraph"/>
        <w:numPr>
          <w:ilvl w:val="0"/>
          <w:numId w:val="2"/>
        </w:numPr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  <w:r w:rsidRPr="006C027D">
        <w:rPr>
          <w:rFonts w:hint="cs"/>
          <w:sz w:val="28"/>
          <w:szCs w:val="28"/>
          <w:rtl/>
        </w:rPr>
        <w:t xml:space="preserve">التطبيقات مايكروسفت أوفيس </w:t>
      </w:r>
      <w:r w:rsidRPr="006C027D">
        <w:rPr>
          <w:sz w:val="28"/>
          <w:szCs w:val="28"/>
          <w:rtl/>
        </w:rPr>
        <w:t>–</w:t>
      </w:r>
      <w:r w:rsidRPr="006C027D">
        <w:rPr>
          <w:rFonts w:hint="cs"/>
          <w:sz w:val="28"/>
          <w:szCs w:val="28"/>
          <w:rtl/>
        </w:rPr>
        <w:t>الانترنت</w:t>
      </w:r>
    </w:p>
    <w:p w:rsidR="006C027D" w:rsidRDefault="006C027D" w:rsidP="006C027D">
      <w:pPr>
        <w:pStyle w:val="ListParagraph"/>
        <w:numPr>
          <w:ilvl w:val="0"/>
          <w:numId w:val="2"/>
        </w:numPr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  <w:r w:rsidRPr="006C027D">
        <w:rPr>
          <w:rFonts w:hint="cs"/>
          <w:sz w:val="28"/>
          <w:szCs w:val="28"/>
          <w:rtl/>
        </w:rPr>
        <w:t>اللغة الإنجليزية</w:t>
      </w:r>
    </w:p>
    <w:p w:rsidR="00CD16B3" w:rsidRPr="006C027D" w:rsidRDefault="00CD16B3" w:rsidP="006C027D">
      <w:pPr>
        <w:pStyle w:val="ListParagraph"/>
        <w:numPr>
          <w:ilvl w:val="0"/>
          <w:numId w:val="2"/>
        </w:numPr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الطلاقه  اللغويه </w:t>
      </w:r>
    </w:p>
    <w:p w:rsidR="00B74EDD" w:rsidRPr="00B74EDD" w:rsidRDefault="00B74EDD" w:rsidP="00B74EDD">
      <w:pPr>
        <w:pStyle w:val="ListParagraph"/>
        <w:tabs>
          <w:tab w:val="left" w:pos="555"/>
          <w:tab w:val="center" w:pos="4153"/>
        </w:tabs>
        <w:jc w:val="left"/>
        <w:rPr>
          <w:sz w:val="28"/>
          <w:szCs w:val="28"/>
          <w:rtl/>
        </w:rPr>
      </w:pPr>
    </w:p>
    <w:p w:rsidR="00036B3A" w:rsidRPr="00036B3A" w:rsidRDefault="00036B3A" w:rsidP="00036B3A">
      <w:pPr>
        <w:tabs>
          <w:tab w:val="left" w:pos="555"/>
          <w:tab w:val="center" w:pos="4153"/>
        </w:tabs>
        <w:jc w:val="left"/>
        <w:rPr>
          <w:b/>
          <w:bCs/>
          <w:sz w:val="28"/>
          <w:szCs w:val="28"/>
        </w:rPr>
      </w:pPr>
      <w:r w:rsidRPr="00036B3A">
        <w:rPr>
          <w:b/>
          <w:bCs/>
          <w:sz w:val="28"/>
          <w:szCs w:val="28"/>
          <w:rtl/>
        </w:rPr>
        <w:tab/>
      </w:r>
      <w:r w:rsidRPr="00036B3A">
        <w:rPr>
          <w:b/>
          <w:bCs/>
          <w:sz w:val="28"/>
          <w:szCs w:val="28"/>
          <w:rtl/>
        </w:rPr>
        <w:tab/>
      </w:r>
      <w:r w:rsidRPr="00036B3A">
        <w:rPr>
          <w:b/>
          <w:bCs/>
          <w:sz w:val="28"/>
          <w:szCs w:val="28"/>
          <w:rtl/>
        </w:rPr>
        <w:tab/>
      </w:r>
    </w:p>
    <w:sectPr w:rsidR="00036B3A" w:rsidRPr="00036B3A" w:rsidSect="009123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E35"/>
    <w:multiLevelType w:val="hybridMultilevel"/>
    <w:tmpl w:val="1B26E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344B2E"/>
    <w:multiLevelType w:val="hybridMultilevel"/>
    <w:tmpl w:val="CFDCE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3A"/>
    <w:rsid w:val="00036B3A"/>
    <w:rsid w:val="002009F0"/>
    <w:rsid w:val="006C027D"/>
    <w:rsid w:val="007430AB"/>
    <w:rsid w:val="007474C4"/>
    <w:rsid w:val="009123F2"/>
    <w:rsid w:val="00B74EDD"/>
    <w:rsid w:val="00B92887"/>
    <w:rsid w:val="00CD16B3"/>
    <w:rsid w:val="00F426F7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6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C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6B3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4EDD"/>
    <w:pPr>
      <w:ind w:left="720"/>
      <w:contextualSpacing/>
    </w:pPr>
  </w:style>
  <w:style w:type="table" w:styleId="TableGrid">
    <w:name w:val="Table Grid"/>
    <w:basedOn w:val="TableNormal"/>
    <w:uiPriority w:val="59"/>
    <w:rsid w:val="00B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74ED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360"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C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6B3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4EDD"/>
    <w:pPr>
      <w:ind w:left="720"/>
      <w:contextualSpacing/>
    </w:pPr>
  </w:style>
  <w:style w:type="table" w:styleId="TableGrid">
    <w:name w:val="Table Grid"/>
    <w:basedOn w:val="TableNormal"/>
    <w:uiPriority w:val="59"/>
    <w:rsid w:val="00B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74ED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nda1408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BF801-CEB4-486F-8F9E-1344633F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hp</cp:lastModifiedBy>
  <cp:revision>5</cp:revision>
  <dcterms:created xsi:type="dcterms:W3CDTF">2016-03-04T09:47:00Z</dcterms:created>
  <dcterms:modified xsi:type="dcterms:W3CDTF">2016-12-22T03:19:00Z</dcterms:modified>
</cp:coreProperties>
</file>