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0F" w:rsidRDefault="0084610F" w:rsidP="0084610F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t>التجربة السابعة:</w:t>
      </w:r>
      <w:r w:rsidRPr="00726CD5">
        <w:rPr>
          <w:rFonts w:hint="cs"/>
          <w:b/>
          <w:bCs/>
          <w:rtl/>
        </w:rPr>
        <w:t xml:space="preserve"> </w:t>
      </w:r>
      <w:r w:rsidRPr="00726CD5">
        <w:rPr>
          <w:rFonts w:hint="cs"/>
          <w:b/>
          <w:bCs/>
          <w:sz w:val="28"/>
          <w:szCs w:val="28"/>
          <w:rtl/>
        </w:rPr>
        <w:t>تعيين كثافة سائل</w:t>
      </w:r>
      <w:r>
        <w:rPr>
          <w:rFonts w:hint="cs"/>
          <w:b/>
          <w:bCs/>
          <w:sz w:val="28"/>
          <w:szCs w:val="28"/>
          <w:rtl/>
        </w:rPr>
        <w:t xml:space="preserve"> (الماء)</w:t>
      </w:r>
    </w:p>
    <w:p w:rsidR="0084610F" w:rsidRDefault="0084610F" w:rsidP="0084610F">
      <w:pPr>
        <w:bidi/>
        <w:spacing w:line="360" w:lineRule="auto"/>
        <w:rPr>
          <w:b/>
          <w:bCs/>
        </w:rPr>
      </w:pPr>
      <w:proofErr w:type="spellStart"/>
      <w:r>
        <w:rPr>
          <w:rFonts w:cs="Arial" w:hint="cs"/>
          <w:b/>
          <w:bCs/>
          <w:sz w:val="24"/>
          <w:szCs w:val="24"/>
          <w:rtl/>
        </w:rPr>
        <w:t>ا</w:t>
      </w:r>
      <w:r w:rsidRPr="00A50E6C">
        <w:rPr>
          <w:rFonts w:cs="Arial" w:hint="cs"/>
          <w:b/>
          <w:bCs/>
          <w:sz w:val="24"/>
          <w:szCs w:val="24"/>
          <w:rtl/>
        </w:rPr>
        <w:t>سماء</w:t>
      </w:r>
      <w:proofErr w:type="spellEnd"/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</w:t>
      </w:r>
    </w:p>
    <w:p w:rsidR="0084610F" w:rsidRDefault="0084610F" w:rsidP="0084610F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الهدف من التجربة:</w:t>
      </w:r>
      <w:r w:rsidRPr="00726CD5">
        <w:rPr>
          <w:rFonts w:hint="cs"/>
          <w:rtl/>
        </w:rPr>
        <w:t>.....................................................................................................................</w:t>
      </w:r>
    </w:p>
    <w:p w:rsidR="0084610F" w:rsidRDefault="0084610F" w:rsidP="0084610F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كتلة الكأس فارغ  (</w:t>
      </w:r>
      <w:r>
        <w:rPr>
          <w:b/>
          <w:bCs/>
        </w:rPr>
        <w:t>m</w:t>
      </w:r>
      <w:r w:rsidRPr="00726CD5">
        <w:rPr>
          <w:b/>
          <w:bCs/>
          <w:vertAlign w:val="subscript"/>
        </w:rPr>
        <w:t>1</w:t>
      </w:r>
      <w:r>
        <w:rPr>
          <w:rFonts w:hint="cs"/>
          <w:b/>
          <w:bCs/>
          <w:rtl/>
        </w:rPr>
        <w:t>)</w:t>
      </w:r>
      <w:r w:rsidRPr="00726CD5">
        <w:rPr>
          <w:rFonts w:hint="cs"/>
          <w:rtl/>
        </w:rPr>
        <w:t>.....................</w:t>
      </w:r>
    </w:p>
    <w:p w:rsidR="0084610F" w:rsidRDefault="0084610F" w:rsidP="0084610F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كتلة الكأس مع الماء (</w:t>
      </w:r>
      <w:r>
        <w:rPr>
          <w:b/>
          <w:bCs/>
        </w:rPr>
        <w:t>m</w:t>
      </w:r>
      <w:r w:rsidRPr="00726CD5">
        <w:rPr>
          <w:b/>
          <w:bCs/>
          <w:vertAlign w:val="subscript"/>
        </w:rPr>
        <w:t>2</w:t>
      </w:r>
      <w:r>
        <w:rPr>
          <w:rFonts w:hint="cs"/>
          <w:b/>
          <w:bCs/>
          <w:rtl/>
        </w:rPr>
        <w:t>)</w:t>
      </w:r>
      <w:r w:rsidRPr="00726CD5">
        <w:rPr>
          <w:rFonts w:hint="cs"/>
          <w:rtl/>
        </w:rPr>
        <w:t>...........................</w:t>
      </w:r>
    </w:p>
    <w:p w:rsidR="0084610F" w:rsidRDefault="0084610F" w:rsidP="0084610F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كتلة الماء فقط (</w:t>
      </w:r>
      <w:r>
        <w:rPr>
          <w:b/>
          <w:bCs/>
        </w:rPr>
        <w:t>m</w:t>
      </w:r>
      <w:r>
        <w:rPr>
          <w:rFonts w:hint="cs"/>
          <w:b/>
          <w:bCs/>
          <w:rtl/>
        </w:rPr>
        <w:t>)</w:t>
      </w:r>
      <w:r w:rsidRPr="00726CD5">
        <w:rPr>
          <w:rFonts w:hint="cs"/>
          <w:rtl/>
        </w:rPr>
        <w:t>............................</w:t>
      </w:r>
    </w:p>
    <w:tbl>
      <w:tblPr>
        <w:tblStyle w:val="a3"/>
        <w:bidiVisual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84610F" w:rsidTr="00470A61"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V(cm</w:t>
            </w:r>
            <w:r w:rsidRPr="00726CD5"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)</w:t>
            </w:r>
          </w:p>
        </w:tc>
      </w:tr>
      <w:tr w:rsidR="0084610F" w:rsidTr="00470A61"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m</w:t>
            </w:r>
            <w:r w:rsidRPr="00726CD5">
              <w:rPr>
                <w:b/>
                <w:bCs/>
                <w:vertAlign w:val="subscript"/>
              </w:rPr>
              <w:t>2</w:t>
            </w:r>
            <w:r>
              <w:rPr>
                <w:b/>
                <w:bCs/>
              </w:rPr>
              <w:t>(g)</w:t>
            </w:r>
          </w:p>
        </w:tc>
      </w:tr>
      <w:tr w:rsidR="0084610F" w:rsidTr="00470A61"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m(g)</w:t>
            </w:r>
          </w:p>
        </w:tc>
      </w:tr>
      <w:tr w:rsidR="0084610F" w:rsidTr="00470A61"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84610F" w:rsidRPr="009666F1" w:rsidRDefault="0084610F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d(g/cm</w:t>
            </w:r>
            <w:r w:rsidRPr="00595E5D"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)</w:t>
            </w:r>
          </w:p>
        </w:tc>
      </w:tr>
    </w:tbl>
    <w:p w:rsidR="0084610F" w:rsidRDefault="0084610F" w:rsidP="0084610F">
      <w:pPr>
        <w:bidi/>
        <w:spacing w:line="360" w:lineRule="auto"/>
        <w:rPr>
          <w:b/>
          <w:bCs/>
          <w:rtl/>
        </w:rPr>
      </w:pPr>
    </w:p>
    <w:p w:rsidR="0084610F" w:rsidRDefault="0084610F" w:rsidP="0084610F">
      <w:pPr>
        <w:bidi/>
        <w:spacing w:line="360" w:lineRule="auto"/>
        <w:rPr>
          <w:b/>
          <w:bCs/>
        </w:rPr>
      </w:pPr>
      <w:r>
        <w:rPr>
          <w:rFonts w:hint="cs"/>
          <w:b/>
          <w:bCs/>
          <w:rtl/>
        </w:rPr>
        <w:t xml:space="preserve">ارسمي العلاقة بين </w:t>
      </w:r>
      <w:r>
        <w:rPr>
          <w:b/>
          <w:bCs/>
        </w:rPr>
        <w:t>V(cm</w:t>
      </w:r>
      <w:r w:rsidRPr="00595E5D">
        <w:rPr>
          <w:b/>
          <w:bCs/>
          <w:vertAlign w:val="superscript"/>
        </w:rPr>
        <w:t>3</w:t>
      </w:r>
      <w:r>
        <w:rPr>
          <w:b/>
          <w:bCs/>
        </w:rPr>
        <w:t>)</w:t>
      </w:r>
      <w:r>
        <w:rPr>
          <w:rFonts w:hint="cs"/>
          <w:b/>
          <w:bCs/>
          <w:rtl/>
        </w:rPr>
        <w:t xml:space="preserve"> و</w:t>
      </w:r>
      <w:r>
        <w:rPr>
          <w:b/>
          <w:bCs/>
        </w:rPr>
        <w:t xml:space="preserve">m(g) </w:t>
      </w:r>
    </w:p>
    <w:p w:rsidR="0084610F" w:rsidRDefault="0084610F" w:rsidP="0084610F">
      <w:pPr>
        <w:bidi/>
        <w:spacing w:line="360" w:lineRule="auto"/>
        <w:rPr>
          <w:rtl/>
        </w:rPr>
      </w:pPr>
      <w:r>
        <w:rPr>
          <w:rFonts w:hint="cs"/>
          <w:b/>
          <w:bCs/>
          <w:rtl/>
        </w:rPr>
        <w:t>الميل في الرسم يمثل:</w:t>
      </w:r>
      <w:r w:rsidRPr="00726CD5">
        <w:rPr>
          <w:rFonts w:hint="cs"/>
          <w:rtl/>
        </w:rPr>
        <w:t>..................</w:t>
      </w:r>
    </w:p>
    <w:p w:rsidR="0084610F" w:rsidRDefault="0084610F" w:rsidP="0084610F">
      <w:pPr>
        <w:bidi/>
        <w:spacing w:line="360" w:lineRule="auto"/>
        <w:rPr>
          <w:b/>
          <w:bCs/>
          <w:rtl/>
        </w:rPr>
      </w:pPr>
      <w:r w:rsidRPr="00AF2683">
        <w:rPr>
          <w:rFonts w:hint="cs"/>
          <w:b/>
          <w:bCs/>
          <w:rtl/>
        </w:rPr>
        <w:t>كثافة الماء</w:t>
      </w:r>
      <w:r>
        <w:rPr>
          <w:rFonts w:hint="cs"/>
          <w:rtl/>
        </w:rPr>
        <w:t xml:space="preserve">:.............................. </w:t>
      </w:r>
      <w:r w:rsidRPr="00AF2683">
        <w:rPr>
          <w:rFonts w:hint="cs"/>
          <w:b/>
          <w:bCs/>
          <w:rtl/>
        </w:rPr>
        <w:t>وحدته</w:t>
      </w:r>
      <w:r>
        <w:rPr>
          <w:rFonts w:hint="cs"/>
          <w:rtl/>
        </w:rPr>
        <w:t>:................................................</w:t>
      </w:r>
    </w:p>
    <w:p w:rsidR="0084610F" w:rsidRDefault="0084610F" w:rsidP="0084610F">
      <w:pPr>
        <w:bidi/>
        <w:spacing w:line="360" w:lineRule="auto"/>
        <w:rPr>
          <w:b/>
          <w:bCs/>
          <w:rtl/>
        </w:rPr>
      </w:pPr>
    </w:p>
    <w:p w:rsidR="0084610F" w:rsidRDefault="0084610F" w:rsidP="0084610F">
      <w:pPr>
        <w:bidi/>
        <w:spacing w:line="360" w:lineRule="auto"/>
        <w:rPr>
          <w:b/>
          <w:bCs/>
          <w:rtl/>
        </w:rPr>
      </w:pPr>
    </w:p>
    <w:p w:rsidR="0084610F" w:rsidRDefault="0084610F" w:rsidP="0084610F">
      <w:pPr>
        <w:bidi/>
        <w:spacing w:line="360" w:lineRule="auto"/>
        <w:rPr>
          <w:b/>
          <w:bCs/>
          <w:rtl/>
        </w:rPr>
      </w:pPr>
    </w:p>
    <w:p w:rsidR="0084610F" w:rsidRDefault="0084610F" w:rsidP="0084610F">
      <w:pPr>
        <w:bidi/>
        <w:spacing w:line="360" w:lineRule="auto"/>
        <w:rPr>
          <w:b/>
          <w:bCs/>
          <w:rtl/>
        </w:rPr>
      </w:pPr>
    </w:p>
    <w:p w:rsidR="0084610F" w:rsidRDefault="0084610F" w:rsidP="0084610F">
      <w:pPr>
        <w:bidi/>
        <w:spacing w:line="360" w:lineRule="auto"/>
        <w:rPr>
          <w:b/>
          <w:bCs/>
          <w:rtl/>
        </w:rPr>
      </w:pPr>
    </w:p>
    <w:p w:rsidR="0084610F" w:rsidRDefault="0084610F" w:rsidP="0084610F">
      <w:pPr>
        <w:bidi/>
        <w:spacing w:line="360" w:lineRule="auto"/>
        <w:rPr>
          <w:b/>
          <w:bCs/>
          <w:rtl/>
        </w:rPr>
      </w:pPr>
    </w:p>
    <w:p w:rsidR="0084610F" w:rsidRDefault="0084610F" w:rsidP="0084610F">
      <w:pPr>
        <w:bidi/>
        <w:spacing w:line="360" w:lineRule="auto"/>
        <w:rPr>
          <w:b/>
          <w:bCs/>
          <w:rtl/>
        </w:rPr>
      </w:pPr>
    </w:p>
    <w:p w:rsidR="0084610F" w:rsidRDefault="0084610F" w:rsidP="0084610F">
      <w:pPr>
        <w:bidi/>
        <w:spacing w:line="360" w:lineRule="auto"/>
        <w:rPr>
          <w:b/>
          <w:bCs/>
          <w:rtl/>
        </w:rPr>
      </w:pPr>
    </w:p>
    <w:p w:rsidR="008279F8" w:rsidRPr="0084610F" w:rsidRDefault="0084610F" w:rsidP="0084610F">
      <w:pPr>
        <w:rPr>
          <w:rtl/>
        </w:rPr>
      </w:pPr>
    </w:p>
    <w:sectPr w:rsidR="008279F8" w:rsidRPr="0084610F" w:rsidSect="0084610F">
      <w:pgSz w:w="12240" w:h="15840"/>
      <w:pgMar w:top="1440" w:right="1080" w:bottom="1440" w:left="108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1265D"/>
    <w:rsid w:val="0001265D"/>
    <w:rsid w:val="00056DC0"/>
    <w:rsid w:val="000927B6"/>
    <w:rsid w:val="000F5736"/>
    <w:rsid w:val="005F4DAB"/>
    <w:rsid w:val="006263A9"/>
    <w:rsid w:val="00644573"/>
    <w:rsid w:val="0084610F"/>
    <w:rsid w:val="00CD365D"/>
    <w:rsid w:val="00D41290"/>
    <w:rsid w:val="00EC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2017-02-11T19:09:00Z</dcterms:created>
  <dcterms:modified xsi:type="dcterms:W3CDTF">2017-02-11T19:09:00Z</dcterms:modified>
</cp:coreProperties>
</file>