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297B" w:rsidRDefault="00CE297B" w:rsidP="00CE297B">
      <w:pPr>
        <w:jc w:val="center"/>
        <w:rPr>
          <w:rtl/>
        </w:rPr>
      </w:pPr>
    </w:p>
    <w:p w:rsidR="00CE297B" w:rsidRDefault="00CE297B" w:rsidP="00CE297B">
      <w:pPr>
        <w:jc w:val="center"/>
        <w:rPr>
          <w:rtl/>
        </w:rPr>
      </w:pPr>
    </w:p>
    <w:p w:rsidR="00CE297B" w:rsidRDefault="00EF2170" w:rsidP="00EF2170">
      <w:pPr>
        <w:jc w:val="center"/>
        <w:rPr>
          <w:rtl/>
        </w:rPr>
      </w:pPr>
      <w:r>
        <w:rPr>
          <w:noProof/>
        </w:rPr>
        <w:tab/>
      </w:r>
      <w:r>
        <w:rPr>
          <w:noProof/>
        </w:rPr>
        <w:drawing>
          <wp:inline distT="0" distB="0" distL="0" distR="0" wp14:anchorId="01C4E4A8" wp14:editId="7984B7BA">
            <wp:extent cx="3552092" cy="1204546"/>
            <wp:effectExtent l="0" t="0" r="0" b="0"/>
            <wp:docPr id="1" name="Picture 1" descr="C:\Users\hp\Desktop\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p\Desktop\6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2324" cy="1204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ab/>
      </w:r>
    </w:p>
    <w:p w:rsidR="00CE297B" w:rsidRPr="00CE297B" w:rsidRDefault="00CE297B" w:rsidP="00D8678B">
      <w:pPr>
        <w:rPr>
          <w:sz w:val="72"/>
          <w:szCs w:val="72"/>
          <w:rtl/>
        </w:rPr>
      </w:pPr>
    </w:p>
    <w:p w:rsidR="002D0652" w:rsidRDefault="00531270" w:rsidP="005312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72"/>
          <w:szCs w:val="72"/>
          <w:rtl/>
        </w:rPr>
      </w:pPr>
      <w:r>
        <w:rPr>
          <w:rFonts w:hint="cs"/>
          <w:b/>
          <w:bCs/>
          <w:sz w:val="72"/>
          <w:szCs w:val="72"/>
          <w:rtl/>
        </w:rPr>
        <w:t>محاضرات مادة مهارات الأ</w:t>
      </w:r>
      <w:r w:rsidR="00CE297B" w:rsidRPr="00CE297B">
        <w:rPr>
          <w:rFonts w:hint="cs"/>
          <w:b/>
          <w:bCs/>
          <w:sz w:val="72"/>
          <w:szCs w:val="72"/>
          <w:rtl/>
        </w:rPr>
        <w:t xml:space="preserve">تصال </w:t>
      </w:r>
    </w:p>
    <w:p w:rsidR="002D0652" w:rsidRPr="002D0652" w:rsidRDefault="002D0652" w:rsidP="00CE297B">
      <w:pPr>
        <w:jc w:val="center"/>
        <w:rPr>
          <w:b/>
          <w:bCs/>
          <w:sz w:val="48"/>
          <w:szCs w:val="48"/>
          <w:rtl/>
        </w:rPr>
      </w:pPr>
    </w:p>
    <w:p w:rsidR="002D0652" w:rsidRDefault="002D0652" w:rsidP="00CE297B">
      <w:pPr>
        <w:jc w:val="center"/>
        <w:rPr>
          <w:b/>
          <w:bCs/>
          <w:sz w:val="72"/>
          <w:szCs w:val="72"/>
          <w:rtl/>
        </w:rPr>
      </w:pPr>
    </w:p>
    <w:p w:rsidR="002D0652" w:rsidRDefault="00D8678B" w:rsidP="00940E52">
      <w:pPr>
        <w:ind w:left="720"/>
        <w:jc w:val="center"/>
        <w:rPr>
          <w:b/>
          <w:bCs/>
          <w:sz w:val="72"/>
          <w:szCs w:val="72"/>
          <w:rtl/>
        </w:rPr>
      </w:pPr>
      <w:r>
        <w:rPr>
          <w:b/>
          <w:bCs/>
          <w:noProof/>
          <w:sz w:val="72"/>
          <w:szCs w:val="72"/>
        </w:rPr>
        <w:drawing>
          <wp:inline distT="0" distB="0" distL="0" distR="0">
            <wp:extent cx="5424853" cy="3411416"/>
            <wp:effectExtent l="0" t="0" r="4445" b="0"/>
            <wp:docPr id="3" name="Picture 3" descr="C:\Users\hp\Desktop\translating_common_computer_terminology_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hp\Desktop\translating_common_computer_terminology_0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4853" cy="34114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0652" w:rsidRPr="00531270" w:rsidRDefault="00831B6F" w:rsidP="00CE297B">
      <w:pPr>
        <w:jc w:val="center"/>
        <w:rPr>
          <w:b/>
          <w:bCs/>
          <w:sz w:val="72"/>
          <w:szCs w:val="72"/>
          <w:rtl/>
        </w:rPr>
      </w:pPr>
      <w:r w:rsidRPr="00531270">
        <w:rPr>
          <w:rFonts w:hint="cs"/>
          <w:b/>
          <w:bCs/>
          <w:sz w:val="72"/>
          <w:szCs w:val="72"/>
          <w:rtl/>
        </w:rPr>
        <w:lastRenderedPageBreak/>
        <w:t xml:space="preserve">الوحدة الأولى </w:t>
      </w:r>
    </w:p>
    <w:p w:rsidR="002D0652" w:rsidRPr="00E23CC2" w:rsidRDefault="00FA5AFD" w:rsidP="004C026A">
      <w:pPr>
        <w:jc w:val="center"/>
        <w:rPr>
          <w:rFonts w:asciiTheme="minorBidi" w:hAnsiTheme="minorBidi"/>
          <w:b/>
          <w:bCs/>
          <w:color w:val="FF0000"/>
          <w:sz w:val="44"/>
          <w:szCs w:val="44"/>
          <w:u w:val="single"/>
          <w:rtl/>
        </w:rPr>
      </w:pPr>
      <w:r w:rsidRPr="00835189">
        <w:rPr>
          <w:rFonts w:hint="cs"/>
          <w:b/>
          <w:bCs/>
          <w:color w:val="FF0000"/>
          <w:sz w:val="44"/>
          <w:szCs w:val="44"/>
          <w:u w:val="single"/>
          <w:rtl/>
        </w:rPr>
        <w:t>مقدمة في الاتصال</w:t>
      </w:r>
    </w:p>
    <w:p w:rsidR="004C026A" w:rsidRPr="00E23CC2" w:rsidRDefault="004C026A" w:rsidP="00531270">
      <w:pPr>
        <w:bidi/>
        <w:jc w:val="both"/>
        <w:rPr>
          <w:rFonts w:asciiTheme="minorBidi" w:hAnsiTheme="minorBidi"/>
          <w:sz w:val="28"/>
          <w:szCs w:val="28"/>
        </w:rPr>
      </w:pPr>
      <w:r w:rsidRPr="00E23CC2">
        <w:rPr>
          <w:rFonts w:asciiTheme="minorBidi" w:hAnsiTheme="minorBidi"/>
          <w:sz w:val="28"/>
          <w:szCs w:val="28"/>
          <w:rtl/>
        </w:rPr>
        <w:t>كان الاتصال وما زال احد الاعمال التي يرتبط وج</w:t>
      </w:r>
      <w:r w:rsidR="002977F7" w:rsidRPr="00E23CC2">
        <w:rPr>
          <w:rFonts w:asciiTheme="minorBidi" w:hAnsiTheme="minorBidi"/>
          <w:sz w:val="28"/>
          <w:szCs w:val="28"/>
          <w:rtl/>
        </w:rPr>
        <w:t>ود</w:t>
      </w:r>
      <w:r w:rsidRPr="00E23CC2">
        <w:rPr>
          <w:rFonts w:asciiTheme="minorBidi" w:hAnsiTheme="minorBidi"/>
          <w:sz w:val="28"/>
          <w:szCs w:val="28"/>
          <w:rtl/>
        </w:rPr>
        <w:t xml:space="preserve">ها بوجود الانسان ومرد ذلك الي نه مدني بطبعه, وانه مفطور علي الحرص عل ان يفهم غيره,ويفهمه غيره وهذا الفهم يتاتي بما نسميه الاتصال الانساني </w:t>
      </w:r>
      <w:r w:rsidR="002977F7" w:rsidRPr="00E23CC2">
        <w:rPr>
          <w:rFonts w:asciiTheme="minorBidi" w:hAnsiTheme="minorBidi"/>
          <w:sz w:val="28"/>
          <w:szCs w:val="28"/>
        </w:rPr>
        <w:t xml:space="preserve"> Human Communication</w:t>
      </w:r>
    </w:p>
    <w:p w:rsidR="00D84703" w:rsidRPr="00E23CC2" w:rsidRDefault="00930265" w:rsidP="00531270">
      <w:pPr>
        <w:bidi/>
        <w:jc w:val="both"/>
        <w:rPr>
          <w:rFonts w:asciiTheme="minorBidi" w:hAnsiTheme="minorBidi"/>
          <w:sz w:val="28"/>
          <w:szCs w:val="28"/>
        </w:rPr>
      </w:pPr>
      <w:r w:rsidRPr="00E23CC2">
        <w:rPr>
          <w:rFonts w:asciiTheme="minorBidi" w:hAnsiTheme="minorBidi"/>
          <w:sz w:val="28"/>
          <w:szCs w:val="28"/>
          <w:rtl/>
        </w:rPr>
        <w:t xml:space="preserve"> كما انه ت</w:t>
      </w:r>
      <w:r w:rsidR="002977F7" w:rsidRPr="00E23CC2">
        <w:rPr>
          <w:rFonts w:asciiTheme="minorBidi" w:hAnsiTheme="minorBidi"/>
          <w:sz w:val="28"/>
          <w:szCs w:val="28"/>
          <w:rtl/>
        </w:rPr>
        <w:t>تمثل عملية الاتصال مع الآخرين من أساسيات الحياة اليومية ،</w:t>
      </w:r>
      <w:r w:rsidR="00D84703" w:rsidRPr="00E23CC2">
        <w:rPr>
          <w:rFonts w:asciiTheme="minorBidi" w:hAnsiTheme="minorBidi"/>
          <w:sz w:val="28"/>
          <w:szCs w:val="28"/>
          <w:rtl/>
        </w:rPr>
        <w:t>وذلك لان  التعامل مع الناس فن من أهم الفنون نظراً لاختلاف طباعهم , فليس من السهل أبداً أن نحوز على احترام وتقدير الآخرين في المقابل من السهل جداً أن نخسر كل ذلك, وكما يقال الهدم دائماً أسهل من البناء</w:t>
      </w:r>
      <w:r w:rsidR="00D84703" w:rsidRPr="00E23CC2">
        <w:rPr>
          <w:rFonts w:asciiTheme="minorBidi" w:hAnsiTheme="minorBidi"/>
          <w:sz w:val="28"/>
          <w:szCs w:val="28"/>
        </w:rPr>
        <w:t xml:space="preserve"> </w:t>
      </w:r>
    </w:p>
    <w:p w:rsidR="00D84703" w:rsidRPr="00E23CC2" w:rsidRDefault="00D84703" w:rsidP="00531270">
      <w:pPr>
        <w:bidi/>
        <w:jc w:val="both"/>
        <w:rPr>
          <w:rFonts w:asciiTheme="minorBidi" w:hAnsiTheme="minorBidi"/>
          <w:sz w:val="28"/>
          <w:szCs w:val="28"/>
        </w:rPr>
      </w:pPr>
      <w:r w:rsidRPr="00E23CC2">
        <w:rPr>
          <w:rFonts w:asciiTheme="minorBidi" w:hAnsiTheme="minorBidi"/>
          <w:sz w:val="28"/>
          <w:szCs w:val="28"/>
          <w:rtl/>
        </w:rPr>
        <w:t>الإنسان اجتماعي بطبعه يحب تكوين العلاقات وبناء الصداقات.  فمن حاجات الإنسان الضرورية حاجته للانتماء  و من الفطرة إن يكون الإنسان اجتماعيا. والفطرة السليمة ترفض الانطواء و الانعزال وترفض أيضا الانقطاع عن الآخرين.</w:t>
      </w:r>
      <w:r w:rsidRPr="00E23CC2">
        <w:rPr>
          <w:rFonts w:asciiTheme="minorBidi" w:hAnsiTheme="minorBidi"/>
          <w:sz w:val="28"/>
          <w:szCs w:val="28"/>
        </w:rPr>
        <w:t xml:space="preserve"> </w:t>
      </w:r>
    </w:p>
    <w:p w:rsidR="002977F7" w:rsidRPr="00E23CC2" w:rsidRDefault="00930265" w:rsidP="00531270">
      <w:pPr>
        <w:bidi/>
        <w:jc w:val="both"/>
        <w:rPr>
          <w:rFonts w:asciiTheme="minorBidi" w:hAnsiTheme="minorBidi"/>
          <w:sz w:val="28"/>
          <w:szCs w:val="28"/>
          <w:rtl/>
        </w:rPr>
      </w:pPr>
      <w:r w:rsidRPr="00E23CC2">
        <w:rPr>
          <w:rFonts w:asciiTheme="minorBidi" w:hAnsiTheme="minorBidi"/>
          <w:sz w:val="28"/>
          <w:szCs w:val="28"/>
          <w:rtl/>
        </w:rPr>
        <w:t>وايضا</w:t>
      </w:r>
      <w:r w:rsidR="002977F7" w:rsidRPr="00E23CC2">
        <w:rPr>
          <w:rFonts w:asciiTheme="minorBidi" w:hAnsiTheme="minorBidi"/>
          <w:sz w:val="28"/>
          <w:szCs w:val="28"/>
          <w:rtl/>
        </w:rPr>
        <w:t xml:space="preserve"> تتمثل أهمية الاتصال في عملية تعزيز ثقافات الشعوب و تعمل هذه المهارة على نهوض الحياة و</w:t>
      </w:r>
      <w:r w:rsidRPr="00E23CC2">
        <w:rPr>
          <w:rFonts w:asciiTheme="minorBidi" w:hAnsiTheme="minorBidi"/>
          <w:sz w:val="28"/>
          <w:szCs w:val="28"/>
          <w:rtl/>
        </w:rPr>
        <w:t>استمرارها.</w:t>
      </w:r>
    </w:p>
    <w:p w:rsidR="00D918F1" w:rsidRPr="00E23CC2" w:rsidRDefault="007C0FA0" w:rsidP="00531270">
      <w:pPr>
        <w:bidi/>
        <w:jc w:val="both"/>
        <w:rPr>
          <w:rFonts w:asciiTheme="minorBidi" w:hAnsiTheme="minorBidi"/>
          <w:b/>
          <w:bCs/>
          <w:color w:val="FF0000"/>
          <w:sz w:val="32"/>
          <w:szCs w:val="32"/>
          <w:u w:val="single"/>
          <w:rtl/>
        </w:rPr>
      </w:pPr>
      <w:r w:rsidRPr="00E23CC2">
        <w:rPr>
          <w:rFonts w:asciiTheme="minorBidi" w:hAnsiTheme="minorBidi"/>
          <w:b/>
          <w:bCs/>
          <w:color w:val="FF0000"/>
          <w:sz w:val="32"/>
          <w:szCs w:val="32"/>
          <w:u w:val="single"/>
          <w:rtl/>
        </w:rPr>
        <w:t>وسوف نتعرف علي مايلي في هذه الوحدة</w:t>
      </w:r>
    </w:p>
    <w:p w:rsidR="00D84703" w:rsidRPr="00E23CC2" w:rsidRDefault="00D918F1" w:rsidP="00531270">
      <w:pPr>
        <w:pStyle w:val="ListParagraph"/>
        <w:numPr>
          <w:ilvl w:val="0"/>
          <w:numId w:val="2"/>
        </w:numPr>
        <w:bidi/>
        <w:jc w:val="both"/>
        <w:rPr>
          <w:rFonts w:asciiTheme="minorBidi" w:hAnsiTheme="minorBidi"/>
          <w:sz w:val="28"/>
          <w:szCs w:val="28"/>
          <w:rtl/>
        </w:rPr>
      </w:pPr>
      <w:r w:rsidRPr="00E23CC2">
        <w:rPr>
          <w:rFonts w:asciiTheme="minorBidi" w:hAnsiTheme="minorBidi"/>
          <w:sz w:val="28"/>
          <w:szCs w:val="28"/>
          <w:rtl/>
        </w:rPr>
        <w:t>تعريف الاتصال</w:t>
      </w:r>
    </w:p>
    <w:p w:rsidR="00D918F1" w:rsidRPr="00E23CC2" w:rsidRDefault="00D918F1" w:rsidP="00531270">
      <w:pPr>
        <w:pStyle w:val="ListParagraph"/>
        <w:numPr>
          <w:ilvl w:val="0"/>
          <w:numId w:val="2"/>
        </w:numPr>
        <w:bidi/>
        <w:jc w:val="both"/>
        <w:rPr>
          <w:rFonts w:asciiTheme="minorBidi" w:hAnsiTheme="minorBidi"/>
          <w:sz w:val="28"/>
          <w:szCs w:val="28"/>
          <w:rtl/>
        </w:rPr>
      </w:pPr>
      <w:r w:rsidRPr="00E23CC2">
        <w:rPr>
          <w:rFonts w:asciiTheme="minorBidi" w:hAnsiTheme="minorBidi"/>
          <w:sz w:val="28"/>
          <w:szCs w:val="28"/>
          <w:rtl/>
        </w:rPr>
        <w:t>عناصر الاتصال</w:t>
      </w:r>
    </w:p>
    <w:p w:rsidR="00D918F1" w:rsidRPr="00E23CC2" w:rsidRDefault="00D918F1" w:rsidP="00531270">
      <w:pPr>
        <w:pStyle w:val="ListParagraph"/>
        <w:numPr>
          <w:ilvl w:val="0"/>
          <w:numId w:val="2"/>
        </w:numPr>
        <w:bidi/>
        <w:jc w:val="both"/>
        <w:rPr>
          <w:rFonts w:asciiTheme="minorBidi" w:hAnsiTheme="minorBidi"/>
          <w:sz w:val="28"/>
          <w:szCs w:val="28"/>
          <w:rtl/>
        </w:rPr>
      </w:pPr>
      <w:r w:rsidRPr="00E23CC2">
        <w:rPr>
          <w:rFonts w:asciiTheme="minorBidi" w:hAnsiTheme="minorBidi"/>
          <w:sz w:val="28"/>
          <w:szCs w:val="28"/>
          <w:rtl/>
        </w:rPr>
        <w:t>اهمية الاتصال</w:t>
      </w:r>
    </w:p>
    <w:p w:rsidR="00D918F1" w:rsidRPr="00E23CC2" w:rsidRDefault="00D918F1" w:rsidP="00531270">
      <w:pPr>
        <w:pStyle w:val="ListParagraph"/>
        <w:numPr>
          <w:ilvl w:val="0"/>
          <w:numId w:val="2"/>
        </w:numPr>
        <w:bidi/>
        <w:jc w:val="both"/>
        <w:rPr>
          <w:rFonts w:asciiTheme="minorBidi" w:hAnsiTheme="minorBidi"/>
          <w:sz w:val="28"/>
          <w:szCs w:val="28"/>
          <w:rtl/>
        </w:rPr>
      </w:pPr>
      <w:r w:rsidRPr="00E23CC2">
        <w:rPr>
          <w:rFonts w:asciiTheme="minorBidi" w:hAnsiTheme="minorBidi"/>
          <w:sz w:val="28"/>
          <w:szCs w:val="28"/>
          <w:rtl/>
        </w:rPr>
        <w:t>انواع الاتصال</w:t>
      </w:r>
    </w:p>
    <w:p w:rsidR="00D918F1" w:rsidRPr="00E23CC2" w:rsidRDefault="00D918F1" w:rsidP="00531270">
      <w:pPr>
        <w:pStyle w:val="ListParagraph"/>
        <w:numPr>
          <w:ilvl w:val="0"/>
          <w:numId w:val="2"/>
        </w:numPr>
        <w:bidi/>
        <w:jc w:val="both"/>
        <w:rPr>
          <w:rFonts w:asciiTheme="minorBidi" w:hAnsiTheme="minorBidi"/>
          <w:sz w:val="28"/>
          <w:szCs w:val="28"/>
          <w:rtl/>
        </w:rPr>
      </w:pPr>
      <w:r w:rsidRPr="00E23CC2">
        <w:rPr>
          <w:rFonts w:asciiTheme="minorBidi" w:hAnsiTheme="minorBidi"/>
          <w:sz w:val="28"/>
          <w:szCs w:val="28"/>
          <w:rtl/>
        </w:rPr>
        <w:t>سمات الاتصال</w:t>
      </w:r>
    </w:p>
    <w:p w:rsidR="00D918F1" w:rsidRPr="00E23CC2" w:rsidRDefault="00D918F1" w:rsidP="00531270">
      <w:pPr>
        <w:pStyle w:val="ListParagraph"/>
        <w:numPr>
          <w:ilvl w:val="0"/>
          <w:numId w:val="2"/>
        </w:numPr>
        <w:bidi/>
        <w:jc w:val="both"/>
        <w:rPr>
          <w:rFonts w:asciiTheme="minorBidi" w:hAnsiTheme="minorBidi"/>
          <w:sz w:val="28"/>
          <w:szCs w:val="28"/>
        </w:rPr>
      </w:pPr>
      <w:r w:rsidRPr="00E23CC2">
        <w:rPr>
          <w:rFonts w:asciiTheme="minorBidi" w:hAnsiTheme="minorBidi"/>
          <w:sz w:val="28"/>
          <w:szCs w:val="28"/>
          <w:rtl/>
        </w:rPr>
        <w:t>معوقات الاتصال</w:t>
      </w:r>
    </w:p>
    <w:p w:rsidR="009251CE" w:rsidRPr="00E23CC2" w:rsidRDefault="009251CE" w:rsidP="00531270">
      <w:pPr>
        <w:bidi/>
        <w:jc w:val="both"/>
        <w:rPr>
          <w:rFonts w:asciiTheme="minorBidi" w:hAnsiTheme="minorBidi"/>
          <w:sz w:val="28"/>
          <w:szCs w:val="28"/>
          <w:rtl/>
        </w:rPr>
      </w:pPr>
    </w:p>
    <w:p w:rsidR="009251CE" w:rsidRPr="00E23CC2" w:rsidRDefault="009251CE" w:rsidP="00531270">
      <w:pPr>
        <w:bidi/>
        <w:jc w:val="both"/>
        <w:rPr>
          <w:rFonts w:asciiTheme="minorBidi" w:hAnsiTheme="minorBidi"/>
          <w:sz w:val="28"/>
          <w:szCs w:val="28"/>
          <w:rtl/>
        </w:rPr>
      </w:pPr>
    </w:p>
    <w:p w:rsidR="009251CE" w:rsidRPr="00E23CC2" w:rsidRDefault="009251CE" w:rsidP="00531270">
      <w:pPr>
        <w:bidi/>
        <w:jc w:val="both"/>
        <w:rPr>
          <w:rFonts w:asciiTheme="minorBidi" w:hAnsiTheme="minorBidi"/>
          <w:sz w:val="28"/>
          <w:szCs w:val="28"/>
          <w:rtl/>
        </w:rPr>
      </w:pPr>
    </w:p>
    <w:p w:rsidR="009251CE" w:rsidRPr="00E23CC2" w:rsidRDefault="009251CE" w:rsidP="00531270">
      <w:pPr>
        <w:bidi/>
        <w:jc w:val="both"/>
        <w:rPr>
          <w:rFonts w:asciiTheme="minorBidi" w:hAnsiTheme="minorBidi"/>
          <w:sz w:val="28"/>
          <w:szCs w:val="28"/>
          <w:rtl/>
        </w:rPr>
      </w:pPr>
    </w:p>
    <w:p w:rsidR="009251CE" w:rsidRPr="00E23CC2" w:rsidRDefault="009251CE" w:rsidP="00531270">
      <w:pPr>
        <w:bidi/>
        <w:jc w:val="both"/>
        <w:rPr>
          <w:rFonts w:asciiTheme="minorBidi" w:hAnsiTheme="minorBidi"/>
          <w:sz w:val="28"/>
          <w:szCs w:val="28"/>
          <w:rtl/>
        </w:rPr>
      </w:pPr>
    </w:p>
    <w:p w:rsidR="00FA5AFD" w:rsidRPr="00E23CC2" w:rsidRDefault="00FA5AFD" w:rsidP="00531270">
      <w:pPr>
        <w:bidi/>
        <w:spacing w:line="240" w:lineRule="auto"/>
        <w:jc w:val="both"/>
        <w:rPr>
          <w:rFonts w:asciiTheme="minorBidi" w:hAnsiTheme="minorBidi"/>
          <w:b/>
          <w:bCs/>
          <w:color w:val="FF0000"/>
          <w:sz w:val="32"/>
          <w:szCs w:val="32"/>
          <w:u w:val="single"/>
          <w:rtl/>
        </w:rPr>
      </w:pPr>
      <w:r w:rsidRPr="00E23CC2">
        <w:rPr>
          <w:rFonts w:asciiTheme="minorBidi" w:hAnsiTheme="minorBidi"/>
          <w:b/>
          <w:bCs/>
          <w:color w:val="FF0000"/>
          <w:sz w:val="32"/>
          <w:szCs w:val="32"/>
          <w:u w:val="single"/>
          <w:rtl/>
        </w:rPr>
        <w:lastRenderedPageBreak/>
        <w:t>أولا: تعريف الاتصال</w:t>
      </w:r>
    </w:p>
    <w:p w:rsidR="00FA5AFD" w:rsidRPr="00E23CC2" w:rsidRDefault="00FA5AFD" w:rsidP="00531270">
      <w:pPr>
        <w:bidi/>
        <w:spacing w:line="240" w:lineRule="auto"/>
        <w:ind w:firstLine="720"/>
        <w:jc w:val="both"/>
        <w:rPr>
          <w:rFonts w:asciiTheme="minorBidi" w:hAnsiTheme="minorBidi"/>
          <w:sz w:val="28"/>
          <w:szCs w:val="28"/>
          <w:rtl/>
        </w:rPr>
      </w:pPr>
      <w:r w:rsidRPr="00E23CC2">
        <w:rPr>
          <w:rFonts w:asciiTheme="minorBidi" w:hAnsiTheme="minorBidi"/>
          <w:sz w:val="28"/>
          <w:szCs w:val="28"/>
          <w:rtl/>
        </w:rPr>
        <w:t>تبادل المعلومات والآراء والمشاعر عن طريق رموز واشارات تعبر عنها</w:t>
      </w:r>
    </w:p>
    <w:p w:rsidR="00D918F1" w:rsidRPr="00E23CC2" w:rsidRDefault="00FA5AFD" w:rsidP="00531270">
      <w:pPr>
        <w:bidi/>
        <w:spacing w:line="240" w:lineRule="auto"/>
        <w:jc w:val="both"/>
        <w:rPr>
          <w:rFonts w:asciiTheme="minorBidi" w:hAnsiTheme="minorBidi"/>
          <w:b/>
          <w:bCs/>
          <w:color w:val="FF0000"/>
          <w:sz w:val="32"/>
          <w:szCs w:val="32"/>
          <w:u w:val="single"/>
          <w:rtl/>
        </w:rPr>
      </w:pPr>
      <w:r w:rsidRPr="00E23CC2">
        <w:rPr>
          <w:rFonts w:asciiTheme="minorBidi" w:hAnsiTheme="minorBidi"/>
          <w:b/>
          <w:bCs/>
          <w:color w:val="FF0000"/>
          <w:sz w:val="32"/>
          <w:szCs w:val="32"/>
          <w:u w:val="single"/>
          <w:rtl/>
        </w:rPr>
        <w:t>ثانيا: عناصر الاتصال</w:t>
      </w:r>
      <w:r w:rsidRPr="00E23CC2">
        <w:rPr>
          <w:rFonts w:asciiTheme="minorBidi" w:hAnsiTheme="minorBidi"/>
          <w:b/>
          <w:bCs/>
          <w:color w:val="FF0000"/>
          <w:sz w:val="32"/>
          <w:szCs w:val="32"/>
          <w:u w:val="single"/>
        </w:rPr>
        <w:t xml:space="preserve"> </w:t>
      </w:r>
    </w:p>
    <w:p w:rsidR="00FA5AFD" w:rsidRPr="00E23CC2" w:rsidRDefault="00FA5AFD" w:rsidP="00531270">
      <w:pPr>
        <w:pStyle w:val="ListParagraph"/>
        <w:numPr>
          <w:ilvl w:val="0"/>
          <w:numId w:val="5"/>
        </w:numPr>
        <w:bidi/>
        <w:spacing w:line="240" w:lineRule="auto"/>
        <w:jc w:val="both"/>
        <w:rPr>
          <w:rFonts w:asciiTheme="minorBidi" w:hAnsiTheme="minorBidi"/>
          <w:sz w:val="28"/>
          <w:szCs w:val="28"/>
          <w:rtl/>
        </w:rPr>
      </w:pPr>
      <w:r w:rsidRPr="00E23CC2">
        <w:rPr>
          <w:rFonts w:asciiTheme="minorBidi" w:hAnsiTheme="minorBidi"/>
          <w:sz w:val="28"/>
          <w:szCs w:val="28"/>
          <w:highlight w:val="yellow"/>
          <w:rtl/>
        </w:rPr>
        <w:t>المرسل</w:t>
      </w:r>
      <w:r w:rsidRPr="00E23CC2">
        <w:rPr>
          <w:rFonts w:asciiTheme="minorBidi" w:hAnsiTheme="minorBidi"/>
          <w:sz w:val="28"/>
          <w:szCs w:val="28"/>
          <w:rtl/>
        </w:rPr>
        <w:t xml:space="preserve"> : هو الذي يبدأ الاتصال بإرسال الأفكار</w:t>
      </w:r>
      <w:r w:rsidR="00E3206A" w:rsidRPr="00E23CC2">
        <w:rPr>
          <w:rFonts w:asciiTheme="minorBidi" w:hAnsiTheme="minorBidi"/>
          <w:sz w:val="28"/>
          <w:szCs w:val="28"/>
          <w:rtl/>
        </w:rPr>
        <w:t xml:space="preserve">أو </w:t>
      </w:r>
      <w:r w:rsidRPr="00E23CC2">
        <w:rPr>
          <w:rFonts w:asciiTheme="minorBidi" w:hAnsiTheme="minorBidi"/>
          <w:sz w:val="28"/>
          <w:szCs w:val="28"/>
          <w:rtl/>
        </w:rPr>
        <w:t xml:space="preserve">الآراء </w:t>
      </w:r>
      <w:r w:rsidR="00E3206A" w:rsidRPr="00E23CC2">
        <w:rPr>
          <w:rFonts w:asciiTheme="minorBidi" w:hAnsiTheme="minorBidi"/>
          <w:sz w:val="28"/>
          <w:szCs w:val="28"/>
          <w:rtl/>
        </w:rPr>
        <w:t>أ</w:t>
      </w:r>
      <w:r w:rsidRPr="00E23CC2">
        <w:rPr>
          <w:rFonts w:asciiTheme="minorBidi" w:hAnsiTheme="minorBidi"/>
          <w:sz w:val="28"/>
          <w:szCs w:val="28"/>
          <w:rtl/>
        </w:rPr>
        <w:t>والمعلومات</w:t>
      </w:r>
      <w:r w:rsidR="00E3206A" w:rsidRPr="00E23CC2">
        <w:rPr>
          <w:rFonts w:asciiTheme="minorBidi" w:hAnsiTheme="minorBidi"/>
          <w:sz w:val="28"/>
          <w:szCs w:val="28"/>
          <w:rtl/>
        </w:rPr>
        <w:t xml:space="preserve"> </w:t>
      </w:r>
      <w:r w:rsidRPr="00E23CC2">
        <w:rPr>
          <w:rFonts w:asciiTheme="minorBidi" w:hAnsiTheme="minorBidi"/>
          <w:sz w:val="28"/>
          <w:szCs w:val="28"/>
          <w:rtl/>
        </w:rPr>
        <w:t xml:space="preserve">التي يريد نقلها في رسالة </w:t>
      </w:r>
      <w:r w:rsidR="00D918F1" w:rsidRPr="00E23CC2">
        <w:rPr>
          <w:rFonts w:asciiTheme="minorBidi" w:hAnsiTheme="minorBidi"/>
          <w:sz w:val="28"/>
          <w:szCs w:val="28"/>
          <w:rtl/>
        </w:rPr>
        <w:t>يعدها .</w:t>
      </w:r>
    </w:p>
    <w:p w:rsidR="00FA5AFD" w:rsidRPr="00E23CC2" w:rsidRDefault="00FA5AFD" w:rsidP="00531270">
      <w:pPr>
        <w:pStyle w:val="ListParagraph"/>
        <w:numPr>
          <w:ilvl w:val="0"/>
          <w:numId w:val="5"/>
        </w:numPr>
        <w:bidi/>
        <w:spacing w:line="240" w:lineRule="auto"/>
        <w:jc w:val="both"/>
        <w:rPr>
          <w:rFonts w:asciiTheme="minorBidi" w:hAnsiTheme="minorBidi"/>
          <w:sz w:val="28"/>
          <w:szCs w:val="28"/>
          <w:rtl/>
        </w:rPr>
      </w:pPr>
      <w:r w:rsidRPr="00E23CC2">
        <w:rPr>
          <w:rFonts w:asciiTheme="minorBidi" w:hAnsiTheme="minorBidi"/>
          <w:sz w:val="28"/>
          <w:szCs w:val="28"/>
          <w:highlight w:val="yellow"/>
          <w:rtl/>
        </w:rPr>
        <w:t>الرسالة</w:t>
      </w:r>
      <w:r w:rsidRPr="00E23CC2">
        <w:rPr>
          <w:rFonts w:asciiTheme="minorBidi" w:hAnsiTheme="minorBidi"/>
          <w:sz w:val="28"/>
          <w:szCs w:val="28"/>
          <w:rtl/>
        </w:rPr>
        <w:t xml:space="preserve"> : المضمون الذي يريد المرسل نقله إلى المستقبل من أفكار ومعلومات يعبر عنها برموز لغوية أو غير لغوية</w:t>
      </w:r>
      <w:r w:rsidR="00154FA6" w:rsidRPr="00E23CC2">
        <w:rPr>
          <w:rFonts w:asciiTheme="minorBidi" w:hAnsiTheme="minorBidi"/>
          <w:sz w:val="28"/>
          <w:szCs w:val="28"/>
          <w:rtl/>
        </w:rPr>
        <w:t>.</w:t>
      </w:r>
      <w:r w:rsidRPr="00E23CC2">
        <w:rPr>
          <w:rFonts w:asciiTheme="minorBidi" w:hAnsiTheme="minorBidi"/>
          <w:sz w:val="28"/>
          <w:szCs w:val="28"/>
        </w:rPr>
        <w:t xml:space="preserve"> </w:t>
      </w:r>
    </w:p>
    <w:p w:rsidR="00FA5AFD" w:rsidRPr="00E23CC2" w:rsidRDefault="00FA5AFD" w:rsidP="00531270">
      <w:pPr>
        <w:pStyle w:val="ListParagraph"/>
        <w:numPr>
          <w:ilvl w:val="0"/>
          <w:numId w:val="5"/>
        </w:numPr>
        <w:bidi/>
        <w:spacing w:line="240" w:lineRule="auto"/>
        <w:jc w:val="both"/>
        <w:rPr>
          <w:rFonts w:asciiTheme="minorBidi" w:hAnsiTheme="minorBidi"/>
          <w:sz w:val="28"/>
          <w:szCs w:val="28"/>
          <w:rtl/>
        </w:rPr>
      </w:pPr>
      <w:r w:rsidRPr="00E23CC2">
        <w:rPr>
          <w:rFonts w:asciiTheme="minorBidi" w:hAnsiTheme="minorBidi"/>
          <w:sz w:val="28"/>
          <w:szCs w:val="28"/>
          <w:highlight w:val="yellow"/>
          <w:rtl/>
        </w:rPr>
        <w:t>الوسيلة</w:t>
      </w:r>
      <w:r w:rsidRPr="00E23CC2">
        <w:rPr>
          <w:rFonts w:asciiTheme="minorBidi" w:hAnsiTheme="minorBidi"/>
          <w:sz w:val="28"/>
          <w:szCs w:val="28"/>
          <w:rtl/>
        </w:rPr>
        <w:t xml:space="preserve"> : التي يتم من خلالها نقل الرسالة من </w:t>
      </w:r>
      <w:r w:rsidR="00665E4A" w:rsidRPr="00E23CC2">
        <w:rPr>
          <w:rFonts w:asciiTheme="minorBidi" w:hAnsiTheme="minorBidi"/>
          <w:sz w:val="28"/>
          <w:szCs w:val="28"/>
          <w:rtl/>
        </w:rPr>
        <w:t>الم</w:t>
      </w:r>
      <w:r w:rsidRPr="00E23CC2">
        <w:rPr>
          <w:rFonts w:asciiTheme="minorBidi" w:hAnsiTheme="minorBidi"/>
          <w:sz w:val="28"/>
          <w:szCs w:val="28"/>
          <w:rtl/>
        </w:rPr>
        <w:t>رسل إلى المستقبل وتختلف في إمكاناتها وخصائصها باختلاف الموقف وعدد المتلقين وانتشارهم والمسافة بين المرسل والمستقبل</w:t>
      </w:r>
      <w:r w:rsidR="00154FA6" w:rsidRPr="00E23CC2">
        <w:rPr>
          <w:rFonts w:asciiTheme="minorBidi" w:hAnsiTheme="minorBidi"/>
          <w:sz w:val="28"/>
          <w:szCs w:val="28"/>
          <w:rtl/>
        </w:rPr>
        <w:t xml:space="preserve"> وتصل الرسالة الي المستقبل من خلال وسيلة واحده أو أكثر,وكلما زاد عدد القنوات التي يستعملها المرسل زاد تأثير الاتصال</w:t>
      </w:r>
      <w:r w:rsidR="003A1D7E" w:rsidRPr="00E23CC2">
        <w:rPr>
          <w:rFonts w:asciiTheme="minorBidi" w:hAnsiTheme="minorBidi"/>
          <w:sz w:val="28"/>
          <w:szCs w:val="28"/>
          <w:rtl/>
        </w:rPr>
        <w:t xml:space="preserve"> لتعدد الحواس التي يستعملها المستقبلون.</w:t>
      </w:r>
      <w:r w:rsidRPr="00E23CC2">
        <w:rPr>
          <w:rFonts w:asciiTheme="minorBidi" w:hAnsiTheme="minorBidi"/>
          <w:sz w:val="28"/>
          <w:szCs w:val="28"/>
        </w:rPr>
        <w:t xml:space="preserve"> </w:t>
      </w:r>
    </w:p>
    <w:p w:rsidR="00FA5AFD" w:rsidRPr="00E23CC2" w:rsidRDefault="00FA5AFD" w:rsidP="00531270">
      <w:pPr>
        <w:pStyle w:val="ListParagraph"/>
        <w:numPr>
          <w:ilvl w:val="0"/>
          <w:numId w:val="5"/>
        </w:numPr>
        <w:bidi/>
        <w:spacing w:line="240" w:lineRule="auto"/>
        <w:jc w:val="both"/>
        <w:rPr>
          <w:rFonts w:asciiTheme="minorBidi" w:hAnsiTheme="minorBidi"/>
          <w:sz w:val="28"/>
          <w:szCs w:val="28"/>
          <w:rtl/>
        </w:rPr>
      </w:pPr>
      <w:r w:rsidRPr="00E23CC2">
        <w:rPr>
          <w:rFonts w:asciiTheme="minorBidi" w:hAnsiTheme="minorBidi"/>
          <w:sz w:val="28"/>
          <w:szCs w:val="28"/>
          <w:highlight w:val="yellow"/>
          <w:rtl/>
        </w:rPr>
        <w:t>المستقبل</w:t>
      </w:r>
      <w:r w:rsidRPr="00E23CC2">
        <w:rPr>
          <w:rFonts w:asciiTheme="minorBidi" w:hAnsiTheme="minorBidi"/>
          <w:sz w:val="28"/>
          <w:szCs w:val="28"/>
          <w:rtl/>
        </w:rPr>
        <w:t xml:space="preserve"> : هو أهم طرف في الاتصال</w:t>
      </w:r>
      <w:r w:rsidR="00EB7B75" w:rsidRPr="00E23CC2">
        <w:rPr>
          <w:rFonts w:asciiTheme="minorBidi" w:hAnsiTheme="minorBidi"/>
          <w:sz w:val="28"/>
          <w:szCs w:val="28"/>
          <w:rtl/>
        </w:rPr>
        <w:t xml:space="preserve"> لانه </w:t>
      </w:r>
      <w:r w:rsidRPr="00E23CC2">
        <w:rPr>
          <w:rFonts w:asciiTheme="minorBidi" w:hAnsiTheme="minorBidi"/>
          <w:sz w:val="28"/>
          <w:szCs w:val="28"/>
          <w:rtl/>
        </w:rPr>
        <w:t xml:space="preserve"> المعني في رسائلنا فهو قارئها حين تكتب وهو سامعها حين ينطق </w:t>
      </w:r>
      <w:r w:rsidR="00EB7B75" w:rsidRPr="00E23CC2">
        <w:rPr>
          <w:rFonts w:asciiTheme="minorBidi" w:hAnsiTheme="minorBidi"/>
          <w:sz w:val="28"/>
          <w:szCs w:val="28"/>
          <w:rtl/>
        </w:rPr>
        <w:t xml:space="preserve">بها </w:t>
      </w:r>
    </w:p>
    <w:p w:rsidR="00FA5AFD" w:rsidRPr="00E23CC2" w:rsidRDefault="00FA5AFD" w:rsidP="00531270">
      <w:pPr>
        <w:pStyle w:val="ListParagraph"/>
        <w:numPr>
          <w:ilvl w:val="0"/>
          <w:numId w:val="5"/>
        </w:numPr>
        <w:bidi/>
        <w:spacing w:line="240" w:lineRule="auto"/>
        <w:jc w:val="both"/>
        <w:rPr>
          <w:rFonts w:asciiTheme="minorBidi" w:hAnsiTheme="minorBidi"/>
          <w:sz w:val="28"/>
          <w:szCs w:val="28"/>
          <w:rtl/>
        </w:rPr>
      </w:pPr>
      <w:r w:rsidRPr="00E23CC2">
        <w:rPr>
          <w:rFonts w:asciiTheme="minorBidi" w:hAnsiTheme="minorBidi"/>
          <w:sz w:val="28"/>
          <w:szCs w:val="28"/>
          <w:highlight w:val="yellow"/>
          <w:rtl/>
        </w:rPr>
        <w:t>رجع الصدى</w:t>
      </w:r>
      <w:r w:rsidR="00835189" w:rsidRPr="00E23CC2">
        <w:rPr>
          <w:rFonts w:asciiTheme="minorBidi" w:hAnsiTheme="minorBidi"/>
          <w:sz w:val="28"/>
          <w:szCs w:val="28"/>
          <w:rtl/>
        </w:rPr>
        <w:t>:</w:t>
      </w:r>
      <w:r w:rsidRPr="00E23CC2">
        <w:rPr>
          <w:rFonts w:asciiTheme="minorBidi" w:hAnsiTheme="minorBidi"/>
          <w:sz w:val="28"/>
          <w:szCs w:val="28"/>
          <w:rtl/>
        </w:rPr>
        <w:t xml:space="preserve"> ( التغذية المرتدة ,رجع الأثر): ما يحصل عليه المرسل من المستقبل حتى</w:t>
      </w:r>
      <w:r w:rsidR="00746F1C" w:rsidRPr="00E23CC2">
        <w:rPr>
          <w:rFonts w:asciiTheme="minorBidi" w:hAnsiTheme="minorBidi"/>
          <w:sz w:val="28"/>
          <w:szCs w:val="28"/>
          <w:rtl/>
        </w:rPr>
        <w:t xml:space="preserve"> أن</w:t>
      </w:r>
      <w:r w:rsidRPr="00E23CC2">
        <w:rPr>
          <w:rFonts w:asciiTheme="minorBidi" w:hAnsiTheme="minorBidi"/>
          <w:sz w:val="28"/>
          <w:szCs w:val="28"/>
          <w:rtl/>
        </w:rPr>
        <w:t xml:space="preserve"> يقرر هل حققت الرسالة أهدافها أو لم</w:t>
      </w:r>
      <w:r w:rsidR="00746F1C" w:rsidRPr="00E23CC2">
        <w:rPr>
          <w:rFonts w:asciiTheme="minorBidi" w:hAnsiTheme="minorBidi"/>
          <w:sz w:val="28"/>
          <w:szCs w:val="28"/>
          <w:rtl/>
        </w:rPr>
        <w:t xml:space="preserve"> تحققها,اي رد الفعل الذي يبديه المتلقي ورجع الصدي مهم في تبادل المعاني بين المرسل والمستقبل.</w:t>
      </w:r>
      <w:r w:rsidRPr="00E23CC2">
        <w:rPr>
          <w:rFonts w:asciiTheme="minorBidi" w:hAnsiTheme="minorBidi"/>
          <w:sz w:val="28"/>
          <w:szCs w:val="28"/>
          <w:rtl/>
        </w:rPr>
        <w:t xml:space="preserve"> </w:t>
      </w:r>
    </w:p>
    <w:p w:rsidR="00FA5AFD" w:rsidRPr="00E23CC2" w:rsidRDefault="00FA5AFD" w:rsidP="00531270">
      <w:pPr>
        <w:bidi/>
        <w:spacing w:line="240" w:lineRule="auto"/>
        <w:jc w:val="both"/>
        <w:rPr>
          <w:rFonts w:asciiTheme="minorBidi" w:hAnsiTheme="minorBidi"/>
          <w:b/>
          <w:bCs/>
          <w:color w:val="FF0000"/>
          <w:sz w:val="32"/>
          <w:szCs w:val="32"/>
          <w:u w:val="single"/>
          <w:rtl/>
        </w:rPr>
      </w:pPr>
      <w:r w:rsidRPr="00E23CC2">
        <w:rPr>
          <w:rFonts w:asciiTheme="minorBidi" w:hAnsiTheme="minorBidi"/>
          <w:b/>
          <w:bCs/>
          <w:color w:val="FF0000"/>
          <w:sz w:val="32"/>
          <w:szCs w:val="32"/>
          <w:u w:val="single"/>
        </w:rPr>
        <w:t xml:space="preserve"> </w:t>
      </w:r>
      <w:r w:rsidRPr="00E23CC2">
        <w:rPr>
          <w:rFonts w:asciiTheme="minorBidi" w:hAnsiTheme="minorBidi"/>
          <w:b/>
          <w:bCs/>
          <w:color w:val="FF0000"/>
          <w:sz w:val="32"/>
          <w:szCs w:val="32"/>
          <w:u w:val="single"/>
          <w:rtl/>
        </w:rPr>
        <w:t xml:space="preserve">أنواع رجع </w:t>
      </w:r>
      <w:r w:rsidR="00066834" w:rsidRPr="00E23CC2">
        <w:rPr>
          <w:rFonts w:asciiTheme="minorBidi" w:hAnsiTheme="minorBidi"/>
          <w:b/>
          <w:bCs/>
          <w:color w:val="FF0000"/>
          <w:sz w:val="32"/>
          <w:szCs w:val="32"/>
          <w:u w:val="single"/>
          <w:rtl/>
        </w:rPr>
        <w:t>الصدي</w:t>
      </w:r>
    </w:p>
    <w:p w:rsidR="00FA5AFD" w:rsidRPr="00E23CC2" w:rsidRDefault="00FA5AFD" w:rsidP="00531270">
      <w:pPr>
        <w:pStyle w:val="ListParagraph"/>
        <w:numPr>
          <w:ilvl w:val="0"/>
          <w:numId w:val="6"/>
        </w:numPr>
        <w:bidi/>
        <w:spacing w:line="240" w:lineRule="auto"/>
        <w:rPr>
          <w:rFonts w:asciiTheme="minorBidi" w:hAnsiTheme="minorBidi"/>
          <w:sz w:val="28"/>
          <w:szCs w:val="28"/>
          <w:rtl/>
        </w:rPr>
      </w:pPr>
      <w:r w:rsidRPr="00E23CC2">
        <w:rPr>
          <w:rFonts w:asciiTheme="minorBidi" w:hAnsiTheme="minorBidi"/>
          <w:sz w:val="28"/>
          <w:szCs w:val="28"/>
          <w:highlight w:val="yellow"/>
          <w:rtl/>
        </w:rPr>
        <w:t>ايجابي</w:t>
      </w:r>
      <w:r w:rsidRPr="00E23CC2">
        <w:rPr>
          <w:rFonts w:asciiTheme="minorBidi" w:hAnsiTheme="minorBidi"/>
          <w:sz w:val="28"/>
          <w:szCs w:val="28"/>
          <w:rtl/>
        </w:rPr>
        <w:t xml:space="preserve"> .. يشجع المرسل على الاستمرار في تقديم رسائل مشابهة</w:t>
      </w:r>
    </w:p>
    <w:p w:rsidR="00FA5AFD" w:rsidRPr="00E23CC2" w:rsidRDefault="00FA5AFD" w:rsidP="00531270">
      <w:pPr>
        <w:pStyle w:val="ListParagraph"/>
        <w:numPr>
          <w:ilvl w:val="0"/>
          <w:numId w:val="6"/>
        </w:numPr>
        <w:bidi/>
        <w:spacing w:line="240" w:lineRule="auto"/>
        <w:jc w:val="both"/>
        <w:rPr>
          <w:rFonts w:asciiTheme="minorBidi" w:hAnsiTheme="minorBidi"/>
          <w:sz w:val="28"/>
          <w:szCs w:val="28"/>
          <w:rtl/>
        </w:rPr>
      </w:pPr>
      <w:r w:rsidRPr="00E23CC2">
        <w:rPr>
          <w:rFonts w:asciiTheme="minorBidi" w:hAnsiTheme="minorBidi"/>
          <w:sz w:val="28"/>
          <w:szCs w:val="28"/>
          <w:highlight w:val="yellow"/>
          <w:rtl/>
        </w:rPr>
        <w:t>سلبي</w:t>
      </w:r>
      <w:r w:rsidRPr="00E23CC2">
        <w:rPr>
          <w:rFonts w:asciiTheme="minorBidi" w:hAnsiTheme="minorBidi"/>
          <w:sz w:val="28"/>
          <w:szCs w:val="28"/>
          <w:rtl/>
        </w:rPr>
        <w:t xml:space="preserve"> .. يتطلب تعديل صورة الرسالة التالية أو مضمونها</w:t>
      </w:r>
    </w:p>
    <w:p w:rsidR="00FA5AFD" w:rsidRPr="00E23CC2" w:rsidRDefault="00FA5AFD" w:rsidP="00531270">
      <w:pPr>
        <w:pStyle w:val="ListParagraph"/>
        <w:numPr>
          <w:ilvl w:val="0"/>
          <w:numId w:val="6"/>
        </w:numPr>
        <w:bidi/>
        <w:spacing w:line="240" w:lineRule="auto"/>
        <w:jc w:val="both"/>
        <w:rPr>
          <w:rFonts w:asciiTheme="minorBidi" w:hAnsiTheme="minorBidi"/>
          <w:sz w:val="28"/>
          <w:szCs w:val="28"/>
          <w:rtl/>
        </w:rPr>
      </w:pPr>
      <w:r w:rsidRPr="00E23CC2">
        <w:rPr>
          <w:rFonts w:asciiTheme="minorBidi" w:hAnsiTheme="minorBidi"/>
          <w:sz w:val="28"/>
          <w:szCs w:val="28"/>
          <w:highlight w:val="yellow"/>
          <w:rtl/>
        </w:rPr>
        <w:t>فوري</w:t>
      </w:r>
      <w:r w:rsidRPr="00E23CC2">
        <w:rPr>
          <w:rFonts w:asciiTheme="minorBidi" w:hAnsiTheme="minorBidi"/>
          <w:sz w:val="28"/>
          <w:szCs w:val="28"/>
          <w:rtl/>
        </w:rPr>
        <w:t xml:space="preserve"> .. كحوار المجموعات الصغيرة حين </w:t>
      </w:r>
      <w:r w:rsidR="00FB4DD9" w:rsidRPr="00E23CC2">
        <w:rPr>
          <w:rFonts w:asciiTheme="minorBidi" w:hAnsiTheme="minorBidi"/>
          <w:sz w:val="28"/>
          <w:szCs w:val="28"/>
          <w:rtl/>
        </w:rPr>
        <w:t>ت</w:t>
      </w:r>
      <w:r w:rsidRPr="00E23CC2">
        <w:rPr>
          <w:rFonts w:asciiTheme="minorBidi" w:hAnsiTheme="minorBidi"/>
          <w:sz w:val="28"/>
          <w:szCs w:val="28"/>
          <w:rtl/>
        </w:rPr>
        <w:t>تطلب المحادثة</w:t>
      </w:r>
      <w:r w:rsidR="00FB4DD9" w:rsidRPr="00E23CC2">
        <w:rPr>
          <w:rFonts w:asciiTheme="minorBidi" w:hAnsiTheme="minorBidi"/>
          <w:sz w:val="28"/>
          <w:szCs w:val="28"/>
          <w:rtl/>
        </w:rPr>
        <w:t xml:space="preserve">الاستماع والجواب </w:t>
      </w:r>
    </w:p>
    <w:p w:rsidR="000F1317" w:rsidRPr="00E23CC2" w:rsidRDefault="000F1317" w:rsidP="00531270">
      <w:pPr>
        <w:pStyle w:val="ListParagraph"/>
        <w:numPr>
          <w:ilvl w:val="0"/>
          <w:numId w:val="6"/>
        </w:numPr>
        <w:bidi/>
        <w:spacing w:line="240" w:lineRule="auto"/>
        <w:jc w:val="both"/>
        <w:rPr>
          <w:rFonts w:asciiTheme="minorBidi" w:hAnsiTheme="minorBidi"/>
          <w:sz w:val="28"/>
          <w:szCs w:val="28"/>
          <w:rtl/>
        </w:rPr>
      </w:pPr>
      <w:r w:rsidRPr="00E23CC2">
        <w:rPr>
          <w:rFonts w:asciiTheme="minorBidi" w:hAnsiTheme="minorBidi"/>
          <w:sz w:val="28"/>
          <w:szCs w:val="28"/>
          <w:highlight w:val="yellow"/>
          <w:rtl/>
        </w:rPr>
        <w:t>مؤجل</w:t>
      </w:r>
      <w:r w:rsidRPr="00E23CC2">
        <w:rPr>
          <w:rFonts w:asciiTheme="minorBidi" w:hAnsiTheme="minorBidi"/>
          <w:sz w:val="28"/>
          <w:szCs w:val="28"/>
          <w:rtl/>
        </w:rPr>
        <w:t xml:space="preserve"> .. يتأخر وصوله إلى المرسل</w:t>
      </w:r>
      <w:r w:rsidR="002F7AC6" w:rsidRPr="00E23CC2">
        <w:rPr>
          <w:rFonts w:asciiTheme="minorBidi" w:hAnsiTheme="minorBidi"/>
          <w:sz w:val="28"/>
          <w:szCs w:val="28"/>
          <w:rtl/>
        </w:rPr>
        <w:t xml:space="preserve"> </w:t>
      </w:r>
    </w:p>
    <w:p w:rsidR="000F1317" w:rsidRPr="00E23CC2" w:rsidRDefault="00540BE6" w:rsidP="00531270">
      <w:pPr>
        <w:bidi/>
        <w:jc w:val="center"/>
        <w:rPr>
          <w:rFonts w:asciiTheme="minorBidi" w:hAnsiTheme="minorBidi"/>
          <w:sz w:val="28"/>
          <w:szCs w:val="28"/>
          <w:rtl/>
        </w:rPr>
      </w:pPr>
      <w:r w:rsidRPr="00E23CC2">
        <w:rPr>
          <w:rFonts w:asciiTheme="minorBidi" w:hAnsiTheme="minorBidi"/>
          <w:noProof/>
          <w:sz w:val="28"/>
          <w:szCs w:val="28"/>
          <w:rtl/>
        </w:rPr>
        <w:drawing>
          <wp:inline distT="0" distB="0" distL="0" distR="0" wp14:anchorId="79DCC49A" wp14:editId="256F2ED3">
            <wp:extent cx="3648075" cy="2305050"/>
            <wp:effectExtent l="0" t="0" r="952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53766" cy="23086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31270" w:rsidRPr="00E23CC2" w:rsidRDefault="00531270" w:rsidP="00531270">
      <w:pPr>
        <w:bidi/>
        <w:jc w:val="both"/>
        <w:rPr>
          <w:rFonts w:asciiTheme="minorBidi" w:hAnsiTheme="minorBidi"/>
          <w:b/>
          <w:bCs/>
          <w:color w:val="FF0000"/>
          <w:sz w:val="32"/>
          <w:szCs w:val="32"/>
          <w:u w:val="single"/>
          <w:rtl/>
        </w:rPr>
      </w:pPr>
    </w:p>
    <w:p w:rsidR="000F1317" w:rsidRPr="00E23CC2" w:rsidRDefault="00FA5AFD" w:rsidP="00531270">
      <w:pPr>
        <w:bidi/>
        <w:jc w:val="both"/>
        <w:rPr>
          <w:rFonts w:asciiTheme="minorBidi" w:hAnsiTheme="minorBidi"/>
          <w:b/>
          <w:bCs/>
          <w:color w:val="FF0000"/>
          <w:sz w:val="32"/>
          <w:szCs w:val="32"/>
          <w:u w:val="single"/>
          <w:rtl/>
        </w:rPr>
      </w:pPr>
      <w:r w:rsidRPr="00E23CC2">
        <w:rPr>
          <w:rFonts w:asciiTheme="minorBidi" w:hAnsiTheme="minorBidi"/>
          <w:b/>
          <w:bCs/>
          <w:color w:val="FF0000"/>
          <w:sz w:val="32"/>
          <w:szCs w:val="32"/>
          <w:u w:val="single"/>
          <w:rtl/>
        </w:rPr>
        <w:lastRenderedPageBreak/>
        <w:t xml:space="preserve">ثالثا: أهمية </w:t>
      </w:r>
      <w:r w:rsidR="000F1317" w:rsidRPr="00E23CC2">
        <w:rPr>
          <w:rFonts w:asciiTheme="minorBidi" w:hAnsiTheme="minorBidi"/>
          <w:b/>
          <w:bCs/>
          <w:color w:val="FF0000"/>
          <w:sz w:val="32"/>
          <w:szCs w:val="32"/>
          <w:u w:val="single"/>
          <w:rtl/>
        </w:rPr>
        <w:t>الاتصال</w:t>
      </w:r>
    </w:p>
    <w:p w:rsidR="00FA5AFD" w:rsidRPr="00E23CC2" w:rsidRDefault="00FA5AFD" w:rsidP="00531270">
      <w:pPr>
        <w:bidi/>
        <w:jc w:val="both"/>
        <w:rPr>
          <w:rFonts w:asciiTheme="minorBidi" w:hAnsiTheme="minorBidi"/>
          <w:b/>
          <w:bCs/>
          <w:sz w:val="28"/>
          <w:szCs w:val="28"/>
          <w:rtl/>
        </w:rPr>
      </w:pPr>
      <w:r w:rsidRPr="00E23CC2">
        <w:rPr>
          <w:rFonts w:asciiTheme="minorBidi" w:hAnsiTheme="minorBidi"/>
          <w:b/>
          <w:bCs/>
          <w:sz w:val="28"/>
          <w:szCs w:val="28"/>
          <w:highlight w:val="yellow"/>
          <w:rtl/>
        </w:rPr>
        <w:t xml:space="preserve">أولاً: مهم على المستوى </w:t>
      </w:r>
      <w:r w:rsidR="00236172" w:rsidRPr="00E23CC2">
        <w:rPr>
          <w:rFonts w:asciiTheme="minorBidi" w:hAnsiTheme="minorBidi"/>
          <w:b/>
          <w:bCs/>
          <w:sz w:val="28"/>
          <w:szCs w:val="28"/>
          <w:highlight w:val="yellow"/>
          <w:rtl/>
        </w:rPr>
        <w:t>الفرد</w:t>
      </w:r>
    </w:p>
    <w:p w:rsidR="00531270" w:rsidRPr="00E23CC2" w:rsidRDefault="00FA5AFD" w:rsidP="00721921">
      <w:pPr>
        <w:pStyle w:val="ListParagraph"/>
        <w:numPr>
          <w:ilvl w:val="0"/>
          <w:numId w:val="8"/>
        </w:numPr>
        <w:bidi/>
        <w:rPr>
          <w:rFonts w:asciiTheme="minorBidi" w:hAnsiTheme="minorBidi"/>
          <w:sz w:val="28"/>
          <w:szCs w:val="28"/>
        </w:rPr>
      </w:pPr>
      <w:r w:rsidRPr="00E23CC2">
        <w:rPr>
          <w:rFonts w:asciiTheme="minorBidi" w:hAnsiTheme="minorBidi"/>
          <w:sz w:val="28"/>
          <w:szCs w:val="28"/>
          <w:rtl/>
        </w:rPr>
        <w:t>صفة من صفات الانسان الاساسية</w:t>
      </w:r>
      <w:r w:rsidR="00721921" w:rsidRPr="00E23CC2">
        <w:rPr>
          <w:rFonts w:asciiTheme="minorBidi" w:hAnsiTheme="minorBidi"/>
          <w:sz w:val="28"/>
          <w:szCs w:val="28"/>
          <w:rtl/>
        </w:rPr>
        <w:t xml:space="preserve"> </w:t>
      </w:r>
    </w:p>
    <w:p w:rsidR="00FA5AFD" w:rsidRPr="00E23CC2" w:rsidRDefault="00FA5AFD" w:rsidP="00531270">
      <w:pPr>
        <w:pStyle w:val="ListParagraph"/>
        <w:numPr>
          <w:ilvl w:val="0"/>
          <w:numId w:val="8"/>
        </w:numPr>
        <w:bidi/>
        <w:rPr>
          <w:rFonts w:asciiTheme="minorBidi" w:hAnsiTheme="minorBidi"/>
          <w:sz w:val="28"/>
          <w:szCs w:val="28"/>
          <w:rtl/>
        </w:rPr>
      </w:pPr>
      <w:r w:rsidRPr="00E23CC2">
        <w:rPr>
          <w:rFonts w:asciiTheme="minorBidi" w:hAnsiTheme="minorBidi"/>
          <w:sz w:val="28"/>
          <w:szCs w:val="28"/>
          <w:rtl/>
        </w:rPr>
        <w:t>يساعد على فهم الاحداث واتخاذ القرارات</w:t>
      </w:r>
    </w:p>
    <w:p w:rsidR="00FA5AFD" w:rsidRPr="00E23CC2" w:rsidRDefault="00FA5AFD" w:rsidP="00531270">
      <w:pPr>
        <w:pStyle w:val="ListParagraph"/>
        <w:numPr>
          <w:ilvl w:val="0"/>
          <w:numId w:val="8"/>
        </w:numPr>
        <w:bidi/>
        <w:rPr>
          <w:rFonts w:asciiTheme="minorBidi" w:hAnsiTheme="minorBidi"/>
          <w:sz w:val="28"/>
          <w:szCs w:val="28"/>
          <w:rtl/>
        </w:rPr>
      </w:pPr>
      <w:r w:rsidRPr="00E23CC2">
        <w:rPr>
          <w:rFonts w:asciiTheme="minorBidi" w:hAnsiTheme="minorBidi"/>
          <w:sz w:val="28"/>
          <w:szCs w:val="28"/>
          <w:rtl/>
        </w:rPr>
        <w:t>ضروري لإشباع حاجات الانسان  المادية والمعنوية</w:t>
      </w:r>
    </w:p>
    <w:p w:rsidR="00721921" w:rsidRPr="00E23CC2" w:rsidRDefault="00FA5AFD" w:rsidP="00721921">
      <w:pPr>
        <w:pStyle w:val="ListParagraph"/>
        <w:numPr>
          <w:ilvl w:val="0"/>
          <w:numId w:val="8"/>
        </w:numPr>
        <w:bidi/>
        <w:rPr>
          <w:rFonts w:asciiTheme="minorBidi" w:hAnsiTheme="minorBidi"/>
          <w:sz w:val="28"/>
          <w:szCs w:val="28"/>
        </w:rPr>
      </w:pPr>
      <w:r w:rsidRPr="00E23CC2">
        <w:rPr>
          <w:rFonts w:asciiTheme="minorBidi" w:hAnsiTheme="minorBidi"/>
          <w:sz w:val="28"/>
          <w:szCs w:val="28"/>
          <w:rtl/>
        </w:rPr>
        <w:t>مهم لتكوين العلاقات الاجتماعية مع الغير</w:t>
      </w:r>
    </w:p>
    <w:p w:rsidR="00FA5AFD" w:rsidRPr="00E23CC2" w:rsidRDefault="00FA5AFD" w:rsidP="00721921">
      <w:pPr>
        <w:pStyle w:val="ListParagraph"/>
        <w:numPr>
          <w:ilvl w:val="0"/>
          <w:numId w:val="8"/>
        </w:numPr>
        <w:bidi/>
        <w:rPr>
          <w:rFonts w:asciiTheme="minorBidi" w:hAnsiTheme="minorBidi"/>
          <w:sz w:val="28"/>
          <w:szCs w:val="28"/>
          <w:rtl/>
        </w:rPr>
      </w:pPr>
      <w:r w:rsidRPr="00E23CC2">
        <w:rPr>
          <w:rFonts w:asciiTheme="minorBidi" w:hAnsiTheme="minorBidi"/>
          <w:sz w:val="28"/>
          <w:szCs w:val="28"/>
          <w:rtl/>
        </w:rPr>
        <w:t>ضروري لتحقيق النجاح في الحياة</w:t>
      </w:r>
    </w:p>
    <w:p w:rsidR="00FA5AFD" w:rsidRPr="00E23CC2" w:rsidRDefault="00FA5AFD" w:rsidP="00531270">
      <w:pPr>
        <w:bidi/>
        <w:jc w:val="both"/>
        <w:rPr>
          <w:rFonts w:asciiTheme="minorBidi" w:hAnsiTheme="minorBidi"/>
          <w:b/>
          <w:bCs/>
          <w:sz w:val="28"/>
          <w:szCs w:val="28"/>
          <w:rtl/>
        </w:rPr>
      </w:pPr>
      <w:r w:rsidRPr="00E23CC2">
        <w:rPr>
          <w:rFonts w:asciiTheme="minorBidi" w:hAnsiTheme="minorBidi"/>
          <w:b/>
          <w:bCs/>
          <w:sz w:val="28"/>
          <w:szCs w:val="28"/>
          <w:highlight w:val="yellow"/>
          <w:rtl/>
        </w:rPr>
        <w:t>ثانياً: مهم على مستوى المجتمع</w:t>
      </w:r>
      <w:r w:rsidRPr="00E23CC2">
        <w:rPr>
          <w:rFonts w:asciiTheme="minorBidi" w:hAnsiTheme="minorBidi"/>
          <w:b/>
          <w:bCs/>
          <w:sz w:val="28"/>
          <w:szCs w:val="28"/>
        </w:rPr>
        <w:t xml:space="preserve"> </w:t>
      </w:r>
    </w:p>
    <w:p w:rsidR="00FA5AFD" w:rsidRPr="00E23CC2" w:rsidRDefault="00FA5AFD" w:rsidP="00721921">
      <w:pPr>
        <w:pStyle w:val="ListParagraph"/>
        <w:numPr>
          <w:ilvl w:val="0"/>
          <w:numId w:val="11"/>
        </w:numPr>
        <w:bidi/>
        <w:jc w:val="both"/>
        <w:rPr>
          <w:rFonts w:asciiTheme="minorBidi" w:hAnsiTheme="minorBidi"/>
          <w:sz w:val="28"/>
          <w:szCs w:val="28"/>
          <w:rtl/>
        </w:rPr>
      </w:pPr>
      <w:r w:rsidRPr="00E23CC2">
        <w:rPr>
          <w:rFonts w:asciiTheme="minorBidi" w:hAnsiTheme="minorBidi"/>
          <w:sz w:val="28"/>
          <w:szCs w:val="28"/>
          <w:rtl/>
        </w:rPr>
        <w:t>الاتصال أساس قيام المجتمع</w:t>
      </w:r>
      <w:r w:rsidR="001F49C6" w:rsidRPr="00E23CC2">
        <w:rPr>
          <w:rFonts w:asciiTheme="minorBidi" w:hAnsiTheme="minorBidi"/>
          <w:sz w:val="28"/>
          <w:szCs w:val="28"/>
          <w:rtl/>
        </w:rPr>
        <w:t>.</w:t>
      </w:r>
    </w:p>
    <w:p w:rsidR="00FA5AFD" w:rsidRPr="00E23CC2" w:rsidRDefault="00FA5AFD" w:rsidP="00721921">
      <w:pPr>
        <w:pStyle w:val="ListParagraph"/>
        <w:numPr>
          <w:ilvl w:val="0"/>
          <w:numId w:val="11"/>
        </w:numPr>
        <w:bidi/>
        <w:jc w:val="both"/>
        <w:rPr>
          <w:rFonts w:asciiTheme="minorBidi" w:hAnsiTheme="minorBidi"/>
          <w:sz w:val="28"/>
          <w:szCs w:val="28"/>
          <w:rtl/>
        </w:rPr>
      </w:pPr>
      <w:r w:rsidRPr="00E23CC2">
        <w:rPr>
          <w:rFonts w:asciiTheme="minorBidi" w:hAnsiTheme="minorBidi"/>
          <w:sz w:val="28"/>
          <w:szCs w:val="28"/>
          <w:rtl/>
        </w:rPr>
        <w:t>من خلاله يكتسب المرء خصائص المجتمع</w:t>
      </w:r>
      <w:r w:rsidR="001F49C6" w:rsidRPr="00E23CC2">
        <w:rPr>
          <w:rFonts w:asciiTheme="minorBidi" w:hAnsiTheme="minorBidi"/>
          <w:sz w:val="28"/>
          <w:szCs w:val="28"/>
          <w:rtl/>
        </w:rPr>
        <w:t>.</w:t>
      </w:r>
    </w:p>
    <w:p w:rsidR="00FA5AFD" w:rsidRPr="00E23CC2" w:rsidRDefault="00FA5AFD" w:rsidP="00721921">
      <w:pPr>
        <w:pStyle w:val="ListParagraph"/>
        <w:numPr>
          <w:ilvl w:val="0"/>
          <w:numId w:val="11"/>
        </w:numPr>
        <w:bidi/>
        <w:jc w:val="both"/>
        <w:rPr>
          <w:rFonts w:asciiTheme="minorBidi" w:hAnsiTheme="minorBidi"/>
          <w:sz w:val="28"/>
          <w:szCs w:val="28"/>
          <w:rtl/>
        </w:rPr>
      </w:pPr>
      <w:r w:rsidRPr="00E23CC2">
        <w:rPr>
          <w:rFonts w:asciiTheme="minorBidi" w:hAnsiTheme="minorBidi"/>
          <w:sz w:val="28"/>
          <w:szCs w:val="28"/>
          <w:rtl/>
        </w:rPr>
        <w:t>تنوع المجالات( المجال الاقتصادي, السياسي, الصحي, الإرشاد والدعوة</w:t>
      </w:r>
      <w:r w:rsidR="00721921" w:rsidRPr="00E23CC2">
        <w:rPr>
          <w:rFonts w:asciiTheme="minorBidi" w:hAnsiTheme="minorBidi"/>
          <w:sz w:val="28"/>
          <w:szCs w:val="28"/>
          <w:rtl/>
        </w:rPr>
        <w:t xml:space="preserve"> )</w:t>
      </w:r>
    </w:p>
    <w:p w:rsidR="00FA5AFD" w:rsidRPr="00E23CC2" w:rsidRDefault="00FA5AFD" w:rsidP="00531270">
      <w:pPr>
        <w:bidi/>
        <w:jc w:val="both"/>
        <w:rPr>
          <w:rFonts w:asciiTheme="minorBidi" w:hAnsiTheme="minorBidi"/>
          <w:b/>
          <w:bCs/>
          <w:color w:val="FF0000"/>
          <w:sz w:val="32"/>
          <w:szCs w:val="32"/>
          <w:u w:val="single"/>
          <w:rtl/>
        </w:rPr>
      </w:pPr>
      <w:r w:rsidRPr="00E23CC2">
        <w:rPr>
          <w:rFonts w:asciiTheme="minorBidi" w:hAnsiTheme="minorBidi"/>
          <w:b/>
          <w:bCs/>
          <w:color w:val="FF0000"/>
          <w:sz w:val="32"/>
          <w:szCs w:val="32"/>
          <w:u w:val="single"/>
          <w:rtl/>
        </w:rPr>
        <w:t xml:space="preserve">رابعا :أنواع </w:t>
      </w:r>
      <w:r w:rsidR="00F13CB2" w:rsidRPr="00E23CC2">
        <w:rPr>
          <w:rFonts w:asciiTheme="minorBidi" w:hAnsiTheme="minorBidi"/>
          <w:b/>
          <w:bCs/>
          <w:color w:val="FF0000"/>
          <w:sz w:val="32"/>
          <w:szCs w:val="32"/>
          <w:u w:val="single"/>
          <w:rtl/>
        </w:rPr>
        <w:t>الاتصال</w:t>
      </w:r>
    </w:p>
    <w:p w:rsidR="00FA5AFD" w:rsidRPr="00E23CC2" w:rsidRDefault="00721921" w:rsidP="00531270">
      <w:pPr>
        <w:bidi/>
        <w:jc w:val="both"/>
        <w:rPr>
          <w:rFonts w:asciiTheme="minorBidi" w:hAnsiTheme="minorBidi"/>
          <w:b/>
          <w:bCs/>
          <w:sz w:val="32"/>
          <w:szCs w:val="32"/>
          <w:u w:val="single"/>
          <w:rtl/>
        </w:rPr>
      </w:pPr>
      <w:r w:rsidRPr="00E23CC2">
        <w:rPr>
          <w:rFonts w:asciiTheme="minorBidi" w:hAnsiTheme="minorBidi"/>
          <w:b/>
          <w:bCs/>
          <w:sz w:val="32"/>
          <w:szCs w:val="32"/>
          <w:u w:val="single"/>
          <w:rtl/>
        </w:rPr>
        <w:t xml:space="preserve">أ </w:t>
      </w:r>
      <w:r w:rsidR="00FA5AFD" w:rsidRPr="00E23CC2">
        <w:rPr>
          <w:rFonts w:asciiTheme="minorBidi" w:hAnsiTheme="minorBidi"/>
          <w:b/>
          <w:bCs/>
          <w:sz w:val="32"/>
          <w:szCs w:val="32"/>
          <w:u w:val="single"/>
          <w:rtl/>
        </w:rPr>
        <w:t xml:space="preserve">- اللغة </w:t>
      </w:r>
      <w:r w:rsidR="00F13CB2" w:rsidRPr="00E23CC2">
        <w:rPr>
          <w:rFonts w:asciiTheme="minorBidi" w:hAnsiTheme="minorBidi"/>
          <w:b/>
          <w:bCs/>
          <w:sz w:val="32"/>
          <w:szCs w:val="32"/>
          <w:u w:val="single"/>
          <w:rtl/>
        </w:rPr>
        <w:t>المستعمل</w:t>
      </w:r>
      <w:r w:rsidRPr="00E23CC2">
        <w:rPr>
          <w:rFonts w:asciiTheme="minorBidi" w:hAnsiTheme="minorBidi"/>
          <w:b/>
          <w:bCs/>
          <w:sz w:val="32"/>
          <w:szCs w:val="32"/>
          <w:u w:val="single"/>
          <w:rtl/>
        </w:rPr>
        <w:t>ة</w:t>
      </w:r>
    </w:p>
    <w:p w:rsidR="00FA5AFD" w:rsidRPr="00E23CC2" w:rsidRDefault="00FA5AFD" w:rsidP="00531270">
      <w:pPr>
        <w:bidi/>
        <w:jc w:val="both"/>
        <w:rPr>
          <w:rFonts w:asciiTheme="minorBidi" w:hAnsiTheme="minorBidi"/>
          <w:sz w:val="28"/>
          <w:szCs w:val="28"/>
          <w:rtl/>
        </w:rPr>
      </w:pPr>
      <w:r w:rsidRPr="00E23CC2">
        <w:rPr>
          <w:rFonts w:asciiTheme="minorBidi" w:hAnsiTheme="minorBidi"/>
          <w:sz w:val="28"/>
          <w:szCs w:val="28"/>
        </w:rPr>
        <w:tab/>
      </w:r>
      <w:r w:rsidR="000618DE" w:rsidRPr="00E23CC2">
        <w:rPr>
          <w:rFonts w:asciiTheme="minorBidi" w:hAnsiTheme="minorBidi"/>
          <w:sz w:val="28"/>
          <w:szCs w:val="28"/>
          <w:rtl/>
        </w:rPr>
        <w:t xml:space="preserve"> </w:t>
      </w:r>
      <w:r w:rsidRPr="00E23CC2">
        <w:rPr>
          <w:rFonts w:asciiTheme="minorBidi" w:hAnsiTheme="minorBidi"/>
          <w:sz w:val="28"/>
          <w:szCs w:val="28"/>
          <w:highlight w:val="yellow"/>
          <w:rtl/>
        </w:rPr>
        <w:t>اتصال لفظي</w:t>
      </w:r>
      <w:r w:rsidRPr="00E23CC2">
        <w:rPr>
          <w:rFonts w:asciiTheme="minorBidi" w:hAnsiTheme="minorBidi"/>
          <w:sz w:val="28"/>
          <w:szCs w:val="28"/>
          <w:rtl/>
        </w:rPr>
        <w:t xml:space="preserve"> : باستعمال الكلمات المنطوقة</w:t>
      </w:r>
      <w:r w:rsidR="00721921" w:rsidRPr="00E23CC2">
        <w:rPr>
          <w:rFonts w:asciiTheme="minorBidi" w:hAnsiTheme="minorBidi"/>
          <w:sz w:val="28"/>
          <w:szCs w:val="28"/>
          <w:rtl/>
        </w:rPr>
        <w:t xml:space="preserve"> والمكتوبه</w:t>
      </w:r>
      <w:r w:rsidR="001F49C6" w:rsidRPr="00E23CC2">
        <w:rPr>
          <w:rFonts w:asciiTheme="minorBidi" w:hAnsiTheme="minorBidi"/>
          <w:sz w:val="28"/>
          <w:szCs w:val="28"/>
          <w:rtl/>
        </w:rPr>
        <w:t>.</w:t>
      </w:r>
    </w:p>
    <w:p w:rsidR="00FA5AFD" w:rsidRPr="00E23CC2" w:rsidRDefault="00FA5AFD" w:rsidP="00531270">
      <w:pPr>
        <w:bidi/>
        <w:jc w:val="both"/>
        <w:rPr>
          <w:rFonts w:asciiTheme="minorBidi" w:hAnsiTheme="minorBidi"/>
          <w:sz w:val="28"/>
          <w:szCs w:val="28"/>
          <w:rtl/>
        </w:rPr>
      </w:pPr>
      <w:r w:rsidRPr="00E23CC2">
        <w:rPr>
          <w:rFonts w:asciiTheme="minorBidi" w:hAnsiTheme="minorBidi"/>
          <w:sz w:val="28"/>
          <w:szCs w:val="28"/>
        </w:rPr>
        <w:tab/>
      </w:r>
      <w:r w:rsidRPr="00E23CC2">
        <w:rPr>
          <w:rFonts w:asciiTheme="minorBidi" w:hAnsiTheme="minorBidi"/>
          <w:sz w:val="28"/>
          <w:szCs w:val="28"/>
          <w:highlight w:val="yellow"/>
          <w:rtl/>
        </w:rPr>
        <w:t>اتصال غير لفظي</w:t>
      </w:r>
      <w:r w:rsidRPr="00E23CC2">
        <w:rPr>
          <w:rFonts w:asciiTheme="minorBidi" w:hAnsiTheme="minorBidi"/>
          <w:sz w:val="28"/>
          <w:szCs w:val="28"/>
          <w:rtl/>
        </w:rPr>
        <w:t xml:space="preserve"> : باستعمال تعابير الوجه والإشارات ولغة الجسد</w:t>
      </w:r>
      <w:r w:rsidR="001F49C6" w:rsidRPr="00E23CC2">
        <w:rPr>
          <w:rFonts w:asciiTheme="minorBidi" w:hAnsiTheme="minorBidi"/>
          <w:sz w:val="28"/>
          <w:szCs w:val="28"/>
          <w:rtl/>
        </w:rPr>
        <w:t>.</w:t>
      </w:r>
    </w:p>
    <w:p w:rsidR="00FA5AFD" w:rsidRPr="00E23CC2" w:rsidRDefault="00FA5AFD" w:rsidP="00531270">
      <w:pPr>
        <w:bidi/>
        <w:jc w:val="both"/>
        <w:rPr>
          <w:rFonts w:asciiTheme="minorBidi" w:hAnsiTheme="minorBidi"/>
          <w:b/>
          <w:bCs/>
          <w:sz w:val="32"/>
          <w:szCs w:val="32"/>
          <w:u w:val="single"/>
          <w:rtl/>
        </w:rPr>
      </w:pPr>
      <w:r w:rsidRPr="00E23CC2">
        <w:rPr>
          <w:rFonts w:asciiTheme="minorBidi" w:hAnsiTheme="minorBidi"/>
          <w:b/>
          <w:bCs/>
          <w:sz w:val="32"/>
          <w:szCs w:val="32"/>
          <w:u w:val="single"/>
          <w:rtl/>
        </w:rPr>
        <w:t>ب</w:t>
      </w:r>
      <w:r w:rsidR="00721921" w:rsidRPr="00E23CC2">
        <w:rPr>
          <w:rFonts w:asciiTheme="minorBidi" w:hAnsiTheme="minorBidi"/>
          <w:b/>
          <w:bCs/>
          <w:sz w:val="32"/>
          <w:szCs w:val="32"/>
          <w:u w:val="single"/>
          <w:rtl/>
        </w:rPr>
        <w:t xml:space="preserve"> </w:t>
      </w:r>
      <w:r w:rsidRPr="00E23CC2">
        <w:rPr>
          <w:rFonts w:asciiTheme="minorBidi" w:hAnsiTheme="minorBidi"/>
          <w:b/>
          <w:bCs/>
          <w:sz w:val="32"/>
          <w:szCs w:val="32"/>
          <w:u w:val="single"/>
          <w:rtl/>
        </w:rPr>
        <w:t>-</w:t>
      </w:r>
      <w:r w:rsidR="00721921" w:rsidRPr="00E23CC2">
        <w:rPr>
          <w:rFonts w:asciiTheme="minorBidi" w:hAnsiTheme="minorBidi"/>
          <w:b/>
          <w:bCs/>
          <w:sz w:val="32"/>
          <w:szCs w:val="32"/>
          <w:u w:val="single"/>
          <w:rtl/>
        </w:rPr>
        <w:t xml:space="preserve"> </w:t>
      </w:r>
      <w:r w:rsidRPr="00E23CC2">
        <w:rPr>
          <w:rFonts w:asciiTheme="minorBidi" w:hAnsiTheme="minorBidi"/>
          <w:b/>
          <w:bCs/>
          <w:sz w:val="32"/>
          <w:szCs w:val="32"/>
          <w:u w:val="single"/>
          <w:rtl/>
        </w:rPr>
        <w:t>البعد الزمني أو توقيت حدوث</w:t>
      </w:r>
      <w:r w:rsidR="000618DE" w:rsidRPr="00E23CC2">
        <w:rPr>
          <w:rFonts w:asciiTheme="minorBidi" w:hAnsiTheme="minorBidi"/>
          <w:b/>
          <w:bCs/>
          <w:sz w:val="32"/>
          <w:szCs w:val="32"/>
          <w:u w:val="single"/>
          <w:rtl/>
        </w:rPr>
        <w:t>ه</w:t>
      </w:r>
    </w:p>
    <w:p w:rsidR="00FA5AFD" w:rsidRPr="00E23CC2" w:rsidRDefault="00FA5AFD" w:rsidP="00531270">
      <w:pPr>
        <w:bidi/>
        <w:jc w:val="both"/>
        <w:rPr>
          <w:rFonts w:asciiTheme="minorBidi" w:hAnsiTheme="minorBidi"/>
          <w:sz w:val="28"/>
          <w:szCs w:val="28"/>
          <w:rtl/>
        </w:rPr>
      </w:pPr>
      <w:r w:rsidRPr="00E23CC2">
        <w:rPr>
          <w:rFonts w:asciiTheme="minorBidi" w:hAnsiTheme="minorBidi"/>
          <w:sz w:val="28"/>
          <w:szCs w:val="28"/>
        </w:rPr>
        <w:tab/>
      </w:r>
      <w:r w:rsidRPr="00E23CC2">
        <w:rPr>
          <w:rFonts w:asciiTheme="minorBidi" w:hAnsiTheme="minorBidi"/>
          <w:sz w:val="28"/>
          <w:szCs w:val="28"/>
          <w:highlight w:val="yellow"/>
          <w:rtl/>
        </w:rPr>
        <w:t>اتصال فوري أو متزامن :</w:t>
      </w:r>
      <w:r w:rsidRPr="00E23CC2">
        <w:rPr>
          <w:rFonts w:asciiTheme="minorBidi" w:hAnsiTheme="minorBidi"/>
          <w:sz w:val="28"/>
          <w:szCs w:val="28"/>
          <w:rtl/>
        </w:rPr>
        <w:t xml:space="preserve"> التحدث مع الشخص بطريقة مباشرة</w:t>
      </w:r>
      <w:r w:rsidR="001F49C6" w:rsidRPr="00E23CC2">
        <w:rPr>
          <w:rFonts w:asciiTheme="minorBidi" w:hAnsiTheme="minorBidi"/>
          <w:sz w:val="28"/>
          <w:szCs w:val="28"/>
          <w:rtl/>
        </w:rPr>
        <w:t>.</w:t>
      </w:r>
    </w:p>
    <w:p w:rsidR="00721921" w:rsidRPr="00E23CC2" w:rsidRDefault="00FA5AFD" w:rsidP="00721921">
      <w:pPr>
        <w:bidi/>
        <w:spacing w:line="240" w:lineRule="auto"/>
        <w:jc w:val="both"/>
        <w:rPr>
          <w:rFonts w:asciiTheme="minorBidi" w:hAnsiTheme="minorBidi"/>
          <w:sz w:val="28"/>
          <w:szCs w:val="28"/>
          <w:rtl/>
        </w:rPr>
      </w:pPr>
      <w:r w:rsidRPr="00E23CC2">
        <w:rPr>
          <w:rFonts w:asciiTheme="minorBidi" w:hAnsiTheme="minorBidi"/>
          <w:sz w:val="28"/>
          <w:szCs w:val="28"/>
        </w:rPr>
        <w:tab/>
      </w:r>
      <w:r w:rsidRPr="00E23CC2">
        <w:rPr>
          <w:rFonts w:asciiTheme="minorBidi" w:hAnsiTheme="minorBidi"/>
          <w:sz w:val="28"/>
          <w:szCs w:val="28"/>
          <w:highlight w:val="yellow"/>
          <w:rtl/>
        </w:rPr>
        <w:t>اتصال غير متزامن</w:t>
      </w:r>
      <w:r w:rsidRPr="00E23CC2">
        <w:rPr>
          <w:rFonts w:asciiTheme="minorBidi" w:hAnsiTheme="minorBidi"/>
          <w:sz w:val="28"/>
          <w:szCs w:val="28"/>
          <w:rtl/>
        </w:rPr>
        <w:t xml:space="preserve"> : أن يكون هناك فاصل زمني</w:t>
      </w:r>
      <w:r w:rsidR="00BF6ABB" w:rsidRPr="00E23CC2">
        <w:rPr>
          <w:rFonts w:asciiTheme="minorBidi" w:hAnsiTheme="minorBidi"/>
          <w:sz w:val="28"/>
          <w:szCs w:val="28"/>
          <w:rtl/>
        </w:rPr>
        <w:t xml:space="preserve"> بين ارسال الرسالة وتلقيها </w:t>
      </w:r>
    </w:p>
    <w:p w:rsidR="00FA5AFD" w:rsidRPr="00E23CC2" w:rsidRDefault="00BF6ABB" w:rsidP="00721921">
      <w:pPr>
        <w:bidi/>
        <w:spacing w:line="240" w:lineRule="auto"/>
        <w:ind w:firstLine="720"/>
        <w:jc w:val="both"/>
        <w:rPr>
          <w:rFonts w:asciiTheme="minorBidi" w:hAnsiTheme="minorBidi"/>
          <w:sz w:val="28"/>
          <w:szCs w:val="28"/>
          <w:rtl/>
        </w:rPr>
      </w:pPr>
      <w:r w:rsidRPr="00E23CC2">
        <w:rPr>
          <w:rFonts w:asciiTheme="minorBidi" w:hAnsiTheme="minorBidi"/>
          <w:sz w:val="28"/>
          <w:szCs w:val="28"/>
          <w:rtl/>
        </w:rPr>
        <w:t>من المستقبل</w:t>
      </w:r>
      <w:r w:rsidR="00FA5AFD" w:rsidRPr="00E23CC2">
        <w:rPr>
          <w:rFonts w:asciiTheme="minorBidi" w:hAnsiTheme="minorBidi"/>
          <w:sz w:val="28"/>
          <w:szCs w:val="28"/>
          <w:rtl/>
        </w:rPr>
        <w:t xml:space="preserve"> كرسائل البريد الالكتروني</w:t>
      </w:r>
      <w:r w:rsidR="001F49C6" w:rsidRPr="00E23CC2">
        <w:rPr>
          <w:rFonts w:asciiTheme="minorBidi" w:hAnsiTheme="minorBidi"/>
          <w:sz w:val="28"/>
          <w:szCs w:val="28"/>
          <w:rtl/>
        </w:rPr>
        <w:t>.</w:t>
      </w:r>
    </w:p>
    <w:p w:rsidR="00FA5AFD" w:rsidRPr="00E23CC2" w:rsidRDefault="00FA5AFD" w:rsidP="00531270">
      <w:pPr>
        <w:bidi/>
        <w:jc w:val="both"/>
        <w:rPr>
          <w:rFonts w:asciiTheme="minorBidi" w:hAnsiTheme="minorBidi"/>
          <w:b/>
          <w:bCs/>
          <w:sz w:val="32"/>
          <w:szCs w:val="32"/>
          <w:u w:val="single"/>
          <w:rtl/>
        </w:rPr>
      </w:pPr>
      <w:r w:rsidRPr="00E23CC2">
        <w:rPr>
          <w:rFonts w:asciiTheme="minorBidi" w:hAnsiTheme="minorBidi"/>
          <w:b/>
          <w:bCs/>
          <w:sz w:val="32"/>
          <w:szCs w:val="32"/>
          <w:u w:val="single"/>
          <w:rtl/>
        </w:rPr>
        <w:t>ج‌- رسميته</w:t>
      </w:r>
      <w:r w:rsidRPr="00E23CC2">
        <w:rPr>
          <w:rFonts w:asciiTheme="minorBidi" w:hAnsiTheme="minorBidi"/>
          <w:b/>
          <w:bCs/>
          <w:sz w:val="32"/>
          <w:szCs w:val="32"/>
          <w:u w:val="single"/>
        </w:rPr>
        <w:t xml:space="preserve"> </w:t>
      </w:r>
    </w:p>
    <w:p w:rsidR="00FA5AFD" w:rsidRPr="00E23CC2" w:rsidRDefault="00FA5AFD" w:rsidP="00531270">
      <w:pPr>
        <w:bidi/>
        <w:jc w:val="both"/>
        <w:rPr>
          <w:rFonts w:asciiTheme="minorBidi" w:hAnsiTheme="minorBidi"/>
          <w:sz w:val="28"/>
          <w:szCs w:val="28"/>
          <w:rtl/>
        </w:rPr>
      </w:pPr>
      <w:r w:rsidRPr="00E23CC2">
        <w:rPr>
          <w:rFonts w:asciiTheme="minorBidi" w:hAnsiTheme="minorBidi"/>
          <w:sz w:val="28"/>
          <w:szCs w:val="28"/>
          <w:highlight w:val="yellow"/>
          <w:rtl/>
        </w:rPr>
        <w:t>اتصال رسمي :</w:t>
      </w:r>
      <w:r w:rsidRPr="00E23CC2">
        <w:rPr>
          <w:rFonts w:asciiTheme="minorBidi" w:hAnsiTheme="minorBidi"/>
          <w:sz w:val="28"/>
          <w:szCs w:val="28"/>
          <w:rtl/>
        </w:rPr>
        <w:t xml:space="preserve"> الاتصال داخل بيئة العمل في المؤسسات الحكومية</w:t>
      </w:r>
      <w:r w:rsidR="001F49C6" w:rsidRPr="00E23CC2">
        <w:rPr>
          <w:rFonts w:asciiTheme="minorBidi" w:hAnsiTheme="minorBidi"/>
          <w:sz w:val="28"/>
          <w:szCs w:val="28"/>
          <w:rtl/>
        </w:rPr>
        <w:t>.</w:t>
      </w:r>
      <w:r w:rsidRPr="00E23CC2">
        <w:rPr>
          <w:rFonts w:asciiTheme="minorBidi" w:hAnsiTheme="minorBidi"/>
          <w:sz w:val="28"/>
          <w:szCs w:val="28"/>
        </w:rPr>
        <w:t xml:space="preserve"> </w:t>
      </w:r>
    </w:p>
    <w:p w:rsidR="009021FD" w:rsidRPr="00E23CC2" w:rsidRDefault="00FA5AFD" w:rsidP="00531270">
      <w:pPr>
        <w:bidi/>
        <w:jc w:val="both"/>
        <w:rPr>
          <w:rFonts w:asciiTheme="minorBidi" w:hAnsiTheme="minorBidi"/>
          <w:sz w:val="28"/>
          <w:szCs w:val="28"/>
          <w:rtl/>
        </w:rPr>
      </w:pPr>
      <w:r w:rsidRPr="00E23CC2">
        <w:rPr>
          <w:rFonts w:asciiTheme="minorBidi" w:hAnsiTheme="minorBidi"/>
          <w:sz w:val="28"/>
          <w:szCs w:val="28"/>
          <w:highlight w:val="yellow"/>
          <w:rtl/>
        </w:rPr>
        <w:t>اتصال غير رسمي :</w:t>
      </w:r>
      <w:r w:rsidRPr="00E23CC2">
        <w:rPr>
          <w:rFonts w:asciiTheme="minorBidi" w:hAnsiTheme="minorBidi"/>
          <w:sz w:val="28"/>
          <w:szCs w:val="28"/>
          <w:rtl/>
        </w:rPr>
        <w:t xml:space="preserve"> بين الأصدقاء وأفراد الأسرة</w:t>
      </w:r>
      <w:r w:rsidR="001F49C6" w:rsidRPr="00E23CC2">
        <w:rPr>
          <w:rFonts w:asciiTheme="minorBidi" w:hAnsiTheme="minorBidi"/>
          <w:sz w:val="28"/>
          <w:szCs w:val="28"/>
          <w:rtl/>
        </w:rPr>
        <w:t>.</w:t>
      </w:r>
    </w:p>
    <w:p w:rsidR="00D9575A" w:rsidRPr="00E23CC2" w:rsidRDefault="00FA5AFD" w:rsidP="001F49C6">
      <w:pPr>
        <w:bidi/>
        <w:jc w:val="both"/>
        <w:rPr>
          <w:rFonts w:asciiTheme="minorBidi" w:hAnsiTheme="minorBidi"/>
          <w:sz w:val="28"/>
          <w:szCs w:val="28"/>
          <w:rtl/>
        </w:rPr>
      </w:pPr>
      <w:r w:rsidRPr="00E23CC2">
        <w:rPr>
          <w:rFonts w:asciiTheme="minorBidi" w:hAnsiTheme="minorBidi"/>
          <w:sz w:val="28"/>
          <w:szCs w:val="28"/>
        </w:rPr>
        <w:t xml:space="preserve"> </w:t>
      </w:r>
    </w:p>
    <w:p w:rsidR="00D9575A" w:rsidRPr="00E23CC2" w:rsidRDefault="00D9575A" w:rsidP="00D9575A">
      <w:pPr>
        <w:bidi/>
        <w:jc w:val="both"/>
        <w:rPr>
          <w:rFonts w:asciiTheme="minorBidi" w:hAnsiTheme="minorBidi"/>
          <w:sz w:val="28"/>
          <w:szCs w:val="28"/>
          <w:rtl/>
        </w:rPr>
      </w:pPr>
    </w:p>
    <w:p w:rsidR="00FA5AFD" w:rsidRPr="00E23CC2" w:rsidRDefault="00FA5AFD" w:rsidP="00D9575A">
      <w:pPr>
        <w:bidi/>
        <w:jc w:val="both"/>
        <w:rPr>
          <w:rFonts w:asciiTheme="minorBidi" w:hAnsiTheme="minorBidi"/>
          <w:sz w:val="28"/>
          <w:szCs w:val="28"/>
          <w:rtl/>
        </w:rPr>
      </w:pPr>
      <w:r w:rsidRPr="00E23CC2">
        <w:rPr>
          <w:rFonts w:asciiTheme="minorBidi" w:hAnsiTheme="minorBidi"/>
          <w:b/>
          <w:bCs/>
          <w:sz w:val="32"/>
          <w:szCs w:val="32"/>
          <w:u w:val="single"/>
          <w:rtl/>
        </w:rPr>
        <w:lastRenderedPageBreak/>
        <w:t>د‌- تصنيف الاتصال وفقاً لعدد المشتركين</w:t>
      </w:r>
      <w:r w:rsidRPr="00E23CC2">
        <w:rPr>
          <w:rFonts w:asciiTheme="minorBidi" w:hAnsiTheme="minorBidi"/>
          <w:sz w:val="28"/>
          <w:szCs w:val="28"/>
        </w:rPr>
        <w:t xml:space="preserve"> </w:t>
      </w:r>
    </w:p>
    <w:p w:rsidR="00FA5AFD" w:rsidRPr="00E23CC2" w:rsidRDefault="00FA5AFD" w:rsidP="00531270">
      <w:pPr>
        <w:bidi/>
        <w:jc w:val="both"/>
        <w:rPr>
          <w:rFonts w:asciiTheme="minorBidi" w:hAnsiTheme="minorBidi"/>
          <w:sz w:val="28"/>
          <w:szCs w:val="28"/>
          <w:rtl/>
        </w:rPr>
      </w:pPr>
      <w:r w:rsidRPr="00E23CC2">
        <w:rPr>
          <w:rFonts w:asciiTheme="minorBidi" w:hAnsiTheme="minorBidi"/>
          <w:sz w:val="28"/>
          <w:szCs w:val="28"/>
          <w:highlight w:val="yellow"/>
          <w:rtl/>
        </w:rPr>
        <w:t>اتصال ذاتي</w:t>
      </w:r>
      <w:r w:rsidRPr="00E23CC2">
        <w:rPr>
          <w:rFonts w:asciiTheme="minorBidi" w:hAnsiTheme="minorBidi"/>
          <w:sz w:val="28"/>
          <w:szCs w:val="28"/>
          <w:rtl/>
        </w:rPr>
        <w:t xml:space="preserve"> .. اتصال عقلي يحدث داخل الفرد حين يتحدث مع نفسه</w:t>
      </w:r>
      <w:r w:rsidR="00DA43C4" w:rsidRPr="00E23CC2">
        <w:rPr>
          <w:rFonts w:asciiTheme="minorBidi" w:hAnsiTheme="minorBidi"/>
          <w:sz w:val="28"/>
          <w:szCs w:val="28"/>
          <w:rtl/>
        </w:rPr>
        <w:t xml:space="preserve"> ويشتمل على ادراك الشخص ووعيه بافكاره وتجاربه وانطباعاته ومشاعره, اي ان المرسل والمستقبل في هذه الحاله واحد.</w:t>
      </w:r>
    </w:p>
    <w:p w:rsidR="00FA5AFD" w:rsidRPr="00E23CC2" w:rsidRDefault="00FA5AFD" w:rsidP="00531270">
      <w:pPr>
        <w:bidi/>
        <w:jc w:val="both"/>
        <w:rPr>
          <w:rFonts w:asciiTheme="minorBidi" w:hAnsiTheme="minorBidi"/>
          <w:sz w:val="28"/>
          <w:szCs w:val="28"/>
          <w:rtl/>
        </w:rPr>
      </w:pPr>
      <w:r w:rsidRPr="00E23CC2">
        <w:rPr>
          <w:rFonts w:asciiTheme="minorBidi" w:hAnsiTheme="minorBidi"/>
          <w:sz w:val="28"/>
          <w:szCs w:val="28"/>
          <w:highlight w:val="yellow"/>
          <w:rtl/>
        </w:rPr>
        <w:t>اتصال شخصي</w:t>
      </w:r>
      <w:r w:rsidRPr="00E23CC2">
        <w:rPr>
          <w:rFonts w:asciiTheme="minorBidi" w:hAnsiTheme="minorBidi"/>
          <w:sz w:val="28"/>
          <w:szCs w:val="28"/>
          <w:rtl/>
        </w:rPr>
        <w:t xml:space="preserve"> .. اتصال وجها لوجه</w:t>
      </w:r>
      <w:r w:rsidR="00DA43C4" w:rsidRPr="00E23CC2">
        <w:rPr>
          <w:rFonts w:asciiTheme="minorBidi" w:hAnsiTheme="minorBidi"/>
          <w:sz w:val="28"/>
          <w:szCs w:val="28"/>
          <w:rtl/>
        </w:rPr>
        <w:t xml:space="preserve"> سواءا كان فردي او جماعي.</w:t>
      </w:r>
    </w:p>
    <w:p w:rsidR="00FA5AFD" w:rsidRPr="00E23CC2" w:rsidRDefault="00FA5AFD" w:rsidP="00531270">
      <w:pPr>
        <w:bidi/>
        <w:jc w:val="both"/>
        <w:rPr>
          <w:rFonts w:asciiTheme="minorBidi" w:hAnsiTheme="minorBidi"/>
          <w:sz w:val="28"/>
          <w:szCs w:val="28"/>
          <w:rtl/>
        </w:rPr>
      </w:pPr>
      <w:r w:rsidRPr="00E23CC2">
        <w:rPr>
          <w:rFonts w:asciiTheme="minorBidi" w:hAnsiTheme="minorBidi"/>
          <w:sz w:val="28"/>
          <w:szCs w:val="28"/>
          <w:highlight w:val="yellow"/>
          <w:rtl/>
        </w:rPr>
        <w:t>اتصال جمعي</w:t>
      </w:r>
      <w:r w:rsidRPr="00E23CC2">
        <w:rPr>
          <w:rFonts w:asciiTheme="minorBidi" w:hAnsiTheme="minorBidi"/>
          <w:sz w:val="28"/>
          <w:szCs w:val="28"/>
          <w:rtl/>
        </w:rPr>
        <w:t xml:space="preserve"> .. يحدث بين مجموعة من الناس</w:t>
      </w:r>
      <w:r w:rsidR="00DA43C4" w:rsidRPr="00E23CC2">
        <w:rPr>
          <w:rFonts w:asciiTheme="minorBidi" w:hAnsiTheme="minorBidi"/>
          <w:sz w:val="28"/>
          <w:szCs w:val="28"/>
          <w:rtl/>
        </w:rPr>
        <w:t xml:space="preserve"> ومتجانسه مع بعضها البعض.</w:t>
      </w:r>
    </w:p>
    <w:p w:rsidR="00FA5AFD" w:rsidRPr="00E23CC2" w:rsidRDefault="00FA5AFD" w:rsidP="00531270">
      <w:pPr>
        <w:bidi/>
        <w:jc w:val="both"/>
        <w:rPr>
          <w:rFonts w:asciiTheme="minorBidi" w:hAnsiTheme="minorBidi"/>
          <w:sz w:val="28"/>
          <w:szCs w:val="28"/>
          <w:rtl/>
        </w:rPr>
      </w:pPr>
      <w:r w:rsidRPr="00E23CC2">
        <w:rPr>
          <w:rFonts w:asciiTheme="minorBidi" w:hAnsiTheme="minorBidi"/>
          <w:sz w:val="28"/>
          <w:szCs w:val="28"/>
          <w:highlight w:val="yellow"/>
          <w:rtl/>
        </w:rPr>
        <w:t>اتصال جماهيري</w:t>
      </w:r>
      <w:r w:rsidRPr="00E23CC2">
        <w:rPr>
          <w:rFonts w:asciiTheme="minorBidi" w:hAnsiTheme="minorBidi"/>
          <w:sz w:val="28"/>
          <w:szCs w:val="28"/>
          <w:rtl/>
        </w:rPr>
        <w:t>.. اتصال بمجموع من الجماهير</w:t>
      </w:r>
      <w:r w:rsidR="00DA43C4" w:rsidRPr="00E23CC2">
        <w:rPr>
          <w:rFonts w:asciiTheme="minorBidi" w:hAnsiTheme="minorBidi"/>
          <w:sz w:val="28"/>
          <w:szCs w:val="28"/>
          <w:rtl/>
        </w:rPr>
        <w:t>ومتفاوته المستويالتعليمي والثقافي مثل</w:t>
      </w:r>
      <w:r w:rsidRPr="00E23CC2">
        <w:rPr>
          <w:rFonts w:asciiTheme="minorBidi" w:hAnsiTheme="minorBidi"/>
          <w:sz w:val="28"/>
          <w:szCs w:val="28"/>
          <w:rtl/>
        </w:rPr>
        <w:t xml:space="preserve"> الاتصال التلفزيوني</w:t>
      </w:r>
    </w:p>
    <w:p w:rsidR="00FA5AFD" w:rsidRPr="00E23CC2" w:rsidRDefault="00FA5AFD" w:rsidP="00531270">
      <w:pPr>
        <w:bidi/>
        <w:jc w:val="both"/>
        <w:rPr>
          <w:rFonts w:asciiTheme="minorBidi" w:hAnsiTheme="minorBidi"/>
          <w:b/>
          <w:bCs/>
          <w:color w:val="FF0000"/>
          <w:sz w:val="32"/>
          <w:szCs w:val="32"/>
          <w:u w:val="single"/>
          <w:rtl/>
        </w:rPr>
      </w:pPr>
      <w:r w:rsidRPr="00E23CC2">
        <w:rPr>
          <w:rFonts w:asciiTheme="minorBidi" w:hAnsiTheme="minorBidi"/>
          <w:b/>
          <w:bCs/>
          <w:color w:val="FF0000"/>
          <w:sz w:val="32"/>
          <w:szCs w:val="32"/>
          <w:u w:val="single"/>
          <w:rtl/>
        </w:rPr>
        <w:t>خامسا: سمات الاتصال</w:t>
      </w:r>
    </w:p>
    <w:p w:rsidR="00FA5AFD" w:rsidRPr="00E23CC2" w:rsidRDefault="00FA5AFD" w:rsidP="001F49C6">
      <w:pPr>
        <w:pStyle w:val="ListParagraph"/>
        <w:numPr>
          <w:ilvl w:val="0"/>
          <w:numId w:val="13"/>
        </w:numPr>
        <w:bidi/>
        <w:jc w:val="both"/>
        <w:rPr>
          <w:rFonts w:asciiTheme="minorBidi" w:hAnsiTheme="minorBidi"/>
          <w:sz w:val="28"/>
          <w:szCs w:val="28"/>
          <w:rtl/>
        </w:rPr>
      </w:pPr>
      <w:r w:rsidRPr="00E23CC2">
        <w:rPr>
          <w:rFonts w:asciiTheme="minorBidi" w:hAnsiTheme="minorBidi"/>
          <w:sz w:val="28"/>
          <w:szCs w:val="28"/>
          <w:rtl/>
        </w:rPr>
        <w:t>الاتصال عملية دائمة مستمرة</w:t>
      </w:r>
      <w:r w:rsidR="001F49C6" w:rsidRPr="00E23CC2">
        <w:rPr>
          <w:rFonts w:asciiTheme="minorBidi" w:hAnsiTheme="minorBidi"/>
          <w:sz w:val="28"/>
          <w:szCs w:val="28"/>
          <w:rtl/>
        </w:rPr>
        <w:t>.</w:t>
      </w:r>
    </w:p>
    <w:p w:rsidR="00FA5AFD" w:rsidRPr="00E23CC2" w:rsidRDefault="00FA5AFD" w:rsidP="001F49C6">
      <w:pPr>
        <w:pStyle w:val="ListParagraph"/>
        <w:numPr>
          <w:ilvl w:val="0"/>
          <w:numId w:val="13"/>
        </w:numPr>
        <w:bidi/>
        <w:jc w:val="both"/>
        <w:rPr>
          <w:rFonts w:asciiTheme="minorBidi" w:hAnsiTheme="minorBidi"/>
          <w:sz w:val="28"/>
          <w:szCs w:val="28"/>
          <w:rtl/>
        </w:rPr>
      </w:pPr>
      <w:r w:rsidRPr="00E23CC2">
        <w:rPr>
          <w:rFonts w:asciiTheme="minorBidi" w:hAnsiTheme="minorBidi"/>
          <w:sz w:val="28"/>
          <w:szCs w:val="28"/>
          <w:rtl/>
        </w:rPr>
        <w:t>الاتصال ينتشر في الزمان والمكان</w:t>
      </w:r>
      <w:r w:rsidR="001F49C6" w:rsidRPr="00E23CC2">
        <w:rPr>
          <w:rFonts w:asciiTheme="minorBidi" w:hAnsiTheme="minorBidi"/>
          <w:sz w:val="28"/>
          <w:szCs w:val="28"/>
          <w:rtl/>
        </w:rPr>
        <w:t>.</w:t>
      </w:r>
    </w:p>
    <w:p w:rsidR="00FA5AFD" w:rsidRPr="00E23CC2" w:rsidRDefault="00FA5AFD" w:rsidP="001F49C6">
      <w:pPr>
        <w:pStyle w:val="ListParagraph"/>
        <w:numPr>
          <w:ilvl w:val="0"/>
          <w:numId w:val="13"/>
        </w:numPr>
        <w:bidi/>
        <w:jc w:val="both"/>
        <w:rPr>
          <w:rFonts w:asciiTheme="minorBidi" w:hAnsiTheme="minorBidi"/>
          <w:sz w:val="28"/>
          <w:szCs w:val="28"/>
          <w:rtl/>
        </w:rPr>
      </w:pPr>
      <w:r w:rsidRPr="00E23CC2">
        <w:rPr>
          <w:rFonts w:asciiTheme="minorBidi" w:hAnsiTheme="minorBidi"/>
          <w:sz w:val="28"/>
          <w:szCs w:val="28"/>
          <w:rtl/>
        </w:rPr>
        <w:t>الاتصال عملية تفاعلية</w:t>
      </w:r>
      <w:r w:rsidR="001F49C6" w:rsidRPr="00E23CC2">
        <w:rPr>
          <w:rFonts w:asciiTheme="minorBidi" w:hAnsiTheme="minorBidi"/>
          <w:sz w:val="28"/>
          <w:szCs w:val="28"/>
          <w:rtl/>
        </w:rPr>
        <w:t>.</w:t>
      </w:r>
    </w:p>
    <w:p w:rsidR="00FA5AFD" w:rsidRPr="00E23CC2" w:rsidRDefault="00FA5AFD" w:rsidP="001F49C6">
      <w:pPr>
        <w:pStyle w:val="ListParagraph"/>
        <w:numPr>
          <w:ilvl w:val="0"/>
          <w:numId w:val="13"/>
        </w:numPr>
        <w:bidi/>
        <w:jc w:val="both"/>
        <w:rPr>
          <w:rFonts w:asciiTheme="minorBidi" w:hAnsiTheme="minorBidi"/>
          <w:sz w:val="28"/>
          <w:szCs w:val="28"/>
          <w:rtl/>
        </w:rPr>
      </w:pPr>
      <w:r w:rsidRPr="00E23CC2">
        <w:rPr>
          <w:rFonts w:asciiTheme="minorBidi" w:hAnsiTheme="minorBidi"/>
          <w:sz w:val="28"/>
          <w:szCs w:val="28"/>
          <w:rtl/>
        </w:rPr>
        <w:t>الاتصال يتسم بالتغير والتجدد</w:t>
      </w:r>
      <w:r w:rsidR="001F49C6" w:rsidRPr="00E23CC2">
        <w:rPr>
          <w:rFonts w:asciiTheme="minorBidi" w:hAnsiTheme="minorBidi"/>
          <w:sz w:val="28"/>
          <w:szCs w:val="28"/>
          <w:rtl/>
        </w:rPr>
        <w:t>.</w:t>
      </w:r>
    </w:p>
    <w:p w:rsidR="00FA5AFD" w:rsidRPr="00E23CC2" w:rsidRDefault="00FA5AFD" w:rsidP="00531270">
      <w:pPr>
        <w:bidi/>
        <w:jc w:val="both"/>
        <w:rPr>
          <w:rFonts w:asciiTheme="minorBidi" w:hAnsiTheme="minorBidi"/>
          <w:b/>
          <w:bCs/>
          <w:color w:val="FF0000"/>
          <w:sz w:val="32"/>
          <w:szCs w:val="32"/>
          <w:u w:val="single"/>
          <w:rtl/>
        </w:rPr>
      </w:pPr>
      <w:r w:rsidRPr="00E23CC2">
        <w:rPr>
          <w:rFonts w:asciiTheme="minorBidi" w:hAnsiTheme="minorBidi"/>
          <w:b/>
          <w:bCs/>
          <w:color w:val="FF0000"/>
          <w:sz w:val="32"/>
          <w:szCs w:val="32"/>
          <w:u w:val="single"/>
          <w:rtl/>
        </w:rPr>
        <w:t>سادسا: معوقات الاتصال</w:t>
      </w:r>
    </w:p>
    <w:p w:rsidR="00FA5AFD" w:rsidRPr="00E23CC2" w:rsidRDefault="00FA5AFD" w:rsidP="00531270">
      <w:pPr>
        <w:bidi/>
        <w:jc w:val="both"/>
        <w:rPr>
          <w:rFonts w:asciiTheme="minorBidi" w:hAnsiTheme="minorBidi"/>
          <w:sz w:val="28"/>
          <w:szCs w:val="28"/>
          <w:rtl/>
        </w:rPr>
      </w:pPr>
      <w:r w:rsidRPr="00E23CC2">
        <w:rPr>
          <w:rFonts w:asciiTheme="minorBidi" w:hAnsiTheme="minorBidi"/>
          <w:sz w:val="28"/>
          <w:szCs w:val="28"/>
          <w:highlight w:val="yellow"/>
          <w:rtl/>
        </w:rPr>
        <w:t>عدم الخبرة المشتركة :</w:t>
      </w:r>
      <w:r w:rsidRPr="00E23CC2">
        <w:rPr>
          <w:rFonts w:asciiTheme="minorBidi" w:hAnsiTheme="minorBidi"/>
          <w:sz w:val="28"/>
          <w:szCs w:val="28"/>
          <w:rtl/>
        </w:rPr>
        <w:t xml:space="preserve"> اختلاف  مجال الخبرة المشتركة  (الاطار </w:t>
      </w:r>
      <w:r w:rsidR="007B47AD" w:rsidRPr="00E23CC2">
        <w:rPr>
          <w:rFonts w:asciiTheme="minorBidi" w:hAnsiTheme="minorBidi"/>
          <w:sz w:val="28"/>
          <w:szCs w:val="28"/>
          <w:rtl/>
        </w:rPr>
        <w:t>المرجعي</w:t>
      </w:r>
      <w:r w:rsidRPr="00E23CC2">
        <w:rPr>
          <w:rFonts w:asciiTheme="minorBidi" w:hAnsiTheme="minorBidi"/>
          <w:sz w:val="28"/>
          <w:szCs w:val="28"/>
          <w:rtl/>
        </w:rPr>
        <w:t xml:space="preserve"> )</w:t>
      </w:r>
      <w:r w:rsidR="007B47AD" w:rsidRPr="00E23CC2">
        <w:rPr>
          <w:rFonts w:asciiTheme="minorBidi" w:hAnsiTheme="minorBidi"/>
          <w:sz w:val="28"/>
          <w:szCs w:val="28"/>
          <w:rtl/>
        </w:rPr>
        <w:t xml:space="preserve"> اي الخلفيه الثقافيه والاجتماعيه </w:t>
      </w:r>
      <w:r w:rsidRPr="00E23CC2">
        <w:rPr>
          <w:rFonts w:asciiTheme="minorBidi" w:hAnsiTheme="minorBidi"/>
          <w:sz w:val="28"/>
          <w:szCs w:val="28"/>
          <w:rtl/>
        </w:rPr>
        <w:t>لكل من المرسل والمستقبل قد يعوق الفهم ويعرقل الاتصال</w:t>
      </w:r>
      <w:r w:rsidR="004C16E6" w:rsidRPr="00E23CC2">
        <w:rPr>
          <w:rFonts w:asciiTheme="minorBidi" w:hAnsiTheme="minorBidi"/>
          <w:sz w:val="28"/>
          <w:szCs w:val="28"/>
          <w:rtl/>
        </w:rPr>
        <w:t>.</w:t>
      </w:r>
      <w:r w:rsidRPr="00E23CC2">
        <w:rPr>
          <w:rFonts w:asciiTheme="minorBidi" w:hAnsiTheme="minorBidi"/>
          <w:sz w:val="28"/>
          <w:szCs w:val="28"/>
        </w:rPr>
        <w:t xml:space="preserve"> </w:t>
      </w:r>
    </w:p>
    <w:p w:rsidR="00FA5AFD" w:rsidRPr="00E23CC2" w:rsidRDefault="00FA5AFD" w:rsidP="00531270">
      <w:pPr>
        <w:bidi/>
        <w:jc w:val="both"/>
        <w:rPr>
          <w:rFonts w:asciiTheme="minorBidi" w:hAnsiTheme="minorBidi"/>
          <w:sz w:val="28"/>
          <w:szCs w:val="28"/>
          <w:rtl/>
        </w:rPr>
      </w:pPr>
      <w:r w:rsidRPr="00E23CC2">
        <w:rPr>
          <w:rFonts w:asciiTheme="minorBidi" w:hAnsiTheme="minorBidi"/>
          <w:sz w:val="28"/>
          <w:szCs w:val="28"/>
          <w:highlight w:val="yellow"/>
          <w:rtl/>
        </w:rPr>
        <w:t>التشويش ..</w:t>
      </w:r>
      <w:r w:rsidRPr="00E23CC2">
        <w:rPr>
          <w:rFonts w:asciiTheme="minorBidi" w:hAnsiTheme="minorBidi"/>
          <w:sz w:val="28"/>
          <w:szCs w:val="28"/>
          <w:rtl/>
        </w:rPr>
        <w:t xml:space="preserve"> عدم وضوح الرسالة وعدم القدرة على تفسيرها أو عدم إدراك المستقبل للرسالة بالمعنى الذي يريد المرسل ..من أمثلته : تشويش مادي : صوت طائرة أثناء المحاضرة ..تشويش دلالي ناتج عن غموض الكلمات</w:t>
      </w:r>
      <w:r w:rsidR="00C051CB" w:rsidRPr="00E23CC2">
        <w:rPr>
          <w:rFonts w:asciiTheme="minorBidi" w:hAnsiTheme="minorBidi"/>
          <w:sz w:val="28"/>
          <w:szCs w:val="28"/>
          <w:rtl/>
        </w:rPr>
        <w:t xml:space="preserve"> التي يستعملها المرسل أو</w:t>
      </w:r>
      <w:r w:rsidRPr="00E23CC2">
        <w:rPr>
          <w:rFonts w:asciiTheme="minorBidi" w:hAnsiTheme="minorBidi"/>
          <w:sz w:val="28"/>
          <w:szCs w:val="28"/>
          <w:rtl/>
        </w:rPr>
        <w:t xml:space="preserve"> عدم وضوح دلالتها لدى المستقبل</w:t>
      </w:r>
      <w:r w:rsidR="004C16E6" w:rsidRPr="00E23CC2">
        <w:rPr>
          <w:rFonts w:asciiTheme="minorBidi" w:hAnsiTheme="minorBidi"/>
          <w:sz w:val="28"/>
          <w:szCs w:val="28"/>
          <w:rtl/>
        </w:rPr>
        <w:t>.</w:t>
      </w:r>
      <w:r w:rsidRPr="00E23CC2">
        <w:rPr>
          <w:rFonts w:asciiTheme="minorBidi" w:hAnsiTheme="minorBidi"/>
          <w:sz w:val="28"/>
          <w:szCs w:val="28"/>
        </w:rPr>
        <w:t xml:space="preserve"> </w:t>
      </w:r>
    </w:p>
    <w:p w:rsidR="00FA5AFD" w:rsidRPr="00E23CC2" w:rsidRDefault="00FA5AFD" w:rsidP="00531270">
      <w:pPr>
        <w:bidi/>
        <w:jc w:val="both"/>
        <w:rPr>
          <w:rFonts w:asciiTheme="minorBidi" w:hAnsiTheme="minorBidi"/>
          <w:sz w:val="28"/>
          <w:szCs w:val="28"/>
          <w:rtl/>
        </w:rPr>
      </w:pPr>
      <w:r w:rsidRPr="00E23CC2">
        <w:rPr>
          <w:rFonts w:asciiTheme="minorBidi" w:hAnsiTheme="minorBidi"/>
          <w:sz w:val="28"/>
          <w:szCs w:val="28"/>
          <w:highlight w:val="yellow"/>
          <w:rtl/>
        </w:rPr>
        <w:t>عوائق لدى المرسل والمستقبل</w:t>
      </w:r>
      <w:r w:rsidRPr="00E23CC2">
        <w:rPr>
          <w:rFonts w:asciiTheme="minorBidi" w:hAnsiTheme="minorBidi"/>
          <w:sz w:val="28"/>
          <w:szCs w:val="28"/>
          <w:rtl/>
        </w:rPr>
        <w:t xml:space="preserve"> .. قد يعمل المرسل عملا يحول دون وصول رسالته على الوجه الذي أراد كما أن المستقبل قد يكون في حالة نفسية تعوقه عن الفهم</w:t>
      </w:r>
      <w:r w:rsidR="001F49C6" w:rsidRPr="00E23CC2">
        <w:rPr>
          <w:rFonts w:asciiTheme="minorBidi" w:hAnsiTheme="minorBidi"/>
          <w:sz w:val="28"/>
          <w:szCs w:val="28"/>
          <w:rtl/>
        </w:rPr>
        <w:t>.</w:t>
      </w:r>
    </w:p>
    <w:p w:rsidR="004C16E6" w:rsidRPr="00E23CC2" w:rsidRDefault="00FA5AFD" w:rsidP="00531270">
      <w:pPr>
        <w:bidi/>
        <w:jc w:val="both"/>
        <w:rPr>
          <w:rFonts w:asciiTheme="minorBidi" w:hAnsiTheme="minorBidi"/>
          <w:sz w:val="28"/>
          <w:szCs w:val="28"/>
          <w:rtl/>
        </w:rPr>
      </w:pPr>
      <w:r w:rsidRPr="00E23CC2">
        <w:rPr>
          <w:rFonts w:asciiTheme="minorBidi" w:hAnsiTheme="minorBidi"/>
          <w:sz w:val="28"/>
          <w:szCs w:val="28"/>
          <w:highlight w:val="yellow"/>
          <w:rtl/>
        </w:rPr>
        <w:t>استعمال وسيلة غير ملائمة لطبيعة الرسالة أو الجمهور</w:t>
      </w:r>
      <w:r w:rsidRPr="00E23CC2">
        <w:rPr>
          <w:rFonts w:asciiTheme="minorBidi" w:hAnsiTheme="minorBidi"/>
          <w:sz w:val="28"/>
          <w:szCs w:val="28"/>
          <w:rtl/>
        </w:rPr>
        <w:t xml:space="preserve"> .. كاستعمال الوسائل الضعيفة التأثير أو الغير رسمية أو كتابة رسالة إلى من لا يجيد القراءة ، أو ضعف توظيف مهارات الاتصال الغير لفظي لتعزيز الرسالة</w:t>
      </w:r>
      <w:r w:rsidR="004C16E6" w:rsidRPr="00E23CC2">
        <w:rPr>
          <w:rFonts w:asciiTheme="minorBidi" w:hAnsiTheme="minorBidi"/>
          <w:sz w:val="28"/>
          <w:szCs w:val="28"/>
          <w:rtl/>
        </w:rPr>
        <w:t xml:space="preserve">. </w:t>
      </w:r>
    </w:p>
    <w:p w:rsidR="004C16E6" w:rsidRPr="00E23CC2" w:rsidRDefault="004C16E6" w:rsidP="00531270">
      <w:pPr>
        <w:bidi/>
        <w:jc w:val="both"/>
        <w:rPr>
          <w:rFonts w:asciiTheme="minorBidi" w:hAnsiTheme="minorBidi"/>
          <w:sz w:val="28"/>
          <w:szCs w:val="28"/>
          <w:rtl/>
        </w:rPr>
      </w:pPr>
    </w:p>
    <w:p w:rsidR="004C16E6" w:rsidRPr="00E23CC2" w:rsidRDefault="004C16E6" w:rsidP="00531270">
      <w:pPr>
        <w:bidi/>
        <w:jc w:val="both"/>
        <w:rPr>
          <w:rFonts w:asciiTheme="minorBidi" w:hAnsiTheme="minorBidi"/>
          <w:sz w:val="28"/>
          <w:szCs w:val="28"/>
          <w:rtl/>
        </w:rPr>
      </w:pPr>
    </w:p>
    <w:p w:rsidR="004C16E6" w:rsidRPr="00E23CC2" w:rsidRDefault="004C16E6" w:rsidP="00531270">
      <w:pPr>
        <w:bidi/>
        <w:jc w:val="both"/>
        <w:rPr>
          <w:rFonts w:asciiTheme="minorBidi" w:hAnsiTheme="minorBidi"/>
          <w:sz w:val="28"/>
          <w:szCs w:val="28"/>
          <w:rtl/>
        </w:rPr>
      </w:pPr>
    </w:p>
    <w:p w:rsidR="001F49C6" w:rsidRPr="00E23CC2" w:rsidRDefault="00FA5AFD" w:rsidP="00D9575A">
      <w:pPr>
        <w:bidi/>
        <w:jc w:val="both"/>
        <w:rPr>
          <w:rFonts w:asciiTheme="minorBidi" w:hAnsiTheme="minorBidi"/>
          <w:sz w:val="28"/>
          <w:szCs w:val="28"/>
          <w:rtl/>
        </w:rPr>
      </w:pPr>
      <w:r w:rsidRPr="00E23CC2">
        <w:rPr>
          <w:rFonts w:asciiTheme="minorBidi" w:hAnsiTheme="minorBidi"/>
          <w:sz w:val="28"/>
          <w:szCs w:val="28"/>
        </w:rPr>
        <w:t xml:space="preserve"> </w:t>
      </w:r>
      <w:bookmarkStart w:id="0" w:name="_GoBack"/>
      <w:bookmarkEnd w:id="0"/>
    </w:p>
    <w:sectPr w:rsidR="001F49C6" w:rsidRPr="00E23CC2" w:rsidSect="00D9575A">
      <w:headerReference w:type="default" r:id="rId12"/>
      <w:footerReference w:type="default" r:id="rId13"/>
      <w:pgSz w:w="12240" w:h="15840"/>
      <w:pgMar w:top="1440" w:right="1440" w:bottom="144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30EE" w:rsidRDefault="004830EE" w:rsidP="00D9575A">
      <w:pPr>
        <w:spacing w:after="0" w:line="240" w:lineRule="auto"/>
      </w:pPr>
      <w:r>
        <w:separator/>
      </w:r>
    </w:p>
  </w:endnote>
  <w:endnote w:type="continuationSeparator" w:id="0">
    <w:p w:rsidR="004830EE" w:rsidRDefault="004830EE" w:rsidP="00D957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575A" w:rsidRPr="00D9575A" w:rsidRDefault="00D9575A" w:rsidP="00D9575A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  <w:b/>
        <w:bCs/>
      </w:rPr>
    </w:pPr>
    <w:r w:rsidRPr="00D9575A">
      <w:rPr>
        <w:rFonts w:asciiTheme="majorHAnsi" w:eastAsiaTheme="majorEastAsia" w:hAnsiTheme="majorHAnsi" w:cstheme="majorBidi" w:hint="cs"/>
        <w:b/>
        <w:bCs/>
        <w:rtl/>
      </w:rPr>
      <w:t>أ/ رنا حمدان</w:t>
    </w:r>
    <w:r w:rsidRPr="00D9575A">
      <w:rPr>
        <w:rFonts w:asciiTheme="majorHAnsi" w:eastAsiaTheme="majorEastAsia" w:hAnsiTheme="majorHAnsi" w:cstheme="majorBidi"/>
        <w:b/>
        <w:bCs/>
      </w:rPr>
      <w:ptab w:relativeTo="margin" w:alignment="right" w:leader="none"/>
    </w:r>
    <w:r w:rsidRPr="00D9575A">
      <w:rPr>
        <w:rFonts w:asciiTheme="majorHAnsi" w:eastAsiaTheme="majorEastAsia" w:hAnsiTheme="majorHAnsi" w:cstheme="majorBidi"/>
        <w:b/>
        <w:bCs/>
      </w:rPr>
      <w:t xml:space="preserve">Page </w:t>
    </w:r>
    <w:r w:rsidRPr="00D9575A">
      <w:rPr>
        <w:rFonts w:eastAsiaTheme="minorEastAsia"/>
        <w:b/>
        <w:bCs/>
      </w:rPr>
      <w:fldChar w:fldCharType="begin"/>
    </w:r>
    <w:r w:rsidRPr="00D9575A">
      <w:rPr>
        <w:b/>
        <w:bCs/>
      </w:rPr>
      <w:instrText xml:space="preserve"> PAGE   \* MERGEFORMAT </w:instrText>
    </w:r>
    <w:r w:rsidRPr="00D9575A">
      <w:rPr>
        <w:rFonts w:eastAsiaTheme="minorEastAsia"/>
        <w:b/>
        <w:bCs/>
      </w:rPr>
      <w:fldChar w:fldCharType="separate"/>
    </w:r>
    <w:r w:rsidR="00FA6A96" w:rsidRPr="00FA6A96">
      <w:rPr>
        <w:rFonts w:asciiTheme="majorHAnsi" w:eastAsiaTheme="majorEastAsia" w:hAnsiTheme="majorHAnsi" w:cstheme="majorBidi"/>
        <w:b/>
        <w:bCs/>
        <w:noProof/>
      </w:rPr>
      <w:t>5</w:t>
    </w:r>
    <w:r w:rsidRPr="00D9575A">
      <w:rPr>
        <w:rFonts w:asciiTheme="majorHAnsi" w:eastAsiaTheme="majorEastAsia" w:hAnsiTheme="majorHAnsi" w:cstheme="majorBidi"/>
        <w:b/>
        <w:bCs/>
        <w:noProof/>
      </w:rPr>
      <w:fldChar w:fldCharType="end"/>
    </w:r>
  </w:p>
  <w:p w:rsidR="00FA6A96" w:rsidRDefault="00FA6A9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30EE" w:rsidRDefault="004830EE" w:rsidP="00D9575A">
      <w:pPr>
        <w:spacing w:after="0" w:line="240" w:lineRule="auto"/>
      </w:pPr>
      <w:r>
        <w:separator/>
      </w:r>
    </w:p>
  </w:footnote>
  <w:footnote w:type="continuationSeparator" w:id="0">
    <w:p w:rsidR="004830EE" w:rsidRDefault="004830EE" w:rsidP="00D957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575A" w:rsidRDefault="00D9575A" w:rsidP="00D9575A">
    <w:pPr>
      <w:pStyle w:val="Header"/>
    </w:pPr>
    <w:r>
      <w:ptab w:relativeTo="margin" w:alignment="center" w:leader="none"/>
    </w:r>
  </w:p>
  <w:p w:rsidR="00D9575A" w:rsidRDefault="00D9575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E69DD"/>
    <w:multiLevelType w:val="hybridMultilevel"/>
    <w:tmpl w:val="06E0FCB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F46B82"/>
    <w:multiLevelType w:val="hybridMultilevel"/>
    <w:tmpl w:val="C12EB562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470554"/>
    <w:multiLevelType w:val="hybridMultilevel"/>
    <w:tmpl w:val="2444D1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21137B"/>
    <w:multiLevelType w:val="hybridMultilevel"/>
    <w:tmpl w:val="33A481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CD5BAF"/>
    <w:multiLevelType w:val="hybridMultilevel"/>
    <w:tmpl w:val="40E2A6F4"/>
    <w:lvl w:ilvl="0" w:tplc="040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5">
    <w:nsid w:val="22F5517C"/>
    <w:multiLevelType w:val="hybridMultilevel"/>
    <w:tmpl w:val="98100E8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24093572"/>
    <w:multiLevelType w:val="hybridMultilevel"/>
    <w:tmpl w:val="0DFCE81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CA5A50"/>
    <w:multiLevelType w:val="hybridMultilevel"/>
    <w:tmpl w:val="CE786D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E94AF9"/>
    <w:multiLevelType w:val="hybridMultilevel"/>
    <w:tmpl w:val="F3B867F8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9">
    <w:nsid w:val="27FD47B4"/>
    <w:multiLevelType w:val="hybridMultilevel"/>
    <w:tmpl w:val="1818B7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7A3B00"/>
    <w:multiLevelType w:val="hybridMultilevel"/>
    <w:tmpl w:val="EB0E15C6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2FF74C99"/>
    <w:multiLevelType w:val="hybridMultilevel"/>
    <w:tmpl w:val="886AC2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455546E"/>
    <w:multiLevelType w:val="hybridMultilevel"/>
    <w:tmpl w:val="11647F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5B8106D"/>
    <w:multiLevelType w:val="hybridMultilevel"/>
    <w:tmpl w:val="AC0E0B08"/>
    <w:lvl w:ilvl="0" w:tplc="040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454359F8"/>
    <w:multiLevelType w:val="hybridMultilevel"/>
    <w:tmpl w:val="65EC7EF0"/>
    <w:lvl w:ilvl="0" w:tplc="04090009">
      <w:start w:val="1"/>
      <w:numFmt w:val="bullet"/>
      <w:lvlText w:val="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>
    <w:nsid w:val="4CC6097E"/>
    <w:multiLevelType w:val="hybridMultilevel"/>
    <w:tmpl w:val="733ADC2E"/>
    <w:lvl w:ilvl="0" w:tplc="FCC83C32">
      <w:start w:val="1"/>
      <w:numFmt w:val="bullet"/>
      <w:lvlText w:val=""/>
      <w:lvlJc w:val="left"/>
      <w:pPr>
        <w:ind w:left="1515" w:hanging="360"/>
      </w:pPr>
      <w:rPr>
        <w:rFonts w:ascii="Wingdings" w:hAnsi="Wingdings" w:hint="default"/>
      </w:rPr>
    </w:lvl>
    <w:lvl w:ilvl="1" w:tplc="FCC83C32">
      <w:start w:val="1"/>
      <w:numFmt w:val="bullet"/>
      <w:lvlText w:val="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25B28FF"/>
    <w:multiLevelType w:val="hybridMultilevel"/>
    <w:tmpl w:val="344A7C10"/>
    <w:lvl w:ilvl="0" w:tplc="04090009">
      <w:start w:val="1"/>
      <w:numFmt w:val="bullet"/>
      <w:lvlText w:val="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>
    <w:nsid w:val="60655A93"/>
    <w:multiLevelType w:val="hybridMultilevel"/>
    <w:tmpl w:val="05586F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4E90BA0"/>
    <w:multiLevelType w:val="hybridMultilevel"/>
    <w:tmpl w:val="5E881B3E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6E1F61B5"/>
    <w:multiLevelType w:val="hybridMultilevel"/>
    <w:tmpl w:val="4662B0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A4534A"/>
    <w:multiLevelType w:val="hybridMultilevel"/>
    <w:tmpl w:val="90FA51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0"/>
  </w:num>
  <w:num w:numId="3">
    <w:abstractNumId w:val="7"/>
  </w:num>
  <w:num w:numId="4">
    <w:abstractNumId w:val="11"/>
  </w:num>
  <w:num w:numId="5">
    <w:abstractNumId w:val="20"/>
  </w:num>
  <w:num w:numId="6">
    <w:abstractNumId w:val="10"/>
  </w:num>
  <w:num w:numId="7">
    <w:abstractNumId w:val="12"/>
  </w:num>
  <w:num w:numId="8">
    <w:abstractNumId w:val="16"/>
  </w:num>
  <w:num w:numId="9">
    <w:abstractNumId w:val="15"/>
  </w:num>
  <w:num w:numId="10">
    <w:abstractNumId w:val="2"/>
  </w:num>
  <w:num w:numId="11">
    <w:abstractNumId w:val="14"/>
  </w:num>
  <w:num w:numId="12">
    <w:abstractNumId w:val="18"/>
  </w:num>
  <w:num w:numId="13">
    <w:abstractNumId w:val="1"/>
  </w:num>
  <w:num w:numId="14">
    <w:abstractNumId w:val="8"/>
  </w:num>
  <w:num w:numId="15">
    <w:abstractNumId w:val="6"/>
  </w:num>
  <w:num w:numId="16">
    <w:abstractNumId w:val="4"/>
  </w:num>
  <w:num w:numId="17">
    <w:abstractNumId w:val="9"/>
  </w:num>
  <w:num w:numId="18">
    <w:abstractNumId w:val="5"/>
  </w:num>
  <w:num w:numId="19">
    <w:abstractNumId w:val="17"/>
  </w:num>
  <w:num w:numId="20">
    <w:abstractNumId w:val="3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297B"/>
    <w:rsid w:val="00011DE3"/>
    <w:rsid w:val="00016F23"/>
    <w:rsid w:val="0003626E"/>
    <w:rsid w:val="000618DE"/>
    <w:rsid w:val="00066834"/>
    <w:rsid w:val="000C3B54"/>
    <w:rsid w:val="000F1317"/>
    <w:rsid w:val="00105D59"/>
    <w:rsid w:val="00154FA6"/>
    <w:rsid w:val="001E2543"/>
    <w:rsid w:val="001F49C6"/>
    <w:rsid w:val="00236172"/>
    <w:rsid w:val="002977F7"/>
    <w:rsid w:val="002C7F23"/>
    <w:rsid w:val="002D0652"/>
    <w:rsid w:val="002F7AC6"/>
    <w:rsid w:val="00327A61"/>
    <w:rsid w:val="003A1D7E"/>
    <w:rsid w:val="004830EE"/>
    <w:rsid w:val="004C026A"/>
    <w:rsid w:val="004C16E6"/>
    <w:rsid w:val="00531270"/>
    <w:rsid w:val="00540BE6"/>
    <w:rsid w:val="00565E59"/>
    <w:rsid w:val="00616FDF"/>
    <w:rsid w:val="00635BDC"/>
    <w:rsid w:val="00665E4A"/>
    <w:rsid w:val="006936E3"/>
    <w:rsid w:val="00701B20"/>
    <w:rsid w:val="00721921"/>
    <w:rsid w:val="00746F1C"/>
    <w:rsid w:val="007A099F"/>
    <w:rsid w:val="007B47AD"/>
    <w:rsid w:val="007C0FA0"/>
    <w:rsid w:val="00831B6F"/>
    <w:rsid w:val="00835189"/>
    <w:rsid w:val="008E17F8"/>
    <w:rsid w:val="009021FD"/>
    <w:rsid w:val="009251CE"/>
    <w:rsid w:val="00930265"/>
    <w:rsid w:val="00940E52"/>
    <w:rsid w:val="009609A4"/>
    <w:rsid w:val="00987175"/>
    <w:rsid w:val="00A55558"/>
    <w:rsid w:val="00A771AF"/>
    <w:rsid w:val="00BC4DB5"/>
    <w:rsid w:val="00BC7296"/>
    <w:rsid w:val="00BF6ABB"/>
    <w:rsid w:val="00C051CB"/>
    <w:rsid w:val="00C414A1"/>
    <w:rsid w:val="00CE297B"/>
    <w:rsid w:val="00D075A7"/>
    <w:rsid w:val="00D72978"/>
    <w:rsid w:val="00D84703"/>
    <w:rsid w:val="00D8678B"/>
    <w:rsid w:val="00D918F1"/>
    <w:rsid w:val="00D9575A"/>
    <w:rsid w:val="00DA43C4"/>
    <w:rsid w:val="00DB7DB6"/>
    <w:rsid w:val="00DC07E2"/>
    <w:rsid w:val="00E23CC2"/>
    <w:rsid w:val="00E3206A"/>
    <w:rsid w:val="00E81F59"/>
    <w:rsid w:val="00E82B4F"/>
    <w:rsid w:val="00EB1D39"/>
    <w:rsid w:val="00EB7B75"/>
    <w:rsid w:val="00EF2170"/>
    <w:rsid w:val="00F13CB2"/>
    <w:rsid w:val="00F13E4B"/>
    <w:rsid w:val="00F46B51"/>
    <w:rsid w:val="00FA5AFD"/>
    <w:rsid w:val="00FA6A96"/>
    <w:rsid w:val="00FB4DD9"/>
    <w:rsid w:val="00FD0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E29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297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C0FA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957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9575A"/>
  </w:style>
  <w:style w:type="paragraph" w:styleId="Footer">
    <w:name w:val="footer"/>
    <w:basedOn w:val="Normal"/>
    <w:link w:val="FooterChar"/>
    <w:uiPriority w:val="99"/>
    <w:unhideWhenUsed/>
    <w:rsid w:val="00D957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575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E29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297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C0FA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957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9575A"/>
  </w:style>
  <w:style w:type="paragraph" w:styleId="Footer">
    <w:name w:val="footer"/>
    <w:basedOn w:val="Normal"/>
    <w:link w:val="FooterChar"/>
    <w:uiPriority w:val="99"/>
    <w:unhideWhenUsed/>
    <w:rsid w:val="00D957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57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9AA32C-211B-4D92-BABF-08D59D56F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1047</TotalTime>
  <Pages>5</Pages>
  <Words>650</Words>
  <Characters>3705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7</cp:revision>
  <dcterms:created xsi:type="dcterms:W3CDTF">2017-09-22T22:23:00Z</dcterms:created>
  <dcterms:modified xsi:type="dcterms:W3CDTF">2017-09-30T20:41:00Z</dcterms:modified>
</cp:coreProperties>
</file>