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C2B" w:rsidRDefault="00DE7C2B" w:rsidP="00DE7C2B">
      <w:pPr>
        <w:jc w:val="center"/>
        <w:rPr>
          <w:rtl/>
        </w:rPr>
      </w:pPr>
      <w:r>
        <w:rPr>
          <w:rFonts w:hint="cs"/>
          <w:rtl/>
        </w:rPr>
        <w:t>الواجب الأول</w:t>
      </w:r>
    </w:p>
    <w:p w:rsidR="00DE7C2B" w:rsidRDefault="00DE7C2B" w:rsidP="00DE7C2B">
      <w:pPr>
        <w:rPr>
          <w:rtl/>
        </w:rPr>
      </w:pPr>
      <w:r>
        <w:rPr>
          <w:rtl/>
        </w:rPr>
        <w:t>هناك قصة وحوار مشهور كان بين هرقل عظيم الروم، وأبي سفيان، وقد جاء ه</w:t>
      </w:r>
      <w:r w:rsidR="005D5A5D">
        <w:rPr>
          <w:rtl/>
        </w:rPr>
        <w:t>ذا الحوار في صحيح البخاري، وتجد</w:t>
      </w:r>
      <w:r w:rsidR="005D5A5D">
        <w:rPr>
          <w:rFonts w:hint="cs"/>
          <w:rtl/>
        </w:rPr>
        <w:t>ينه</w:t>
      </w:r>
      <w:r>
        <w:rPr>
          <w:rtl/>
        </w:rPr>
        <w:t xml:space="preserve"> على الرابط التالي:</w:t>
      </w:r>
    </w:p>
    <w:p w:rsidR="00DE7C2B" w:rsidRDefault="00DE7C2B" w:rsidP="00DE7C2B">
      <w:pPr>
        <w:rPr>
          <w:rtl/>
        </w:rPr>
      </w:pPr>
    </w:p>
    <w:p w:rsidR="00DE7C2B" w:rsidRDefault="00DE7C2B" w:rsidP="00DE7C2B">
      <w:r>
        <w:t>http://www.islamweb.net/hadith/display_hbook.php?bk_no=146&amp;pid=365627&amp;hid=6</w:t>
      </w:r>
    </w:p>
    <w:p w:rsidR="00DE7C2B" w:rsidRDefault="00DE7C2B" w:rsidP="00DE7C2B">
      <w:pPr>
        <w:rPr>
          <w:rFonts w:hint="cs"/>
          <w:rtl/>
        </w:rPr>
      </w:pPr>
    </w:p>
    <w:p w:rsidR="00DE7C2B" w:rsidRDefault="00DE7C2B" w:rsidP="00DE7C2B">
      <w:pPr>
        <w:rPr>
          <w:rtl/>
        </w:rPr>
      </w:pPr>
      <w:r>
        <w:rPr>
          <w:rtl/>
        </w:rPr>
        <w:t>والمطلوب:</w:t>
      </w:r>
    </w:p>
    <w:p w:rsidR="00DE7C2B" w:rsidRDefault="00DE7C2B" w:rsidP="00DE7C2B">
      <w:pPr>
        <w:ind w:firstLine="0"/>
        <w:rPr>
          <w:rtl/>
        </w:rPr>
      </w:pPr>
      <w:r>
        <w:rPr>
          <w:rtl/>
        </w:rPr>
        <w:t>-  قراءة الحوار كاملا</w:t>
      </w:r>
    </w:p>
    <w:p w:rsidR="00DE7C2B" w:rsidRDefault="00DE7C2B" w:rsidP="00DE7C2B">
      <w:pPr>
        <w:rPr>
          <w:rtl/>
        </w:rPr>
      </w:pPr>
      <w:r>
        <w:rPr>
          <w:rtl/>
        </w:rPr>
        <w:t>أولا - استخراج</w:t>
      </w:r>
      <w:r>
        <w:rPr>
          <w:rFonts w:hint="cs"/>
          <w:rtl/>
        </w:rPr>
        <w:t>ي</w:t>
      </w:r>
      <w:r>
        <w:rPr>
          <w:rtl/>
        </w:rPr>
        <w:t xml:space="preserve"> أبرز المعالم الدالة على مستقبل النبي الجديد</w:t>
      </w:r>
      <w:r>
        <w:rPr>
          <w:rFonts w:hint="cs"/>
          <w:rtl/>
        </w:rPr>
        <w:t>؟</w:t>
      </w:r>
      <w:r>
        <w:rPr>
          <w:rtl/>
        </w:rPr>
        <w:t xml:space="preserve"> (توضع في نقاط) مع الشكر</w:t>
      </w:r>
    </w:p>
    <w:p w:rsidR="00DE7C2B" w:rsidRDefault="00DE7C2B" w:rsidP="00DE7C2B">
      <w:pPr>
        <w:rPr>
          <w:rtl/>
        </w:rPr>
      </w:pPr>
    </w:p>
    <w:p w:rsidR="00DE7C2B" w:rsidRDefault="00DE7C2B" w:rsidP="00DE7C2B">
      <w:pPr>
        <w:rPr>
          <w:rtl/>
        </w:rPr>
      </w:pPr>
      <w:r>
        <w:rPr>
          <w:rtl/>
        </w:rPr>
        <w:t>ثانيا -ما هي أبرز القيم الأخلاقية التي سأل هرقل عنها أبا سفيان والتي كانت من صفات النبي عليه الصلاة والسلام</w:t>
      </w:r>
      <w:r>
        <w:rPr>
          <w:rFonts w:hint="cs"/>
          <w:rtl/>
        </w:rPr>
        <w:t>؟</w:t>
      </w:r>
    </w:p>
    <w:p w:rsidR="00DE7C2B" w:rsidRDefault="00DE7C2B" w:rsidP="00DE7C2B">
      <w:pPr>
        <w:rPr>
          <w:rtl/>
        </w:rPr>
      </w:pPr>
    </w:p>
    <w:p w:rsidR="00DE7C2B" w:rsidRDefault="00DE7C2B" w:rsidP="00DE7C2B">
      <w:pPr>
        <w:rPr>
          <w:rtl/>
        </w:rPr>
      </w:pPr>
      <w:r>
        <w:rPr>
          <w:rtl/>
        </w:rPr>
        <w:t>ثالثا - ما هو أعظم شيء شدك</w:t>
      </w:r>
      <w:r>
        <w:rPr>
          <w:rFonts w:hint="cs"/>
          <w:rtl/>
        </w:rPr>
        <w:t>ِ</w:t>
      </w:r>
      <w:r>
        <w:rPr>
          <w:rtl/>
        </w:rPr>
        <w:t xml:space="preserve"> في هذه الق</w:t>
      </w:r>
      <w:r>
        <w:rPr>
          <w:rFonts w:hint="cs"/>
          <w:rtl/>
        </w:rPr>
        <w:t>ص</w:t>
      </w:r>
      <w:r>
        <w:rPr>
          <w:rtl/>
        </w:rPr>
        <w:t>ة</w:t>
      </w:r>
      <w:r>
        <w:rPr>
          <w:rFonts w:hint="cs"/>
          <w:rtl/>
        </w:rPr>
        <w:t>؟</w:t>
      </w:r>
    </w:p>
    <w:p w:rsidR="00DE7C2B" w:rsidRDefault="00DE7C2B" w:rsidP="00DE7C2B">
      <w:pPr>
        <w:rPr>
          <w:rtl/>
        </w:rPr>
      </w:pPr>
    </w:p>
    <w:p w:rsidR="00DE7C2B" w:rsidRDefault="00DE7C2B" w:rsidP="00DE7C2B">
      <w:pPr>
        <w:rPr>
          <w:rtl/>
        </w:rPr>
      </w:pPr>
      <w:r>
        <w:rPr>
          <w:rtl/>
        </w:rPr>
        <w:t>=========================</w:t>
      </w:r>
    </w:p>
    <w:p w:rsidR="00DE7C2B" w:rsidRDefault="00DE7C2B" w:rsidP="00DE7C2B">
      <w:pPr>
        <w:rPr>
          <w:rtl/>
        </w:rPr>
      </w:pPr>
    </w:p>
    <w:p w:rsidR="00C5563F" w:rsidRDefault="00DE7C2B" w:rsidP="00DE7C2B">
      <w:r>
        <w:rPr>
          <w:rtl/>
        </w:rPr>
        <w:t>تنبيهات:</w:t>
      </w:r>
      <w:r>
        <w:rPr>
          <w:rFonts w:hint="cs"/>
          <w:rtl/>
        </w:rPr>
        <w:t xml:space="preserve"> </w:t>
      </w:r>
      <w:r>
        <w:rPr>
          <w:rtl/>
        </w:rPr>
        <w:t xml:space="preserve">الطول المقترح: لا تزيد عن صفحتين تقريبا، </w:t>
      </w:r>
      <w:r>
        <w:rPr>
          <w:rFonts w:hint="cs"/>
          <w:rtl/>
        </w:rPr>
        <w:t>بأسلوب</w:t>
      </w:r>
      <w:r>
        <w:rPr>
          <w:rtl/>
        </w:rPr>
        <w:t xml:space="preserve"> صياغة من الطالب</w:t>
      </w:r>
      <w:r>
        <w:rPr>
          <w:rFonts w:hint="cs"/>
          <w:rtl/>
        </w:rPr>
        <w:t>ة</w:t>
      </w:r>
      <w:r>
        <w:rPr>
          <w:rtl/>
        </w:rPr>
        <w:t>، وليس مجرد نسخ ولصق من النت</w:t>
      </w:r>
      <w:bookmarkStart w:id="0" w:name="_GoBack"/>
      <w:bookmarkEnd w:id="0"/>
      <w:r>
        <w:rPr>
          <w:rtl/>
        </w:rPr>
        <w:t>، حيث أن جميع المعلومات موجودة في النت (المطلوب فقط صياغتها)</w:t>
      </w:r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C2B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05AD2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5D5A5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23CC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DE7C2B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A4CAD4"/>
  <w15:chartTrackingRefBased/>
  <w15:docId w15:val="{81AF46E2-D761-4183-BD5B-FED68D0C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1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روح</dc:creator>
  <cp:keywords/>
  <dc:description/>
  <cp:lastModifiedBy>روح</cp:lastModifiedBy>
  <cp:revision>2</cp:revision>
  <dcterms:created xsi:type="dcterms:W3CDTF">2017-10-09T17:36:00Z</dcterms:created>
  <dcterms:modified xsi:type="dcterms:W3CDTF">2017-10-09T18:07:00Z</dcterms:modified>
</cp:coreProperties>
</file>