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E6" w:rsidRPr="00BB63E6" w:rsidRDefault="00497B3B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b/>
          <w:bCs/>
          <w:noProof/>
          <w:sz w:val="48"/>
          <w:szCs w:val="48"/>
        </w:rPr>
        <w:pict>
          <v:roundrect id="_x0000_s1036" style="position:absolute;left:0;text-align:left;margin-left:-66pt;margin-top:-27pt;width:550.5pt;height:729.75pt;z-index:251664384" arcsize="10923f" filled="f">
            <w10:wrap anchorx="page"/>
          </v:roundrect>
        </w:pict>
      </w:r>
      <w:r w:rsidR="00BB63E6" w:rsidRPr="00BB63E6">
        <w:rPr>
          <w:rFonts w:asciiTheme="majorBidi" w:hAnsiTheme="majorBidi" w:cstheme="majorBidi"/>
          <w:b/>
          <w:bCs/>
          <w:sz w:val="48"/>
          <w:szCs w:val="48"/>
        </w:rPr>
        <w:t>DEPARTMENT OF CLINICAL LABORATORY SCIENCE</w:t>
      </w:r>
    </w:p>
    <w:p w:rsidR="00BB63E6" w:rsidRP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BB63E6">
        <w:rPr>
          <w:rFonts w:asciiTheme="majorBidi" w:hAnsiTheme="majorBidi" w:cstheme="majorBidi"/>
          <w:b/>
          <w:bCs/>
          <w:sz w:val="48"/>
          <w:szCs w:val="48"/>
        </w:rPr>
        <w:t>COLLEGE OF APPLIED MEDICAL SCIENCE</w:t>
      </w: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BB63E6">
        <w:rPr>
          <w:rFonts w:asciiTheme="majorBidi" w:hAnsiTheme="majorBidi" w:cstheme="majorBidi"/>
          <w:b/>
          <w:bCs/>
          <w:sz w:val="48"/>
          <w:szCs w:val="48"/>
        </w:rPr>
        <w:t>KING SAUD UNIVERSITY</w:t>
      </w: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</w:rPr>
      </w:pPr>
    </w:p>
    <w:p w:rsidR="00BB63E6" w:rsidRP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  <w:r w:rsidRPr="00BB63E6">
        <w:rPr>
          <w:rFonts w:asciiTheme="majorBidi" w:hAnsiTheme="majorBidi" w:cstheme="majorBidi"/>
          <w:b/>
          <w:bCs/>
          <w:sz w:val="72"/>
          <w:szCs w:val="72"/>
        </w:rPr>
        <w:t>PRACTICAL LAB</w:t>
      </w:r>
    </w:p>
    <w:p w:rsidR="00BB63E6" w:rsidRP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r w:rsidRPr="00BB63E6">
        <w:rPr>
          <w:rFonts w:asciiTheme="majorBidi" w:hAnsiTheme="majorBidi" w:cstheme="majorBidi"/>
          <w:b/>
          <w:bCs/>
          <w:sz w:val="72"/>
          <w:szCs w:val="72"/>
        </w:rPr>
        <w:t>COURSE-322</w:t>
      </w: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72"/>
          <w:szCs w:val="72"/>
        </w:rPr>
      </w:pPr>
      <w:r w:rsidRPr="00BB63E6">
        <w:rPr>
          <w:rFonts w:asciiTheme="majorBidi" w:hAnsiTheme="majorBidi" w:cstheme="majorBidi"/>
          <w:b/>
          <w:bCs/>
          <w:sz w:val="72"/>
          <w:szCs w:val="72"/>
        </w:rPr>
        <w:t>HISTOLOGICAL TECHNIQUE</w:t>
      </w: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</w:p>
    <w:p w:rsid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72"/>
          <w:szCs w:val="72"/>
          <w:rtl/>
        </w:rPr>
      </w:pPr>
    </w:p>
    <w:p w:rsidR="00BB63E6" w:rsidRPr="00BB63E6" w:rsidRDefault="00BB63E6" w:rsidP="00BB63E6">
      <w:pPr>
        <w:spacing w:line="240" w:lineRule="auto"/>
        <w:jc w:val="center"/>
        <w:rPr>
          <w:rFonts w:asciiTheme="majorBidi" w:hAnsiTheme="majorBidi" w:cstheme="majorBidi"/>
          <w:b/>
          <w:bCs/>
          <w:sz w:val="48"/>
          <w:szCs w:val="48"/>
        </w:rPr>
      </w:pPr>
    </w:p>
    <w:p w:rsidR="00BB63E6" w:rsidRPr="0008756F" w:rsidRDefault="00BB63E6" w:rsidP="0008756F">
      <w:pPr>
        <w:spacing w:line="240" w:lineRule="auto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BB63E6">
        <w:rPr>
          <w:rFonts w:asciiTheme="majorBidi" w:hAnsiTheme="majorBidi" w:cstheme="majorBidi"/>
          <w:sz w:val="32"/>
          <w:szCs w:val="32"/>
        </w:rPr>
        <w:t xml:space="preserve">Prepared </w:t>
      </w:r>
      <w:r w:rsidR="00783069">
        <w:rPr>
          <w:rFonts w:asciiTheme="majorBidi" w:hAnsiTheme="majorBidi" w:cstheme="majorBidi"/>
          <w:sz w:val="32"/>
          <w:szCs w:val="32"/>
        </w:rPr>
        <w:t>by: rawan</w:t>
      </w:r>
      <w:r w:rsidR="0008756F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="0008756F" w:rsidRPr="00783069">
        <w:rPr>
          <w:rFonts w:asciiTheme="majorBidi" w:hAnsiTheme="majorBidi" w:cstheme="majorBidi"/>
          <w:sz w:val="28"/>
          <w:szCs w:val="28"/>
        </w:rPr>
        <w:t>alfrayh</w:t>
      </w:r>
      <w:proofErr w:type="spellEnd"/>
    </w:p>
    <w:p w:rsidR="00BB63E6" w:rsidRPr="00BB63E6" w:rsidRDefault="00BB63E6" w:rsidP="00BB63E6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1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st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317B6F" w:rsidRPr="00123E43" w:rsidRDefault="00317B6F" w:rsidP="00BB63E6">
      <w:pPr>
        <w:jc w:val="right"/>
        <w:rPr>
          <w:rFonts w:asciiTheme="majorBidi" w:hAnsiTheme="majorBidi" w:cstheme="majorBidi"/>
          <w:sz w:val="36"/>
          <w:szCs w:val="36"/>
          <w:rtl/>
        </w:rPr>
      </w:pPr>
      <w:r w:rsidRPr="00123E43">
        <w:rPr>
          <w:rFonts w:asciiTheme="majorBidi" w:hAnsiTheme="majorBidi" w:cstheme="majorBidi"/>
          <w:sz w:val="36"/>
          <w:szCs w:val="36"/>
        </w:rPr>
        <w:t>-</w:t>
      </w:r>
      <w:r w:rsidR="00944AC5" w:rsidRPr="00123E43">
        <w:rPr>
          <w:rFonts w:asciiTheme="majorBidi" w:hAnsiTheme="majorBidi" w:cstheme="majorBidi"/>
          <w:sz w:val="36"/>
          <w:szCs w:val="36"/>
        </w:rPr>
        <w:t xml:space="preserve"> </w:t>
      </w:r>
      <w:r w:rsidR="00783069" w:rsidRPr="00123E43">
        <w:rPr>
          <w:rFonts w:asciiTheme="majorBidi" w:hAnsiTheme="majorBidi" w:cstheme="majorBidi"/>
          <w:sz w:val="36"/>
          <w:szCs w:val="36"/>
        </w:rPr>
        <w:t>Introduction</w:t>
      </w:r>
      <w:r w:rsidRPr="00123E43">
        <w:rPr>
          <w:rFonts w:asciiTheme="majorBidi" w:hAnsiTheme="majorBidi" w:cstheme="majorBidi"/>
          <w:sz w:val="36"/>
          <w:szCs w:val="36"/>
        </w:rPr>
        <w:t xml:space="preserve"> of section </w:t>
      </w:r>
      <w:r w:rsidR="00783069" w:rsidRPr="00123E43">
        <w:rPr>
          <w:rFonts w:asciiTheme="majorBidi" w:hAnsiTheme="majorBidi" w:cstheme="majorBidi"/>
          <w:sz w:val="36"/>
          <w:szCs w:val="36"/>
        </w:rPr>
        <w:t>cutting, floating</w:t>
      </w:r>
      <w:r w:rsidRPr="00123E43">
        <w:rPr>
          <w:rFonts w:asciiTheme="majorBidi" w:hAnsiTheme="majorBidi" w:cstheme="majorBidi"/>
          <w:sz w:val="36"/>
          <w:szCs w:val="36"/>
        </w:rPr>
        <w:t xml:space="preserve"> out </w:t>
      </w:r>
      <w:r w:rsidR="00783069" w:rsidRPr="00123E43">
        <w:rPr>
          <w:rFonts w:asciiTheme="majorBidi" w:hAnsiTheme="majorBidi" w:cstheme="majorBidi"/>
          <w:sz w:val="36"/>
          <w:szCs w:val="36"/>
        </w:rPr>
        <w:t>section, mounting</w:t>
      </w:r>
      <w:r w:rsidRPr="00123E43">
        <w:rPr>
          <w:rFonts w:asciiTheme="majorBidi" w:hAnsiTheme="majorBidi" w:cstheme="majorBidi"/>
          <w:sz w:val="36"/>
          <w:szCs w:val="36"/>
        </w:rPr>
        <w:t xml:space="preserve"> </w:t>
      </w:r>
      <w:r w:rsidR="00783069" w:rsidRPr="00123E43">
        <w:rPr>
          <w:rFonts w:asciiTheme="majorBidi" w:hAnsiTheme="majorBidi" w:cstheme="majorBidi"/>
          <w:sz w:val="36"/>
          <w:szCs w:val="36"/>
        </w:rPr>
        <w:t>section, draining</w:t>
      </w:r>
      <w:r w:rsidRPr="00123E43">
        <w:rPr>
          <w:rFonts w:asciiTheme="majorBidi" w:hAnsiTheme="majorBidi" w:cstheme="majorBidi"/>
          <w:sz w:val="36"/>
          <w:szCs w:val="36"/>
        </w:rPr>
        <w:t xml:space="preserve"> and drying </w:t>
      </w:r>
    </w:p>
    <w:p w:rsidR="00317B6F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  <w:rtl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 </w:t>
      </w:r>
      <w:r w:rsidR="00317B6F" w:rsidRPr="00123E43">
        <w:rPr>
          <w:rFonts w:asciiTheme="majorBidi" w:hAnsiTheme="majorBidi" w:cstheme="majorBidi"/>
          <w:sz w:val="36"/>
          <w:szCs w:val="36"/>
        </w:rPr>
        <w:t xml:space="preserve">Things we need for </w:t>
      </w:r>
      <w:r w:rsidR="00783069" w:rsidRPr="00123E43">
        <w:rPr>
          <w:rFonts w:asciiTheme="majorBidi" w:hAnsiTheme="majorBidi" w:cstheme="majorBidi"/>
          <w:sz w:val="36"/>
          <w:szCs w:val="36"/>
        </w:rPr>
        <w:t>demonstration:</w:t>
      </w:r>
      <w:r w:rsidRPr="00123E43">
        <w:rPr>
          <w:rFonts w:asciiTheme="majorBidi" w:hAnsiTheme="majorBidi" w:cstheme="majorBidi" w:hint="cs"/>
          <w:sz w:val="36"/>
          <w:szCs w:val="36"/>
          <w:rtl/>
        </w:rPr>
        <w:t>-</w:t>
      </w:r>
    </w:p>
    <w:p w:rsidR="00317B6F" w:rsidRPr="00123E43" w:rsidRDefault="00317B6F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1- </w:t>
      </w:r>
      <w:proofErr w:type="gramStart"/>
      <w:r w:rsidRPr="00123E43">
        <w:rPr>
          <w:rFonts w:asciiTheme="majorBidi" w:hAnsiTheme="majorBidi" w:cstheme="majorBidi"/>
          <w:sz w:val="36"/>
          <w:szCs w:val="36"/>
        </w:rPr>
        <w:t>a</w:t>
      </w:r>
      <w:proofErr w:type="gramEnd"/>
      <w:r w:rsidRPr="00123E43">
        <w:rPr>
          <w:rFonts w:asciiTheme="majorBidi" w:hAnsiTheme="majorBidi" w:cstheme="majorBidi"/>
          <w:sz w:val="36"/>
          <w:szCs w:val="36"/>
        </w:rPr>
        <w:t>) microtome</w:t>
      </w:r>
    </w:p>
    <w:p w:rsidR="00317B6F" w:rsidRPr="00123E43" w:rsidRDefault="00317B6F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    b) </w:t>
      </w:r>
      <w:r w:rsidR="00783069" w:rsidRPr="00123E43">
        <w:rPr>
          <w:rFonts w:asciiTheme="majorBidi" w:hAnsiTheme="majorBidi" w:cstheme="majorBidi"/>
          <w:sz w:val="36"/>
          <w:szCs w:val="36"/>
        </w:rPr>
        <w:t>Water</w:t>
      </w:r>
      <w:r w:rsidRPr="00123E43">
        <w:rPr>
          <w:rFonts w:asciiTheme="majorBidi" w:hAnsiTheme="majorBidi" w:cstheme="majorBidi"/>
          <w:sz w:val="36"/>
          <w:szCs w:val="36"/>
        </w:rPr>
        <w:t xml:space="preserve"> bath</w:t>
      </w:r>
    </w:p>
    <w:p w:rsidR="00317B6F" w:rsidRPr="00123E43" w:rsidRDefault="00317B6F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    c) </w:t>
      </w:r>
      <w:r w:rsidR="00783069" w:rsidRPr="00123E43">
        <w:rPr>
          <w:rFonts w:asciiTheme="majorBidi" w:hAnsiTheme="majorBidi" w:cstheme="majorBidi"/>
          <w:sz w:val="36"/>
          <w:szCs w:val="36"/>
        </w:rPr>
        <w:t>Hot</w:t>
      </w:r>
      <w:r w:rsidRPr="00123E43">
        <w:rPr>
          <w:rFonts w:asciiTheme="majorBidi" w:hAnsiTheme="majorBidi" w:cstheme="majorBidi"/>
          <w:sz w:val="36"/>
          <w:szCs w:val="36"/>
        </w:rPr>
        <w:t xml:space="preserve"> plate</w:t>
      </w:r>
    </w:p>
    <w:p w:rsidR="00317B6F" w:rsidRPr="00123E43" w:rsidRDefault="00317B6F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2-</w:t>
      </w:r>
      <w:r w:rsidR="00944AC5" w:rsidRPr="00123E43">
        <w:rPr>
          <w:rFonts w:asciiTheme="majorBidi" w:hAnsiTheme="majorBidi" w:cstheme="majorBidi"/>
          <w:sz w:val="36"/>
          <w:szCs w:val="36"/>
        </w:rPr>
        <w:t xml:space="preserve"> </w:t>
      </w:r>
      <w:r w:rsidR="00783069" w:rsidRPr="00123E43">
        <w:rPr>
          <w:rFonts w:asciiTheme="majorBidi" w:hAnsiTheme="majorBidi" w:cstheme="majorBidi"/>
          <w:sz w:val="36"/>
          <w:szCs w:val="36"/>
        </w:rPr>
        <w:t>Knife</w:t>
      </w:r>
      <w:r w:rsidRPr="00123E43">
        <w:rPr>
          <w:rFonts w:asciiTheme="majorBidi" w:hAnsiTheme="majorBidi" w:cstheme="majorBidi"/>
          <w:sz w:val="36"/>
          <w:szCs w:val="36"/>
        </w:rPr>
        <w:t xml:space="preserve"> holder</w:t>
      </w:r>
      <w:r w:rsidR="00944AC5" w:rsidRPr="00123E43">
        <w:rPr>
          <w:rFonts w:asciiTheme="majorBidi" w:hAnsiTheme="majorBidi" w:cstheme="majorBidi"/>
          <w:sz w:val="36"/>
          <w:szCs w:val="36"/>
        </w:rPr>
        <w:t xml:space="preserve"> for disposable plate</w:t>
      </w:r>
    </w:p>
    <w:p w:rsidR="00317B6F" w:rsidRPr="00123E43" w:rsidRDefault="00317B6F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3-</w:t>
      </w:r>
      <w:r w:rsidR="00944AC5" w:rsidRPr="00123E43">
        <w:rPr>
          <w:rFonts w:asciiTheme="majorBidi" w:hAnsiTheme="majorBidi" w:cstheme="majorBidi"/>
          <w:sz w:val="36"/>
          <w:szCs w:val="36"/>
        </w:rPr>
        <w:t xml:space="preserve"> </w:t>
      </w:r>
      <w:r w:rsidR="00783069" w:rsidRPr="00123E43">
        <w:rPr>
          <w:rFonts w:asciiTheme="majorBidi" w:hAnsiTheme="majorBidi" w:cstheme="majorBidi"/>
          <w:sz w:val="36"/>
          <w:szCs w:val="36"/>
        </w:rPr>
        <w:t>Regular</w:t>
      </w:r>
      <w:r w:rsidRPr="00123E43">
        <w:rPr>
          <w:rFonts w:asciiTheme="majorBidi" w:hAnsiTheme="majorBidi" w:cstheme="majorBidi"/>
          <w:sz w:val="36"/>
          <w:szCs w:val="36"/>
        </w:rPr>
        <w:t xml:space="preserve"> knife holder with plate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4- </w:t>
      </w:r>
      <w:r w:rsidR="00783069" w:rsidRPr="00123E43">
        <w:rPr>
          <w:rFonts w:asciiTheme="majorBidi" w:hAnsiTheme="majorBidi" w:cstheme="majorBidi"/>
          <w:sz w:val="36"/>
          <w:szCs w:val="36"/>
        </w:rPr>
        <w:t>Block</w:t>
      </w:r>
      <w:r w:rsidRPr="00123E43">
        <w:rPr>
          <w:rFonts w:asciiTheme="majorBidi" w:hAnsiTheme="majorBidi" w:cstheme="majorBidi"/>
          <w:sz w:val="36"/>
          <w:szCs w:val="36"/>
        </w:rPr>
        <w:t xml:space="preserve"> adapter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5- </w:t>
      </w:r>
      <w:r w:rsidR="00783069" w:rsidRPr="00123E43">
        <w:rPr>
          <w:rFonts w:asciiTheme="majorBidi" w:hAnsiTheme="majorBidi" w:cstheme="majorBidi"/>
          <w:sz w:val="36"/>
          <w:szCs w:val="36"/>
        </w:rPr>
        <w:t>Fine</w:t>
      </w:r>
      <w:r w:rsidRPr="00123E43">
        <w:rPr>
          <w:rFonts w:asciiTheme="majorBidi" w:hAnsiTheme="majorBidi" w:cstheme="majorBidi"/>
          <w:sz w:val="36"/>
          <w:szCs w:val="36"/>
        </w:rPr>
        <w:t xml:space="preserve"> pointed needle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6- </w:t>
      </w:r>
      <w:r w:rsidR="00783069" w:rsidRPr="00123E43">
        <w:rPr>
          <w:rFonts w:asciiTheme="majorBidi" w:hAnsiTheme="majorBidi" w:cstheme="majorBidi"/>
          <w:sz w:val="36"/>
          <w:szCs w:val="36"/>
        </w:rPr>
        <w:t>Forceps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7- </w:t>
      </w:r>
      <w:r w:rsidR="00783069" w:rsidRPr="00123E43">
        <w:rPr>
          <w:rFonts w:asciiTheme="majorBidi" w:hAnsiTheme="majorBidi" w:cstheme="majorBidi"/>
          <w:sz w:val="36"/>
          <w:szCs w:val="36"/>
        </w:rPr>
        <w:t>Brush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8- </w:t>
      </w:r>
      <w:r w:rsidR="00783069" w:rsidRPr="00123E43">
        <w:rPr>
          <w:rFonts w:asciiTheme="majorBidi" w:hAnsiTheme="majorBidi" w:cstheme="majorBidi"/>
          <w:sz w:val="36"/>
          <w:szCs w:val="36"/>
        </w:rPr>
        <w:t>Clean</w:t>
      </w:r>
      <w:r w:rsidRPr="00123E43">
        <w:rPr>
          <w:rFonts w:asciiTheme="majorBidi" w:hAnsiTheme="majorBidi" w:cstheme="majorBidi"/>
          <w:sz w:val="36"/>
          <w:szCs w:val="36"/>
        </w:rPr>
        <w:t xml:space="preserve"> slide 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9- </w:t>
      </w:r>
      <w:r w:rsidR="00783069" w:rsidRPr="00123E43">
        <w:rPr>
          <w:rFonts w:asciiTheme="majorBidi" w:hAnsiTheme="majorBidi" w:cstheme="majorBidi"/>
          <w:sz w:val="36"/>
          <w:szCs w:val="36"/>
        </w:rPr>
        <w:t>Pencil</w:t>
      </w:r>
    </w:p>
    <w:p w:rsidR="00056DB6" w:rsidRPr="00123E43" w:rsidRDefault="00944AC5" w:rsidP="00056DB6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10- </w:t>
      </w:r>
      <w:r w:rsidR="00783069" w:rsidRPr="00123E43">
        <w:rPr>
          <w:rFonts w:asciiTheme="majorBidi" w:hAnsiTheme="majorBidi" w:cstheme="majorBidi"/>
          <w:sz w:val="36"/>
          <w:szCs w:val="36"/>
        </w:rPr>
        <w:t>Ice</w:t>
      </w:r>
      <w:r w:rsidR="00056DB6" w:rsidRPr="00123E43">
        <w:rPr>
          <w:rFonts w:asciiTheme="majorBidi" w:hAnsiTheme="majorBidi" w:cstheme="majorBidi"/>
          <w:sz w:val="36"/>
          <w:szCs w:val="36"/>
        </w:rPr>
        <w:t xml:space="preserve"> </w:t>
      </w:r>
      <w:r w:rsidR="00783069" w:rsidRPr="00123E43">
        <w:rPr>
          <w:rFonts w:asciiTheme="majorBidi" w:hAnsiTheme="majorBidi" w:cstheme="majorBidi"/>
          <w:sz w:val="36"/>
          <w:szCs w:val="36"/>
        </w:rPr>
        <w:t>tray (</w:t>
      </w:r>
      <w:r w:rsidR="00056DB6" w:rsidRPr="00123E43">
        <w:rPr>
          <w:rFonts w:asciiTheme="majorBidi" w:hAnsiTheme="majorBidi" w:cstheme="majorBidi"/>
          <w:sz w:val="36"/>
          <w:szCs w:val="36"/>
        </w:rPr>
        <w:t>cold water)</w:t>
      </w:r>
    </w:p>
    <w:p w:rsidR="00944AC5" w:rsidRPr="00123E43" w:rsidRDefault="00944AC5" w:rsidP="00317B6F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944AC5" w:rsidRDefault="00944AC5">
      <w:pPr>
        <w:bidi w:val="0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br w:type="page"/>
      </w:r>
    </w:p>
    <w:p w:rsidR="0008756F" w:rsidRDefault="0008756F" w:rsidP="0008756F">
      <w:pPr>
        <w:bidi w:val="0"/>
        <w:rPr>
          <w:rFonts w:asciiTheme="majorBidi" w:hAnsiTheme="majorBidi" w:cstheme="majorBidi"/>
          <w:sz w:val="36"/>
          <w:szCs w:val="36"/>
        </w:rPr>
      </w:pPr>
    </w:p>
    <w:p w:rsidR="0008756F" w:rsidRDefault="0008756F" w:rsidP="0008756F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NOTES:</w:t>
      </w:r>
    </w:p>
    <w:p w:rsidR="0008756F" w:rsidRDefault="0008756F" w:rsidP="0008756F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-</w:t>
      </w:r>
      <w:r w:rsidRPr="0008756F">
        <w:rPr>
          <w:rFonts w:asciiTheme="majorBidi" w:hAnsiTheme="majorBidi" w:cstheme="majorBidi"/>
          <w:b/>
          <w:bCs/>
          <w:sz w:val="36"/>
          <w:szCs w:val="36"/>
          <w:u w:val="single"/>
        </w:rPr>
        <w:t>microtome</w:t>
      </w:r>
      <w:r>
        <w:rPr>
          <w:rFonts w:asciiTheme="majorBidi" w:hAnsiTheme="majorBidi" w:cstheme="majorBidi"/>
          <w:sz w:val="36"/>
          <w:szCs w:val="36"/>
        </w:rPr>
        <w:t>: start at 5 ….trimming at 10 till the whole tissue appear then gradually decrease till 5 then start pick the tissue</w:t>
      </w:r>
    </w:p>
    <w:p w:rsidR="0008756F" w:rsidRDefault="0008756F" w:rsidP="0008756F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-</w:t>
      </w:r>
      <w:proofErr w:type="gramStart"/>
      <w:r w:rsidRPr="0008756F">
        <w:rPr>
          <w:rFonts w:asciiTheme="majorBidi" w:hAnsiTheme="majorBidi" w:cstheme="majorBidi"/>
          <w:b/>
          <w:bCs/>
          <w:sz w:val="36"/>
          <w:szCs w:val="36"/>
          <w:u w:val="single"/>
        </w:rPr>
        <w:t>hotplate</w:t>
      </w:r>
      <w:r>
        <w:rPr>
          <w:rFonts w:asciiTheme="majorBidi" w:hAnsiTheme="majorBidi" w:cstheme="majorBidi"/>
          <w:sz w:val="36"/>
          <w:szCs w:val="36"/>
        </w:rPr>
        <w:t xml:space="preserve"> :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(60c) = 6 for 20-30 min the slide should be dry for 5 min in air to avoid bubbles </w:t>
      </w:r>
    </w:p>
    <w:p w:rsidR="0008756F" w:rsidRDefault="0008756F" w:rsidP="0008756F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-</w:t>
      </w:r>
      <w:r w:rsidRPr="0008756F">
        <w:rPr>
          <w:rFonts w:asciiTheme="majorBidi" w:hAnsiTheme="majorBidi" w:cstheme="majorBidi"/>
          <w:b/>
          <w:bCs/>
          <w:sz w:val="36"/>
          <w:szCs w:val="36"/>
          <w:u w:val="single"/>
        </w:rPr>
        <w:t>water bath</w:t>
      </w:r>
      <w:r>
        <w:rPr>
          <w:rFonts w:asciiTheme="majorBidi" w:hAnsiTheme="majorBidi" w:cstheme="majorBidi"/>
          <w:sz w:val="36"/>
          <w:szCs w:val="36"/>
        </w:rPr>
        <w:t>: (45c) = 4.5 ……add gelatin to allow the tissue to stick to slide</w:t>
      </w:r>
    </w:p>
    <w:p w:rsidR="00EC6F0A" w:rsidRDefault="0008756F" w:rsidP="00EC6F0A">
      <w:pPr>
        <w:bidi w:val="0"/>
        <w:rPr>
          <w:rFonts w:asciiTheme="majorBidi" w:hAnsiTheme="majorBidi" w:cstheme="majorBidi"/>
          <w:sz w:val="36"/>
          <w:szCs w:val="36"/>
        </w:rPr>
      </w:pPr>
      <w:r w:rsidRPr="0008756F">
        <w:rPr>
          <w:rFonts w:asciiTheme="majorBidi" w:hAnsiTheme="majorBidi" w:cstheme="majorBidi"/>
          <w:b/>
          <w:bCs/>
          <w:sz w:val="36"/>
          <w:szCs w:val="36"/>
          <w:u w:val="single"/>
        </w:rPr>
        <w:t>20% alcohol:</w:t>
      </w:r>
      <w:r w:rsidR="00EC6F0A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="00EC6F0A">
        <w:rPr>
          <w:rFonts w:asciiTheme="majorBidi" w:hAnsiTheme="majorBidi" w:cstheme="majorBidi"/>
          <w:sz w:val="36"/>
          <w:szCs w:val="36"/>
        </w:rPr>
        <w:t>to allow the tissue to spread on slide</w:t>
      </w:r>
    </w:p>
    <w:p w:rsidR="00EC6F0A" w:rsidRPr="00EC6F0A" w:rsidRDefault="00497B3B" w:rsidP="00EC6F0A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48.75pt;margin-top:12.45pt;width:47.25pt;height:31.5pt;z-index:251666432" o:connectortype="straight">
            <w10:wrap anchorx="page"/>
          </v:shape>
        </w:pict>
      </w:r>
      <w:r>
        <w:rPr>
          <w:rFonts w:asciiTheme="majorBidi" w:hAnsiTheme="majorBidi" w:cstheme="majorBidi"/>
          <w:noProof/>
          <w:sz w:val="36"/>
          <w:szCs w:val="36"/>
        </w:rPr>
        <w:pict>
          <v:shape id="_x0000_s1039" type="#_x0000_t32" style="position:absolute;margin-left:48.75pt;margin-top:12.45pt;width:55.5pt;height:0;z-index:251665408" o:connectortype="straight">
            <w10:wrap anchorx="page"/>
          </v:shape>
        </w:pict>
      </w:r>
      <w:r w:rsidR="00EC6F0A">
        <w:rPr>
          <w:rFonts w:asciiTheme="majorBidi" w:hAnsiTheme="majorBidi" w:cstheme="majorBidi"/>
          <w:sz w:val="36"/>
          <w:szCs w:val="36"/>
        </w:rPr>
        <w:t>-</w:t>
      </w:r>
      <w:r w:rsidR="00EC6F0A" w:rsidRPr="00EC6F0A">
        <w:rPr>
          <w:rFonts w:asciiTheme="majorBidi" w:hAnsiTheme="majorBidi" w:cstheme="majorBidi"/>
          <w:b/>
          <w:bCs/>
          <w:sz w:val="36"/>
          <w:szCs w:val="36"/>
          <w:u w:val="single"/>
        </w:rPr>
        <w:t>knife</w:t>
      </w:r>
      <w:r w:rsidR="00EC6F0A">
        <w:rPr>
          <w:rFonts w:asciiTheme="majorBidi" w:hAnsiTheme="majorBidi" w:cstheme="majorBidi"/>
          <w:sz w:val="36"/>
          <w:szCs w:val="36"/>
        </w:rPr>
        <w:t xml:space="preserve">               </w:t>
      </w:r>
      <w:r w:rsidR="00783069">
        <w:rPr>
          <w:rFonts w:asciiTheme="majorBidi" w:hAnsiTheme="majorBidi" w:cstheme="majorBidi"/>
          <w:sz w:val="36"/>
          <w:szCs w:val="36"/>
        </w:rPr>
        <w:t>disposable for</w:t>
      </w:r>
      <w:r w:rsidR="00EC6F0A">
        <w:rPr>
          <w:rFonts w:asciiTheme="majorBidi" w:hAnsiTheme="majorBidi" w:cstheme="majorBidi"/>
          <w:sz w:val="36"/>
          <w:szCs w:val="36"/>
        </w:rPr>
        <w:t xml:space="preserve"> student</w:t>
      </w:r>
    </w:p>
    <w:p w:rsidR="0008756F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  <w:r w:rsidR="00783069">
        <w:rPr>
          <w:rFonts w:asciiTheme="majorBidi" w:hAnsiTheme="majorBidi" w:cstheme="majorBidi"/>
          <w:sz w:val="36"/>
          <w:szCs w:val="36"/>
        </w:rPr>
        <w:t>Permanent in</w:t>
      </w:r>
      <w:r>
        <w:rPr>
          <w:rFonts w:asciiTheme="majorBidi" w:hAnsiTheme="majorBidi" w:cstheme="majorBidi"/>
          <w:sz w:val="36"/>
          <w:szCs w:val="36"/>
        </w:rPr>
        <w:t xml:space="preserve"> some hospital</w:t>
      </w:r>
    </w:p>
    <w:p w:rsidR="00EC6F0A" w:rsidRDefault="00783069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rtl/>
        </w:rPr>
        <w:t>-</w:t>
      </w:r>
      <w:r w:rsidR="00EC6F0A">
        <w:rPr>
          <w:rFonts w:asciiTheme="majorBidi" w:hAnsiTheme="majorBidi" w:cstheme="majorBidi"/>
          <w:sz w:val="36"/>
          <w:szCs w:val="36"/>
        </w:rPr>
        <w:t xml:space="preserve"> tissue not </w:t>
      </w:r>
      <w:r>
        <w:rPr>
          <w:rFonts w:asciiTheme="majorBidi" w:hAnsiTheme="majorBidi" w:cstheme="majorBidi"/>
          <w:sz w:val="36"/>
          <w:szCs w:val="36"/>
        </w:rPr>
        <w:t xml:space="preserve">good? </w:t>
      </w: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>1-block not cold so the solidity between the tissue &amp; wax will be different (tissue will be more solid)</w:t>
      </w: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2-knife not good so we need to change the knife    </w:t>
      </w: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</w:p>
    <w:p w:rsidR="00EC6F0A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</w:p>
    <w:p w:rsidR="00EC6F0A" w:rsidRPr="00123E43" w:rsidRDefault="00EC6F0A" w:rsidP="00EC6F0A">
      <w:pPr>
        <w:tabs>
          <w:tab w:val="left" w:pos="1995"/>
        </w:tabs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</w:t>
      </w:r>
    </w:p>
    <w:p w:rsidR="00944AC5" w:rsidRDefault="00944AC5" w:rsidP="00944AC5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2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nd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EC6F0A" w:rsidRPr="00BA7976" w:rsidRDefault="00497B3B" w:rsidP="00944AC5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>
        <w:rPr>
          <w:rFonts w:asciiTheme="majorBidi" w:hAnsiTheme="majorBidi" w:cstheme="majorBidi"/>
          <w:b/>
          <w:bCs/>
          <w:i/>
          <w:iCs/>
          <w:noProof/>
          <w:sz w:val="40"/>
          <w:szCs w:val="40"/>
          <w:u w:val="single"/>
          <w:rtl/>
        </w:rPr>
        <w:pict>
          <v:rect id="_x0000_s1028" style="position:absolute;left:0;text-align:left;margin-left:-7.35pt;margin-top:31.8pt;width:62.85pt;height:31.5pt;z-index:251658240" filled="f">
            <w10:wrap anchorx="page"/>
          </v:rect>
        </w:pict>
      </w:r>
    </w:p>
    <w:p w:rsidR="00944AC5" w:rsidRPr="00123E43" w:rsidRDefault="00056DB6" w:rsidP="00056DB6">
      <w:pPr>
        <w:tabs>
          <w:tab w:val="left" w:pos="6746"/>
          <w:tab w:val="right" w:pos="8306"/>
        </w:tabs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ab/>
      </w:r>
      <w:r w:rsidRPr="00123E43">
        <w:rPr>
          <w:rFonts w:asciiTheme="majorBidi" w:hAnsiTheme="majorBidi" w:cstheme="majorBidi"/>
          <w:sz w:val="36"/>
          <w:szCs w:val="36"/>
        </w:rPr>
        <w:tab/>
        <w:t xml:space="preserve"> Part 1</w:t>
      </w:r>
    </w:p>
    <w:p w:rsidR="00056DB6" w:rsidRPr="00123E43" w:rsidRDefault="00056DB6">
      <w:pPr>
        <w:bidi w:val="0"/>
        <w:rPr>
          <w:rFonts w:asciiTheme="majorBidi" w:hAnsiTheme="majorBidi" w:cstheme="majorBidi"/>
          <w:sz w:val="36"/>
          <w:szCs w:val="36"/>
          <w:u w:val="single"/>
        </w:rPr>
      </w:pPr>
      <w:r w:rsidRPr="00123E43">
        <w:rPr>
          <w:rFonts w:asciiTheme="majorBidi" w:hAnsiTheme="majorBidi" w:cstheme="majorBidi"/>
          <w:sz w:val="36"/>
          <w:szCs w:val="36"/>
          <w:u w:val="single"/>
        </w:rPr>
        <w:t>Preparation of fixative</w:t>
      </w:r>
    </w:p>
    <w:p w:rsidR="00056DB6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-fixative we use </w:t>
      </w:r>
    </w:p>
    <w:p w:rsidR="00056DB6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1- 10% formal saline to make 1L</w:t>
      </w:r>
    </w:p>
    <w:p w:rsidR="00056DB6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</w:p>
    <w:p w:rsidR="00056DB6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</w:p>
    <w:p w:rsidR="00056DB6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</w:p>
    <w:p w:rsidR="00615EDA" w:rsidRPr="00123E43" w:rsidRDefault="00615EDA" w:rsidP="00615EDA">
      <w:pPr>
        <w:bidi w:val="0"/>
        <w:rPr>
          <w:rFonts w:asciiTheme="majorBidi" w:hAnsiTheme="majorBidi" w:cstheme="majorBidi"/>
          <w:sz w:val="36"/>
          <w:szCs w:val="36"/>
        </w:rPr>
      </w:pPr>
    </w:p>
    <w:p w:rsidR="00615EDA" w:rsidRPr="00123E43" w:rsidRDefault="00615EDA" w:rsidP="00615EDA">
      <w:pPr>
        <w:bidi w:val="0"/>
        <w:rPr>
          <w:rFonts w:asciiTheme="majorBidi" w:hAnsiTheme="majorBidi" w:cstheme="majorBidi"/>
          <w:sz w:val="36"/>
          <w:szCs w:val="36"/>
        </w:rPr>
      </w:pPr>
    </w:p>
    <w:p w:rsidR="00615EDA" w:rsidRPr="00123E43" w:rsidRDefault="00615EDA" w:rsidP="00615EDA">
      <w:pPr>
        <w:bidi w:val="0"/>
        <w:rPr>
          <w:rFonts w:asciiTheme="majorBidi" w:hAnsiTheme="majorBidi" w:cstheme="majorBidi"/>
          <w:sz w:val="36"/>
          <w:szCs w:val="36"/>
        </w:rPr>
      </w:pPr>
    </w:p>
    <w:p w:rsidR="00615EDA" w:rsidRPr="00123E43" w:rsidRDefault="00615EDA" w:rsidP="00615EDA">
      <w:pPr>
        <w:bidi w:val="0"/>
        <w:rPr>
          <w:rFonts w:asciiTheme="majorBidi" w:hAnsiTheme="majorBidi" w:cstheme="majorBidi"/>
          <w:sz w:val="36"/>
          <w:szCs w:val="36"/>
        </w:rPr>
      </w:pPr>
    </w:p>
    <w:p w:rsidR="00615EDA" w:rsidRPr="00123E43" w:rsidRDefault="00615EDA" w:rsidP="00615EDA">
      <w:pPr>
        <w:bidi w:val="0"/>
        <w:rPr>
          <w:rFonts w:asciiTheme="majorBidi" w:hAnsiTheme="majorBidi" w:cstheme="majorBidi"/>
          <w:sz w:val="36"/>
          <w:szCs w:val="36"/>
        </w:rPr>
      </w:pPr>
    </w:p>
    <w:p w:rsidR="00056DB6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</w:p>
    <w:p w:rsidR="00056DB6" w:rsidRPr="00123E43" w:rsidRDefault="00497B3B" w:rsidP="00056DB6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pict>
          <v:rect id="_x0000_s1029" style="position:absolute;margin-left:-17.1pt;margin-top:26.65pt;width:62.85pt;height:31.5pt;z-index:251659264" filled="f">
            <w10:wrap anchorx="page"/>
          </v:rect>
        </w:pict>
      </w:r>
    </w:p>
    <w:p w:rsidR="00615EDA" w:rsidRPr="00123E43" w:rsidRDefault="00056DB6" w:rsidP="00056DB6">
      <w:pPr>
        <w:bidi w:val="0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Part 2</w:t>
      </w:r>
    </w:p>
    <w:p w:rsidR="00944AC5" w:rsidRPr="00123E43" w:rsidRDefault="00615EDA" w:rsidP="00615EDA">
      <w:pPr>
        <w:bidi w:val="0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Practice section cutting</w:t>
      </w:r>
      <w:r w:rsidR="00123E43">
        <w:rPr>
          <w:rFonts w:asciiTheme="majorBidi" w:hAnsiTheme="majorBidi" w:cstheme="majorBidi"/>
          <w:sz w:val="36"/>
          <w:szCs w:val="36"/>
        </w:rPr>
        <w:t>…</w:t>
      </w:r>
      <w:r w:rsidR="00944AC5" w:rsidRPr="00123E43">
        <w:rPr>
          <w:rFonts w:asciiTheme="majorBidi" w:hAnsiTheme="majorBidi" w:cstheme="majorBidi"/>
          <w:sz w:val="36"/>
          <w:szCs w:val="36"/>
        </w:rPr>
        <w:br w:type="page"/>
      </w:r>
    </w:p>
    <w:p w:rsidR="00615EDA" w:rsidRPr="00BA7976" w:rsidRDefault="00615EDA" w:rsidP="00615ED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3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rd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615EDA" w:rsidRPr="00123E43" w:rsidRDefault="00615EDA" w:rsidP="00615EDA">
      <w:pPr>
        <w:tabs>
          <w:tab w:val="left" w:pos="1211"/>
          <w:tab w:val="right" w:pos="8306"/>
        </w:tabs>
        <w:rPr>
          <w:rFonts w:asciiTheme="majorBidi" w:hAnsiTheme="majorBidi" w:cstheme="majorBidi"/>
          <w:sz w:val="36"/>
          <w:szCs w:val="36"/>
          <w:rtl/>
        </w:rPr>
      </w:pPr>
      <w:r w:rsidRPr="00123E43">
        <w:rPr>
          <w:rFonts w:asciiTheme="majorBidi" w:hAnsiTheme="majorBidi" w:cstheme="majorBidi"/>
          <w:sz w:val="36"/>
          <w:szCs w:val="36"/>
        </w:rPr>
        <w:tab/>
      </w:r>
      <w:r w:rsidRPr="00123E43">
        <w:rPr>
          <w:rFonts w:asciiTheme="majorBidi" w:hAnsiTheme="majorBidi" w:cstheme="majorBidi"/>
          <w:sz w:val="36"/>
          <w:szCs w:val="36"/>
        </w:rPr>
        <w:tab/>
        <w:t xml:space="preserve">Before the specimen come to the laboratory </w:t>
      </w:r>
      <w:r w:rsidRPr="00123E43">
        <w:rPr>
          <w:rFonts w:asciiTheme="majorBidi" w:hAnsiTheme="majorBidi" w:cstheme="majorBidi" w:hint="cs"/>
          <w:sz w:val="36"/>
          <w:szCs w:val="36"/>
          <w:rtl/>
        </w:rPr>
        <w:t>-</w:t>
      </w:r>
    </w:p>
    <w:p w:rsidR="00944AC5" w:rsidRPr="00123E43" w:rsidRDefault="00615EDA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-when receiving the specimen check </w:t>
      </w:r>
      <w:r w:rsidR="00783069" w:rsidRPr="00123E43">
        <w:rPr>
          <w:rFonts w:asciiTheme="majorBidi" w:hAnsiTheme="majorBidi" w:cstheme="majorBidi"/>
          <w:sz w:val="36"/>
          <w:szCs w:val="36"/>
        </w:rPr>
        <w:t>for:</w:t>
      </w:r>
    </w:p>
    <w:p w:rsidR="00615EDA" w:rsidRPr="00123E43" w:rsidRDefault="00615EDA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1-</w:t>
      </w:r>
      <w:r w:rsidR="003325FF" w:rsidRPr="00123E43">
        <w:rPr>
          <w:rFonts w:asciiTheme="majorBidi" w:hAnsiTheme="majorBidi" w:cstheme="majorBidi"/>
          <w:sz w:val="36"/>
          <w:szCs w:val="36"/>
        </w:rPr>
        <w:t>prepare the tissue (human organ)</w:t>
      </w:r>
    </w:p>
    <w:p w:rsidR="003325FF" w:rsidRPr="00123E43" w:rsidRDefault="003325FF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2-</w:t>
      </w:r>
      <w:r w:rsidR="00783069" w:rsidRPr="00123E43">
        <w:rPr>
          <w:rFonts w:asciiTheme="majorBidi" w:hAnsiTheme="majorBidi" w:cstheme="majorBidi"/>
          <w:sz w:val="36"/>
          <w:szCs w:val="36"/>
        </w:rPr>
        <w:t>fixative (already prepared</w:t>
      </w:r>
      <w:r w:rsidRPr="00123E43">
        <w:rPr>
          <w:rFonts w:asciiTheme="majorBidi" w:hAnsiTheme="majorBidi" w:cstheme="majorBidi"/>
          <w:sz w:val="36"/>
          <w:szCs w:val="36"/>
        </w:rPr>
        <w:t>)</w:t>
      </w:r>
    </w:p>
    <w:p w:rsidR="003325FF" w:rsidRPr="00123E43" w:rsidRDefault="003325FF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3-selection of tissue block </w:t>
      </w:r>
    </w:p>
    <w:p w:rsidR="003325FF" w:rsidRPr="00123E43" w:rsidRDefault="003325FF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4-final fixation of tissue </w:t>
      </w:r>
    </w:p>
    <w:p w:rsidR="003325FF" w:rsidRPr="00123E43" w:rsidRDefault="003325FF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5-processing of tissue</w:t>
      </w:r>
    </w:p>
    <w:p w:rsidR="003325FF" w:rsidRPr="00123E43" w:rsidRDefault="00497B3B" w:rsidP="00615EDA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pict>
          <v:shape id="_x0000_s1033" type="#_x0000_t32" style="position:absolute;margin-left:265.5pt;margin-top:12.35pt;width:27pt;height:0;z-index:251661312" o:connectortype="straight">
            <v:stroke endarrow="block"/>
            <w10:wrap anchorx="page"/>
          </v:shape>
        </w:pict>
      </w:r>
      <w:r>
        <w:rPr>
          <w:rFonts w:asciiTheme="majorBidi" w:hAnsiTheme="majorBidi" w:cstheme="majorBidi"/>
          <w:noProof/>
          <w:sz w:val="36"/>
          <w:szCs w:val="36"/>
        </w:rPr>
        <w:pict>
          <v:shape id="_x0000_s1032" type="#_x0000_t32" style="position:absolute;margin-left:199.5pt;margin-top:12.35pt;width:27pt;height:0;z-index:251660288" o:connectortype="straight">
            <v:stroke endarrow="block"/>
            <w10:wrap anchorx="page"/>
          </v:shape>
        </w:pict>
      </w:r>
      <w:r w:rsidR="003325FF" w:rsidRPr="00123E43">
        <w:rPr>
          <w:rFonts w:asciiTheme="majorBidi" w:hAnsiTheme="majorBidi" w:cstheme="majorBidi"/>
          <w:sz w:val="36"/>
          <w:szCs w:val="36"/>
        </w:rPr>
        <w:t xml:space="preserve">           </w:t>
      </w:r>
      <w:proofErr w:type="gramStart"/>
      <w:r w:rsidR="003325FF" w:rsidRPr="00123E43">
        <w:rPr>
          <w:rFonts w:asciiTheme="majorBidi" w:hAnsiTheme="majorBidi" w:cstheme="majorBidi"/>
          <w:sz w:val="36"/>
          <w:szCs w:val="36"/>
        </w:rPr>
        <w:t>a)</w:t>
      </w:r>
      <w:proofErr w:type="gramEnd"/>
      <w:r w:rsidR="003325FF" w:rsidRPr="00123E43">
        <w:rPr>
          <w:rFonts w:asciiTheme="majorBidi" w:hAnsiTheme="majorBidi" w:cstheme="majorBidi"/>
          <w:sz w:val="36"/>
          <w:szCs w:val="36"/>
        </w:rPr>
        <w:t>dehydration (70%        95%       100%)</w:t>
      </w:r>
    </w:p>
    <w:p w:rsidR="003325FF" w:rsidRPr="00123E43" w:rsidRDefault="003325FF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           </w:t>
      </w:r>
      <w:r w:rsidR="00783069" w:rsidRPr="00123E43">
        <w:rPr>
          <w:rFonts w:asciiTheme="majorBidi" w:hAnsiTheme="majorBidi" w:cstheme="majorBidi"/>
          <w:sz w:val="36"/>
          <w:szCs w:val="36"/>
        </w:rPr>
        <w:t>b) Clearing</w:t>
      </w:r>
      <w:r w:rsidRPr="00123E43">
        <w:rPr>
          <w:rFonts w:asciiTheme="majorBidi" w:hAnsiTheme="majorBidi" w:cstheme="majorBidi"/>
          <w:sz w:val="36"/>
          <w:szCs w:val="36"/>
        </w:rPr>
        <w:t xml:space="preserve"> (clearing agent = </w:t>
      </w:r>
      <w:proofErr w:type="spellStart"/>
      <w:proofErr w:type="gramStart"/>
      <w:r w:rsidRPr="00123E43">
        <w:rPr>
          <w:rFonts w:asciiTheme="majorBidi" w:hAnsiTheme="majorBidi" w:cstheme="majorBidi"/>
          <w:sz w:val="36"/>
          <w:szCs w:val="36"/>
        </w:rPr>
        <w:t>xylene</w:t>
      </w:r>
      <w:proofErr w:type="spellEnd"/>
      <w:r w:rsidR="00123E43" w:rsidRPr="00123E43">
        <w:rPr>
          <w:rFonts w:asciiTheme="majorBidi" w:hAnsiTheme="majorBidi" w:cstheme="majorBidi"/>
          <w:sz w:val="36"/>
          <w:szCs w:val="36"/>
        </w:rPr>
        <w:t>(</w:t>
      </w:r>
      <w:proofErr w:type="gramEnd"/>
      <w:r w:rsidR="00123E43" w:rsidRPr="00123E43">
        <w:rPr>
          <w:rFonts w:asciiTheme="majorBidi" w:hAnsiTheme="majorBidi" w:cstheme="majorBidi"/>
          <w:sz w:val="36"/>
          <w:szCs w:val="36"/>
        </w:rPr>
        <w:t>chloroform))</w:t>
      </w:r>
    </w:p>
    <w:p w:rsidR="00123E43" w:rsidRPr="00123E43" w:rsidRDefault="00123E43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 xml:space="preserve">           </w:t>
      </w:r>
      <w:r w:rsidR="00783069" w:rsidRPr="00123E43">
        <w:rPr>
          <w:rFonts w:asciiTheme="majorBidi" w:hAnsiTheme="majorBidi" w:cstheme="majorBidi"/>
          <w:sz w:val="36"/>
          <w:szCs w:val="36"/>
        </w:rPr>
        <w:t>c) Wax</w:t>
      </w:r>
      <w:r w:rsidRPr="00123E43">
        <w:rPr>
          <w:rFonts w:asciiTheme="majorBidi" w:hAnsiTheme="majorBidi" w:cstheme="majorBidi"/>
          <w:sz w:val="36"/>
          <w:szCs w:val="36"/>
        </w:rPr>
        <w:t xml:space="preserve"> impregnation (paraffin wax)</w:t>
      </w:r>
    </w:p>
    <w:p w:rsidR="00123E43" w:rsidRPr="00123E43" w:rsidRDefault="00123E43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-decalcification</w:t>
      </w:r>
      <w:r>
        <w:rPr>
          <w:rFonts w:asciiTheme="majorBidi" w:hAnsiTheme="majorBidi" w:cstheme="majorBidi"/>
          <w:sz w:val="36"/>
          <w:szCs w:val="36"/>
        </w:rPr>
        <w:t>.</w:t>
      </w:r>
      <w:r w:rsidRPr="00123E43">
        <w:rPr>
          <w:rFonts w:asciiTheme="majorBidi" w:hAnsiTheme="majorBidi" w:cstheme="majorBidi"/>
          <w:sz w:val="36"/>
          <w:szCs w:val="36"/>
        </w:rPr>
        <w:t xml:space="preserve"> </w:t>
      </w:r>
    </w:p>
    <w:p w:rsidR="00123E43" w:rsidRDefault="00123E43" w:rsidP="00615EDA">
      <w:pPr>
        <w:jc w:val="right"/>
        <w:rPr>
          <w:rFonts w:asciiTheme="majorBidi" w:hAnsiTheme="majorBidi" w:cstheme="majorBidi"/>
          <w:sz w:val="36"/>
          <w:szCs w:val="36"/>
        </w:rPr>
      </w:pPr>
      <w:r w:rsidRPr="00123E43">
        <w:rPr>
          <w:rFonts w:asciiTheme="majorBidi" w:hAnsiTheme="majorBidi" w:cstheme="majorBidi"/>
          <w:sz w:val="36"/>
          <w:szCs w:val="36"/>
        </w:rPr>
        <w:t>-practice section cutting</w:t>
      </w:r>
      <w:r>
        <w:rPr>
          <w:rFonts w:asciiTheme="majorBidi" w:hAnsiTheme="majorBidi" w:cstheme="majorBidi"/>
          <w:sz w:val="36"/>
          <w:szCs w:val="36"/>
        </w:rPr>
        <w:t>…</w:t>
      </w:r>
    </w:p>
    <w:p w:rsidR="00123E43" w:rsidRDefault="00123E43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br w:type="page"/>
      </w:r>
    </w:p>
    <w:p w:rsidR="003325FF" w:rsidRPr="00BA7976" w:rsidRDefault="00BA7976" w:rsidP="00BA7976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4th weak</w:t>
      </w:r>
    </w:p>
    <w:p w:rsidR="00BA7976" w:rsidRDefault="00BA7976" w:rsidP="00BA7976">
      <w:pPr>
        <w:jc w:val="right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</w:rPr>
        <w:t>Embedding tissue in paraffin wax</w:t>
      </w:r>
      <w:r>
        <w:rPr>
          <w:rFonts w:asciiTheme="majorBidi" w:hAnsiTheme="majorBidi" w:cstheme="majorBidi" w:hint="cs"/>
          <w:sz w:val="36"/>
          <w:szCs w:val="36"/>
          <w:rtl/>
        </w:rPr>
        <w:t>-</w:t>
      </w:r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*embedding </w:t>
      </w:r>
      <w:proofErr w:type="gramStart"/>
      <w:r>
        <w:rPr>
          <w:rFonts w:asciiTheme="majorBidi" w:hAnsiTheme="majorBidi" w:cstheme="majorBidi"/>
          <w:sz w:val="36"/>
          <w:szCs w:val="36"/>
        </w:rPr>
        <w:t>machine :</w:t>
      </w:r>
      <w:proofErr w:type="gramEnd"/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</w:t>
      </w:r>
      <w:proofErr w:type="gramStart"/>
      <w:r>
        <w:rPr>
          <w:rFonts w:asciiTheme="majorBidi" w:hAnsiTheme="majorBidi" w:cstheme="majorBidi"/>
          <w:sz w:val="36"/>
          <w:szCs w:val="36"/>
        </w:rPr>
        <w:t>a)</w:t>
      </w:r>
      <w:proofErr w:type="gramEnd"/>
      <w:r>
        <w:rPr>
          <w:rFonts w:asciiTheme="majorBidi" w:hAnsiTheme="majorBidi" w:cstheme="majorBidi"/>
          <w:sz w:val="36"/>
          <w:szCs w:val="36"/>
        </w:rPr>
        <w:t>forceps</w:t>
      </w:r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</w:t>
      </w:r>
      <w:proofErr w:type="gramStart"/>
      <w:r>
        <w:rPr>
          <w:rFonts w:asciiTheme="majorBidi" w:hAnsiTheme="majorBidi" w:cstheme="majorBidi"/>
          <w:sz w:val="36"/>
          <w:szCs w:val="36"/>
        </w:rPr>
        <w:t>b)needle</w:t>
      </w:r>
      <w:proofErr w:type="gramEnd"/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</w:t>
      </w:r>
      <w:proofErr w:type="gramStart"/>
      <w:r>
        <w:rPr>
          <w:rFonts w:asciiTheme="majorBidi" w:hAnsiTheme="majorBidi" w:cstheme="majorBidi"/>
          <w:sz w:val="36"/>
          <w:szCs w:val="36"/>
        </w:rPr>
        <w:t>c)spatula</w:t>
      </w:r>
      <w:proofErr w:type="gramEnd"/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  <w:rtl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orientation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of the tissue blocks</w:t>
      </w:r>
      <w:r w:rsidRPr="00BA7976">
        <w:rPr>
          <w:rFonts w:asciiTheme="majorBidi" w:hAnsiTheme="majorBidi" w:cstheme="majorBidi" w:hint="cs"/>
          <w:sz w:val="36"/>
          <w:szCs w:val="36"/>
          <w:rtl/>
        </w:rPr>
        <w:t>-</w:t>
      </w:r>
    </w:p>
    <w:p w:rsidR="00BA7976" w:rsidRPr="00BA7976" w:rsidRDefault="00BA7976" w:rsidP="00BA7976">
      <w:pPr>
        <w:jc w:val="right"/>
        <w:rPr>
          <w:rFonts w:asciiTheme="majorBidi" w:hAnsiTheme="majorBidi" w:cstheme="majorBidi"/>
          <w:sz w:val="36"/>
          <w:szCs w:val="36"/>
          <w:rtl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practice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section cutting…</w:t>
      </w:r>
      <w:r>
        <w:rPr>
          <w:rFonts w:asciiTheme="majorBidi" w:hAnsiTheme="majorBidi" w:cstheme="majorBidi" w:hint="cs"/>
          <w:sz w:val="36"/>
          <w:szCs w:val="36"/>
          <w:rtl/>
        </w:rPr>
        <w:t>-</w:t>
      </w:r>
    </w:p>
    <w:p w:rsidR="00BA7976" w:rsidRDefault="00BA7976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br w:type="page"/>
      </w:r>
    </w:p>
    <w:p w:rsidR="00BA7976" w:rsidRPr="00BA7976" w:rsidRDefault="00BA7976" w:rsidP="00BA7976">
      <w:pPr>
        <w:pStyle w:val="ListParagraph"/>
        <w:ind w:left="1185"/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5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BA7976" w:rsidRDefault="00BA7976" w:rsidP="00BA7976">
      <w:pPr>
        <w:pStyle w:val="ListParagraph"/>
        <w:ind w:left="1185"/>
        <w:jc w:val="center"/>
        <w:rPr>
          <w:rFonts w:asciiTheme="majorBidi" w:hAnsiTheme="majorBidi" w:cstheme="majorBidi"/>
          <w:sz w:val="36"/>
          <w:szCs w:val="36"/>
        </w:rPr>
      </w:pPr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  <w:rtl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-proper section cutting.</w:t>
      </w:r>
      <w:proofErr w:type="gramEnd"/>
    </w:p>
    <w:p w:rsidR="00BA7976" w:rsidRP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  <w:rtl/>
        </w:rPr>
      </w:pPr>
    </w:p>
    <w:p w:rsidR="00BA7976" w:rsidRDefault="00BA7976" w:rsidP="00BA7976">
      <w:pPr>
        <w:pStyle w:val="ListParagraph"/>
        <w:ind w:left="1185"/>
        <w:jc w:val="right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</w:rPr>
        <w:t>-prepare slide boxes.</w:t>
      </w:r>
    </w:p>
    <w:p w:rsidR="00BA7976" w:rsidRDefault="00BA7976">
      <w:pPr>
        <w:bidi w:val="0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  <w:rtl/>
        </w:rPr>
        <w:br w:type="page"/>
      </w:r>
    </w:p>
    <w:p w:rsidR="007E5125" w:rsidRPr="007E5125" w:rsidRDefault="00BA7976" w:rsidP="007E5125">
      <w:pPr>
        <w:pStyle w:val="ListParagraph"/>
        <w:ind w:left="1185"/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6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BA7976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BA7976" w:rsidRDefault="007E5125" w:rsidP="007E5125">
      <w:pPr>
        <w:jc w:val="right"/>
        <w:rPr>
          <w:rFonts w:asciiTheme="majorBidi" w:hAnsiTheme="majorBidi" w:cstheme="majorBidi"/>
          <w:sz w:val="36"/>
          <w:szCs w:val="36"/>
          <w:rtl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Preparation  of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stain</w:t>
      </w:r>
      <w:r>
        <w:rPr>
          <w:rFonts w:asciiTheme="majorBidi" w:hAnsiTheme="majorBidi" w:cstheme="majorBidi" w:hint="cs"/>
          <w:sz w:val="36"/>
          <w:szCs w:val="36"/>
          <w:rtl/>
        </w:rPr>
        <w:t>-</w:t>
      </w:r>
    </w:p>
    <w:p w:rsidR="007E5125" w:rsidRDefault="007E5125" w:rsidP="00BA7976">
      <w:pPr>
        <w:jc w:val="right"/>
        <w:rPr>
          <w:rFonts w:asciiTheme="majorBidi" w:hAnsiTheme="majorBidi" w:cstheme="majorBidi"/>
          <w:sz w:val="36"/>
          <w:szCs w:val="36"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1)MAYERS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preparation:</w:t>
      </w:r>
    </w:p>
    <w:p w:rsidR="007E5125" w:rsidRDefault="007E5125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7E5125" w:rsidRDefault="007E5125" w:rsidP="00BA7976">
      <w:pPr>
        <w:jc w:val="right"/>
        <w:rPr>
          <w:rFonts w:asciiTheme="majorBidi" w:hAnsiTheme="majorBidi" w:cstheme="majorBidi"/>
          <w:sz w:val="36"/>
          <w:szCs w:val="36"/>
        </w:rPr>
      </w:pPr>
    </w:p>
    <w:p w:rsidR="007E5125" w:rsidRDefault="007E5125" w:rsidP="00BA7976">
      <w:pPr>
        <w:jc w:val="right"/>
        <w:rPr>
          <w:rFonts w:asciiTheme="majorBidi" w:hAnsiTheme="majorBidi" w:cstheme="majorBidi"/>
          <w:sz w:val="36"/>
          <w:szCs w:val="36"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2)EOSIN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preparation:</w:t>
      </w:r>
    </w:p>
    <w:p w:rsidR="007E5125" w:rsidRDefault="007E5125" w:rsidP="00BA7976">
      <w:pPr>
        <w:jc w:val="right"/>
        <w:rPr>
          <w:rFonts w:asciiTheme="majorBidi" w:hAnsiTheme="majorBidi" w:cstheme="majorBidi"/>
          <w:sz w:val="36"/>
          <w:szCs w:val="36"/>
          <w:rtl/>
        </w:rPr>
      </w:pPr>
    </w:p>
    <w:p w:rsidR="007E5125" w:rsidRDefault="007E5125" w:rsidP="00BA7976">
      <w:pPr>
        <w:jc w:val="right"/>
        <w:rPr>
          <w:rFonts w:asciiTheme="majorBidi" w:hAnsiTheme="majorBidi" w:cstheme="majorBidi"/>
          <w:sz w:val="36"/>
          <w:szCs w:val="36"/>
          <w:rtl/>
        </w:rPr>
      </w:pPr>
    </w:p>
    <w:p w:rsidR="007E5125" w:rsidRDefault="007E5125" w:rsidP="007E5125">
      <w:pPr>
        <w:tabs>
          <w:tab w:val="center" w:pos="4153"/>
          <w:tab w:val="right" w:pos="8306"/>
        </w:tabs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</w:rPr>
        <w:tab/>
      </w:r>
      <w:r>
        <w:rPr>
          <w:rFonts w:asciiTheme="majorBidi" w:hAnsiTheme="majorBidi" w:cstheme="majorBidi"/>
          <w:sz w:val="36"/>
          <w:szCs w:val="36"/>
        </w:rPr>
        <w:tab/>
      </w:r>
      <w:proofErr w:type="gramStart"/>
      <w:r>
        <w:rPr>
          <w:rFonts w:asciiTheme="majorBidi" w:hAnsiTheme="majorBidi" w:cstheme="majorBidi"/>
          <w:sz w:val="36"/>
          <w:szCs w:val="36"/>
        </w:rPr>
        <w:t>3)EHRLICHS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preparation:</w:t>
      </w:r>
    </w:p>
    <w:p w:rsidR="007E5125" w:rsidRPr="007E5125" w:rsidRDefault="007E5125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7E5125" w:rsidRPr="007E5125" w:rsidRDefault="007E5125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7E5125" w:rsidRDefault="007E5125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A0174F" w:rsidP="007E5125">
      <w:pPr>
        <w:rPr>
          <w:rFonts w:asciiTheme="majorBidi" w:hAnsiTheme="majorBidi" w:cstheme="majorBidi"/>
          <w:sz w:val="36"/>
          <w:szCs w:val="36"/>
          <w:rtl/>
        </w:rPr>
      </w:pPr>
    </w:p>
    <w:p w:rsidR="00A0174F" w:rsidRDefault="007E5125" w:rsidP="00A0174F">
      <w:pPr>
        <w:jc w:val="right"/>
        <w:rPr>
          <w:rFonts w:asciiTheme="majorBidi" w:hAnsiTheme="majorBidi" w:cstheme="majorBidi"/>
          <w:sz w:val="36"/>
          <w:szCs w:val="36"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lastRenderedPageBreak/>
        <w:t>4)staining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preparation and procedure:</w:t>
      </w:r>
    </w:p>
    <w:p w:rsidR="007E5125" w:rsidRDefault="00497B3B" w:rsidP="007E5125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noProof/>
          <w:sz w:val="36"/>
          <w:szCs w:val="36"/>
        </w:rPr>
        <w:pict>
          <v:rect id="_x0000_s1035" style="position:absolute;margin-left:37.5pt;margin-top:.7pt;width:315.75pt;height:403.5pt;z-index:251663360" filled="f">
            <w10:wrap anchorx="page"/>
          </v:rect>
        </w:pict>
      </w:r>
      <w:r w:rsidR="007E5125">
        <w:rPr>
          <w:rFonts w:asciiTheme="majorBidi" w:hAnsiTheme="majorBidi" w:cstheme="majorBidi"/>
          <w:sz w:val="36"/>
          <w:szCs w:val="36"/>
        </w:rPr>
        <w:t xml:space="preserve">         </w:t>
      </w:r>
      <w:proofErr w:type="gramStart"/>
      <w:r w:rsidR="007E5125">
        <w:rPr>
          <w:rFonts w:asciiTheme="majorBidi" w:hAnsiTheme="majorBidi" w:cstheme="majorBidi"/>
          <w:sz w:val="36"/>
          <w:szCs w:val="36"/>
        </w:rPr>
        <w:t>a)</w:t>
      </w:r>
      <w:proofErr w:type="spellStart"/>
      <w:proofErr w:type="gramEnd"/>
      <w:r w:rsidR="007E5125">
        <w:rPr>
          <w:rFonts w:asciiTheme="majorBidi" w:hAnsiTheme="majorBidi" w:cstheme="majorBidi"/>
          <w:sz w:val="36"/>
          <w:szCs w:val="36"/>
        </w:rPr>
        <w:t>copling</w:t>
      </w:r>
      <w:proofErr w:type="spellEnd"/>
      <w:r w:rsidR="007E5125">
        <w:rPr>
          <w:rFonts w:asciiTheme="majorBidi" w:hAnsiTheme="majorBidi" w:cstheme="majorBidi"/>
          <w:sz w:val="36"/>
          <w:szCs w:val="36"/>
        </w:rPr>
        <w:t xml:space="preserve"> jars</w:t>
      </w:r>
    </w:p>
    <w:p w:rsidR="007E5125" w:rsidRDefault="007E5125" w:rsidP="007E5125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b)</w:t>
      </w:r>
      <w:r w:rsidR="00A0174F">
        <w:rPr>
          <w:rFonts w:asciiTheme="majorBidi" w:hAnsiTheme="majorBidi" w:cstheme="majorBidi"/>
          <w:sz w:val="36"/>
          <w:szCs w:val="36"/>
        </w:rPr>
        <w:t xml:space="preserve"> 1-</w:t>
      </w:r>
      <w:proofErr w:type="gramStart"/>
      <w:r w:rsidR="00A0174F">
        <w:rPr>
          <w:rFonts w:asciiTheme="majorBidi" w:hAnsiTheme="majorBidi" w:cstheme="majorBidi"/>
          <w:sz w:val="36"/>
          <w:szCs w:val="36"/>
        </w:rPr>
        <w:t>alcohol :</w:t>
      </w:r>
      <w:proofErr w:type="gramEnd"/>
      <w:r w:rsidR="00A0174F">
        <w:rPr>
          <w:rFonts w:asciiTheme="majorBidi" w:hAnsiTheme="majorBidi" w:cstheme="majorBidi"/>
          <w:sz w:val="36"/>
          <w:szCs w:val="36"/>
        </w:rPr>
        <w:t xml:space="preserve"> 70% , 95% , 100% .</w:t>
      </w:r>
    </w:p>
    <w:p w:rsidR="00A0174F" w:rsidRDefault="00A0174F" w:rsidP="007E5125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2-</w:t>
      </w:r>
      <w:proofErr w:type="gramStart"/>
      <w:r>
        <w:rPr>
          <w:rFonts w:asciiTheme="majorBidi" w:hAnsiTheme="majorBidi" w:cstheme="majorBidi"/>
          <w:sz w:val="36"/>
          <w:szCs w:val="36"/>
        </w:rPr>
        <w:t>clearing :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>
        <w:rPr>
          <w:rFonts w:asciiTheme="majorBidi" w:hAnsiTheme="majorBidi" w:cstheme="majorBidi"/>
          <w:sz w:val="36"/>
          <w:szCs w:val="36"/>
        </w:rPr>
        <w:t>xylene</w:t>
      </w:r>
      <w:proofErr w:type="spellEnd"/>
    </w:p>
    <w:p w:rsidR="00DD385A" w:rsidRDefault="00A0174F" w:rsidP="00A0174F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3-ammonia </w:t>
      </w:r>
      <w:proofErr w:type="gramStart"/>
      <w:r>
        <w:rPr>
          <w:rFonts w:asciiTheme="majorBidi" w:hAnsiTheme="majorBidi" w:cstheme="majorBidi"/>
          <w:sz w:val="36"/>
          <w:szCs w:val="36"/>
        </w:rPr>
        <w:t>water :</w:t>
      </w:r>
      <w:proofErr w:type="gramEnd"/>
    </w:p>
    <w:p w:rsidR="00A0174F" w:rsidRDefault="00DD385A" w:rsidP="00DD385A">
      <w:pPr>
        <w:jc w:val="right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</w:t>
      </w:r>
      <w:proofErr w:type="gramStart"/>
      <w:r w:rsidR="00A0174F">
        <w:rPr>
          <w:rFonts w:asciiTheme="majorBidi" w:hAnsiTheme="majorBidi" w:cstheme="majorBidi"/>
          <w:sz w:val="36"/>
          <w:szCs w:val="36"/>
        </w:rPr>
        <w:t>{ ammonia</w:t>
      </w:r>
      <w:proofErr w:type="gramEnd"/>
      <w:r w:rsidR="00A0174F">
        <w:rPr>
          <w:rFonts w:asciiTheme="majorBidi" w:hAnsiTheme="majorBidi" w:cstheme="majorBidi"/>
          <w:sz w:val="36"/>
          <w:szCs w:val="36"/>
        </w:rPr>
        <w:t xml:space="preserve"> water solution + </w:t>
      </w:r>
      <w:r>
        <w:rPr>
          <w:rFonts w:asciiTheme="majorBidi" w:hAnsiTheme="majorBidi" w:cstheme="majorBidi"/>
          <w:sz w:val="36"/>
          <w:szCs w:val="36"/>
        </w:rPr>
        <w:t>Tap water}.</w:t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         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rtl/>
        </w:rPr>
        <w:t xml:space="preserve">            </w:t>
      </w:r>
      <w:r>
        <w:rPr>
          <w:rFonts w:asciiTheme="majorBidi" w:hAnsiTheme="majorBidi" w:cstheme="majorBidi"/>
          <w:sz w:val="36"/>
          <w:szCs w:val="36"/>
        </w:rPr>
        <w:t xml:space="preserve">             4-forcep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5-needle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6-mounting medium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7-coverslip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8-pencil 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9-slide</w:t>
      </w:r>
    </w:p>
    <w:p w:rsidR="00A0174F" w:rsidRDefault="00A0174F" w:rsidP="00A0174F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10-staining racks</w:t>
      </w:r>
    </w:p>
    <w:p w:rsidR="00A0174F" w:rsidRDefault="00A0174F" w:rsidP="00A0174F">
      <w:pPr>
        <w:jc w:val="right"/>
        <w:rPr>
          <w:rFonts w:asciiTheme="majorBidi" w:hAnsiTheme="majorBidi" w:cstheme="majorBidi"/>
          <w:sz w:val="36"/>
          <w:szCs w:val="36"/>
          <w:rtl/>
        </w:rPr>
      </w:pPr>
    </w:p>
    <w:p w:rsidR="00DD385A" w:rsidRDefault="00A0174F" w:rsidP="00A0174F">
      <w:pPr>
        <w:jc w:val="right"/>
        <w:rPr>
          <w:rFonts w:asciiTheme="majorBidi" w:hAnsiTheme="majorBidi" w:cstheme="majorBidi"/>
          <w:sz w:val="36"/>
          <w:szCs w:val="36"/>
        </w:rPr>
      </w:pPr>
      <w:proofErr w:type="gramStart"/>
      <w:r>
        <w:rPr>
          <w:rFonts w:asciiTheme="majorBidi" w:hAnsiTheme="majorBidi" w:cstheme="majorBidi"/>
          <w:sz w:val="36"/>
          <w:szCs w:val="36"/>
        </w:rPr>
        <w:t>5)demon</w:t>
      </w:r>
      <w:r w:rsidR="00DD385A">
        <w:rPr>
          <w:rFonts w:asciiTheme="majorBidi" w:hAnsiTheme="majorBidi" w:cstheme="majorBidi"/>
          <w:sz w:val="36"/>
          <w:szCs w:val="36"/>
        </w:rPr>
        <w:t>stration</w:t>
      </w:r>
      <w:proofErr w:type="gramEnd"/>
      <w:r w:rsidR="00DD385A">
        <w:rPr>
          <w:rFonts w:asciiTheme="majorBidi" w:hAnsiTheme="majorBidi" w:cstheme="majorBidi"/>
          <w:sz w:val="36"/>
          <w:szCs w:val="36"/>
        </w:rPr>
        <w:t xml:space="preserve"> of MAYERS HAEMATOXELYN</w:t>
      </w:r>
      <w:r>
        <w:rPr>
          <w:rFonts w:asciiTheme="majorBidi" w:hAnsiTheme="majorBidi" w:cstheme="majorBidi"/>
          <w:sz w:val="36"/>
          <w:szCs w:val="36"/>
        </w:rPr>
        <w:t xml:space="preserve"> stai</w:t>
      </w:r>
      <w:r w:rsidR="00DD385A">
        <w:rPr>
          <w:rFonts w:asciiTheme="majorBidi" w:hAnsiTheme="majorBidi" w:cstheme="majorBidi"/>
          <w:sz w:val="36"/>
          <w:szCs w:val="36"/>
        </w:rPr>
        <w:t>n</w:t>
      </w:r>
    </w:p>
    <w:p w:rsidR="00DD385A" w:rsidRDefault="00DD385A">
      <w:pPr>
        <w:bidi w:val="0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br w:type="page"/>
      </w:r>
    </w:p>
    <w:p w:rsidR="00DD385A" w:rsidRDefault="00DD385A" w:rsidP="00DD385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 w:rsidRPr="00DD385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7</w:t>
      </w:r>
      <w:r w:rsidRPr="00DD385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DD385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DD385A" w:rsidRDefault="00497B3B" w:rsidP="006E35D9">
      <w:pPr>
        <w:ind w:left="-1475"/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noProof/>
          <w:sz w:val="40"/>
          <w:szCs w:val="40"/>
        </w:rPr>
        <w:pict>
          <v:rect id="_x0000_s1034" style="position:absolute;left:0;text-align:left;margin-left:41.25pt;margin-top:33.3pt;width:317.25pt;height:372.75pt;z-index:251662336" filled="f" strokeweight="1pt">
            <w10:wrap anchorx="page"/>
          </v:rect>
        </w:pict>
      </w:r>
      <w:r w:rsidR="00DD385A">
        <w:rPr>
          <w:rFonts w:asciiTheme="majorBidi" w:hAnsiTheme="majorBidi" w:cstheme="majorBidi"/>
          <w:sz w:val="40"/>
          <w:szCs w:val="40"/>
        </w:rPr>
        <w:t xml:space="preserve">-preparation of </w:t>
      </w:r>
      <w:r w:rsidR="00DD385A" w:rsidRPr="006E35D9">
        <w:rPr>
          <w:rFonts w:asciiTheme="majorBidi" w:hAnsiTheme="majorBidi" w:cstheme="majorBidi"/>
          <w:sz w:val="32"/>
          <w:szCs w:val="32"/>
        </w:rPr>
        <w:t>EHRLICHS ALUM HAEMATOXYLIN &amp; EOSINE:</w:t>
      </w:r>
    </w:p>
    <w:p w:rsidR="00DD385A" w:rsidRDefault="00DD385A" w:rsidP="00DD385A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40"/>
          <w:szCs w:val="40"/>
        </w:rPr>
        <w:t xml:space="preserve">            </w:t>
      </w:r>
      <w:r>
        <w:rPr>
          <w:rFonts w:asciiTheme="majorBidi" w:hAnsiTheme="majorBidi" w:cstheme="majorBidi"/>
          <w:sz w:val="36"/>
          <w:szCs w:val="36"/>
        </w:rPr>
        <w:t>1-</w:t>
      </w:r>
      <w:proofErr w:type="gramStart"/>
      <w:r>
        <w:rPr>
          <w:rFonts w:asciiTheme="majorBidi" w:hAnsiTheme="majorBidi" w:cstheme="majorBidi"/>
          <w:sz w:val="36"/>
          <w:szCs w:val="36"/>
        </w:rPr>
        <w:t>alcohol :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70% , 95% , 100% .</w:t>
      </w:r>
    </w:p>
    <w:p w:rsidR="00DD385A" w:rsidRDefault="00DD385A" w:rsidP="00DD385A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2-</w:t>
      </w:r>
      <w:proofErr w:type="gramStart"/>
      <w:r>
        <w:rPr>
          <w:rFonts w:asciiTheme="majorBidi" w:hAnsiTheme="majorBidi" w:cstheme="majorBidi"/>
          <w:sz w:val="36"/>
          <w:szCs w:val="36"/>
        </w:rPr>
        <w:t>clearing :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>
        <w:rPr>
          <w:rFonts w:asciiTheme="majorBidi" w:hAnsiTheme="majorBidi" w:cstheme="majorBidi"/>
          <w:sz w:val="36"/>
          <w:szCs w:val="36"/>
        </w:rPr>
        <w:t>xylene</w:t>
      </w:r>
      <w:proofErr w:type="spellEnd"/>
    </w:p>
    <w:p w:rsidR="00DD385A" w:rsidRDefault="00DD385A" w:rsidP="00DD385A">
      <w:pPr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 3-ammonia </w:t>
      </w:r>
      <w:proofErr w:type="gramStart"/>
      <w:r>
        <w:rPr>
          <w:rFonts w:asciiTheme="majorBidi" w:hAnsiTheme="majorBidi" w:cstheme="majorBidi"/>
          <w:sz w:val="36"/>
          <w:szCs w:val="36"/>
        </w:rPr>
        <w:t>water :</w:t>
      </w:r>
      <w:proofErr w:type="gramEnd"/>
    </w:p>
    <w:p w:rsidR="00DD385A" w:rsidRDefault="00DD385A" w:rsidP="00DD385A">
      <w:pPr>
        <w:jc w:val="right"/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</w:t>
      </w:r>
      <w:proofErr w:type="gramStart"/>
      <w:r>
        <w:rPr>
          <w:rFonts w:asciiTheme="majorBidi" w:hAnsiTheme="majorBidi" w:cstheme="majorBidi"/>
          <w:sz w:val="36"/>
          <w:szCs w:val="36"/>
        </w:rPr>
        <w:t>{ ammonia</w:t>
      </w:r>
      <w:proofErr w:type="gramEnd"/>
      <w:r>
        <w:rPr>
          <w:rFonts w:asciiTheme="majorBidi" w:hAnsiTheme="majorBidi" w:cstheme="majorBidi"/>
          <w:sz w:val="36"/>
          <w:szCs w:val="36"/>
        </w:rPr>
        <w:t xml:space="preserve"> water solution +</w:t>
      </w:r>
      <w:r w:rsidRPr="00DD385A">
        <w:rPr>
          <w:rFonts w:asciiTheme="majorBidi" w:hAnsiTheme="majorBidi" w:cstheme="majorBidi"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>Tap water} .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 w:hint="cs"/>
          <w:sz w:val="36"/>
          <w:szCs w:val="36"/>
          <w:rtl/>
        </w:rPr>
        <w:t xml:space="preserve">            </w:t>
      </w:r>
      <w:r>
        <w:rPr>
          <w:rFonts w:asciiTheme="majorBidi" w:hAnsiTheme="majorBidi" w:cstheme="majorBidi"/>
          <w:sz w:val="36"/>
          <w:szCs w:val="36"/>
        </w:rPr>
        <w:t xml:space="preserve">             4-forcep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5-needle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6-mounting medium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7-coverslip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8-pencil 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9-slide</w:t>
      </w:r>
    </w:p>
    <w:p w:rsidR="00DD385A" w:rsidRDefault="00DD385A" w:rsidP="00DD385A">
      <w:pPr>
        <w:tabs>
          <w:tab w:val="left" w:pos="6956"/>
        </w:tabs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 xml:space="preserve">             10-staining racks</w:t>
      </w:r>
    </w:p>
    <w:p w:rsidR="006E35D9" w:rsidRDefault="00DD385A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36"/>
          <w:szCs w:val="36"/>
        </w:rPr>
        <w:t>-demonstration of</w:t>
      </w:r>
      <w:r w:rsidRPr="00DD385A">
        <w:rPr>
          <w:rFonts w:asciiTheme="majorBidi" w:hAnsiTheme="majorBidi" w:cstheme="majorBidi"/>
          <w:sz w:val="36"/>
          <w:szCs w:val="36"/>
        </w:rPr>
        <w:t xml:space="preserve"> </w:t>
      </w:r>
      <w:r w:rsidRPr="006E35D9">
        <w:rPr>
          <w:rFonts w:asciiTheme="majorBidi" w:hAnsiTheme="majorBidi" w:cstheme="majorBidi"/>
          <w:sz w:val="32"/>
          <w:szCs w:val="32"/>
        </w:rPr>
        <w:t>EHRLICHS ALUM HAEMATOXYLIN &amp; EOSINE:</w:t>
      </w:r>
    </w:p>
    <w:p w:rsidR="006E35D9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</w:p>
    <w:p w:rsidR="006E35D9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</w:p>
    <w:p w:rsidR="006E35D9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</w:p>
    <w:p w:rsidR="006E35D9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</w:p>
    <w:p w:rsidR="006E35D9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</w:p>
    <w:p w:rsidR="006E35D9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28"/>
          <w:szCs w:val="28"/>
        </w:rPr>
      </w:pPr>
    </w:p>
    <w:p w:rsidR="00DD385A" w:rsidRDefault="006E35D9" w:rsidP="006E35D9">
      <w:pPr>
        <w:tabs>
          <w:tab w:val="left" w:pos="6956"/>
        </w:tabs>
        <w:ind w:left="-1617"/>
        <w:jc w:val="right"/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28"/>
          <w:szCs w:val="28"/>
        </w:rPr>
        <w:t>-</w:t>
      </w:r>
      <w:r>
        <w:rPr>
          <w:rFonts w:asciiTheme="majorBidi" w:hAnsiTheme="majorBidi" w:cstheme="majorBidi"/>
          <w:sz w:val="36"/>
          <w:szCs w:val="36"/>
        </w:rPr>
        <w:t>procedure of</w:t>
      </w:r>
      <w:r w:rsidR="00DD385A" w:rsidRPr="006E35D9">
        <w:rPr>
          <w:rFonts w:asciiTheme="majorBidi" w:hAnsiTheme="majorBidi" w:cstheme="majorBidi"/>
          <w:sz w:val="28"/>
          <w:szCs w:val="28"/>
        </w:rPr>
        <w:t xml:space="preserve"> </w:t>
      </w:r>
      <w:r w:rsidRPr="006E35D9">
        <w:rPr>
          <w:rFonts w:asciiTheme="majorBidi" w:hAnsiTheme="majorBidi" w:cstheme="majorBidi"/>
          <w:sz w:val="32"/>
          <w:szCs w:val="32"/>
        </w:rPr>
        <w:t>EHRLICHS ALUM HAEMATOXYLIN &amp; EOSINE:</w:t>
      </w:r>
    </w:p>
    <w:p w:rsidR="00DD385A" w:rsidRPr="006E35D9" w:rsidRDefault="006E35D9" w:rsidP="006E35D9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6E35D9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8</w:t>
      </w:r>
      <w:r w:rsidRPr="006E35D9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6E35D9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DD385A" w:rsidRDefault="00DD385A" w:rsidP="00DD385A">
      <w:pPr>
        <w:tabs>
          <w:tab w:val="left" w:pos="6896"/>
          <w:tab w:val="right" w:pos="8306"/>
        </w:tabs>
        <w:rPr>
          <w:rFonts w:asciiTheme="majorBidi" w:hAnsiTheme="majorBidi" w:cstheme="majorBidi"/>
          <w:sz w:val="36"/>
          <w:szCs w:val="36"/>
          <w:rtl/>
        </w:rPr>
      </w:pPr>
      <w:r>
        <w:rPr>
          <w:rFonts w:asciiTheme="majorBidi" w:hAnsiTheme="majorBidi" w:cstheme="majorBidi"/>
          <w:sz w:val="36"/>
          <w:szCs w:val="36"/>
          <w:rtl/>
        </w:rPr>
        <w:tab/>
      </w:r>
      <w:r>
        <w:rPr>
          <w:rFonts w:asciiTheme="majorBidi" w:hAnsiTheme="majorBidi" w:cstheme="majorBidi"/>
          <w:sz w:val="36"/>
          <w:szCs w:val="36"/>
          <w:rtl/>
        </w:rPr>
        <w:tab/>
      </w:r>
      <w:r>
        <w:rPr>
          <w:rFonts w:asciiTheme="majorBidi" w:hAnsiTheme="majorBidi" w:cstheme="majorBidi" w:hint="cs"/>
          <w:sz w:val="36"/>
          <w:szCs w:val="36"/>
          <w:rtl/>
        </w:rPr>
        <w:t xml:space="preserve">     </w:t>
      </w:r>
    </w:p>
    <w:p w:rsidR="0079110A" w:rsidRDefault="006E35D9" w:rsidP="0079110A">
      <w:pPr>
        <w:ind w:left="-1475"/>
        <w:jc w:val="right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/>
          <w:sz w:val="40"/>
          <w:szCs w:val="40"/>
        </w:rPr>
        <w:t xml:space="preserve">-preparation of </w:t>
      </w:r>
      <w:r w:rsidRPr="0079110A">
        <w:rPr>
          <w:rFonts w:asciiTheme="majorBidi" w:hAnsiTheme="majorBidi" w:cstheme="majorBidi"/>
          <w:sz w:val="32"/>
          <w:szCs w:val="32"/>
        </w:rPr>
        <w:t>WIEGERTS IRON HA</w:t>
      </w:r>
      <w:r w:rsidR="0079110A" w:rsidRPr="0079110A">
        <w:rPr>
          <w:rFonts w:asciiTheme="majorBidi" w:hAnsiTheme="majorBidi" w:cstheme="majorBidi"/>
          <w:sz w:val="32"/>
          <w:szCs w:val="32"/>
        </w:rPr>
        <w:t>EMATOXYLIN &amp; VANGIESON STAIN</w:t>
      </w:r>
      <w:r w:rsidR="0079110A">
        <w:rPr>
          <w:rFonts w:asciiTheme="majorBidi" w:hAnsiTheme="majorBidi" w:cstheme="majorBidi"/>
          <w:sz w:val="32"/>
          <w:szCs w:val="32"/>
        </w:rPr>
        <w:t>:</w:t>
      </w: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DD385A" w:rsidRDefault="0079110A" w:rsidP="0079110A">
      <w:pPr>
        <w:ind w:left="-1475"/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-demonstration of </w:t>
      </w:r>
      <w:r w:rsidRPr="0079110A">
        <w:rPr>
          <w:rFonts w:asciiTheme="majorBidi" w:hAnsiTheme="majorBidi" w:cstheme="majorBidi"/>
          <w:sz w:val="32"/>
          <w:szCs w:val="32"/>
        </w:rPr>
        <w:t>WIEGERTS IRON HAEMATOXYLIN &amp; VANGIESON STAIN</w:t>
      </w:r>
      <w:r>
        <w:rPr>
          <w:rFonts w:asciiTheme="majorBidi" w:hAnsiTheme="majorBidi" w:cstheme="majorBidi"/>
          <w:sz w:val="32"/>
          <w:szCs w:val="32"/>
        </w:rPr>
        <w:t>:</w:t>
      </w: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ind w:left="-1475"/>
        <w:jc w:val="righ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40"/>
          <w:szCs w:val="40"/>
        </w:rPr>
        <w:t xml:space="preserve">-procedure of </w:t>
      </w:r>
      <w:r w:rsidRPr="0079110A">
        <w:rPr>
          <w:rFonts w:asciiTheme="majorBidi" w:hAnsiTheme="majorBidi" w:cstheme="majorBidi"/>
          <w:sz w:val="32"/>
          <w:szCs w:val="32"/>
        </w:rPr>
        <w:t>WIEGERTS IRON HAEMATOXYLIN &amp; VANGIESON STAIN</w:t>
      </w:r>
      <w:r>
        <w:rPr>
          <w:rFonts w:asciiTheme="majorBidi" w:hAnsiTheme="majorBidi" w:cstheme="majorBidi"/>
          <w:sz w:val="32"/>
          <w:szCs w:val="32"/>
        </w:rPr>
        <w:t>:</w:t>
      </w:r>
    </w:p>
    <w:p w:rsidR="0079110A" w:rsidRDefault="0079110A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79110A" w:rsidRPr="0079110A" w:rsidRDefault="0079110A" w:rsidP="0079110A">
      <w:pPr>
        <w:tabs>
          <w:tab w:val="center" w:pos="3415"/>
          <w:tab w:val="left" w:pos="4886"/>
        </w:tabs>
        <w:ind w:left="-1475"/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 w:rsidRPr="0079110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9</w:t>
      </w:r>
      <w:r w:rsidRPr="0079110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79110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/>
          <w:sz w:val="40"/>
          <w:szCs w:val="40"/>
        </w:rPr>
        <w:t xml:space="preserve">-preparation of </w:t>
      </w:r>
      <w:r w:rsidRPr="0079110A">
        <w:rPr>
          <w:rFonts w:asciiTheme="majorBidi" w:hAnsiTheme="majorBidi" w:cstheme="majorBidi"/>
          <w:sz w:val="36"/>
          <w:szCs w:val="36"/>
        </w:rPr>
        <w:t xml:space="preserve">PERL'S PRUSSIAN BLUE </w:t>
      </w:r>
      <w:r>
        <w:rPr>
          <w:rFonts w:asciiTheme="majorBidi" w:hAnsiTheme="majorBidi" w:cstheme="majorBidi"/>
          <w:sz w:val="40"/>
          <w:szCs w:val="40"/>
        </w:rPr>
        <w:t>stain:</w:t>
      </w: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-demonstration of </w:t>
      </w:r>
      <w:r w:rsidRPr="0079110A">
        <w:rPr>
          <w:rFonts w:asciiTheme="majorBidi" w:hAnsiTheme="majorBidi" w:cstheme="majorBidi"/>
          <w:sz w:val="36"/>
          <w:szCs w:val="36"/>
        </w:rPr>
        <w:t>PERL'S PRUSSIAN BLUE</w:t>
      </w:r>
      <w:r>
        <w:rPr>
          <w:rFonts w:asciiTheme="majorBidi" w:hAnsiTheme="majorBidi" w:cstheme="majorBidi"/>
          <w:sz w:val="40"/>
          <w:szCs w:val="40"/>
        </w:rPr>
        <w:t xml:space="preserve"> stain:</w:t>
      </w: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P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/>
          <w:sz w:val="40"/>
          <w:szCs w:val="40"/>
        </w:rPr>
        <w:t xml:space="preserve">-procedure of </w:t>
      </w:r>
      <w:r w:rsidRPr="0079110A">
        <w:rPr>
          <w:rFonts w:asciiTheme="majorBidi" w:hAnsiTheme="majorBidi" w:cstheme="majorBidi"/>
          <w:sz w:val="36"/>
          <w:szCs w:val="36"/>
        </w:rPr>
        <w:t>PERL'S PRUSSIAN BLUE</w:t>
      </w:r>
      <w:r>
        <w:rPr>
          <w:rFonts w:asciiTheme="majorBidi" w:hAnsiTheme="majorBidi" w:cstheme="majorBidi"/>
          <w:sz w:val="40"/>
          <w:szCs w:val="40"/>
        </w:rPr>
        <w:t xml:space="preserve"> stain:</w:t>
      </w: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 w:rsidP="0079110A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79110A" w:rsidRDefault="0079110A">
      <w:pPr>
        <w:bidi w:val="0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/>
          <w:sz w:val="40"/>
          <w:szCs w:val="40"/>
          <w:rtl/>
        </w:rPr>
        <w:br w:type="page"/>
      </w:r>
    </w:p>
    <w:p w:rsidR="0079110A" w:rsidRPr="0079110A" w:rsidRDefault="0079110A" w:rsidP="0079110A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79110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10</w:t>
      </w:r>
      <w:r w:rsidRPr="0079110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79110A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B96D97" w:rsidRDefault="00B96D97" w:rsidP="00B96D97">
      <w:pPr>
        <w:tabs>
          <w:tab w:val="left" w:pos="2201"/>
          <w:tab w:val="right" w:pos="8306"/>
        </w:tabs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ab/>
        <w:t>:</w:t>
      </w:r>
      <w:r>
        <w:rPr>
          <w:rFonts w:asciiTheme="majorBidi" w:hAnsiTheme="majorBidi" w:cstheme="majorBidi"/>
          <w:sz w:val="40"/>
          <w:szCs w:val="40"/>
        </w:rPr>
        <w:tab/>
        <w:t>-preparation of ALCIAN BLUE stain</w:t>
      </w: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-demonstration of ALCIAN BLUE stain:</w:t>
      </w: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Default="00B96D97" w:rsidP="00B96D97">
      <w:pPr>
        <w:rPr>
          <w:rFonts w:asciiTheme="majorBidi" w:hAnsiTheme="majorBidi" w:cstheme="majorBidi"/>
          <w:sz w:val="40"/>
          <w:szCs w:val="40"/>
        </w:rPr>
      </w:pPr>
    </w:p>
    <w:p w:rsid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-procedure of ALCIAN BLUE stain:</w:t>
      </w:r>
    </w:p>
    <w:p w:rsidR="00B96D97" w:rsidRDefault="00B96D97">
      <w:pPr>
        <w:bidi w:val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br w:type="page"/>
      </w:r>
    </w:p>
    <w:p w:rsidR="00B96D97" w:rsidRDefault="00B96D97" w:rsidP="00B96D97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</w:rPr>
      </w:pPr>
      <w: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11</w:t>
      </w:r>
      <w:r w:rsidRPr="00B96D97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</w:t>
      </w:r>
      <w:r w:rsidRPr="00B96D97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>weak</w:t>
      </w:r>
    </w:p>
    <w:p w:rsidR="00B96D97" w:rsidRP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-preparation </w:t>
      </w:r>
      <w:proofErr w:type="gramStart"/>
      <w:r>
        <w:rPr>
          <w:rFonts w:asciiTheme="majorBidi" w:hAnsiTheme="majorBidi" w:cstheme="majorBidi"/>
          <w:sz w:val="40"/>
          <w:szCs w:val="40"/>
        </w:rPr>
        <w:t>of  P.A.S</w:t>
      </w:r>
      <w:proofErr w:type="gramEnd"/>
      <w:r>
        <w:rPr>
          <w:rFonts w:asciiTheme="majorBidi" w:hAnsiTheme="majorBidi" w:cstheme="majorBidi"/>
          <w:sz w:val="40"/>
          <w:szCs w:val="40"/>
        </w:rPr>
        <w:t xml:space="preserve"> stain:</w:t>
      </w:r>
    </w:p>
    <w:p w:rsid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Default="00B96D97" w:rsidP="00B96D97">
      <w:pPr>
        <w:tabs>
          <w:tab w:val="left" w:pos="7526"/>
        </w:tabs>
        <w:jc w:val="right"/>
        <w:rPr>
          <w:rFonts w:asciiTheme="majorBidi" w:hAnsiTheme="majorBidi" w:cstheme="majorBidi"/>
          <w:sz w:val="40"/>
          <w:szCs w:val="40"/>
          <w:rtl/>
        </w:rPr>
      </w:pPr>
      <w:r>
        <w:rPr>
          <w:rFonts w:asciiTheme="majorBidi" w:hAnsiTheme="majorBidi" w:cstheme="majorBidi"/>
          <w:sz w:val="40"/>
          <w:szCs w:val="40"/>
          <w:rtl/>
        </w:rPr>
        <w:tab/>
      </w: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P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-demonstration </w:t>
      </w:r>
      <w:proofErr w:type="gramStart"/>
      <w:r>
        <w:rPr>
          <w:rFonts w:asciiTheme="majorBidi" w:hAnsiTheme="majorBidi" w:cstheme="majorBidi"/>
          <w:sz w:val="40"/>
          <w:szCs w:val="40"/>
        </w:rPr>
        <w:t>of  P.A.S</w:t>
      </w:r>
      <w:proofErr w:type="gramEnd"/>
      <w:r>
        <w:rPr>
          <w:rFonts w:asciiTheme="majorBidi" w:hAnsiTheme="majorBidi" w:cstheme="majorBidi"/>
          <w:sz w:val="40"/>
          <w:szCs w:val="40"/>
        </w:rPr>
        <w:t xml:space="preserve"> stain:</w:t>
      </w:r>
    </w:p>
    <w:p w:rsid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  <w:rtl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P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Default="00B96D97" w:rsidP="00B96D97">
      <w:pPr>
        <w:rPr>
          <w:rFonts w:asciiTheme="majorBidi" w:hAnsiTheme="majorBidi" w:cstheme="majorBidi"/>
          <w:sz w:val="40"/>
          <w:szCs w:val="40"/>
          <w:rtl/>
        </w:rPr>
      </w:pPr>
    </w:p>
    <w:p w:rsid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 xml:space="preserve">-procedure </w:t>
      </w:r>
      <w:proofErr w:type="gramStart"/>
      <w:r>
        <w:rPr>
          <w:rFonts w:asciiTheme="majorBidi" w:hAnsiTheme="majorBidi" w:cstheme="majorBidi"/>
          <w:sz w:val="40"/>
          <w:szCs w:val="40"/>
        </w:rPr>
        <w:t>of  P.A.S</w:t>
      </w:r>
      <w:proofErr w:type="gramEnd"/>
      <w:r>
        <w:rPr>
          <w:rFonts w:asciiTheme="majorBidi" w:hAnsiTheme="majorBidi" w:cstheme="majorBidi"/>
          <w:sz w:val="40"/>
          <w:szCs w:val="40"/>
        </w:rPr>
        <w:t xml:space="preserve"> stain:</w:t>
      </w:r>
    </w:p>
    <w:p w:rsidR="00B96D97" w:rsidRDefault="00B96D97">
      <w:pPr>
        <w:bidi w:val="0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br w:type="page"/>
      </w:r>
    </w:p>
    <w:p w:rsidR="00B96D97" w:rsidRPr="00B96D97" w:rsidRDefault="00B96D97" w:rsidP="00B96D97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</w:pPr>
      <w:r w:rsidRPr="00B96D97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lastRenderedPageBreak/>
        <w:t>12</w:t>
      </w:r>
      <w:r w:rsidRPr="00B96D97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vertAlign w:val="superscript"/>
        </w:rPr>
        <w:t>th</w:t>
      </w:r>
      <w:r w:rsidRPr="00B96D97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</w:rPr>
        <w:t xml:space="preserve"> weak</w:t>
      </w:r>
    </w:p>
    <w:p w:rsidR="00A0174F" w:rsidRPr="00B96D97" w:rsidRDefault="00B96D97" w:rsidP="00B96D97">
      <w:pPr>
        <w:jc w:val="right"/>
        <w:rPr>
          <w:rFonts w:asciiTheme="majorBidi" w:hAnsiTheme="majorBidi" w:cstheme="majorBidi"/>
          <w:sz w:val="40"/>
          <w:szCs w:val="40"/>
        </w:rPr>
      </w:pPr>
      <w:r>
        <w:rPr>
          <w:rFonts w:asciiTheme="majorBidi" w:hAnsiTheme="majorBidi" w:cstheme="majorBidi"/>
          <w:sz w:val="40"/>
          <w:szCs w:val="40"/>
        </w:rPr>
        <w:t>-demonstration of sharpening machine</w:t>
      </w:r>
      <w:proofErr w:type="gramStart"/>
      <w:r>
        <w:rPr>
          <w:rFonts w:asciiTheme="majorBidi" w:hAnsiTheme="majorBidi" w:cstheme="majorBidi"/>
          <w:sz w:val="40"/>
          <w:szCs w:val="40"/>
        </w:rPr>
        <w:t>.,</w:t>
      </w:r>
      <w:proofErr w:type="gramEnd"/>
    </w:p>
    <w:sectPr w:rsidR="00A0174F" w:rsidRPr="00B96D97" w:rsidSect="003D3B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0FF2"/>
    <w:multiLevelType w:val="hybridMultilevel"/>
    <w:tmpl w:val="E2F0B686"/>
    <w:lvl w:ilvl="0" w:tplc="ED66247A">
      <w:start w:val="3"/>
      <w:numFmt w:val="bullet"/>
      <w:lvlText w:val="-"/>
      <w:lvlJc w:val="left"/>
      <w:pPr>
        <w:ind w:left="62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4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1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8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6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3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045" w:hanging="360"/>
      </w:pPr>
      <w:rPr>
        <w:rFonts w:ascii="Wingdings" w:hAnsi="Wingdings" w:hint="default"/>
      </w:rPr>
    </w:lvl>
  </w:abstractNum>
  <w:abstractNum w:abstractNumId="1">
    <w:nsid w:val="159E0B89"/>
    <w:multiLevelType w:val="hybridMultilevel"/>
    <w:tmpl w:val="78F01B40"/>
    <w:lvl w:ilvl="0" w:tplc="A9EA213C">
      <w:start w:val="3"/>
      <w:numFmt w:val="bullet"/>
      <w:lvlText w:val="-"/>
      <w:lvlJc w:val="left"/>
      <w:pPr>
        <w:ind w:left="11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41D710E8"/>
    <w:multiLevelType w:val="hybridMultilevel"/>
    <w:tmpl w:val="6406B728"/>
    <w:lvl w:ilvl="0" w:tplc="1832B9B8">
      <w:start w:val="3"/>
      <w:numFmt w:val="bullet"/>
      <w:lvlText w:val="-"/>
      <w:lvlJc w:val="left"/>
      <w:pPr>
        <w:ind w:left="376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3">
    <w:nsid w:val="51445DDC"/>
    <w:multiLevelType w:val="hybridMultilevel"/>
    <w:tmpl w:val="2AD24918"/>
    <w:lvl w:ilvl="0" w:tplc="9EA6F4A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A80041"/>
    <w:multiLevelType w:val="hybridMultilevel"/>
    <w:tmpl w:val="AE822624"/>
    <w:lvl w:ilvl="0" w:tplc="2AE28534">
      <w:start w:val="3"/>
      <w:numFmt w:val="bullet"/>
      <w:lvlText w:val="-"/>
      <w:lvlJc w:val="left"/>
      <w:pPr>
        <w:ind w:left="592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6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A74BF"/>
    <w:rsid w:val="00056DB6"/>
    <w:rsid w:val="0008756F"/>
    <w:rsid w:val="00123E43"/>
    <w:rsid w:val="00260247"/>
    <w:rsid w:val="00317B6F"/>
    <w:rsid w:val="003325FF"/>
    <w:rsid w:val="003D3B8C"/>
    <w:rsid w:val="00497B3B"/>
    <w:rsid w:val="004C6B15"/>
    <w:rsid w:val="005D46F8"/>
    <w:rsid w:val="00615EDA"/>
    <w:rsid w:val="006E35D9"/>
    <w:rsid w:val="00783069"/>
    <w:rsid w:val="0079110A"/>
    <w:rsid w:val="007D4BEB"/>
    <w:rsid w:val="007E5125"/>
    <w:rsid w:val="00944AC5"/>
    <w:rsid w:val="009A74BF"/>
    <w:rsid w:val="00A0174F"/>
    <w:rsid w:val="00B96D97"/>
    <w:rsid w:val="00BA7976"/>
    <w:rsid w:val="00BB63E6"/>
    <w:rsid w:val="00C7521C"/>
    <w:rsid w:val="00DD385A"/>
    <w:rsid w:val="00EC6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"/>
    </o:shapedefaults>
    <o:shapelayout v:ext="edit">
      <o:idmap v:ext="edit" data="1"/>
      <o:rules v:ext="edit">
        <o:r id="V:Rule5" type="connector" idref="#_x0000_s1032"/>
        <o:r id="V:Rule6" type="connector" idref="#_x0000_s1033"/>
        <o:r id="V:Rule7" type="connector" idref="#_x0000_s1039"/>
        <o:r id="V:Rule8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BE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4A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15</Pages>
  <Words>564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2011-06-28T14:48:00Z</dcterms:created>
  <dcterms:modified xsi:type="dcterms:W3CDTF">2011-09-17T17:57:00Z</dcterms:modified>
</cp:coreProperties>
</file>