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306"/>
        <w:bidiVisual/>
        <w:tblW w:w="10620" w:type="dxa"/>
        <w:tblLook w:val="01E0"/>
      </w:tblPr>
      <w:tblGrid>
        <w:gridCol w:w="5235"/>
        <w:gridCol w:w="5385"/>
      </w:tblGrid>
      <w:tr w:rsidR="00632B17" w:rsidRPr="007775C4" w:rsidTr="001967C4">
        <w:trPr>
          <w:trHeight w:val="360"/>
        </w:trPr>
        <w:tc>
          <w:tcPr>
            <w:tcW w:w="5235" w:type="dxa"/>
            <w:vAlign w:val="center"/>
          </w:tcPr>
          <w:p w:rsidR="00632B17" w:rsidRPr="007775C4" w:rsidRDefault="00632B17" w:rsidP="001967C4">
            <w:pPr>
              <w:spacing w:after="0" w:line="240" w:lineRule="auto"/>
              <w:jc w:val="right"/>
              <w:rPr>
                <w:rFonts w:ascii="Simplified Arabic" w:hAnsi="Simplified Arabic" w:cs="Simplified Arabic"/>
                <w:b/>
                <w:bCs/>
                <w:sz w:val="28"/>
                <w:szCs w:val="28"/>
                <w:rtl/>
              </w:rPr>
            </w:pPr>
            <w:r w:rsidRPr="007775C4">
              <w:rPr>
                <w:rFonts w:ascii="Simplified Arabic" w:hAnsi="Simplified Arabic" w:cs="Simplified Arabic"/>
                <w:b/>
                <w:bCs/>
                <w:sz w:val="28"/>
                <w:szCs w:val="28"/>
                <w:rtl/>
              </w:rPr>
              <w:t>جامعة الملك سعود</w:t>
            </w:r>
          </w:p>
        </w:tc>
        <w:tc>
          <w:tcPr>
            <w:tcW w:w="5385" w:type="dxa"/>
            <w:vAlign w:val="center"/>
          </w:tcPr>
          <w:p w:rsidR="00632B17" w:rsidRPr="007775C4" w:rsidRDefault="00632B17" w:rsidP="001967C4">
            <w:pPr>
              <w:spacing w:after="0" w:line="240" w:lineRule="auto"/>
              <w:jc w:val="left"/>
              <w:rPr>
                <w:rFonts w:ascii="Simplified Arabic" w:hAnsi="Simplified Arabic" w:cs="Simplified Arabic"/>
                <w:b/>
                <w:bCs/>
                <w:sz w:val="28"/>
                <w:szCs w:val="28"/>
              </w:rPr>
            </w:pPr>
            <w:r w:rsidRPr="007775C4">
              <w:rPr>
                <w:rFonts w:ascii="Simplified Arabic" w:hAnsi="Simplified Arabic" w:cs="Simplified Arabic"/>
                <w:b/>
                <w:bCs/>
                <w:sz w:val="28"/>
                <w:szCs w:val="28"/>
              </w:rPr>
              <w:t>King Saud University</w:t>
            </w:r>
            <w:r w:rsidRPr="007775C4">
              <w:rPr>
                <w:rFonts w:ascii="Simplified Arabic" w:hAnsi="Simplified Arabic" w:cs="Simplified Arabic"/>
                <w:b/>
                <w:bCs/>
                <w:sz w:val="28"/>
                <w:szCs w:val="28"/>
                <w:rtl/>
              </w:rPr>
              <w:t xml:space="preserve">  </w:t>
            </w:r>
          </w:p>
        </w:tc>
      </w:tr>
      <w:tr w:rsidR="00632B17" w:rsidRPr="007775C4" w:rsidTr="001967C4">
        <w:trPr>
          <w:trHeight w:val="345"/>
        </w:trPr>
        <w:tc>
          <w:tcPr>
            <w:tcW w:w="5235" w:type="dxa"/>
            <w:vAlign w:val="center"/>
          </w:tcPr>
          <w:p w:rsidR="00632B17" w:rsidRPr="007775C4" w:rsidRDefault="00632B17" w:rsidP="001967C4">
            <w:pPr>
              <w:spacing w:after="0" w:line="240" w:lineRule="auto"/>
              <w:jc w:val="right"/>
              <w:rPr>
                <w:rFonts w:ascii="Simplified Arabic" w:hAnsi="Simplified Arabic" w:cs="Simplified Arabic"/>
                <w:b/>
                <w:bCs/>
                <w:sz w:val="28"/>
                <w:szCs w:val="28"/>
                <w:rtl/>
              </w:rPr>
            </w:pPr>
            <w:r w:rsidRPr="007775C4">
              <w:rPr>
                <w:rFonts w:ascii="Simplified Arabic" w:hAnsi="Simplified Arabic" w:cs="Simplified Arabic"/>
                <w:b/>
                <w:bCs/>
                <w:sz w:val="28"/>
                <w:szCs w:val="28"/>
                <w:rtl/>
              </w:rPr>
              <w:t>كلية علوم الأغذية والزراعة</w:t>
            </w:r>
          </w:p>
        </w:tc>
        <w:tc>
          <w:tcPr>
            <w:tcW w:w="5385" w:type="dxa"/>
            <w:vAlign w:val="center"/>
          </w:tcPr>
          <w:p w:rsidR="00632B17" w:rsidRPr="007775C4" w:rsidRDefault="00632B17" w:rsidP="001967C4">
            <w:pPr>
              <w:spacing w:after="0" w:line="240" w:lineRule="auto"/>
              <w:jc w:val="left"/>
              <w:rPr>
                <w:rFonts w:ascii="Simplified Arabic" w:hAnsi="Simplified Arabic" w:cs="Simplified Arabic"/>
                <w:b/>
                <w:bCs/>
                <w:sz w:val="28"/>
                <w:szCs w:val="28"/>
                <w:rtl/>
              </w:rPr>
            </w:pPr>
            <w:r w:rsidRPr="007775C4">
              <w:rPr>
                <w:rFonts w:ascii="Simplified Arabic" w:hAnsi="Simplified Arabic" w:cs="Simplified Arabic"/>
                <w:b/>
                <w:bCs/>
                <w:sz w:val="28"/>
                <w:szCs w:val="28"/>
              </w:rPr>
              <w:t>College of Food and Agricultural Sciences</w:t>
            </w:r>
          </w:p>
        </w:tc>
      </w:tr>
      <w:tr w:rsidR="00632B17" w:rsidRPr="007775C4" w:rsidTr="001967C4">
        <w:trPr>
          <w:trHeight w:val="345"/>
        </w:trPr>
        <w:tc>
          <w:tcPr>
            <w:tcW w:w="5235" w:type="dxa"/>
            <w:vAlign w:val="center"/>
          </w:tcPr>
          <w:p w:rsidR="00632B17" w:rsidRPr="007775C4" w:rsidRDefault="00632B17" w:rsidP="001967C4">
            <w:pPr>
              <w:spacing w:after="0" w:line="240" w:lineRule="auto"/>
              <w:jc w:val="right"/>
              <w:rPr>
                <w:rFonts w:ascii="Simplified Arabic" w:hAnsi="Simplified Arabic" w:cs="Simplified Arabic"/>
                <w:b/>
                <w:bCs/>
                <w:sz w:val="28"/>
                <w:szCs w:val="28"/>
                <w:rtl/>
              </w:rPr>
            </w:pPr>
            <w:r w:rsidRPr="007775C4">
              <w:rPr>
                <w:rFonts w:ascii="Simplified Arabic" w:hAnsi="Simplified Arabic" w:cs="Simplified Arabic"/>
                <w:b/>
                <w:bCs/>
                <w:sz w:val="28"/>
                <w:szCs w:val="28"/>
                <w:rtl/>
              </w:rPr>
              <w:t>قسم الاقتصاد الزراعي</w:t>
            </w:r>
          </w:p>
        </w:tc>
        <w:tc>
          <w:tcPr>
            <w:tcW w:w="5385" w:type="dxa"/>
            <w:vAlign w:val="center"/>
          </w:tcPr>
          <w:p w:rsidR="00632B17" w:rsidRPr="007775C4" w:rsidRDefault="00632B17" w:rsidP="001967C4">
            <w:pPr>
              <w:spacing w:after="0" w:line="240" w:lineRule="auto"/>
              <w:jc w:val="left"/>
              <w:rPr>
                <w:rFonts w:ascii="Simplified Arabic" w:hAnsi="Simplified Arabic" w:cs="Simplified Arabic"/>
                <w:b/>
                <w:bCs/>
                <w:sz w:val="28"/>
                <w:szCs w:val="28"/>
                <w:rtl/>
              </w:rPr>
            </w:pPr>
            <w:r w:rsidRPr="007775C4">
              <w:rPr>
                <w:rFonts w:ascii="Simplified Arabic" w:hAnsi="Simplified Arabic" w:cs="Simplified Arabic"/>
                <w:b/>
                <w:bCs/>
                <w:sz w:val="28"/>
                <w:szCs w:val="28"/>
              </w:rPr>
              <w:t>Department of Agricultural Economics</w:t>
            </w:r>
          </w:p>
        </w:tc>
      </w:tr>
    </w:tbl>
    <w:p w:rsidR="00632B17" w:rsidRPr="003C151C" w:rsidRDefault="00632B17" w:rsidP="00632B17">
      <w:pPr>
        <w:bidi/>
        <w:spacing w:before="240" w:after="0" w:line="240" w:lineRule="auto"/>
        <w:rPr>
          <w:rFonts w:ascii="Simplified Arabic" w:hAnsi="Simplified Arabic" w:cs="Simplified Arabic"/>
          <w:sz w:val="28"/>
          <w:szCs w:val="28"/>
          <w:rtl/>
          <w:lang w:eastAsia="zh-CN"/>
        </w:rPr>
      </w:pPr>
      <w:r w:rsidRPr="003C151C">
        <w:rPr>
          <w:rFonts w:ascii="Simplified Arabic" w:hAnsi="Simplified Arabic" w:cs="Simplified Arabic"/>
          <w:b/>
          <w:bCs/>
          <w:sz w:val="28"/>
          <w:szCs w:val="28"/>
          <w:rtl/>
        </w:rPr>
        <w:t xml:space="preserve">مقرر مادة </w:t>
      </w:r>
      <w:r w:rsidRPr="003C151C">
        <w:rPr>
          <w:rFonts w:ascii="Simplified Arabic" w:hAnsi="Simplified Arabic" w:cs="Simplified Arabic" w:hint="cs"/>
          <w:b/>
          <w:bCs/>
          <w:sz w:val="28"/>
          <w:szCs w:val="28"/>
          <w:rtl/>
        </w:rPr>
        <w:t>اقتصاديات التمويل</w:t>
      </w:r>
      <w:r w:rsidRPr="003C151C">
        <w:rPr>
          <w:rFonts w:ascii="Simplified Arabic" w:hAnsi="Simplified Arabic" w:cs="Simplified Arabic"/>
          <w:b/>
          <w:bCs/>
          <w:sz w:val="28"/>
          <w:szCs w:val="28"/>
          <w:rtl/>
        </w:rPr>
        <w:t xml:space="preserve"> الزراعى</w:t>
      </w:r>
      <w:r w:rsidRPr="003C151C">
        <w:rPr>
          <w:rFonts w:ascii="Simplified Arabic" w:hAnsi="Simplified Arabic" w:cs="Simplified Arabic" w:hint="cs"/>
          <w:b/>
          <w:bCs/>
          <w:sz w:val="28"/>
          <w:szCs w:val="28"/>
          <w:rtl/>
        </w:rPr>
        <w:t xml:space="preserve"> قصر 407</w:t>
      </w:r>
    </w:p>
    <w:p w:rsidR="00632B17" w:rsidRPr="003C151C" w:rsidRDefault="00632B17" w:rsidP="00632B17">
      <w:pPr>
        <w:bidi/>
        <w:spacing w:after="0" w:line="240" w:lineRule="auto"/>
        <w:rPr>
          <w:rFonts w:ascii="Simplified Arabic" w:hAnsi="Simplified Arabic" w:cs="Simplified Arabic"/>
          <w:b/>
          <w:bCs/>
          <w:sz w:val="28"/>
          <w:szCs w:val="28"/>
          <w:lang w:bidi="ar-EG"/>
        </w:rPr>
      </w:pPr>
      <w:r w:rsidRPr="003C151C">
        <w:rPr>
          <w:rFonts w:ascii="Simplified Arabic" w:hAnsi="Simplified Arabic" w:cs="Simplified Arabic"/>
          <w:b/>
          <w:bCs/>
          <w:sz w:val="28"/>
          <w:szCs w:val="28"/>
          <w:rtl/>
        </w:rPr>
        <w:t>الفصل الأول /143</w:t>
      </w:r>
      <w:r w:rsidRPr="003C151C">
        <w:rPr>
          <w:rFonts w:ascii="Simplified Arabic" w:hAnsi="Simplified Arabic" w:cs="Simplified Arabic" w:hint="cs"/>
          <w:b/>
          <w:bCs/>
          <w:sz w:val="28"/>
          <w:szCs w:val="28"/>
          <w:rtl/>
        </w:rPr>
        <w:t>7</w:t>
      </w:r>
      <w:r w:rsidRPr="003C151C">
        <w:rPr>
          <w:rFonts w:ascii="Simplified Arabic" w:hAnsi="Simplified Arabic" w:cs="Simplified Arabic"/>
          <w:b/>
          <w:bCs/>
          <w:sz w:val="28"/>
          <w:szCs w:val="28"/>
          <w:rtl/>
        </w:rPr>
        <w:t xml:space="preserve"> – 143</w:t>
      </w:r>
      <w:r w:rsidRPr="003C151C">
        <w:rPr>
          <w:rFonts w:ascii="Simplified Arabic" w:hAnsi="Simplified Arabic" w:cs="Simplified Arabic" w:hint="cs"/>
          <w:b/>
          <w:bCs/>
          <w:sz w:val="28"/>
          <w:szCs w:val="28"/>
          <w:rtl/>
        </w:rPr>
        <w:t>8</w:t>
      </w:r>
      <w:r w:rsidRPr="003C151C">
        <w:rPr>
          <w:rFonts w:ascii="Simplified Arabic" w:hAnsi="Simplified Arabic" w:cs="Simplified Arabic"/>
          <w:b/>
          <w:bCs/>
          <w:sz w:val="28"/>
          <w:szCs w:val="28"/>
          <w:rtl/>
        </w:rPr>
        <w:t xml:space="preserve"> هجرية</w:t>
      </w:r>
    </w:p>
    <w:p w:rsidR="00632B17" w:rsidRDefault="00632B17" w:rsidP="00632B17">
      <w:pPr>
        <w:autoSpaceDE w:val="0"/>
        <w:autoSpaceDN w:val="0"/>
        <w:bidi/>
        <w:adjustRightInd w:val="0"/>
        <w:spacing w:after="0" w:line="240" w:lineRule="auto"/>
        <w:jc w:val="both"/>
        <w:rPr>
          <w:rFonts w:ascii="Simplified Arabic" w:hAnsi="Simplified Arabic" w:cs="Simplified Arabic"/>
          <w:b/>
          <w:bCs/>
          <w:sz w:val="28"/>
          <w:szCs w:val="28"/>
          <w:rtl/>
        </w:rPr>
      </w:pPr>
    </w:p>
    <w:p w:rsidR="00632B17" w:rsidRDefault="00632B17" w:rsidP="0030477F">
      <w:pPr>
        <w:autoSpaceDE w:val="0"/>
        <w:autoSpaceDN w:val="0"/>
        <w:bidi/>
        <w:adjustRightInd w:val="0"/>
        <w:spacing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مذكرة اقتصاديات التمويل الزراعي</w:t>
      </w:r>
      <w:r w:rsidR="0030477F">
        <w:rPr>
          <w:rFonts w:ascii="Simplified Arabic" w:hAnsi="Simplified Arabic" w:cs="Simplified Arabic" w:hint="cs"/>
          <w:b/>
          <w:bCs/>
          <w:sz w:val="28"/>
          <w:szCs w:val="28"/>
          <w:rtl/>
        </w:rPr>
        <w:t>:</w:t>
      </w:r>
      <w:r>
        <w:rPr>
          <w:rFonts w:ascii="Simplified Arabic" w:hAnsi="Simplified Arabic" w:cs="Simplified Arabic" w:hint="cs"/>
          <w:b/>
          <w:bCs/>
          <w:sz w:val="28"/>
          <w:szCs w:val="28"/>
          <w:rtl/>
        </w:rPr>
        <w:t xml:space="preserve"> الجزء الثا</w:t>
      </w:r>
      <w:r w:rsidR="0030477F">
        <w:rPr>
          <w:rFonts w:ascii="Simplified Arabic" w:hAnsi="Simplified Arabic" w:cs="Simplified Arabic" w:hint="cs"/>
          <w:b/>
          <w:bCs/>
          <w:sz w:val="28"/>
          <w:szCs w:val="28"/>
          <w:rtl/>
        </w:rPr>
        <w:t>لث</w:t>
      </w:r>
    </w:p>
    <w:p w:rsidR="00632B17" w:rsidRPr="009F3421" w:rsidRDefault="00632B17" w:rsidP="00632B17">
      <w:pPr>
        <w:autoSpaceDE w:val="0"/>
        <w:autoSpaceDN w:val="0"/>
        <w:bidi/>
        <w:adjustRightInd w:val="0"/>
        <w:spacing w:after="0" w:line="240" w:lineRule="auto"/>
        <w:jc w:val="both"/>
        <w:rPr>
          <w:rFonts w:ascii="Simplified Arabic" w:hAnsi="Simplified Arabic" w:cs="Simplified Arabic"/>
          <w:b/>
          <w:bCs/>
          <w:sz w:val="28"/>
          <w:szCs w:val="28"/>
          <w:rtl/>
        </w:rPr>
      </w:pPr>
      <w:r w:rsidRPr="009F3421">
        <w:rPr>
          <w:rFonts w:ascii="Simplified Arabic" w:hAnsi="Simplified Arabic" w:cs="Simplified Arabic"/>
          <w:b/>
          <w:bCs/>
          <w:sz w:val="28"/>
          <w:szCs w:val="28"/>
          <w:rtl/>
        </w:rPr>
        <w:t>إعداد: د. عمر الجيلي الشيخ الأمين</w:t>
      </w:r>
    </w:p>
    <w:p w:rsidR="00173034" w:rsidRPr="00C41EB9" w:rsidRDefault="00173034" w:rsidP="00632B17">
      <w:pPr>
        <w:bidi/>
        <w:spacing w:line="240" w:lineRule="auto"/>
        <w:jc w:val="both"/>
        <w:rPr>
          <w:rFonts w:ascii="Simplified Arabic" w:hAnsi="Simplified Arabic" w:cs="Simplified Arabic"/>
          <w:sz w:val="28"/>
          <w:szCs w:val="28"/>
          <w:rtl/>
        </w:rPr>
      </w:pPr>
    </w:p>
    <w:p w:rsidR="003E1531" w:rsidRPr="00C41EB9" w:rsidRDefault="003E1531" w:rsidP="003E1531">
      <w:pPr>
        <w:bidi/>
        <w:spacing w:line="240" w:lineRule="auto"/>
        <w:jc w:val="both"/>
        <w:rPr>
          <w:rFonts w:ascii="Simplified Arabic" w:hAnsi="Simplified Arabic" w:cs="Simplified Arabic"/>
          <w:b/>
          <w:bCs/>
          <w:sz w:val="28"/>
          <w:szCs w:val="28"/>
        </w:rPr>
      </w:pPr>
      <w:r w:rsidRPr="00C41EB9">
        <w:rPr>
          <w:rFonts w:ascii="Simplified Arabic" w:hAnsi="Simplified Arabic" w:cs="Simplified Arabic" w:hint="cs"/>
          <w:b/>
          <w:bCs/>
          <w:sz w:val="28"/>
          <w:szCs w:val="28"/>
          <w:rtl/>
        </w:rPr>
        <w:t>مؤسسات</w:t>
      </w:r>
      <w:r w:rsidRPr="00C41EB9">
        <w:rPr>
          <w:rFonts w:ascii="Simplified Arabic" w:hAnsi="Simplified Arabic" w:cs="Simplified Arabic"/>
          <w:b/>
          <w:bCs/>
          <w:sz w:val="28"/>
          <w:szCs w:val="28"/>
          <w:rtl/>
        </w:rPr>
        <w:t xml:space="preserve"> </w:t>
      </w:r>
      <w:r w:rsidRPr="00C41EB9">
        <w:rPr>
          <w:rFonts w:ascii="Simplified Arabic" w:hAnsi="Simplified Arabic" w:cs="Simplified Arabic" w:hint="cs"/>
          <w:b/>
          <w:bCs/>
          <w:sz w:val="28"/>
          <w:szCs w:val="28"/>
          <w:rtl/>
        </w:rPr>
        <w:t>الإقراض</w:t>
      </w:r>
      <w:r w:rsidRPr="00C41EB9">
        <w:rPr>
          <w:rFonts w:ascii="Simplified Arabic" w:hAnsi="Simplified Arabic" w:cs="Simplified Arabic"/>
          <w:b/>
          <w:bCs/>
          <w:sz w:val="28"/>
          <w:szCs w:val="28"/>
          <w:rtl/>
        </w:rPr>
        <w:t xml:space="preserve"> </w:t>
      </w:r>
      <w:r w:rsidRPr="00C41EB9">
        <w:rPr>
          <w:rFonts w:ascii="Simplified Arabic" w:hAnsi="Simplified Arabic" w:cs="Simplified Arabic" w:hint="cs"/>
          <w:b/>
          <w:bCs/>
          <w:sz w:val="28"/>
          <w:szCs w:val="28"/>
          <w:rtl/>
        </w:rPr>
        <w:t>غير</w:t>
      </w:r>
      <w:r w:rsidRPr="00C41EB9">
        <w:rPr>
          <w:rFonts w:ascii="Simplified Arabic" w:hAnsi="Simplified Arabic" w:cs="Simplified Arabic"/>
          <w:b/>
          <w:bCs/>
          <w:sz w:val="28"/>
          <w:szCs w:val="28"/>
          <w:rtl/>
        </w:rPr>
        <w:t xml:space="preserve"> </w:t>
      </w:r>
      <w:r w:rsidRPr="00C41EB9">
        <w:rPr>
          <w:rFonts w:ascii="Simplified Arabic" w:hAnsi="Simplified Arabic" w:cs="Simplified Arabic" w:hint="cs"/>
          <w:b/>
          <w:bCs/>
          <w:sz w:val="28"/>
          <w:szCs w:val="28"/>
          <w:rtl/>
        </w:rPr>
        <w:t>الهادفة</w:t>
      </w:r>
      <w:r w:rsidRPr="00C41EB9">
        <w:rPr>
          <w:rFonts w:ascii="Simplified Arabic" w:hAnsi="Simplified Arabic" w:cs="Simplified Arabic"/>
          <w:b/>
          <w:bCs/>
          <w:sz w:val="28"/>
          <w:szCs w:val="28"/>
          <w:rtl/>
        </w:rPr>
        <w:t xml:space="preserve"> </w:t>
      </w:r>
      <w:r w:rsidRPr="00C41EB9">
        <w:rPr>
          <w:rFonts w:ascii="Simplified Arabic" w:hAnsi="Simplified Arabic" w:cs="Simplified Arabic" w:hint="cs"/>
          <w:b/>
          <w:bCs/>
          <w:sz w:val="28"/>
          <w:szCs w:val="28"/>
          <w:rtl/>
        </w:rPr>
        <w:t>الربح</w:t>
      </w:r>
      <w:r w:rsidRPr="00C41EB9">
        <w:rPr>
          <w:rFonts w:ascii="Simplified Arabic" w:hAnsi="Simplified Arabic" w:cs="Simplified Arabic"/>
          <w:b/>
          <w:bCs/>
          <w:sz w:val="28"/>
          <w:szCs w:val="28"/>
          <w:rtl/>
        </w:rPr>
        <w:t>:</w:t>
      </w:r>
    </w:p>
    <w:p w:rsidR="00C83B8C" w:rsidRPr="00C41EB9" w:rsidRDefault="003E1531" w:rsidP="00C41EB9">
      <w:pPr>
        <w:bidi/>
        <w:spacing w:line="240" w:lineRule="auto"/>
        <w:jc w:val="both"/>
        <w:rPr>
          <w:rFonts w:ascii="Simplified Arabic" w:hAnsi="Simplified Arabic" w:cs="Simplified Arabic"/>
          <w:sz w:val="28"/>
          <w:szCs w:val="28"/>
          <w:rtl/>
        </w:rPr>
      </w:pPr>
      <w:r w:rsidRPr="00C41EB9">
        <w:rPr>
          <w:rFonts w:ascii="Simplified Arabic" w:hAnsi="Simplified Arabic" w:cs="Simplified Arabic" w:hint="cs"/>
          <w:sz w:val="28"/>
          <w:szCs w:val="28"/>
          <w:rtl/>
        </w:rPr>
        <w:t>تكمن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أهمية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هذه</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المؤسسات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في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أنها</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تستطيع</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توفير</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مصادر</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إضافية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للتمويل</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الذي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يساهم</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في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التنمية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الاقتصادية</w:t>
      </w:r>
      <w:r w:rsidR="00E122D3">
        <w:rPr>
          <w:rFonts w:ascii="Simplified Arabic" w:hAnsi="Simplified Arabic" w:cs="Simplified Arabic" w:hint="cs"/>
          <w:sz w:val="28"/>
          <w:szCs w:val="28"/>
          <w:rtl/>
        </w:rPr>
        <w:t>، وذلك</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على</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الرغم</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محدودية</w:t>
      </w:r>
      <w:r w:rsidRPr="00C41EB9">
        <w:rPr>
          <w:rFonts w:ascii="Simplified Arabic" w:hAnsi="Simplified Arabic" w:cs="Simplified Arabic"/>
          <w:sz w:val="28"/>
          <w:szCs w:val="28"/>
          <w:rtl/>
        </w:rPr>
        <w:t xml:space="preserve"> </w:t>
      </w:r>
      <w:r w:rsidR="00C83B8C" w:rsidRPr="00C41EB9">
        <w:rPr>
          <w:rFonts w:ascii="Simplified Arabic" w:hAnsi="Simplified Arabic" w:cs="Simplified Arabic" w:hint="cs"/>
          <w:sz w:val="28"/>
          <w:szCs w:val="28"/>
          <w:rtl/>
        </w:rPr>
        <w:t>إقراضها.</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ويمكن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تقسيم</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المؤسسات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إلى</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فئتين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رئيسيتين،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هما</w:t>
      </w:r>
      <w:r w:rsidR="00C41EB9">
        <w:rPr>
          <w:rFonts w:ascii="Simplified Arabic" w:hAnsi="Simplified Arabic" w:cs="Simplified Arabic" w:hint="cs"/>
          <w:sz w:val="28"/>
          <w:szCs w:val="28"/>
          <w:rtl/>
        </w:rPr>
        <w:t xml:space="preserve"> </w:t>
      </w:r>
      <w:r w:rsidRPr="00C41EB9">
        <w:rPr>
          <w:rFonts w:ascii="Simplified Arabic" w:hAnsi="Simplified Arabic" w:cs="Simplified Arabic" w:hint="cs"/>
          <w:sz w:val="28"/>
          <w:szCs w:val="28"/>
          <w:rtl/>
        </w:rPr>
        <w:t>المؤسسات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المحلية</w:t>
      </w:r>
      <w:r w:rsidR="00C41EB9">
        <w:rPr>
          <w:rFonts w:ascii="Simplified Arabic" w:hAnsi="Simplified Arabic" w:cs="Simplified Arabic" w:hint="cs"/>
          <w:sz w:val="28"/>
          <w:szCs w:val="28"/>
          <w:rtl/>
        </w:rPr>
        <w:t xml:space="preserve">، و </w:t>
      </w:r>
      <w:r w:rsidRPr="00C41EB9">
        <w:rPr>
          <w:rFonts w:ascii="Simplified Arabic" w:hAnsi="Simplified Arabic" w:cs="Simplified Arabic" w:hint="cs"/>
          <w:sz w:val="28"/>
          <w:szCs w:val="28"/>
          <w:rtl/>
        </w:rPr>
        <w:t>المؤسسات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الدولية</w:t>
      </w:r>
      <w:r w:rsidR="00C41EB9">
        <w:rPr>
          <w:rFonts w:ascii="Simplified Arabic" w:hAnsi="Simplified Arabic" w:cs="Simplified Arabic" w:hint="cs"/>
          <w:sz w:val="28"/>
          <w:szCs w:val="28"/>
          <w:rtl/>
        </w:rPr>
        <w:t>.</w:t>
      </w:r>
      <w:r w:rsidRPr="00C41EB9">
        <w:rPr>
          <w:rFonts w:ascii="Simplified Arabic" w:hAnsi="Simplified Arabic" w:cs="Simplified Arabic"/>
          <w:sz w:val="28"/>
          <w:szCs w:val="28"/>
          <w:rtl/>
        </w:rPr>
        <w:t xml:space="preserve"> </w:t>
      </w:r>
    </w:p>
    <w:p w:rsidR="003E1531" w:rsidRPr="00C41EB9" w:rsidRDefault="003E1531" w:rsidP="0071072B">
      <w:pPr>
        <w:bidi/>
        <w:spacing w:after="0" w:line="240" w:lineRule="auto"/>
        <w:jc w:val="both"/>
        <w:rPr>
          <w:rFonts w:ascii="Simplified Arabic" w:hAnsi="Simplified Arabic" w:cs="Simplified Arabic"/>
          <w:b/>
          <w:bCs/>
          <w:sz w:val="28"/>
          <w:szCs w:val="28"/>
        </w:rPr>
      </w:pPr>
      <w:r w:rsidRPr="00C41EB9">
        <w:rPr>
          <w:rFonts w:ascii="Simplified Arabic" w:hAnsi="Simplified Arabic" w:cs="Simplified Arabic" w:hint="cs"/>
          <w:b/>
          <w:bCs/>
          <w:sz w:val="28"/>
          <w:szCs w:val="28"/>
          <w:rtl/>
        </w:rPr>
        <w:t>شركات</w:t>
      </w:r>
      <w:r w:rsidRPr="00C41EB9">
        <w:rPr>
          <w:rFonts w:ascii="Simplified Arabic" w:hAnsi="Simplified Arabic" w:cs="Simplified Arabic"/>
          <w:b/>
          <w:bCs/>
          <w:sz w:val="28"/>
          <w:szCs w:val="28"/>
          <w:rtl/>
        </w:rPr>
        <w:t xml:space="preserve"> </w:t>
      </w:r>
      <w:r w:rsidRPr="00C41EB9">
        <w:rPr>
          <w:rFonts w:ascii="Simplified Arabic" w:hAnsi="Simplified Arabic" w:cs="Simplified Arabic" w:hint="cs"/>
          <w:b/>
          <w:bCs/>
          <w:sz w:val="28"/>
          <w:szCs w:val="28"/>
          <w:rtl/>
        </w:rPr>
        <w:t>التأمين</w:t>
      </w:r>
      <w:r w:rsidRPr="00C41EB9">
        <w:rPr>
          <w:rFonts w:ascii="Simplified Arabic" w:hAnsi="Simplified Arabic" w:cs="Simplified Arabic"/>
          <w:b/>
          <w:bCs/>
          <w:sz w:val="28"/>
          <w:szCs w:val="28"/>
          <w:rtl/>
        </w:rPr>
        <w:t>:</w:t>
      </w:r>
    </w:p>
    <w:p w:rsidR="003E1531" w:rsidRPr="00C41EB9" w:rsidRDefault="003E1531" w:rsidP="00E122D3">
      <w:pPr>
        <w:bidi/>
        <w:spacing w:line="240" w:lineRule="auto"/>
        <w:jc w:val="both"/>
        <w:rPr>
          <w:rFonts w:ascii="Simplified Arabic" w:hAnsi="Simplified Arabic" w:cs="Simplified Arabic"/>
          <w:sz w:val="28"/>
          <w:szCs w:val="28"/>
        </w:rPr>
      </w:pPr>
      <w:r w:rsidRPr="00C41EB9">
        <w:rPr>
          <w:rFonts w:ascii="Simplified Arabic" w:hAnsi="Simplified Arabic" w:cs="Simplified Arabic" w:hint="cs"/>
          <w:sz w:val="28"/>
          <w:szCs w:val="28"/>
          <w:rtl/>
        </w:rPr>
        <w:t>تنبع</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أهمية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شركات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التأمين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قيامها</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بحشد</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الأموال</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جراء</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نشاطات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التأمين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الناتج</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عن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قوانين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التأمين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الإلزامية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كتأمين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السيارات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والمصانع</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وتقوم</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شركات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التأمين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باستثمار</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فائضها</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المالي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عبر</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العديد</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القنوات</w:t>
      </w:r>
      <w:r w:rsidRPr="00C41EB9">
        <w:rPr>
          <w:rFonts w:ascii="Simplified Arabic" w:hAnsi="Simplified Arabic" w:cs="Simplified Arabic"/>
          <w:sz w:val="28"/>
          <w:szCs w:val="28"/>
          <w:rtl/>
        </w:rPr>
        <w:t xml:space="preserve"> </w:t>
      </w:r>
      <w:r w:rsidR="00E122D3">
        <w:rPr>
          <w:rFonts w:ascii="Simplified Arabic" w:hAnsi="Simplified Arabic" w:cs="Simplified Arabic" w:hint="cs"/>
          <w:sz w:val="28"/>
          <w:szCs w:val="28"/>
          <w:rtl/>
        </w:rPr>
        <w:t>و</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بتأسيس</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العديد</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الشركات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مثل</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شركات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الاستثمار</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العقاري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والخدمات،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أو</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المساهمة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عبر</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شراء</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الأسهم</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للشركات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المساهمة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العامة،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إضافة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إلى</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إيداع</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جزء</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من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الفائض</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لدى</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البنوك</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ويرتبط</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نمو</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صناعة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التأمين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بازدهار</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الأنشطة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الاقتصادية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المختلفة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سواء</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كانت</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عمرانية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أو</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تجارية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أو</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سياحية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أو</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صناعية،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كما</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يرتبط</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أيضا</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بارتفاع</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المستوى</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المعيشي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للمواطن</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وزيادة</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الوعي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التأميني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والاستقرار</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السياسي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والاقتصادي</w:t>
      </w:r>
      <w:r w:rsidRPr="00C41EB9">
        <w:rPr>
          <w:rFonts w:ascii="Simplified Arabic" w:hAnsi="Simplified Arabic" w:cs="Simplified Arabic"/>
          <w:sz w:val="28"/>
          <w:szCs w:val="28"/>
          <w:rtl/>
        </w:rPr>
        <w:t xml:space="preserve"> </w:t>
      </w:r>
      <w:r w:rsidRPr="00C41EB9">
        <w:rPr>
          <w:rFonts w:ascii="Simplified Arabic" w:hAnsi="Simplified Arabic" w:cs="Simplified Arabic" w:hint="cs"/>
          <w:sz w:val="28"/>
          <w:szCs w:val="28"/>
          <w:rtl/>
        </w:rPr>
        <w:t>والأمني</w:t>
      </w:r>
      <w:r w:rsidRPr="00C41EB9">
        <w:rPr>
          <w:rFonts w:ascii="Simplified Arabic" w:hAnsi="Simplified Arabic" w:cs="Simplified Arabic"/>
          <w:sz w:val="28"/>
          <w:szCs w:val="28"/>
          <w:rtl/>
        </w:rPr>
        <w:t>.</w:t>
      </w:r>
    </w:p>
    <w:p w:rsidR="00F070C9" w:rsidRPr="009D6E7E" w:rsidRDefault="00B74E25" w:rsidP="0071072B">
      <w:pPr>
        <w:bidi/>
        <w:spacing w:after="0" w:line="240" w:lineRule="auto"/>
        <w:jc w:val="both"/>
        <w:rPr>
          <w:rFonts w:ascii="Simplified Arabic" w:hAnsi="Simplified Arabic" w:cs="Simplified Arabic"/>
          <w:b/>
          <w:bCs/>
          <w:sz w:val="28"/>
          <w:szCs w:val="28"/>
          <w:rtl/>
        </w:rPr>
      </w:pPr>
      <w:r w:rsidRPr="009D6E7E">
        <w:rPr>
          <w:rFonts w:ascii="Simplified Arabic" w:hAnsi="Simplified Arabic" w:cs="Simplified Arabic"/>
          <w:b/>
          <w:bCs/>
          <w:sz w:val="28"/>
          <w:szCs w:val="28"/>
          <w:rtl/>
        </w:rPr>
        <w:t>المعوقات التي تواجه ال</w:t>
      </w:r>
      <w:r w:rsidR="00ED2300" w:rsidRPr="009D6E7E">
        <w:rPr>
          <w:rFonts w:ascii="Simplified Arabic" w:hAnsi="Simplified Arabic" w:cs="Simplified Arabic"/>
          <w:b/>
          <w:bCs/>
          <w:sz w:val="28"/>
          <w:szCs w:val="28"/>
          <w:rtl/>
        </w:rPr>
        <w:t>م</w:t>
      </w:r>
      <w:r w:rsidRPr="009D6E7E">
        <w:rPr>
          <w:rFonts w:ascii="Simplified Arabic" w:hAnsi="Simplified Arabic" w:cs="Simplified Arabic"/>
          <w:b/>
          <w:bCs/>
          <w:sz w:val="28"/>
          <w:szCs w:val="28"/>
          <w:rtl/>
        </w:rPr>
        <w:t>زراع</w:t>
      </w:r>
      <w:r w:rsidR="00ED2300" w:rsidRPr="009D6E7E">
        <w:rPr>
          <w:rFonts w:ascii="Simplified Arabic" w:hAnsi="Simplified Arabic" w:cs="Simplified Arabic"/>
          <w:b/>
          <w:bCs/>
          <w:sz w:val="28"/>
          <w:szCs w:val="28"/>
          <w:rtl/>
        </w:rPr>
        <w:t>ين</w:t>
      </w:r>
      <w:r w:rsidRPr="009D6E7E">
        <w:rPr>
          <w:rFonts w:ascii="Simplified Arabic" w:hAnsi="Simplified Arabic" w:cs="Simplified Arabic"/>
          <w:b/>
          <w:bCs/>
          <w:sz w:val="28"/>
          <w:szCs w:val="28"/>
          <w:rtl/>
        </w:rPr>
        <w:t xml:space="preserve"> في الاستفادة من القروض والاعانات</w:t>
      </w:r>
      <w:r w:rsidR="000401BE" w:rsidRPr="009D6E7E">
        <w:rPr>
          <w:rFonts w:ascii="Simplified Arabic" w:hAnsi="Simplified Arabic" w:cs="Simplified Arabic"/>
          <w:b/>
          <w:bCs/>
          <w:sz w:val="28"/>
          <w:szCs w:val="28"/>
          <w:rtl/>
        </w:rPr>
        <w:t xml:space="preserve"> </w:t>
      </w:r>
      <w:r w:rsidR="00ED2300" w:rsidRPr="009D6E7E">
        <w:rPr>
          <w:rFonts w:ascii="Simplified Arabic" w:hAnsi="Simplified Arabic" w:cs="Simplified Arabic"/>
          <w:b/>
          <w:bCs/>
          <w:sz w:val="28"/>
          <w:szCs w:val="28"/>
          <w:rtl/>
        </w:rPr>
        <w:t>الزراعية</w:t>
      </w:r>
    </w:p>
    <w:p w:rsidR="00B74E25" w:rsidRPr="009D6E7E" w:rsidRDefault="00B74E25" w:rsidP="001B7640">
      <w:pPr>
        <w:bidi/>
        <w:spacing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tl/>
        </w:rPr>
        <w:t xml:space="preserve">يمكن حصر </w:t>
      </w:r>
      <w:r w:rsidR="00900C37" w:rsidRPr="009D6E7E">
        <w:rPr>
          <w:rFonts w:ascii="Simplified Arabic" w:hAnsi="Simplified Arabic" w:cs="Simplified Arabic"/>
          <w:sz w:val="28"/>
          <w:szCs w:val="28"/>
          <w:rtl/>
        </w:rPr>
        <w:t xml:space="preserve">الصعاب والمعوقات التي تواجه الزارع في الاستفادة المثلى من القروض والإعانات </w:t>
      </w:r>
      <w:r w:rsidRPr="009D6E7E">
        <w:rPr>
          <w:rFonts w:ascii="Simplified Arabic" w:hAnsi="Simplified Arabic" w:cs="Simplified Arabic"/>
          <w:sz w:val="28"/>
          <w:szCs w:val="28"/>
          <w:rtl/>
        </w:rPr>
        <w:t>في النقاط التالية</w:t>
      </w:r>
      <w:r w:rsidR="00900C37" w:rsidRPr="009D6E7E">
        <w:rPr>
          <w:rFonts w:ascii="Simplified Arabic" w:hAnsi="Simplified Arabic" w:cs="Simplified Arabic"/>
          <w:sz w:val="28"/>
          <w:szCs w:val="28"/>
          <w:rtl/>
        </w:rPr>
        <w:t xml:space="preserve">: </w:t>
      </w:r>
    </w:p>
    <w:p w:rsidR="00B74E25"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المتطلبات المتتشددة في الضمانات المطلوبة للمنح القرض للمزارع</w:t>
      </w:r>
      <w:r w:rsidR="00E320C4" w:rsidRPr="009D6E7E">
        <w:rPr>
          <w:rFonts w:ascii="Simplified Arabic" w:hAnsi="Simplified Arabic" w:cs="Simplified Arabic"/>
          <w:sz w:val="28"/>
          <w:szCs w:val="28"/>
          <w:rtl/>
        </w:rPr>
        <w:t>، و البيروقراطية في الحصول على قرض أو إعانة.</w:t>
      </w:r>
    </w:p>
    <w:p w:rsidR="00B74E25"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lastRenderedPageBreak/>
        <w:t>توجية معظم القروض لكبار المزارعين والمقتدرين</w:t>
      </w:r>
      <w:r w:rsidR="00C17F22" w:rsidRPr="009D6E7E">
        <w:rPr>
          <w:rFonts w:ascii="Simplified Arabic" w:hAnsi="Simplified Arabic" w:cs="Simplified Arabic"/>
          <w:sz w:val="28"/>
          <w:szCs w:val="28"/>
          <w:rtl/>
        </w:rPr>
        <w:t>،</w:t>
      </w:r>
      <w:r w:rsidRPr="009D6E7E">
        <w:rPr>
          <w:rFonts w:ascii="Simplified Arabic" w:hAnsi="Simplified Arabic" w:cs="Simplified Arabic"/>
          <w:sz w:val="28"/>
          <w:szCs w:val="28"/>
          <w:rtl/>
        </w:rPr>
        <w:t xml:space="preserve"> </w:t>
      </w:r>
      <w:r w:rsidR="00E320C4" w:rsidRPr="009D6E7E">
        <w:rPr>
          <w:rFonts w:ascii="Simplified Arabic" w:hAnsi="Simplified Arabic" w:cs="Simplified Arabic"/>
          <w:sz w:val="28"/>
          <w:szCs w:val="28"/>
          <w:rtl/>
        </w:rPr>
        <w:t>و</w:t>
      </w:r>
      <w:r w:rsidR="00C17F22" w:rsidRPr="009D6E7E">
        <w:rPr>
          <w:rFonts w:ascii="Simplified Arabic" w:hAnsi="Simplified Arabic" w:cs="Simplified Arabic"/>
          <w:sz w:val="28"/>
          <w:szCs w:val="28"/>
          <w:rtl/>
        </w:rPr>
        <w:t>شح</w:t>
      </w:r>
      <w:r w:rsidR="00E320C4" w:rsidRPr="009D6E7E">
        <w:rPr>
          <w:rFonts w:ascii="Simplified Arabic" w:hAnsi="Simplified Arabic" w:cs="Simplified Arabic"/>
          <w:sz w:val="28"/>
          <w:szCs w:val="28"/>
          <w:rtl/>
        </w:rPr>
        <w:t xml:space="preserve"> البرامج التمويلية التي تتناسب مع ظروف صغار المزارعين</w:t>
      </w:r>
      <w:r w:rsidRPr="009D6E7E">
        <w:rPr>
          <w:rFonts w:ascii="Simplified Arabic" w:hAnsi="Simplified Arabic" w:cs="Simplified Arabic"/>
          <w:sz w:val="28"/>
          <w:szCs w:val="28"/>
          <w:rtl/>
        </w:rPr>
        <w:t>.</w:t>
      </w:r>
    </w:p>
    <w:p w:rsidR="00E320C4"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tl/>
        </w:rPr>
        <w:t>عدم وجود علاقة بين المقترض والمقرض</w:t>
      </w:r>
      <w:r w:rsidR="00E320C4" w:rsidRPr="009D6E7E">
        <w:rPr>
          <w:rFonts w:ascii="Simplified Arabic" w:hAnsi="Simplified Arabic" w:cs="Simplified Arabic"/>
          <w:sz w:val="28"/>
          <w:szCs w:val="28"/>
          <w:rtl/>
        </w:rPr>
        <w:t xml:space="preserve">، </w:t>
      </w:r>
      <w:r w:rsidR="00C17F22" w:rsidRPr="009D6E7E">
        <w:rPr>
          <w:rFonts w:ascii="Simplified Arabic" w:hAnsi="Simplified Arabic" w:cs="Simplified Arabic"/>
          <w:sz w:val="28"/>
          <w:szCs w:val="28"/>
          <w:rtl/>
        </w:rPr>
        <w:t xml:space="preserve">مع </w:t>
      </w:r>
      <w:r w:rsidR="00E320C4" w:rsidRPr="009D6E7E">
        <w:rPr>
          <w:rFonts w:ascii="Simplified Arabic" w:hAnsi="Simplified Arabic" w:cs="Simplified Arabic"/>
          <w:sz w:val="28"/>
          <w:szCs w:val="28"/>
          <w:rtl/>
        </w:rPr>
        <w:t>وجود أكثر من جهة تتدخل في قرار منح القرض أو الإعانة.</w:t>
      </w:r>
    </w:p>
    <w:p w:rsidR="00B74E25" w:rsidRPr="009D6E7E" w:rsidRDefault="00E320C4"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عدم اقتران الاقتراض بالنصح والإرشاد، و </w:t>
      </w:r>
      <w:r w:rsidR="000401BE" w:rsidRPr="009D6E7E">
        <w:rPr>
          <w:rFonts w:ascii="Simplified Arabic" w:hAnsi="Simplified Arabic" w:cs="Simplified Arabic"/>
          <w:sz w:val="28"/>
          <w:szCs w:val="28"/>
          <w:rtl/>
        </w:rPr>
        <w:t>ضعف</w:t>
      </w:r>
      <w:r w:rsidRPr="009D6E7E">
        <w:rPr>
          <w:rFonts w:ascii="Simplified Arabic" w:hAnsi="Simplified Arabic" w:cs="Simplified Arabic"/>
          <w:sz w:val="28"/>
          <w:szCs w:val="28"/>
          <w:rtl/>
        </w:rPr>
        <w:t xml:space="preserve"> مراقبة تنفيذ المشاريع الممولة.</w:t>
      </w:r>
    </w:p>
    <w:p w:rsidR="00B74E25"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جهل المزارعين بمهام </w:t>
      </w:r>
      <w:r w:rsidR="00E320C4" w:rsidRPr="009D6E7E">
        <w:rPr>
          <w:rFonts w:ascii="Simplified Arabic" w:hAnsi="Simplified Arabic" w:cs="Simplified Arabic"/>
          <w:sz w:val="28"/>
          <w:szCs w:val="28"/>
          <w:rtl/>
        </w:rPr>
        <w:t>مؤسسات الإئتمان الزراعي</w:t>
      </w:r>
      <w:r w:rsidRPr="009D6E7E">
        <w:rPr>
          <w:rFonts w:ascii="Simplified Arabic" w:hAnsi="Simplified Arabic" w:cs="Simplified Arabic"/>
          <w:sz w:val="28"/>
          <w:szCs w:val="28"/>
          <w:rtl/>
        </w:rPr>
        <w:t xml:space="preserve"> ولوائحه</w:t>
      </w:r>
      <w:r w:rsidR="00E320C4" w:rsidRPr="009D6E7E">
        <w:rPr>
          <w:rFonts w:ascii="Simplified Arabic" w:hAnsi="Simplified Arabic" w:cs="Simplified Arabic"/>
          <w:sz w:val="28"/>
          <w:szCs w:val="28"/>
          <w:rtl/>
        </w:rPr>
        <w:t>ا</w:t>
      </w:r>
      <w:r w:rsidRPr="009D6E7E">
        <w:rPr>
          <w:rFonts w:ascii="Simplified Arabic" w:hAnsi="Simplified Arabic" w:cs="Simplified Arabic"/>
          <w:sz w:val="28"/>
          <w:szCs w:val="28"/>
          <w:rtl/>
        </w:rPr>
        <w:t xml:space="preserve"> وأنظمته</w:t>
      </w:r>
      <w:r w:rsidR="00E320C4" w:rsidRPr="009D6E7E">
        <w:rPr>
          <w:rFonts w:ascii="Simplified Arabic" w:hAnsi="Simplified Arabic" w:cs="Simplified Arabic"/>
          <w:sz w:val="28"/>
          <w:szCs w:val="28"/>
          <w:rtl/>
        </w:rPr>
        <w:t>ا</w:t>
      </w:r>
      <w:r w:rsidRPr="009D6E7E">
        <w:rPr>
          <w:rFonts w:ascii="Simplified Arabic" w:hAnsi="Simplified Arabic" w:cs="Simplified Arabic"/>
          <w:sz w:val="28"/>
          <w:szCs w:val="28"/>
          <w:rtl/>
        </w:rPr>
        <w:t xml:space="preserve"> الائتمانية</w:t>
      </w:r>
      <w:r w:rsidR="00E320C4" w:rsidRPr="009D6E7E">
        <w:rPr>
          <w:rFonts w:ascii="Simplified Arabic" w:hAnsi="Simplified Arabic" w:cs="Simplified Arabic"/>
          <w:sz w:val="28"/>
          <w:szCs w:val="28"/>
          <w:rtl/>
        </w:rPr>
        <w:t>.</w:t>
      </w:r>
      <w:r w:rsidRPr="009D6E7E">
        <w:rPr>
          <w:rFonts w:ascii="Simplified Arabic" w:hAnsi="Simplified Arabic" w:cs="Simplified Arabic"/>
          <w:sz w:val="28"/>
          <w:szCs w:val="28"/>
          <w:rtl/>
        </w:rPr>
        <w:t xml:space="preserve">  </w:t>
      </w:r>
    </w:p>
    <w:p w:rsidR="00B74E25"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استخدام القروض في مجالات أخرى غير المجال الذي اقترض من أجله</w:t>
      </w:r>
      <w:r w:rsidR="00E122D3">
        <w:rPr>
          <w:rFonts w:ascii="Simplified Arabic" w:hAnsi="Simplified Arabic" w:cs="Simplified Arabic" w:hint="cs"/>
          <w:sz w:val="28"/>
          <w:szCs w:val="28"/>
          <w:rtl/>
        </w:rPr>
        <w:t xml:space="preserve"> المال</w:t>
      </w:r>
      <w:r w:rsidR="00E320C4" w:rsidRPr="009D6E7E">
        <w:rPr>
          <w:rFonts w:ascii="Simplified Arabic" w:hAnsi="Simplified Arabic" w:cs="Simplified Arabic"/>
          <w:sz w:val="28"/>
          <w:szCs w:val="28"/>
          <w:rtl/>
        </w:rPr>
        <w:t>، و تسرب جزء كبير من أموال القروض في مشاريع غير زراعية</w:t>
      </w:r>
      <w:r w:rsidR="000401BE" w:rsidRPr="009D6E7E">
        <w:rPr>
          <w:rFonts w:ascii="Simplified Arabic" w:hAnsi="Simplified Arabic" w:cs="Simplified Arabic"/>
          <w:sz w:val="28"/>
          <w:szCs w:val="28"/>
          <w:rtl/>
        </w:rPr>
        <w:t xml:space="preserve"> مما ينتج عنه </w:t>
      </w:r>
      <w:r w:rsidRPr="009D6E7E">
        <w:rPr>
          <w:rFonts w:ascii="Simplified Arabic" w:hAnsi="Simplified Arabic" w:cs="Simplified Arabic"/>
          <w:sz w:val="28"/>
          <w:szCs w:val="28"/>
          <w:rtl/>
        </w:rPr>
        <w:t>ضعف تسديد معظم ال</w:t>
      </w:r>
      <w:r w:rsidR="00E122D3">
        <w:rPr>
          <w:rFonts w:ascii="Simplified Arabic" w:hAnsi="Simplified Arabic" w:cs="Simplified Arabic" w:hint="cs"/>
          <w:sz w:val="28"/>
          <w:szCs w:val="28"/>
          <w:rtl/>
        </w:rPr>
        <w:t>م</w:t>
      </w:r>
      <w:r w:rsidRPr="009D6E7E">
        <w:rPr>
          <w:rFonts w:ascii="Simplified Arabic" w:hAnsi="Simplified Arabic" w:cs="Simplified Arabic"/>
          <w:sz w:val="28"/>
          <w:szCs w:val="28"/>
          <w:rtl/>
        </w:rPr>
        <w:t>زراع</w:t>
      </w:r>
      <w:r w:rsidR="00E122D3">
        <w:rPr>
          <w:rFonts w:ascii="Simplified Arabic" w:hAnsi="Simplified Arabic" w:cs="Simplified Arabic" w:hint="cs"/>
          <w:sz w:val="28"/>
          <w:szCs w:val="28"/>
          <w:rtl/>
        </w:rPr>
        <w:t>ين</w:t>
      </w:r>
      <w:r w:rsidRPr="009D6E7E">
        <w:rPr>
          <w:rFonts w:ascii="Simplified Arabic" w:hAnsi="Simplified Arabic" w:cs="Simplified Arabic"/>
          <w:sz w:val="28"/>
          <w:szCs w:val="28"/>
          <w:rtl/>
        </w:rPr>
        <w:t xml:space="preserve"> للقروض في الوقت المحدد</w:t>
      </w:r>
      <w:r w:rsidR="00E320C4" w:rsidRPr="009D6E7E">
        <w:rPr>
          <w:rFonts w:ascii="Simplified Arabic" w:hAnsi="Simplified Arabic" w:cs="Simplified Arabic"/>
          <w:sz w:val="28"/>
          <w:szCs w:val="28"/>
          <w:rtl/>
        </w:rPr>
        <w:t>.</w:t>
      </w:r>
    </w:p>
    <w:p w:rsidR="00B74E25"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عدم ربط القروض بإدخال الوسائل التقنية الحديثة التي تساعد ال</w:t>
      </w:r>
      <w:r w:rsidR="00E122D3">
        <w:rPr>
          <w:rFonts w:ascii="Simplified Arabic" w:hAnsi="Simplified Arabic" w:cs="Simplified Arabic" w:hint="cs"/>
          <w:sz w:val="28"/>
          <w:szCs w:val="28"/>
          <w:rtl/>
        </w:rPr>
        <w:t>م</w:t>
      </w:r>
      <w:r w:rsidRPr="009D6E7E">
        <w:rPr>
          <w:rFonts w:ascii="Simplified Arabic" w:hAnsi="Simplified Arabic" w:cs="Simplified Arabic"/>
          <w:sz w:val="28"/>
          <w:szCs w:val="28"/>
          <w:rtl/>
        </w:rPr>
        <w:t>زراع</w:t>
      </w:r>
      <w:r w:rsidR="00E122D3">
        <w:rPr>
          <w:rFonts w:ascii="Simplified Arabic" w:hAnsi="Simplified Arabic" w:cs="Simplified Arabic" w:hint="cs"/>
          <w:sz w:val="28"/>
          <w:szCs w:val="28"/>
          <w:rtl/>
        </w:rPr>
        <w:t>ين</w:t>
      </w:r>
      <w:r w:rsidRPr="009D6E7E">
        <w:rPr>
          <w:rFonts w:ascii="Simplified Arabic" w:hAnsi="Simplified Arabic" w:cs="Simplified Arabic"/>
          <w:sz w:val="28"/>
          <w:szCs w:val="28"/>
          <w:rtl/>
        </w:rPr>
        <w:t xml:space="preserve"> على زيادة إنتاجهم.</w:t>
      </w:r>
    </w:p>
    <w:p w:rsidR="00B74E25"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قلة عدد فروع </w:t>
      </w:r>
      <w:r w:rsidR="000401BE" w:rsidRPr="009D6E7E">
        <w:rPr>
          <w:rFonts w:ascii="Simplified Arabic" w:hAnsi="Simplified Arabic" w:cs="Simplified Arabic"/>
          <w:sz w:val="28"/>
          <w:szCs w:val="28"/>
          <w:rtl/>
        </w:rPr>
        <w:t>مؤسسات الإئتمان الزراعي</w:t>
      </w:r>
      <w:r w:rsidRPr="009D6E7E">
        <w:rPr>
          <w:rFonts w:ascii="Simplified Arabic" w:hAnsi="Simplified Arabic" w:cs="Simplified Arabic"/>
          <w:sz w:val="28"/>
          <w:szCs w:val="28"/>
          <w:rtl/>
        </w:rPr>
        <w:t xml:space="preserve"> </w:t>
      </w:r>
      <w:r w:rsidR="00C17F22" w:rsidRPr="009D6E7E">
        <w:rPr>
          <w:rFonts w:ascii="Simplified Arabic" w:hAnsi="Simplified Arabic" w:cs="Simplified Arabic"/>
          <w:sz w:val="28"/>
          <w:szCs w:val="28"/>
          <w:rtl/>
        </w:rPr>
        <w:t xml:space="preserve">وتمركزها في المناطق الحضرية بعيداً </w:t>
      </w:r>
      <w:r w:rsidRPr="009D6E7E">
        <w:rPr>
          <w:rFonts w:ascii="Simplified Arabic" w:hAnsi="Simplified Arabic" w:cs="Simplified Arabic"/>
          <w:sz w:val="28"/>
          <w:szCs w:val="28"/>
          <w:rtl/>
        </w:rPr>
        <w:t xml:space="preserve">عن </w:t>
      </w:r>
      <w:r w:rsidR="000401BE" w:rsidRPr="009D6E7E">
        <w:rPr>
          <w:rFonts w:ascii="Simplified Arabic" w:hAnsi="Simplified Arabic" w:cs="Simplified Arabic"/>
          <w:sz w:val="28"/>
          <w:szCs w:val="28"/>
          <w:rtl/>
        </w:rPr>
        <w:t>مناطق الإنتاج</w:t>
      </w:r>
      <w:r w:rsidR="00E320C4" w:rsidRPr="009D6E7E">
        <w:rPr>
          <w:rFonts w:ascii="Simplified Arabic" w:hAnsi="Simplified Arabic" w:cs="Simplified Arabic"/>
          <w:sz w:val="28"/>
          <w:szCs w:val="28"/>
          <w:rtl/>
        </w:rPr>
        <w:t>.</w:t>
      </w:r>
    </w:p>
    <w:p w:rsidR="00B74E25"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عدم مشاركة ال</w:t>
      </w:r>
      <w:r w:rsidR="000401BE" w:rsidRPr="009D6E7E">
        <w:rPr>
          <w:rFonts w:ascii="Simplified Arabic" w:hAnsi="Simplified Arabic" w:cs="Simplified Arabic"/>
          <w:sz w:val="28"/>
          <w:szCs w:val="28"/>
          <w:rtl/>
        </w:rPr>
        <w:t>م</w:t>
      </w:r>
      <w:r w:rsidRPr="009D6E7E">
        <w:rPr>
          <w:rFonts w:ascii="Simplified Arabic" w:hAnsi="Simplified Arabic" w:cs="Simplified Arabic"/>
          <w:sz w:val="28"/>
          <w:szCs w:val="28"/>
          <w:rtl/>
        </w:rPr>
        <w:t>زراع</w:t>
      </w:r>
      <w:r w:rsidR="000401BE" w:rsidRPr="009D6E7E">
        <w:rPr>
          <w:rFonts w:ascii="Simplified Arabic" w:hAnsi="Simplified Arabic" w:cs="Simplified Arabic"/>
          <w:sz w:val="28"/>
          <w:szCs w:val="28"/>
          <w:rtl/>
        </w:rPr>
        <w:t>ين</w:t>
      </w:r>
      <w:r w:rsidRPr="009D6E7E">
        <w:rPr>
          <w:rFonts w:ascii="Simplified Arabic" w:hAnsi="Simplified Arabic" w:cs="Simplified Arabic"/>
          <w:sz w:val="28"/>
          <w:szCs w:val="28"/>
          <w:rtl/>
        </w:rPr>
        <w:t xml:space="preserve"> في إدارة برامج القروض مما يضعف اهتمامهم بنجاحها</w:t>
      </w:r>
      <w:r w:rsidR="00E320C4" w:rsidRPr="009D6E7E">
        <w:rPr>
          <w:rFonts w:ascii="Simplified Arabic" w:hAnsi="Simplified Arabic" w:cs="Simplified Arabic"/>
          <w:sz w:val="28"/>
          <w:szCs w:val="28"/>
          <w:rtl/>
        </w:rPr>
        <w:t>.</w:t>
      </w:r>
    </w:p>
    <w:p w:rsidR="00B74E25" w:rsidRPr="009D6E7E" w:rsidRDefault="00B74E25" w:rsidP="00E122D3">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قلة </w:t>
      </w:r>
      <w:r w:rsidR="000401BE" w:rsidRPr="009D6E7E">
        <w:rPr>
          <w:rFonts w:ascii="Simplified Arabic" w:hAnsi="Simplified Arabic" w:cs="Simplified Arabic"/>
          <w:sz w:val="28"/>
          <w:szCs w:val="28"/>
          <w:rtl/>
        </w:rPr>
        <w:t>التمويل المقدم للزراعة</w:t>
      </w:r>
      <w:r w:rsidRPr="009D6E7E">
        <w:rPr>
          <w:rFonts w:ascii="Simplified Arabic" w:hAnsi="Simplified Arabic" w:cs="Simplified Arabic"/>
          <w:sz w:val="28"/>
          <w:szCs w:val="28"/>
          <w:rtl/>
        </w:rPr>
        <w:t xml:space="preserve"> مقارنة </w:t>
      </w:r>
      <w:r w:rsidR="00E122D3">
        <w:rPr>
          <w:rFonts w:ascii="Simplified Arabic" w:hAnsi="Simplified Arabic" w:cs="Simplified Arabic" w:hint="cs"/>
          <w:sz w:val="28"/>
          <w:szCs w:val="28"/>
          <w:rtl/>
        </w:rPr>
        <w:t>ب</w:t>
      </w:r>
      <w:r w:rsidRPr="009D6E7E">
        <w:rPr>
          <w:rFonts w:ascii="Simplified Arabic" w:hAnsi="Simplified Arabic" w:cs="Simplified Arabic"/>
          <w:sz w:val="28"/>
          <w:szCs w:val="28"/>
          <w:rtl/>
        </w:rPr>
        <w:t>عدد ا</w:t>
      </w:r>
      <w:r w:rsidR="000401BE" w:rsidRPr="009D6E7E">
        <w:rPr>
          <w:rFonts w:ascii="Simplified Arabic" w:hAnsi="Simplified Arabic" w:cs="Simplified Arabic"/>
          <w:sz w:val="28"/>
          <w:szCs w:val="28"/>
          <w:rtl/>
        </w:rPr>
        <w:t>لم</w:t>
      </w:r>
      <w:r w:rsidRPr="009D6E7E">
        <w:rPr>
          <w:rFonts w:ascii="Simplified Arabic" w:hAnsi="Simplified Arabic" w:cs="Simplified Arabic"/>
          <w:sz w:val="28"/>
          <w:szCs w:val="28"/>
          <w:rtl/>
        </w:rPr>
        <w:t>زراع</w:t>
      </w:r>
      <w:r w:rsidR="000401BE" w:rsidRPr="009D6E7E">
        <w:rPr>
          <w:rFonts w:ascii="Simplified Arabic" w:hAnsi="Simplified Arabic" w:cs="Simplified Arabic"/>
          <w:sz w:val="28"/>
          <w:szCs w:val="28"/>
          <w:rtl/>
        </w:rPr>
        <w:t>ين.</w:t>
      </w:r>
    </w:p>
    <w:p w:rsidR="00B25BC3" w:rsidRPr="009D6E7E" w:rsidRDefault="00B74E25" w:rsidP="009D6E7E">
      <w:pPr>
        <w:pStyle w:val="ListParagraph"/>
        <w:numPr>
          <w:ilvl w:val="0"/>
          <w:numId w:val="1"/>
        </w:numPr>
        <w:autoSpaceDE w:val="0"/>
        <w:autoSpaceDN w:val="0"/>
        <w:bidi/>
        <w:adjustRightInd w:val="0"/>
        <w:spacing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tl/>
        </w:rPr>
        <w:t xml:space="preserve">ضعف الكفاءة الإدارية والتنظيمية لبعض </w:t>
      </w:r>
      <w:r w:rsidR="00C17F22" w:rsidRPr="009D6E7E">
        <w:rPr>
          <w:rFonts w:ascii="Simplified Arabic" w:hAnsi="Simplified Arabic" w:cs="Simplified Arabic"/>
          <w:sz w:val="28"/>
          <w:szCs w:val="28"/>
          <w:rtl/>
        </w:rPr>
        <w:t>كوادر</w:t>
      </w:r>
      <w:r w:rsidRPr="009D6E7E">
        <w:rPr>
          <w:rFonts w:ascii="Simplified Arabic" w:hAnsi="Simplified Arabic" w:cs="Simplified Arabic"/>
          <w:sz w:val="28"/>
          <w:szCs w:val="28"/>
          <w:rtl/>
        </w:rPr>
        <w:t xml:space="preserve"> </w:t>
      </w:r>
      <w:r w:rsidR="00E320C4" w:rsidRPr="009D6E7E">
        <w:rPr>
          <w:rFonts w:ascii="Simplified Arabic" w:hAnsi="Simplified Arabic" w:cs="Simplified Arabic"/>
          <w:sz w:val="28"/>
          <w:szCs w:val="28"/>
          <w:rtl/>
        </w:rPr>
        <w:t>مؤسسات الإئتمان الزراعي.</w:t>
      </w:r>
    </w:p>
    <w:p w:rsidR="00E91AD4" w:rsidRPr="009D6E7E" w:rsidRDefault="00E91AD4" w:rsidP="009D6E7E">
      <w:pPr>
        <w:autoSpaceDE w:val="0"/>
        <w:autoSpaceDN w:val="0"/>
        <w:bidi/>
        <w:adjustRightInd w:val="0"/>
        <w:spacing w:before="240" w:after="0" w:line="240" w:lineRule="auto"/>
        <w:jc w:val="both"/>
        <w:rPr>
          <w:rFonts w:ascii="Simplified Arabic" w:hAnsi="Simplified Arabic" w:cs="Simplified Arabic"/>
          <w:b/>
          <w:bCs/>
          <w:sz w:val="28"/>
          <w:szCs w:val="28"/>
          <w:rtl/>
        </w:rPr>
      </w:pPr>
      <w:r w:rsidRPr="009D6E7E">
        <w:rPr>
          <w:rFonts w:ascii="Simplified Arabic" w:hAnsi="Simplified Arabic" w:cs="Simplified Arabic"/>
          <w:b/>
          <w:bCs/>
          <w:sz w:val="28"/>
          <w:szCs w:val="28"/>
          <w:rtl/>
        </w:rPr>
        <w:t>أساليب الوسطاء الماليين في تشجيع الإدخار الريفي</w:t>
      </w:r>
    </w:p>
    <w:p w:rsidR="004B3582" w:rsidRPr="009D6E7E" w:rsidRDefault="00E91AD4" w:rsidP="009D6E7E">
      <w:p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إ</w:t>
      </w:r>
      <w:r w:rsidR="004B3582" w:rsidRPr="009D6E7E">
        <w:rPr>
          <w:rFonts w:ascii="Simplified Arabic" w:hAnsi="Simplified Arabic" w:cs="Simplified Arabic"/>
          <w:sz w:val="28"/>
          <w:szCs w:val="28"/>
          <w:rtl/>
        </w:rPr>
        <w:t>ستطاعت البنوك التجارية أن تخلق الودائع والائتمان</w:t>
      </w:r>
      <w:r w:rsidRPr="009D6E7E">
        <w:rPr>
          <w:rFonts w:ascii="Simplified Arabic" w:hAnsi="Simplified Arabic" w:cs="Simplified Arabic"/>
          <w:sz w:val="28"/>
          <w:szCs w:val="28"/>
          <w:rtl/>
        </w:rPr>
        <w:t xml:space="preserve"> </w:t>
      </w:r>
      <w:r w:rsidR="004B3582" w:rsidRPr="009D6E7E">
        <w:rPr>
          <w:rFonts w:ascii="Simplified Arabic" w:hAnsi="Simplified Arabic" w:cs="Simplified Arabic"/>
          <w:sz w:val="28"/>
          <w:szCs w:val="28"/>
          <w:rtl/>
        </w:rPr>
        <w:t>استنادا  للشروط الأساسية التالية:</w:t>
      </w:r>
    </w:p>
    <w:p w:rsidR="004B3582" w:rsidRPr="009D6E7E" w:rsidRDefault="004B3582" w:rsidP="009D6E7E">
      <w:pPr>
        <w:pStyle w:val="ListParagraph"/>
        <w:numPr>
          <w:ilvl w:val="0"/>
          <w:numId w:val="2"/>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إن المودعين لديهم الثقة بالمصارف  في المصارف التجارية بالوفاء بالتزاماتها المتمثلة برد ودائعهم عند الطلب أو </w:t>
      </w:r>
      <w:r w:rsidR="00C17F22" w:rsidRPr="009D6E7E">
        <w:rPr>
          <w:rFonts w:ascii="Simplified Arabic" w:hAnsi="Simplified Arabic" w:cs="Simplified Arabic"/>
          <w:sz w:val="28"/>
          <w:szCs w:val="28"/>
          <w:rtl/>
        </w:rPr>
        <w:t>عندما</w:t>
      </w:r>
      <w:r w:rsidRPr="009D6E7E">
        <w:rPr>
          <w:rFonts w:ascii="Simplified Arabic" w:hAnsi="Simplified Arabic" w:cs="Simplified Arabic"/>
          <w:sz w:val="28"/>
          <w:szCs w:val="28"/>
          <w:rtl/>
        </w:rPr>
        <w:t xml:space="preserve"> يحين أجل استردادها مما يشجعهم على الاستمرار بالإيداع لدى البنوك التجارية.</w:t>
      </w:r>
      <w:r w:rsidR="00E91AD4" w:rsidRPr="009D6E7E">
        <w:rPr>
          <w:rFonts w:ascii="Simplified Arabic" w:hAnsi="Simplified Arabic" w:cs="Simplified Arabic"/>
          <w:sz w:val="28"/>
          <w:szCs w:val="28"/>
          <w:rtl/>
        </w:rPr>
        <w:t xml:space="preserve"> </w:t>
      </w:r>
      <w:r w:rsidRPr="009D6E7E">
        <w:rPr>
          <w:rFonts w:ascii="Simplified Arabic" w:hAnsi="Simplified Arabic" w:cs="Simplified Arabic"/>
          <w:sz w:val="28"/>
          <w:szCs w:val="28"/>
          <w:rtl/>
        </w:rPr>
        <w:t>هذه الثقة تجعل المودعين لا يفكرون بسحب ودائعهم إلا عندما تقتضي الحاجة لسحبها.</w:t>
      </w:r>
    </w:p>
    <w:p w:rsidR="004B3582" w:rsidRPr="009D6E7E" w:rsidRDefault="004B3582" w:rsidP="009D6E7E">
      <w:pPr>
        <w:pStyle w:val="ListParagraph"/>
        <w:numPr>
          <w:ilvl w:val="0"/>
          <w:numId w:val="2"/>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نضوج الوعي المصرفي لدى المودعين يدفعهم للتعامل بالشيكات لتسوية مبادلاتهم دون الحاجة للنقود </w:t>
      </w:r>
      <w:r w:rsidR="00C17F22" w:rsidRPr="009D6E7E">
        <w:rPr>
          <w:rFonts w:ascii="Simplified Arabic" w:hAnsi="Simplified Arabic" w:cs="Simplified Arabic"/>
          <w:sz w:val="28"/>
          <w:szCs w:val="28"/>
          <w:rtl/>
        </w:rPr>
        <w:t>مما</w:t>
      </w:r>
      <w:r w:rsidRPr="009D6E7E">
        <w:rPr>
          <w:rFonts w:ascii="Simplified Arabic" w:hAnsi="Simplified Arabic" w:cs="Simplified Arabic"/>
          <w:sz w:val="28"/>
          <w:szCs w:val="28"/>
          <w:rtl/>
        </w:rPr>
        <w:t xml:space="preserve"> يزيد من حجم الودائع لدى البنوك.</w:t>
      </w:r>
    </w:p>
    <w:p w:rsidR="004B3582" w:rsidRPr="009D6E7E" w:rsidRDefault="00C17F22" w:rsidP="009D6E7E">
      <w:pPr>
        <w:pStyle w:val="ListParagraph"/>
        <w:numPr>
          <w:ilvl w:val="0"/>
          <w:numId w:val="2"/>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 أثبتت</w:t>
      </w:r>
      <w:r w:rsidR="004B3582" w:rsidRPr="009D6E7E">
        <w:rPr>
          <w:rFonts w:ascii="Simplified Arabic" w:hAnsi="Simplified Arabic" w:cs="Simplified Arabic"/>
          <w:sz w:val="28"/>
          <w:szCs w:val="28"/>
          <w:rtl/>
        </w:rPr>
        <w:t xml:space="preserve"> التجارب العملية</w:t>
      </w:r>
      <w:r w:rsidRPr="009D6E7E">
        <w:rPr>
          <w:rFonts w:ascii="Simplified Arabic" w:hAnsi="Simplified Arabic" w:cs="Simplified Arabic"/>
          <w:sz w:val="28"/>
          <w:szCs w:val="28"/>
          <w:rtl/>
        </w:rPr>
        <w:t xml:space="preserve"> </w:t>
      </w:r>
      <w:r w:rsidR="004B3582" w:rsidRPr="009D6E7E">
        <w:rPr>
          <w:rFonts w:ascii="Simplified Arabic" w:hAnsi="Simplified Arabic" w:cs="Simplified Arabic"/>
          <w:sz w:val="28"/>
          <w:szCs w:val="28"/>
          <w:rtl/>
        </w:rPr>
        <w:t xml:space="preserve">أن </w:t>
      </w:r>
      <w:r w:rsidRPr="009D6E7E">
        <w:rPr>
          <w:rFonts w:ascii="Simplified Arabic" w:hAnsi="Simplified Arabic" w:cs="Simplified Arabic"/>
          <w:sz w:val="28"/>
          <w:szCs w:val="28"/>
          <w:rtl/>
        </w:rPr>
        <w:t xml:space="preserve">حجم </w:t>
      </w:r>
      <w:r w:rsidR="004B3582" w:rsidRPr="009D6E7E">
        <w:rPr>
          <w:rFonts w:ascii="Simplified Arabic" w:hAnsi="Simplified Arabic" w:cs="Simplified Arabic"/>
          <w:sz w:val="28"/>
          <w:szCs w:val="28"/>
          <w:rtl/>
        </w:rPr>
        <w:t xml:space="preserve">سحوبات المودعين تقارب حجم إيداعات المودعين الجديدة إن لم تكن </w:t>
      </w:r>
      <w:r w:rsidRPr="009D6E7E">
        <w:rPr>
          <w:rFonts w:ascii="Simplified Arabic" w:hAnsi="Simplified Arabic" w:cs="Simplified Arabic"/>
          <w:sz w:val="28"/>
          <w:szCs w:val="28"/>
          <w:rtl/>
        </w:rPr>
        <w:t>أ</w:t>
      </w:r>
      <w:r w:rsidR="004B3582" w:rsidRPr="009D6E7E">
        <w:rPr>
          <w:rFonts w:ascii="Simplified Arabic" w:hAnsi="Simplified Arabic" w:cs="Simplified Arabic"/>
          <w:sz w:val="28"/>
          <w:szCs w:val="28"/>
          <w:rtl/>
        </w:rPr>
        <w:t>قل منها</w:t>
      </w:r>
      <w:r w:rsidR="00E91AD4" w:rsidRPr="009D6E7E">
        <w:rPr>
          <w:rFonts w:ascii="Simplified Arabic" w:hAnsi="Simplified Arabic" w:cs="Simplified Arabic"/>
          <w:sz w:val="28"/>
          <w:szCs w:val="28"/>
          <w:rtl/>
        </w:rPr>
        <w:t xml:space="preserve">، مما يؤدي الي فوائض نقدية لدي البنوك </w:t>
      </w:r>
      <w:r w:rsidRPr="009D6E7E">
        <w:rPr>
          <w:rFonts w:ascii="Simplified Arabic" w:hAnsi="Simplified Arabic" w:cs="Simplified Arabic"/>
          <w:sz w:val="28"/>
          <w:szCs w:val="28"/>
          <w:rtl/>
        </w:rPr>
        <w:t>تكون متاحة ل</w:t>
      </w:r>
      <w:r w:rsidR="00E91AD4" w:rsidRPr="009D6E7E">
        <w:rPr>
          <w:rFonts w:ascii="Simplified Arabic" w:hAnsi="Simplified Arabic" w:cs="Simplified Arabic"/>
          <w:sz w:val="28"/>
          <w:szCs w:val="28"/>
          <w:rtl/>
        </w:rPr>
        <w:t>إقراضها للآخرين</w:t>
      </w:r>
      <w:r w:rsidR="004B3582" w:rsidRPr="009D6E7E">
        <w:rPr>
          <w:rFonts w:ascii="Simplified Arabic" w:hAnsi="Simplified Arabic" w:cs="Simplified Arabic"/>
          <w:sz w:val="28"/>
          <w:szCs w:val="28"/>
          <w:rtl/>
        </w:rPr>
        <w:t>.</w:t>
      </w:r>
    </w:p>
    <w:p w:rsidR="00B74E25" w:rsidRPr="009D6E7E" w:rsidRDefault="004B3582" w:rsidP="00E122D3">
      <w:pPr>
        <w:autoSpaceDE w:val="0"/>
        <w:autoSpaceDN w:val="0"/>
        <w:bidi/>
        <w:adjustRightInd w:val="0"/>
        <w:spacing w:before="240" w:after="0" w:line="240" w:lineRule="auto"/>
        <w:jc w:val="both"/>
        <w:rPr>
          <w:rFonts w:ascii="Simplified Arabic" w:hAnsi="Simplified Arabic" w:cs="Simplified Arabic"/>
          <w:sz w:val="28"/>
          <w:szCs w:val="28"/>
          <w:rtl/>
        </w:rPr>
      </w:pPr>
      <w:r w:rsidRPr="009D6E7E">
        <w:rPr>
          <w:rFonts w:ascii="Simplified Arabic" w:hAnsi="Simplified Arabic" w:cs="Simplified Arabic"/>
          <w:b/>
          <w:bCs/>
          <w:sz w:val="28"/>
          <w:szCs w:val="28"/>
          <w:rtl/>
        </w:rPr>
        <w:t>كيف</w:t>
      </w:r>
      <w:r w:rsidR="00E91AD4" w:rsidRPr="009D6E7E">
        <w:rPr>
          <w:rFonts w:ascii="Simplified Arabic" w:hAnsi="Simplified Arabic" w:cs="Simplified Arabic"/>
          <w:b/>
          <w:bCs/>
          <w:sz w:val="28"/>
          <w:szCs w:val="28"/>
          <w:rtl/>
        </w:rPr>
        <w:t>ية</w:t>
      </w:r>
      <w:r w:rsidRPr="009D6E7E">
        <w:rPr>
          <w:rFonts w:ascii="Simplified Arabic" w:hAnsi="Simplified Arabic" w:cs="Simplified Arabic"/>
          <w:b/>
          <w:bCs/>
          <w:sz w:val="28"/>
          <w:szCs w:val="28"/>
          <w:rtl/>
        </w:rPr>
        <w:t xml:space="preserve"> خلق نقود الودائع</w:t>
      </w:r>
      <w:r w:rsidR="00E91AD4" w:rsidRPr="009D6E7E">
        <w:rPr>
          <w:rFonts w:ascii="Simplified Arabic" w:hAnsi="Simplified Arabic" w:cs="Simplified Arabic"/>
          <w:b/>
          <w:bCs/>
          <w:sz w:val="28"/>
          <w:szCs w:val="28"/>
          <w:rtl/>
        </w:rPr>
        <w:t xml:space="preserve"> بواسطة البنوك</w:t>
      </w:r>
      <w:r w:rsidRPr="009D6E7E">
        <w:rPr>
          <w:rFonts w:ascii="Simplified Arabic" w:hAnsi="Simplified Arabic" w:cs="Simplified Arabic"/>
          <w:b/>
          <w:bCs/>
          <w:sz w:val="28"/>
          <w:szCs w:val="28"/>
          <w:rtl/>
        </w:rPr>
        <w:t>:</w:t>
      </w:r>
      <w:r w:rsidR="00E91AD4" w:rsidRPr="009D6E7E">
        <w:rPr>
          <w:rFonts w:ascii="Simplified Arabic" w:hAnsi="Simplified Arabic" w:cs="Simplified Arabic"/>
          <w:b/>
          <w:bCs/>
          <w:sz w:val="28"/>
          <w:szCs w:val="28"/>
          <w:rtl/>
        </w:rPr>
        <w:t xml:space="preserve"> </w:t>
      </w:r>
      <w:r w:rsidRPr="009D6E7E">
        <w:rPr>
          <w:rFonts w:ascii="Simplified Arabic" w:hAnsi="Simplified Arabic" w:cs="Simplified Arabic"/>
          <w:sz w:val="28"/>
          <w:szCs w:val="28"/>
          <w:rtl/>
        </w:rPr>
        <w:t xml:space="preserve">يقصد بهذه العملية </w:t>
      </w:r>
      <w:r w:rsidR="00C17F22" w:rsidRPr="009D6E7E">
        <w:rPr>
          <w:rFonts w:ascii="Simplified Arabic" w:hAnsi="Simplified Arabic" w:cs="Simplified Arabic"/>
          <w:sz w:val="28"/>
          <w:szCs w:val="28"/>
          <w:rtl/>
        </w:rPr>
        <w:t>أن البنوك ت</w:t>
      </w:r>
      <w:r w:rsidRPr="009D6E7E">
        <w:rPr>
          <w:rFonts w:ascii="Simplified Arabic" w:hAnsi="Simplified Arabic" w:cs="Simplified Arabic"/>
          <w:sz w:val="28"/>
          <w:szCs w:val="28"/>
          <w:rtl/>
        </w:rPr>
        <w:t>مد السوق بنوع من النقود أو وسائل الدفع تؤثر في كمية النقود المعروضة</w:t>
      </w:r>
      <w:r w:rsidR="00C17F22" w:rsidRPr="009D6E7E">
        <w:rPr>
          <w:rFonts w:ascii="Simplified Arabic" w:hAnsi="Simplified Arabic" w:cs="Simplified Arabic"/>
          <w:sz w:val="28"/>
          <w:szCs w:val="28"/>
          <w:rtl/>
        </w:rPr>
        <w:t>.</w:t>
      </w:r>
      <w:r w:rsidRPr="009D6E7E">
        <w:rPr>
          <w:rFonts w:ascii="Simplified Arabic" w:hAnsi="Simplified Arabic" w:cs="Simplified Arabic"/>
          <w:sz w:val="28"/>
          <w:szCs w:val="28"/>
          <w:rtl/>
        </w:rPr>
        <w:t xml:space="preserve"> وبالرغم من </w:t>
      </w:r>
      <w:r w:rsidR="00C17F22" w:rsidRPr="009D6E7E">
        <w:rPr>
          <w:rFonts w:ascii="Simplified Arabic" w:hAnsi="Simplified Arabic" w:cs="Simplified Arabic"/>
          <w:sz w:val="28"/>
          <w:szCs w:val="28"/>
          <w:rtl/>
        </w:rPr>
        <w:t>أ</w:t>
      </w:r>
      <w:r w:rsidRPr="009D6E7E">
        <w:rPr>
          <w:rFonts w:ascii="Simplified Arabic" w:hAnsi="Simplified Arabic" w:cs="Simplified Arabic"/>
          <w:sz w:val="28"/>
          <w:szCs w:val="28"/>
          <w:rtl/>
        </w:rPr>
        <w:t xml:space="preserve">ن إصدار النقود </w:t>
      </w:r>
      <w:r w:rsidR="00C17F22" w:rsidRPr="009D6E7E">
        <w:rPr>
          <w:rFonts w:ascii="Simplified Arabic" w:hAnsi="Simplified Arabic" w:cs="Simplified Arabic"/>
          <w:sz w:val="28"/>
          <w:szCs w:val="28"/>
          <w:rtl/>
        </w:rPr>
        <w:t>متاح فقط ل</w:t>
      </w:r>
      <w:r w:rsidRPr="009D6E7E">
        <w:rPr>
          <w:rFonts w:ascii="Simplified Arabic" w:hAnsi="Simplified Arabic" w:cs="Simplified Arabic"/>
          <w:sz w:val="28"/>
          <w:szCs w:val="28"/>
          <w:rtl/>
        </w:rPr>
        <w:t xml:space="preserve">لبنك المركزي إلا أن البنوك التجارية لديها القدرة </w:t>
      </w:r>
      <w:r w:rsidR="00C17F22" w:rsidRPr="009D6E7E">
        <w:rPr>
          <w:rFonts w:ascii="Simplified Arabic" w:hAnsi="Simplified Arabic" w:cs="Simplified Arabic"/>
          <w:sz w:val="28"/>
          <w:szCs w:val="28"/>
          <w:rtl/>
        </w:rPr>
        <w:t>علي التأثير</w:t>
      </w:r>
      <w:r w:rsidRPr="009D6E7E">
        <w:rPr>
          <w:rFonts w:ascii="Simplified Arabic" w:hAnsi="Simplified Arabic" w:cs="Simplified Arabic"/>
          <w:sz w:val="28"/>
          <w:szCs w:val="28"/>
          <w:rtl/>
        </w:rPr>
        <w:t xml:space="preserve"> في حجم النقود المعروضة</w:t>
      </w:r>
      <w:r w:rsidR="00C17F22" w:rsidRPr="009D6E7E">
        <w:rPr>
          <w:rFonts w:ascii="Simplified Arabic" w:hAnsi="Simplified Arabic" w:cs="Simplified Arabic"/>
          <w:sz w:val="28"/>
          <w:szCs w:val="28"/>
          <w:rtl/>
        </w:rPr>
        <w:t xml:space="preserve"> بالإقتصاد وذلك عن طريق قبول ودائع الأفراد ثم منح القروض.</w:t>
      </w:r>
      <w:r w:rsidR="00335D7E">
        <w:rPr>
          <w:rFonts w:ascii="Simplified Arabic" w:hAnsi="Simplified Arabic" w:cs="Simplified Arabic" w:hint="cs"/>
          <w:sz w:val="28"/>
          <w:szCs w:val="28"/>
          <w:rtl/>
        </w:rPr>
        <w:t xml:space="preserve"> </w:t>
      </w:r>
    </w:p>
    <w:p w:rsidR="001F130C" w:rsidRPr="009D6E7E" w:rsidRDefault="00067DBC" w:rsidP="00335D7E">
      <w:pPr>
        <w:autoSpaceDE w:val="0"/>
        <w:autoSpaceDN w:val="0"/>
        <w:bidi/>
        <w:adjustRightInd w:val="0"/>
        <w:spacing w:before="240"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tl/>
        </w:rPr>
        <w:t>ولذلك نجد أن من أهم الأساليب التي تزيد من جذب المدخرات الي البنوك هو تعزيز الثقة في عمل البنوك و الوصول لهؤلاء المدخرين وتوفير المعلومات المناسبة التي</w:t>
      </w:r>
      <w:r w:rsidR="007A7754">
        <w:rPr>
          <w:rFonts w:ascii="Simplified Arabic" w:hAnsi="Simplified Arabic" w:cs="Simplified Arabic" w:hint="cs"/>
          <w:sz w:val="28"/>
          <w:szCs w:val="28"/>
          <w:rtl/>
        </w:rPr>
        <w:t xml:space="preserve"> تشجعهم علي ايداع مدخراتهم بالبنوك. كما تسعي البنوك أيضاً إلي </w:t>
      </w:r>
      <w:r w:rsidR="001F130C" w:rsidRPr="009D6E7E">
        <w:rPr>
          <w:rFonts w:ascii="Simplified Arabic" w:hAnsi="Simplified Arabic" w:cs="Simplified Arabic"/>
          <w:sz w:val="28"/>
          <w:szCs w:val="28"/>
          <w:rtl/>
        </w:rPr>
        <w:t xml:space="preserve">تقليص تكلفة أموال القروض للمزارعين الذين يعتبرون المنتجين الرئيسيين في النظام وزيادة فرص الحصول عليها ومصداقيتها. </w:t>
      </w:r>
      <w:r w:rsidR="007A7754">
        <w:rPr>
          <w:rFonts w:ascii="Simplified Arabic" w:hAnsi="Simplified Arabic" w:cs="Simplified Arabic" w:hint="cs"/>
          <w:sz w:val="28"/>
          <w:szCs w:val="28"/>
          <w:rtl/>
        </w:rPr>
        <w:t xml:space="preserve">كذلك نجد أن </w:t>
      </w:r>
      <w:r w:rsidR="001F130C" w:rsidRPr="009D6E7E">
        <w:rPr>
          <w:rFonts w:ascii="Simplified Arabic" w:hAnsi="Simplified Arabic" w:cs="Simplified Arabic"/>
          <w:sz w:val="28"/>
          <w:szCs w:val="28"/>
          <w:rtl/>
        </w:rPr>
        <w:t>زيادة كفاءة وأداء أسواق المال المحلية</w:t>
      </w:r>
      <w:r w:rsidR="007A7754">
        <w:rPr>
          <w:rFonts w:ascii="Simplified Arabic" w:hAnsi="Simplified Arabic" w:cs="Simplified Arabic" w:hint="cs"/>
          <w:sz w:val="28"/>
          <w:szCs w:val="28"/>
          <w:rtl/>
        </w:rPr>
        <w:t xml:space="preserve"> من الأدوات الفعالة</w:t>
      </w:r>
      <w:r w:rsidR="001F130C" w:rsidRPr="009D6E7E">
        <w:rPr>
          <w:rFonts w:ascii="Simplified Arabic" w:hAnsi="Simplified Arabic" w:cs="Simplified Arabic"/>
          <w:sz w:val="28"/>
          <w:szCs w:val="28"/>
          <w:rtl/>
        </w:rPr>
        <w:t xml:space="preserve"> لتعبئة المدخرات المحلية وزيادة الموارد المتاحة في النظام المالي.</w:t>
      </w:r>
    </w:p>
    <w:p w:rsidR="00E91AD4" w:rsidRDefault="00E91AD4" w:rsidP="0030477F">
      <w:pPr>
        <w:autoSpaceDE w:val="0"/>
        <w:autoSpaceDN w:val="0"/>
        <w:bidi/>
        <w:adjustRightInd w:val="0"/>
        <w:spacing w:before="240" w:after="0" w:line="240" w:lineRule="auto"/>
        <w:jc w:val="both"/>
        <w:rPr>
          <w:rFonts w:ascii="Simplified Arabic" w:hAnsi="Simplified Arabic" w:cs="Simplified Arabic"/>
          <w:b/>
          <w:bCs/>
          <w:sz w:val="28"/>
          <w:szCs w:val="28"/>
          <w:rtl/>
        </w:rPr>
      </w:pPr>
      <w:r w:rsidRPr="009D6E7E">
        <w:rPr>
          <w:rFonts w:ascii="Simplified Arabic" w:hAnsi="Simplified Arabic" w:cs="Simplified Arabic"/>
          <w:b/>
          <w:bCs/>
          <w:sz w:val="28"/>
          <w:szCs w:val="28"/>
          <w:rtl/>
        </w:rPr>
        <w:t>معوقات تعبئة المدخرات بواسطة مؤسسات الإقراض الزراعي</w:t>
      </w:r>
    </w:p>
    <w:p w:rsidR="007A7754" w:rsidRPr="007A7754" w:rsidRDefault="007A7754" w:rsidP="007A7754">
      <w:pPr>
        <w:autoSpaceDE w:val="0"/>
        <w:autoSpaceDN w:val="0"/>
        <w:bidi/>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يواجه النظام المصرفي و مؤسسات الإقراض الزراعي بالدول النامية العديد من التحديات التي تعيق تعبئة المدخرات واتاحتها للنظام المصرفي، وهي تشمل ما يلي:</w:t>
      </w:r>
    </w:p>
    <w:p w:rsidR="00901A7F" w:rsidRPr="009D6E7E" w:rsidRDefault="00901A7F" w:rsidP="004B729C">
      <w:pPr>
        <w:pStyle w:val="ListParagraph"/>
        <w:numPr>
          <w:ilvl w:val="0"/>
          <w:numId w:val="4"/>
        </w:numPr>
        <w:autoSpaceDE w:val="0"/>
        <w:autoSpaceDN w:val="0"/>
        <w:bidi/>
        <w:adjustRightInd w:val="0"/>
        <w:spacing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tl/>
        </w:rPr>
        <w:t xml:space="preserve">الحاجة إلي إعادة هيكلة صناعة الخدمات المصرفية: فقد حدث تغيير كبير في أعمال البنوك و </w:t>
      </w:r>
      <w:r w:rsidR="004B729C">
        <w:rPr>
          <w:rFonts w:ascii="Simplified Arabic" w:hAnsi="Simplified Arabic" w:cs="Simplified Arabic"/>
          <w:sz w:val="28"/>
          <w:szCs w:val="28"/>
          <w:rtl/>
        </w:rPr>
        <w:t>توسع</w:t>
      </w:r>
      <w:r w:rsidRPr="009D6E7E">
        <w:rPr>
          <w:rFonts w:ascii="Simplified Arabic" w:hAnsi="Simplified Arabic" w:cs="Simplified Arabic"/>
          <w:sz w:val="28"/>
          <w:szCs w:val="28"/>
          <w:rtl/>
        </w:rPr>
        <w:t xml:space="preserve"> نطاق أعمالها حيث أخذت البنوك تتجه إلى أداء خدمات مالية و مصرفية لم تكن تقوم بها من قبل و انعكس ذلك بوضوح على هيكل ميزانيات</w:t>
      </w:r>
      <w:r w:rsidR="004B729C">
        <w:rPr>
          <w:rFonts w:ascii="Simplified Arabic" w:hAnsi="Simplified Arabic" w:cs="Simplified Arabic" w:hint="cs"/>
          <w:sz w:val="28"/>
          <w:szCs w:val="28"/>
          <w:rtl/>
        </w:rPr>
        <w:t>ها</w:t>
      </w:r>
      <w:r w:rsidR="00367DCC" w:rsidRPr="009D6E7E">
        <w:rPr>
          <w:rFonts w:ascii="Simplified Arabic" w:hAnsi="Simplified Arabic" w:cs="Simplified Arabic"/>
          <w:sz w:val="28"/>
          <w:szCs w:val="28"/>
          <w:rtl/>
        </w:rPr>
        <w:t>.</w:t>
      </w:r>
      <w:r w:rsidRPr="009D6E7E">
        <w:rPr>
          <w:rFonts w:ascii="Simplified Arabic" w:hAnsi="Simplified Arabic" w:cs="Simplified Arabic"/>
          <w:sz w:val="28"/>
          <w:szCs w:val="28"/>
          <w:rtl/>
        </w:rPr>
        <w:t xml:space="preserve"> فقد اتضح </w:t>
      </w:r>
      <w:r w:rsidR="00367DCC" w:rsidRPr="009D6E7E">
        <w:rPr>
          <w:rFonts w:ascii="Simplified Arabic" w:hAnsi="Simplified Arabic" w:cs="Simplified Arabic"/>
          <w:sz w:val="28"/>
          <w:szCs w:val="28"/>
          <w:rtl/>
        </w:rPr>
        <w:t>من تجارب</w:t>
      </w:r>
      <w:r w:rsidRPr="009D6E7E">
        <w:rPr>
          <w:rFonts w:ascii="Simplified Arabic" w:hAnsi="Simplified Arabic" w:cs="Simplified Arabic"/>
          <w:sz w:val="28"/>
          <w:szCs w:val="28"/>
          <w:rtl/>
        </w:rPr>
        <w:t xml:space="preserve"> البنوك أن المصدر الرئيسي لأرباحها لم يعد يتحقق من عملية الائتمان المصرفي بل من الأصول الأخرى</w:t>
      </w:r>
      <w:r w:rsidR="00367DCC" w:rsidRPr="009D6E7E">
        <w:rPr>
          <w:rFonts w:ascii="Simplified Arabic" w:hAnsi="Simplified Arabic" w:cs="Simplified Arabic"/>
          <w:sz w:val="28"/>
          <w:szCs w:val="28"/>
          <w:rtl/>
        </w:rPr>
        <w:t>.</w:t>
      </w:r>
      <w:r w:rsidRPr="009D6E7E">
        <w:rPr>
          <w:rFonts w:ascii="Simplified Arabic" w:hAnsi="Simplified Arabic" w:cs="Simplified Arabic"/>
          <w:sz w:val="28"/>
          <w:szCs w:val="28"/>
          <w:rtl/>
        </w:rPr>
        <w:t xml:space="preserve"> و من ناحية أخرى انخفض نصيب الودائع في إجمالي الخصوم بالبنوك</w:t>
      </w:r>
      <w:r w:rsidR="00367DCC" w:rsidRPr="009D6E7E">
        <w:rPr>
          <w:rFonts w:ascii="Simplified Arabic" w:hAnsi="Simplified Arabic" w:cs="Simplified Arabic"/>
          <w:sz w:val="28"/>
          <w:szCs w:val="28"/>
          <w:rtl/>
        </w:rPr>
        <w:t>،</w:t>
      </w:r>
      <w:r w:rsidRPr="009D6E7E">
        <w:rPr>
          <w:rFonts w:ascii="Simplified Arabic" w:hAnsi="Simplified Arabic" w:cs="Simplified Arabic"/>
          <w:sz w:val="28"/>
          <w:szCs w:val="28"/>
          <w:rtl/>
        </w:rPr>
        <w:t xml:space="preserve"> و أن الخصوم القابلة للمتاجرة زاد نصيبها النسبي إلى إجمالي خصوم البنوك نتيجة تزايد نشاطها في الأنشطة الأخرى غير الا</w:t>
      </w:r>
      <w:r w:rsidR="004B729C">
        <w:rPr>
          <w:rFonts w:ascii="Simplified Arabic" w:hAnsi="Simplified Arabic" w:cs="Simplified Arabic" w:hint="cs"/>
          <w:sz w:val="28"/>
          <w:szCs w:val="28"/>
          <w:rtl/>
        </w:rPr>
        <w:t>ق</w:t>
      </w:r>
      <w:r w:rsidRPr="009D6E7E">
        <w:rPr>
          <w:rFonts w:ascii="Simplified Arabic" w:hAnsi="Simplified Arabic" w:cs="Simplified Arabic"/>
          <w:sz w:val="28"/>
          <w:szCs w:val="28"/>
          <w:rtl/>
        </w:rPr>
        <w:t>تراضية. و من الملفت للنظر أن أثر العولمة على الجهاز المصرفي في مجال هيكلة صناعة الخدمات المصرفية قد امتد بشكل غير مباشر و تمثل في دخول المؤسسات غير المصرفية مثل شرك</w:t>
      </w:r>
      <w:r w:rsidR="004B729C">
        <w:rPr>
          <w:rFonts w:ascii="Simplified Arabic" w:hAnsi="Simplified Arabic" w:cs="Simplified Arabic" w:hint="cs"/>
          <w:sz w:val="28"/>
          <w:szCs w:val="28"/>
          <w:rtl/>
        </w:rPr>
        <w:t>ات</w:t>
      </w:r>
      <w:r w:rsidRPr="009D6E7E">
        <w:rPr>
          <w:rFonts w:ascii="Simplified Arabic" w:hAnsi="Simplified Arabic" w:cs="Simplified Arabic"/>
          <w:sz w:val="28"/>
          <w:szCs w:val="28"/>
          <w:rtl/>
        </w:rPr>
        <w:t xml:space="preserve"> التأمين كمنافس قوي للبنوك التجارية في مجال الخدمات التمويلية. </w:t>
      </w:r>
    </w:p>
    <w:p w:rsidR="00901A7F" w:rsidRPr="009D6E7E" w:rsidRDefault="00901A7F" w:rsidP="004B729C">
      <w:pPr>
        <w:pStyle w:val="ListParagraph"/>
        <w:numPr>
          <w:ilvl w:val="0"/>
          <w:numId w:val="4"/>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الحاجة ال</w:t>
      </w:r>
      <w:r w:rsidR="004B729C">
        <w:rPr>
          <w:rFonts w:ascii="Simplified Arabic" w:hAnsi="Simplified Arabic" w:cs="Simplified Arabic"/>
          <w:sz w:val="28"/>
          <w:szCs w:val="28"/>
          <w:rtl/>
        </w:rPr>
        <w:t xml:space="preserve">ي التحول إلى البنوك الشاملة: </w:t>
      </w:r>
      <w:r w:rsidRPr="009D6E7E">
        <w:rPr>
          <w:rFonts w:ascii="Simplified Arabic" w:hAnsi="Simplified Arabic" w:cs="Simplified Arabic"/>
          <w:sz w:val="28"/>
          <w:szCs w:val="28"/>
          <w:rtl/>
        </w:rPr>
        <w:t>زاد اتجاه البنوك</w:t>
      </w:r>
      <w:r w:rsidR="004B729C">
        <w:rPr>
          <w:rFonts w:ascii="Simplified Arabic" w:hAnsi="Simplified Arabic" w:cs="Simplified Arabic" w:hint="cs"/>
          <w:sz w:val="28"/>
          <w:szCs w:val="28"/>
          <w:rtl/>
        </w:rPr>
        <w:t>،</w:t>
      </w:r>
      <w:r w:rsidRPr="009D6E7E">
        <w:rPr>
          <w:rFonts w:ascii="Simplified Arabic" w:hAnsi="Simplified Arabic" w:cs="Simplified Arabic"/>
          <w:sz w:val="28"/>
          <w:szCs w:val="28"/>
          <w:rtl/>
        </w:rPr>
        <w:t xml:space="preserve"> و خاصة التجارية</w:t>
      </w:r>
      <w:r w:rsidR="004B729C">
        <w:rPr>
          <w:rFonts w:ascii="Simplified Arabic" w:hAnsi="Simplified Arabic" w:cs="Simplified Arabic" w:hint="cs"/>
          <w:sz w:val="28"/>
          <w:szCs w:val="28"/>
          <w:rtl/>
        </w:rPr>
        <w:t xml:space="preserve"> منها، في</w:t>
      </w:r>
      <w:r w:rsidR="004B729C" w:rsidRPr="004B729C">
        <w:rPr>
          <w:rFonts w:ascii="Simplified Arabic" w:hAnsi="Simplified Arabic" w:cs="Simplified Arabic"/>
          <w:sz w:val="28"/>
          <w:szCs w:val="28"/>
          <w:rtl/>
        </w:rPr>
        <w:t xml:space="preserve"> </w:t>
      </w:r>
      <w:r w:rsidR="004B729C" w:rsidRPr="009D6E7E">
        <w:rPr>
          <w:rFonts w:ascii="Simplified Arabic" w:hAnsi="Simplified Arabic" w:cs="Simplified Arabic"/>
          <w:sz w:val="28"/>
          <w:szCs w:val="28"/>
          <w:rtl/>
        </w:rPr>
        <w:t>ظل العولمة و إعادة هيكلة صناعة الخدمات المصرفية</w:t>
      </w:r>
      <w:r w:rsidRPr="009D6E7E">
        <w:rPr>
          <w:rFonts w:ascii="Simplified Arabic" w:hAnsi="Simplified Arabic" w:cs="Simplified Arabic"/>
          <w:sz w:val="28"/>
          <w:szCs w:val="28"/>
          <w:rtl/>
        </w:rPr>
        <w:t xml:space="preserve"> إلى التحول إلى البنوك الشاملة التي تتمثل في كيانات مصرفية تسعى دائما </w:t>
      </w:r>
      <w:r w:rsidR="00367DCC" w:rsidRPr="009D6E7E">
        <w:rPr>
          <w:rFonts w:ascii="Simplified Arabic" w:hAnsi="Simplified Arabic" w:cs="Simplified Arabic"/>
          <w:sz w:val="28"/>
          <w:szCs w:val="28"/>
          <w:rtl/>
        </w:rPr>
        <w:t>إلي</w:t>
      </w:r>
      <w:r w:rsidRPr="009D6E7E">
        <w:rPr>
          <w:rFonts w:ascii="Simplified Arabic" w:hAnsi="Simplified Arabic" w:cs="Simplified Arabic"/>
          <w:sz w:val="28"/>
          <w:szCs w:val="28"/>
          <w:rtl/>
        </w:rPr>
        <w:t xml:space="preserve"> تنويع مصادر التمويل و التوظيف و تعبئة أكبر قدر ممكن من المدخرات في كافة القطاعات و توظيف مواردها في أكثر من نشاط و في مجالات متنوعة و متجددة</w:t>
      </w:r>
      <w:r w:rsidR="00367DCC" w:rsidRPr="009D6E7E">
        <w:rPr>
          <w:rFonts w:ascii="Simplified Arabic" w:hAnsi="Simplified Arabic" w:cs="Simplified Arabic"/>
          <w:sz w:val="28"/>
          <w:szCs w:val="28"/>
          <w:rtl/>
        </w:rPr>
        <w:t>. وهي بذلك</w:t>
      </w:r>
      <w:r w:rsidRPr="009D6E7E">
        <w:rPr>
          <w:rFonts w:ascii="Simplified Arabic" w:hAnsi="Simplified Arabic" w:cs="Simplified Arabic"/>
          <w:sz w:val="28"/>
          <w:szCs w:val="28"/>
          <w:rtl/>
        </w:rPr>
        <w:t xml:space="preserve"> تجمع بين وظائف البنوك التجارية التقليدية ووظائف البنوك المتخصصة و بنوك الاستثمار</w:t>
      </w:r>
      <w:r w:rsidRPr="009D6E7E">
        <w:rPr>
          <w:rFonts w:ascii="Simplified Arabic" w:hAnsi="Simplified Arabic" w:cs="Simplified Arabic"/>
          <w:sz w:val="28"/>
          <w:szCs w:val="28"/>
        </w:rPr>
        <w:t>.</w:t>
      </w:r>
    </w:p>
    <w:p w:rsidR="00901A7F" w:rsidRPr="009D6E7E" w:rsidRDefault="00901A7F" w:rsidP="009D6E7E">
      <w:pPr>
        <w:pStyle w:val="ListParagraph"/>
        <w:numPr>
          <w:ilvl w:val="0"/>
          <w:numId w:val="4"/>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الحاجة الي تنويع النشاط المصرفي: هو أثر مرتبط بتعميق العولمة المصرفية و قد شمل تنويع النشاط المصرفي على مستوى مصادر التمويل و إصدار شهادات إيداع قابلة للتداول و الاتجاه إلى الاقتراض طويل الأجل خارج الجهاز المصرفي</w:t>
      </w:r>
      <w:r w:rsidR="004B729C">
        <w:rPr>
          <w:rFonts w:ascii="Simplified Arabic" w:hAnsi="Simplified Arabic" w:cs="Simplified Arabic" w:hint="cs"/>
          <w:sz w:val="28"/>
          <w:szCs w:val="28"/>
          <w:rtl/>
        </w:rPr>
        <w:t>.</w:t>
      </w:r>
      <w:r w:rsidRPr="009D6E7E">
        <w:rPr>
          <w:rFonts w:ascii="Simplified Arabic" w:hAnsi="Simplified Arabic" w:cs="Simplified Arabic"/>
          <w:sz w:val="28"/>
          <w:szCs w:val="28"/>
          <w:rtl/>
        </w:rPr>
        <w:t xml:space="preserve"> و على مستوى الاستخدامات و التوظيفات المصرفية، تم الاتجاه إلى تنويع القروض الممنوحة و إنشاء الشركات القابضة المصرفية و تحويل المديونات إلى مساهمات في شكل أوراق مالية قابلة للتداول كما أضافت البنوك إلى نشاطها المشتقات المالية حيث أخذت تتعامل مع العقود المستقبلية</w:t>
      </w:r>
      <w:r w:rsidR="00367DCC" w:rsidRPr="009D6E7E">
        <w:rPr>
          <w:rFonts w:ascii="Simplified Arabic" w:hAnsi="Simplified Arabic" w:cs="Simplified Arabic"/>
          <w:sz w:val="28"/>
          <w:szCs w:val="28"/>
          <w:rtl/>
        </w:rPr>
        <w:t>.</w:t>
      </w:r>
    </w:p>
    <w:p w:rsidR="00901A7F" w:rsidRPr="009D6E7E" w:rsidRDefault="00AA1C57" w:rsidP="004B729C">
      <w:pPr>
        <w:pStyle w:val="ListParagraph"/>
        <w:numPr>
          <w:ilvl w:val="0"/>
          <w:numId w:val="4"/>
        </w:numPr>
        <w:autoSpaceDE w:val="0"/>
        <w:autoSpaceDN w:val="0"/>
        <w:bidi/>
        <w:adjustRightInd w:val="0"/>
        <w:spacing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tl/>
        </w:rPr>
        <w:t>ا</w:t>
      </w:r>
      <w:r w:rsidR="00901A7F" w:rsidRPr="009D6E7E">
        <w:rPr>
          <w:rFonts w:ascii="Simplified Arabic" w:hAnsi="Simplified Arabic" w:cs="Simplified Arabic"/>
          <w:sz w:val="28"/>
          <w:szCs w:val="28"/>
          <w:rtl/>
        </w:rPr>
        <w:t xml:space="preserve">شتداد المنافسة في السوق المصرفية: إن تزايد العولمة و إقرار اتفاقية تحرير الخدمات المصرفية من القيود التي جاءت بها اتفاقية الجات 1994 و تولي منظمة التجارة العالمية تطبيقها من بداية 1995 </w:t>
      </w:r>
      <w:r w:rsidR="004B729C">
        <w:rPr>
          <w:rFonts w:ascii="Simplified Arabic" w:hAnsi="Simplified Arabic" w:cs="Simplified Arabic" w:hint="cs"/>
          <w:sz w:val="28"/>
          <w:szCs w:val="28"/>
          <w:rtl/>
        </w:rPr>
        <w:t>قد زادت من حدة</w:t>
      </w:r>
      <w:r w:rsidR="00901A7F" w:rsidRPr="009D6E7E">
        <w:rPr>
          <w:rFonts w:ascii="Simplified Arabic" w:hAnsi="Simplified Arabic" w:cs="Simplified Arabic"/>
          <w:sz w:val="28"/>
          <w:szCs w:val="28"/>
          <w:rtl/>
        </w:rPr>
        <w:t xml:space="preserve"> المنافسة في السوق المصرفي حيث نجدها اتخذت ثلاث اتجاهات</w:t>
      </w:r>
      <w:r w:rsidR="00901A7F" w:rsidRPr="009D6E7E">
        <w:rPr>
          <w:rFonts w:ascii="Simplified Arabic" w:hAnsi="Simplified Arabic" w:cs="Simplified Arabic"/>
          <w:sz w:val="28"/>
          <w:szCs w:val="28"/>
        </w:rPr>
        <w:t>:</w:t>
      </w:r>
    </w:p>
    <w:p w:rsidR="00901A7F" w:rsidRPr="009D6E7E" w:rsidRDefault="00901A7F" w:rsidP="00BF0065">
      <w:pPr>
        <w:autoSpaceDE w:val="0"/>
        <w:autoSpaceDN w:val="0"/>
        <w:bidi/>
        <w:adjustRightInd w:val="0"/>
        <w:spacing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Pr>
        <w:t xml:space="preserve"> </w:t>
      </w:r>
      <w:r w:rsidR="00BF0065">
        <w:rPr>
          <w:rFonts w:ascii="Simplified Arabic" w:hAnsi="Simplified Arabic" w:cs="Simplified Arabic"/>
          <w:sz w:val="28"/>
          <w:szCs w:val="28"/>
          <w:rtl/>
        </w:rPr>
        <w:tab/>
      </w:r>
      <w:r w:rsidRPr="009D6E7E">
        <w:rPr>
          <w:rFonts w:ascii="Simplified Arabic" w:hAnsi="Simplified Arabic" w:cs="Simplified Arabic"/>
          <w:sz w:val="28"/>
          <w:szCs w:val="28"/>
          <w:rtl/>
        </w:rPr>
        <w:t>الاتجاه الأول: المنافسة بين البنوك التجارية</w:t>
      </w:r>
      <w:r w:rsidRPr="009D6E7E">
        <w:rPr>
          <w:rFonts w:ascii="Simplified Arabic" w:hAnsi="Simplified Arabic" w:cs="Simplified Arabic"/>
          <w:sz w:val="28"/>
          <w:szCs w:val="28"/>
        </w:rPr>
        <w:t>.</w:t>
      </w:r>
    </w:p>
    <w:p w:rsidR="00901A7F" w:rsidRPr="009D6E7E" w:rsidRDefault="00901A7F" w:rsidP="00BF0065">
      <w:pPr>
        <w:autoSpaceDE w:val="0"/>
        <w:autoSpaceDN w:val="0"/>
        <w:bidi/>
        <w:adjustRightInd w:val="0"/>
        <w:spacing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Pr>
        <w:t xml:space="preserve"> </w:t>
      </w:r>
      <w:r w:rsidR="00BF0065">
        <w:rPr>
          <w:rFonts w:ascii="Simplified Arabic" w:hAnsi="Simplified Arabic" w:cs="Simplified Arabic"/>
          <w:sz w:val="28"/>
          <w:szCs w:val="28"/>
          <w:rtl/>
        </w:rPr>
        <w:tab/>
      </w:r>
      <w:r w:rsidRPr="009D6E7E">
        <w:rPr>
          <w:rFonts w:ascii="Simplified Arabic" w:hAnsi="Simplified Arabic" w:cs="Simplified Arabic"/>
          <w:sz w:val="28"/>
          <w:szCs w:val="28"/>
          <w:rtl/>
        </w:rPr>
        <w:t>الاتجاه الثاني: المنافسة بين البنوك و المؤسسات المالية الأخرى</w:t>
      </w:r>
      <w:r w:rsidRPr="009D6E7E">
        <w:rPr>
          <w:rFonts w:ascii="Simplified Arabic" w:hAnsi="Simplified Arabic" w:cs="Simplified Arabic"/>
          <w:sz w:val="28"/>
          <w:szCs w:val="28"/>
        </w:rPr>
        <w:t>.</w:t>
      </w:r>
    </w:p>
    <w:p w:rsidR="00901A7F" w:rsidRPr="009D6E7E" w:rsidRDefault="00901A7F" w:rsidP="00BF0065">
      <w:pPr>
        <w:autoSpaceDE w:val="0"/>
        <w:autoSpaceDN w:val="0"/>
        <w:bidi/>
        <w:adjustRightInd w:val="0"/>
        <w:spacing w:after="0" w:line="240" w:lineRule="auto"/>
        <w:ind w:firstLine="720"/>
        <w:jc w:val="both"/>
        <w:rPr>
          <w:rFonts w:ascii="Simplified Arabic" w:hAnsi="Simplified Arabic" w:cs="Simplified Arabic"/>
          <w:sz w:val="28"/>
          <w:szCs w:val="28"/>
          <w:rtl/>
        </w:rPr>
      </w:pPr>
      <w:r w:rsidRPr="009D6E7E">
        <w:rPr>
          <w:rFonts w:ascii="Simplified Arabic" w:hAnsi="Simplified Arabic" w:cs="Simplified Arabic"/>
          <w:sz w:val="28"/>
          <w:szCs w:val="28"/>
          <w:rtl/>
        </w:rPr>
        <w:t>الاتجاه الثالث: المنافسة بين البنوك و المؤسسات غير المالية على تقديم الخدمات المصرفية</w:t>
      </w:r>
      <w:r w:rsidR="00367DCC" w:rsidRPr="009D6E7E">
        <w:rPr>
          <w:rFonts w:ascii="Simplified Arabic" w:hAnsi="Simplified Arabic" w:cs="Simplified Arabic"/>
          <w:sz w:val="28"/>
          <w:szCs w:val="28"/>
          <w:rtl/>
        </w:rPr>
        <w:t>.</w:t>
      </w:r>
    </w:p>
    <w:p w:rsidR="00901A7F" w:rsidRPr="009D6E7E" w:rsidRDefault="00742147" w:rsidP="004B729C">
      <w:pPr>
        <w:pStyle w:val="ListParagraph"/>
        <w:numPr>
          <w:ilvl w:val="0"/>
          <w:numId w:val="4"/>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الحاجة إلي </w:t>
      </w:r>
      <w:r w:rsidR="00901A7F" w:rsidRPr="009D6E7E">
        <w:rPr>
          <w:rFonts w:ascii="Simplified Arabic" w:hAnsi="Simplified Arabic" w:cs="Simplified Arabic"/>
          <w:sz w:val="28"/>
          <w:szCs w:val="28"/>
          <w:rtl/>
        </w:rPr>
        <w:t>الاندماج المصرفي: من أجل اكتساب البنك قوة الوجود و الاستمرار فانه يندمج مع كيان آخر مصرفي و من ثم يتحول إلى كيان مصرفي جديد أكثر فعالية و أعلى قدرة و أفضل في انتهاز الفرص المتاحة في السوق المصرفي</w:t>
      </w:r>
      <w:r w:rsidR="004B729C">
        <w:rPr>
          <w:rFonts w:ascii="Simplified Arabic" w:hAnsi="Simplified Arabic" w:cs="Simplified Arabic" w:hint="cs"/>
          <w:sz w:val="28"/>
          <w:szCs w:val="28"/>
          <w:rtl/>
        </w:rPr>
        <w:t>.</w:t>
      </w:r>
      <w:r w:rsidR="00901A7F" w:rsidRPr="009D6E7E">
        <w:rPr>
          <w:rFonts w:ascii="Simplified Arabic" w:hAnsi="Simplified Arabic" w:cs="Simplified Arabic"/>
          <w:sz w:val="28"/>
          <w:szCs w:val="28"/>
          <w:rtl/>
        </w:rPr>
        <w:t xml:space="preserve"> فالاندماج المصرفي تفرضه </w:t>
      </w:r>
      <w:r w:rsidR="004B729C">
        <w:rPr>
          <w:rFonts w:ascii="Simplified Arabic" w:hAnsi="Simplified Arabic" w:cs="Simplified Arabic" w:hint="cs"/>
          <w:sz w:val="28"/>
          <w:szCs w:val="28"/>
          <w:rtl/>
        </w:rPr>
        <w:t>ال</w:t>
      </w:r>
      <w:r w:rsidR="00901A7F" w:rsidRPr="009D6E7E">
        <w:rPr>
          <w:rFonts w:ascii="Simplified Arabic" w:hAnsi="Simplified Arabic" w:cs="Simplified Arabic"/>
          <w:sz w:val="28"/>
          <w:szCs w:val="28"/>
          <w:rtl/>
        </w:rPr>
        <w:t xml:space="preserve">ضرورة و تقضيه الحاجة وهو مبنى على تحالف وتعاون المنافسين وهو بذلك أداة تواصل للتكييف مع متطلبات </w:t>
      </w:r>
      <w:r w:rsidRPr="009D6E7E">
        <w:rPr>
          <w:rFonts w:ascii="Simplified Arabic" w:hAnsi="Simplified Arabic" w:cs="Simplified Arabic"/>
          <w:sz w:val="28"/>
          <w:szCs w:val="28"/>
          <w:rtl/>
        </w:rPr>
        <w:t>الإستمرار</w:t>
      </w:r>
      <w:r w:rsidR="00901A7F" w:rsidRPr="009D6E7E">
        <w:rPr>
          <w:rFonts w:ascii="Simplified Arabic" w:hAnsi="Simplified Arabic" w:cs="Simplified Arabic"/>
          <w:sz w:val="28"/>
          <w:szCs w:val="28"/>
          <w:rtl/>
        </w:rPr>
        <w:t xml:space="preserve"> في عصر العولمة</w:t>
      </w:r>
      <w:r w:rsidR="00AA1C57" w:rsidRPr="009D6E7E">
        <w:rPr>
          <w:rFonts w:ascii="Simplified Arabic" w:hAnsi="Simplified Arabic" w:cs="Simplified Arabic"/>
          <w:sz w:val="28"/>
          <w:szCs w:val="28"/>
          <w:rtl/>
        </w:rPr>
        <w:t>.</w:t>
      </w:r>
    </w:p>
    <w:p w:rsidR="00901A7F" w:rsidRPr="009D6E7E" w:rsidRDefault="00901A7F" w:rsidP="007A7754">
      <w:pPr>
        <w:pStyle w:val="ListParagraph"/>
        <w:numPr>
          <w:ilvl w:val="0"/>
          <w:numId w:val="4"/>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 xml:space="preserve">خصخصة البنوك: </w:t>
      </w:r>
      <w:r w:rsidR="007A7754">
        <w:rPr>
          <w:rFonts w:ascii="Simplified Arabic" w:hAnsi="Simplified Arabic" w:cs="Simplified Arabic" w:hint="cs"/>
          <w:sz w:val="28"/>
          <w:szCs w:val="28"/>
          <w:rtl/>
        </w:rPr>
        <w:t>ت</w:t>
      </w:r>
      <w:r w:rsidRPr="009D6E7E">
        <w:rPr>
          <w:rFonts w:ascii="Simplified Arabic" w:hAnsi="Simplified Arabic" w:cs="Simplified Arabic"/>
          <w:sz w:val="28"/>
          <w:szCs w:val="28"/>
          <w:rtl/>
        </w:rPr>
        <w:t>عتبر خص</w:t>
      </w:r>
      <w:r w:rsidR="00742147" w:rsidRPr="009D6E7E">
        <w:rPr>
          <w:rFonts w:ascii="Simplified Arabic" w:hAnsi="Simplified Arabic" w:cs="Simplified Arabic"/>
          <w:sz w:val="28"/>
          <w:szCs w:val="28"/>
          <w:rtl/>
        </w:rPr>
        <w:t>خ</w:t>
      </w:r>
      <w:r w:rsidRPr="009D6E7E">
        <w:rPr>
          <w:rFonts w:ascii="Simplified Arabic" w:hAnsi="Simplified Arabic" w:cs="Simplified Arabic"/>
          <w:sz w:val="28"/>
          <w:szCs w:val="28"/>
          <w:rtl/>
        </w:rPr>
        <w:t>صة البنوك أحد نتائج العولمة و لقد حدث الاتجاه نحو خص</w:t>
      </w:r>
      <w:r w:rsidR="00742147" w:rsidRPr="009D6E7E">
        <w:rPr>
          <w:rFonts w:ascii="Simplified Arabic" w:hAnsi="Simplified Arabic" w:cs="Simplified Arabic"/>
          <w:sz w:val="28"/>
          <w:szCs w:val="28"/>
          <w:rtl/>
        </w:rPr>
        <w:t>خ</w:t>
      </w:r>
      <w:r w:rsidRPr="009D6E7E">
        <w:rPr>
          <w:rFonts w:ascii="Simplified Arabic" w:hAnsi="Simplified Arabic" w:cs="Simplified Arabic"/>
          <w:sz w:val="28"/>
          <w:szCs w:val="28"/>
          <w:rtl/>
        </w:rPr>
        <w:t>صة البنوك في الدول النامية بعد زوال الملكية العامة للبنوك في ظل تطبيق برامج الإصلاح الاقتصادي و التحولات الآلية للسوق</w:t>
      </w:r>
      <w:r w:rsidR="00742147" w:rsidRPr="009D6E7E">
        <w:rPr>
          <w:rFonts w:ascii="Simplified Arabic" w:hAnsi="Simplified Arabic" w:cs="Simplified Arabic"/>
          <w:sz w:val="28"/>
          <w:szCs w:val="28"/>
          <w:rtl/>
        </w:rPr>
        <w:t xml:space="preserve"> التي يوصي بها البنك الدولي</w:t>
      </w:r>
      <w:r w:rsidRPr="009D6E7E">
        <w:rPr>
          <w:rFonts w:ascii="Simplified Arabic" w:hAnsi="Simplified Arabic" w:cs="Simplified Arabic"/>
          <w:sz w:val="28"/>
          <w:szCs w:val="28"/>
        </w:rPr>
        <w:t>.</w:t>
      </w:r>
      <w:r w:rsidR="007A7754">
        <w:rPr>
          <w:rFonts w:ascii="Simplified Arabic" w:hAnsi="Simplified Arabic" w:cs="Simplified Arabic" w:hint="cs"/>
          <w:sz w:val="28"/>
          <w:szCs w:val="28"/>
          <w:rtl/>
        </w:rPr>
        <w:t xml:space="preserve"> وقد تم تحجيم دور القطاع الحكومي في هذا الإطار بصورة كبيرة.</w:t>
      </w:r>
    </w:p>
    <w:p w:rsidR="00901A7F" w:rsidRPr="009D6E7E" w:rsidRDefault="00AA1C57" w:rsidP="006D336D">
      <w:pPr>
        <w:pStyle w:val="ListParagraph"/>
        <w:numPr>
          <w:ilvl w:val="0"/>
          <w:numId w:val="4"/>
        </w:numPr>
        <w:autoSpaceDE w:val="0"/>
        <w:autoSpaceDN w:val="0"/>
        <w:bidi/>
        <w:adjustRightInd w:val="0"/>
        <w:spacing w:after="0" w:line="240" w:lineRule="auto"/>
        <w:jc w:val="both"/>
        <w:rPr>
          <w:rFonts w:ascii="Simplified Arabic" w:hAnsi="Simplified Arabic" w:cs="Simplified Arabic"/>
          <w:sz w:val="28"/>
          <w:szCs w:val="28"/>
        </w:rPr>
      </w:pPr>
      <w:r w:rsidRPr="009D6E7E">
        <w:rPr>
          <w:rFonts w:ascii="Simplified Arabic" w:hAnsi="Simplified Arabic" w:cs="Simplified Arabic"/>
          <w:sz w:val="28"/>
          <w:szCs w:val="28"/>
          <w:rtl/>
        </w:rPr>
        <w:t>ت</w:t>
      </w:r>
      <w:r w:rsidR="00901A7F" w:rsidRPr="009D6E7E">
        <w:rPr>
          <w:rFonts w:ascii="Simplified Arabic" w:hAnsi="Simplified Arabic" w:cs="Simplified Arabic"/>
          <w:sz w:val="28"/>
          <w:szCs w:val="28"/>
          <w:rtl/>
        </w:rPr>
        <w:t>زايد حدوث الأزمات بالبنوك: و هي أحد أهم الآثار السلبية للعولمة</w:t>
      </w:r>
      <w:r w:rsidR="006D336D">
        <w:rPr>
          <w:rFonts w:ascii="Simplified Arabic" w:hAnsi="Simplified Arabic" w:cs="Simplified Arabic" w:hint="cs"/>
          <w:sz w:val="28"/>
          <w:szCs w:val="28"/>
          <w:rtl/>
        </w:rPr>
        <w:t>،</w:t>
      </w:r>
      <w:r w:rsidR="00901A7F" w:rsidRPr="009D6E7E">
        <w:rPr>
          <w:rFonts w:ascii="Simplified Arabic" w:hAnsi="Simplified Arabic" w:cs="Simplified Arabic"/>
          <w:sz w:val="28"/>
          <w:szCs w:val="28"/>
          <w:rtl/>
        </w:rPr>
        <w:t xml:space="preserve"> إذ تعرض الجهاز المصرفي </w:t>
      </w:r>
      <w:r w:rsidR="00742147" w:rsidRPr="009D6E7E">
        <w:rPr>
          <w:rFonts w:ascii="Simplified Arabic" w:hAnsi="Simplified Arabic" w:cs="Simplified Arabic"/>
          <w:sz w:val="28"/>
          <w:szCs w:val="28"/>
          <w:rtl/>
        </w:rPr>
        <w:t>بالعديد من الدو</w:t>
      </w:r>
      <w:r w:rsidR="00FB2BAE">
        <w:rPr>
          <w:rFonts w:ascii="Simplified Arabic" w:hAnsi="Simplified Arabic" w:cs="Simplified Arabic" w:hint="cs"/>
          <w:sz w:val="28"/>
          <w:szCs w:val="28"/>
          <w:rtl/>
        </w:rPr>
        <w:t>ل</w:t>
      </w:r>
      <w:r w:rsidR="006D336D" w:rsidRPr="006D336D">
        <w:rPr>
          <w:rFonts w:ascii="Simplified Arabic" w:hAnsi="Simplified Arabic" w:cs="Simplified Arabic"/>
          <w:sz w:val="28"/>
          <w:szCs w:val="28"/>
          <w:rtl/>
        </w:rPr>
        <w:t xml:space="preserve"> </w:t>
      </w:r>
      <w:r w:rsidR="006D336D" w:rsidRPr="009D6E7E">
        <w:rPr>
          <w:rFonts w:ascii="Simplified Arabic" w:hAnsi="Simplified Arabic" w:cs="Simplified Arabic"/>
          <w:sz w:val="28"/>
          <w:szCs w:val="28"/>
          <w:rtl/>
        </w:rPr>
        <w:t xml:space="preserve">إلى أزمات كبيرة </w:t>
      </w:r>
      <w:r w:rsidR="006D336D">
        <w:rPr>
          <w:rFonts w:ascii="Simplified Arabic" w:hAnsi="Simplified Arabic" w:cs="Simplified Arabic" w:hint="cs"/>
          <w:sz w:val="28"/>
          <w:szCs w:val="28"/>
          <w:rtl/>
        </w:rPr>
        <w:t xml:space="preserve"> كان لها </w:t>
      </w:r>
      <w:r w:rsidR="00742147" w:rsidRPr="009D6E7E">
        <w:rPr>
          <w:rFonts w:ascii="Simplified Arabic" w:hAnsi="Simplified Arabic" w:cs="Simplified Arabic"/>
          <w:sz w:val="28"/>
          <w:szCs w:val="28"/>
          <w:rtl/>
        </w:rPr>
        <w:t>تأثيراً شديداً على مجمل الاقتصاديات المحلية والعالمية.</w:t>
      </w:r>
    </w:p>
    <w:p w:rsidR="00B25BC3" w:rsidRPr="009D6E7E" w:rsidRDefault="00AA1C57" w:rsidP="009D6E7E">
      <w:pPr>
        <w:pStyle w:val="ListParagraph"/>
        <w:numPr>
          <w:ilvl w:val="0"/>
          <w:numId w:val="4"/>
        </w:numPr>
        <w:autoSpaceDE w:val="0"/>
        <w:autoSpaceDN w:val="0"/>
        <w:bidi/>
        <w:adjustRightInd w:val="0"/>
        <w:spacing w:after="0" w:line="240" w:lineRule="auto"/>
        <w:jc w:val="both"/>
        <w:rPr>
          <w:rFonts w:ascii="Simplified Arabic" w:hAnsi="Simplified Arabic" w:cs="Simplified Arabic"/>
          <w:sz w:val="28"/>
          <w:szCs w:val="28"/>
          <w:rtl/>
        </w:rPr>
      </w:pPr>
      <w:r w:rsidRPr="009D6E7E">
        <w:rPr>
          <w:rFonts w:ascii="Simplified Arabic" w:hAnsi="Simplified Arabic" w:cs="Simplified Arabic"/>
          <w:sz w:val="28"/>
          <w:szCs w:val="28"/>
          <w:rtl/>
        </w:rPr>
        <w:t>ض</w:t>
      </w:r>
      <w:r w:rsidR="00901A7F" w:rsidRPr="009D6E7E">
        <w:rPr>
          <w:rFonts w:ascii="Simplified Arabic" w:hAnsi="Simplified Arabic" w:cs="Simplified Arabic"/>
          <w:sz w:val="28"/>
          <w:szCs w:val="28"/>
          <w:rtl/>
        </w:rPr>
        <w:t xml:space="preserve">عف قدرة البنوك المركزية على التحكم في السياسة النقدية: و قد ظهر هذا الضعف عند ظهور الأزمات المالية و التي عجزت البنوك المركزية </w:t>
      </w:r>
      <w:r w:rsidR="00742147" w:rsidRPr="009D6E7E">
        <w:rPr>
          <w:rFonts w:ascii="Simplified Arabic" w:hAnsi="Simplified Arabic" w:cs="Simplified Arabic"/>
          <w:sz w:val="28"/>
          <w:szCs w:val="28"/>
          <w:rtl/>
        </w:rPr>
        <w:t>عن</w:t>
      </w:r>
      <w:r w:rsidR="00901A7F" w:rsidRPr="009D6E7E">
        <w:rPr>
          <w:rFonts w:ascii="Simplified Arabic" w:hAnsi="Simplified Arabic" w:cs="Simplified Arabic"/>
          <w:sz w:val="28"/>
          <w:szCs w:val="28"/>
          <w:rtl/>
        </w:rPr>
        <w:t xml:space="preserve"> تفاديها و إنقاذ العملة الوطنية و سعر الصرف</w:t>
      </w:r>
      <w:r w:rsidR="00367DCC" w:rsidRPr="009D6E7E">
        <w:rPr>
          <w:rFonts w:ascii="Simplified Arabic" w:hAnsi="Simplified Arabic" w:cs="Simplified Arabic"/>
          <w:sz w:val="28"/>
          <w:szCs w:val="28"/>
          <w:rtl/>
        </w:rPr>
        <w:t>.</w:t>
      </w:r>
    </w:p>
    <w:p w:rsidR="00B25BC3" w:rsidRPr="009D6E7E" w:rsidRDefault="00B25BC3" w:rsidP="0030477F">
      <w:pPr>
        <w:autoSpaceDE w:val="0"/>
        <w:autoSpaceDN w:val="0"/>
        <w:bidi/>
        <w:adjustRightInd w:val="0"/>
        <w:spacing w:before="240" w:after="0" w:line="240" w:lineRule="auto"/>
        <w:jc w:val="both"/>
        <w:rPr>
          <w:rFonts w:ascii="Simplified Arabic" w:hAnsi="Simplified Arabic" w:cs="Simplified Arabic"/>
          <w:b/>
          <w:bCs/>
          <w:sz w:val="28"/>
          <w:szCs w:val="28"/>
        </w:rPr>
      </w:pPr>
      <w:r w:rsidRPr="009D6E7E">
        <w:rPr>
          <w:rFonts w:ascii="Simplified Arabic" w:hAnsi="Simplified Arabic" w:cs="Simplified Arabic"/>
          <w:b/>
          <w:bCs/>
          <w:sz w:val="28"/>
          <w:szCs w:val="28"/>
          <w:rtl/>
        </w:rPr>
        <w:t>الإقراض الزراعي التعاوني</w:t>
      </w:r>
    </w:p>
    <w:p w:rsidR="00B25BC3" w:rsidRPr="009D6E7E" w:rsidRDefault="00B25BC3" w:rsidP="006D336D">
      <w:pPr>
        <w:bidi/>
        <w:spacing w:line="240" w:lineRule="auto"/>
        <w:jc w:val="both"/>
        <w:rPr>
          <w:rFonts w:ascii="Simplified Arabic" w:hAnsi="Simplified Arabic" w:cs="Simplified Arabic"/>
          <w:sz w:val="28"/>
          <w:szCs w:val="28"/>
          <w:lang w:bidi="ar-JO"/>
        </w:rPr>
      </w:pPr>
      <w:r w:rsidRPr="000160C7">
        <w:rPr>
          <w:rFonts w:ascii="Simplified Arabic" w:hAnsi="Simplified Arabic" w:cs="Simplified Arabic"/>
          <w:sz w:val="28"/>
          <w:szCs w:val="28"/>
          <w:rtl/>
          <w:lang w:bidi="ar-JO"/>
        </w:rPr>
        <w:t>التعاون</w:t>
      </w:r>
      <w:r w:rsidRPr="009D6E7E">
        <w:rPr>
          <w:rFonts w:ascii="Simplified Arabic" w:hAnsi="Simplified Arabic" w:cs="Simplified Arabic"/>
          <w:sz w:val="28"/>
          <w:szCs w:val="28"/>
          <w:rtl/>
          <w:lang w:bidi="ar-JO"/>
        </w:rPr>
        <w:t xml:space="preserve"> هو انضمام شخص ل</w:t>
      </w:r>
      <w:r w:rsidR="000160C7">
        <w:rPr>
          <w:rFonts w:ascii="Simplified Arabic" w:hAnsi="Simplified Arabic" w:cs="Simplified Arabic" w:hint="cs"/>
          <w:sz w:val="28"/>
          <w:szCs w:val="28"/>
          <w:rtl/>
          <w:lang w:bidi="ar-JO"/>
        </w:rPr>
        <w:t>سخ</w:t>
      </w:r>
      <w:r w:rsidR="006D336D">
        <w:rPr>
          <w:rFonts w:ascii="Simplified Arabic" w:hAnsi="Simplified Arabic" w:cs="Simplified Arabic" w:hint="cs"/>
          <w:sz w:val="28"/>
          <w:szCs w:val="28"/>
          <w:rtl/>
          <w:lang w:bidi="ar-JO"/>
        </w:rPr>
        <w:t>ص</w:t>
      </w:r>
      <w:r w:rsidR="000160C7">
        <w:rPr>
          <w:rFonts w:ascii="Simplified Arabic" w:hAnsi="Simplified Arabic" w:cs="Simplified Arabic" w:hint="cs"/>
          <w:sz w:val="28"/>
          <w:szCs w:val="28"/>
          <w:rtl/>
          <w:lang w:bidi="ar-JO"/>
        </w:rPr>
        <w:t xml:space="preserve"> آ</w:t>
      </w:r>
      <w:r w:rsidRPr="009D6E7E">
        <w:rPr>
          <w:rFonts w:ascii="Simplified Arabic" w:hAnsi="Simplified Arabic" w:cs="Simplified Arabic"/>
          <w:sz w:val="28"/>
          <w:szCs w:val="28"/>
          <w:rtl/>
          <w:lang w:bidi="ar-JO"/>
        </w:rPr>
        <w:t xml:space="preserve">خر لتحقيق مصلحة مشتركة فيما بينهما. </w:t>
      </w:r>
      <w:r w:rsidR="000160C7">
        <w:rPr>
          <w:rFonts w:ascii="Simplified Arabic" w:hAnsi="Simplified Arabic" w:cs="Simplified Arabic" w:hint="cs"/>
          <w:sz w:val="28"/>
          <w:szCs w:val="28"/>
          <w:rtl/>
          <w:lang w:bidi="ar-JO"/>
        </w:rPr>
        <w:t>فالتنظيم التعاوني</w:t>
      </w:r>
      <w:r w:rsidRPr="009D6E7E">
        <w:rPr>
          <w:rFonts w:ascii="Simplified Arabic" w:hAnsi="Simplified Arabic" w:cs="Simplified Arabic"/>
          <w:sz w:val="28"/>
          <w:szCs w:val="28"/>
          <w:rtl/>
          <w:lang w:bidi="ar-JO"/>
        </w:rPr>
        <w:t xml:space="preserve"> هو نوع من التنظيمات التى لا تهدف الى تحقيق الربح و</w:t>
      </w:r>
      <w:r w:rsidR="006777DD">
        <w:rPr>
          <w:rFonts w:ascii="Simplified Arabic" w:hAnsi="Simplified Arabic" w:cs="Simplified Arabic" w:hint="cs"/>
          <w:sz w:val="28"/>
          <w:szCs w:val="28"/>
          <w:rtl/>
          <w:lang w:bidi="ar-JO"/>
        </w:rPr>
        <w:t>إ</w:t>
      </w:r>
      <w:r w:rsidRPr="009D6E7E">
        <w:rPr>
          <w:rFonts w:ascii="Simplified Arabic" w:hAnsi="Simplified Arabic" w:cs="Simplified Arabic"/>
          <w:sz w:val="28"/>
          <w:szCs w:val="28"/>
          <w:rtl/>
          <w:lang w:bidi="ar-JO"/>
        </w:rPr>
        <w:t>نما هدفه ال</w:t>
      </w:r>
      <w:r w:rsidR="006D336D">
        <w:rPr>
          <w:rFonts w:ascii="Simplified Arabic" w:hAnsi="Simplified Arabic" w:cs="Simplified Arabic" w:hint="cs"/>
          <w:sz w:val="28"/>
          <w:szCs w:val="28"/>
          <w:rtl/>
          <w:lang w:bidi="ar-JO"/>
        </w:rPr>
        <w:t>أ</w:t>
      </w:r>
      <w:r w:rsidRPr="009D6E7E">
        <w:rPr>
          <w:rFonts w:ascii="Simplified Arabic" w:hAnsi="Simplified Arabic" w:cs="Simplified Arabic"/>
          <w:sz w:val="28"/>
          <w:szCs w:val="28"/>
          <w:rtl/>
          <w:lang w:bidi="ar-JO"/>
        </w:rPr>
        <w:t>ساسي</w:t>
      </w:r>
      <w:r w:rsidR="006D336D">
        <w:rPr>
          <w:rFonts w:ascii="Simplified Arabic" w:hAnsi="Simplified Arabic" w:cs="Simplified Arabic" w:hint="cs"/>
          <w:sz w:val="28"/>
          <w:szCs w:val="28"/>
          <w:rtl/>
          <w:lang w:bidi="ar-JO"/>
        </w:rPr>
        <w:t xml:space="preserve"> هو</w:t>
      </w:r>
      <w:r w:rsidRPr="009D6E7E">
        <w:rPr>
          <w:rFonts w:ascii="Simplified Arabic" w:hAnsi="Simplified Arabic" w:cs="Simplified Arabic"/>
          <w:sz w:val="28"/>
          <w:szCs w:val="28"/>
          <w:rtl/>
          <w:lang w:bidi="ar-JO"/>
        </w:rPr>
        <w:t xml:space="preserve"> تحقيق </w:t>
      </w:r>
      <w:r w:rsidR="006777DD">
        <w:rPr>
          <w:rFonts w:ascii="Simplified Arabic" w:hAnsi="Simplified Arabic" w:cs="Simplified Arabic" w:hint="cs"/>
          <w:sz w:val="28"/>
          <w:szCs w:val="28"/>
          <w:rtl/>
          <w:lang w:bidi="ar-JO"/>
        </w:rPr>
        <w:t>ال</w:t>
      </w:r>
      <w:r w:rsidRPr="009D6E7E">
        <w:rPr>
          <w:rFonts w:ascii="Simplified Arabic" w:hAnsi="Simplified Arabic" w:cs="Simplified Arabic"/>
          <w:sz w:val="28"/>
          <w:szCs w:val="28"/>
          <w:rtl/>
          <w:lang w:bidi="ar-JO"/>
        </w:rPr>
        <w:t>نفع لمجموعة من افراد المجتمع</w:t>
      </w:r>
      <w:r w:rsidR="000160C7">
        <w:rPr>
          <w:rFonts w:ascii="Simplified Arabic" w:hAnsi="Simplified Arabic" w:cs="Simplified Arabic" w:hint="cs"/>
          <w:sz w:val="28"/>
          <w:szCs w:val="28"/>
          <w:rtl/>
          <w:lang w:bidi="ar-JO"/>
        </w:rPr>
        <w:t xml:space="preserve"> هم</w:t>
      </w:r>
      <w:r w:rsidR="006777DD">
        <w:rPr>
          <w:rFonts w:ascii="Simplified Arabic" w:hAnsi="Simplified Arabic" w:cs="Simplified Arabic" w:hint="cs"/>
          <w:sz w:val="28"/>
          <w:szCs w:val="28"/>
          <w:rtl/>
          <w:lang w:bidi="ar-JO"/>
        </w:rPr>
        <w:t xml:space="preserve"> أعضاء التنظيم</w:t>
      </w:r>
      <w:r w:rsidR="000160C7">
        <w:rPr>
          <w:rFonts w:ascii="Simplified Arabic" w:hAnsi="Simplified Arabic" w:cs="Simplified Arabic" w:hint="cs"/>
          <w:sz w:val="28"/>
          <w:szCs w:val="28"/>
          <w:rtl/>
          <w:lang w:bidi="ar-JO"/>
        </w:rPr>
        <w:t xml:space="preserve">، وكذلك </w:t>
      </w:r>
      <w:r w:rsidRPr="009D6E7E">
        <w:rPr>
          <w:rFonts w:ascii="Simplified Arabic" w:hAnsi="Simplified Arabic" w:cs="Simplified Arabic"/>
          <w:sz w:val="28"/>
          <w:szCs w:val="28"/>
          <w:rtl/>
          <w:lang w:bidi="ar-JO"/>
        </w:rPr>
        <w:t xml:space="preserve">تنمية المجتمع بصفة عامة. </w:t>
      </w:r>
    </w:p>
    <w:p w:rsidR="00B25BC3" w:rsidRPr="000160C7" w:rsidRDefault="006D336D" w:rsidP="006D336D">
      <w:pPr>
        <w:bidi/>
        <w:spacing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ف</w:t>
      </w:r>
      <w:r w:rsidR="00B25BC3" w:rsidRPr="000160C7">
        <w:rPr>
          <w:rFonts w:ascii="Simplified Arabic" w:hAnsi="Simplified Arabic" w:cs="Simplified Arabic"/>
          <w:sz w:val="28"/>
          <w:szCs w:val="28"/>
          <w:rtl/>
          <w:lang w:bidi="ar-JO"/>
        </w:rPr>
        <w:t xml:space="preserve">المشروع التعاونى هو ذلك المشروع الذى يقوم على </w:t>
      </w:r>
      <w:r>
        <w:rPr>
          <w:rFonts w:ascii="Simplified Arabic" w:hAnsi="Simplified Arabic" w:cs="Simplified Arabic" w:hint="cs"/>
          <w:sz w:val="28"/>
          <w:szCs w:val="28"/>
          <w:rtl/>
          <w:lang w:bidi="ar-JO"/>
        </w:rPr>
        <w:t>أ</w:t>
      </w:r>
      <w:r w:rsidR="00B25BC3" w:rsidRPr="000160C7">
        <w:rPr>
          <w:rFonts w:ascii="Simplified Arabic" w:hAnsi="Simplified Arabic" w:cs="Simplified Arabic"/>
          <w:sz w:val="28"/>
          <w:szCs w:val="28"/>
          <w:rtl/>
          <w:lang w:bidi="ar-JO"/>
        </w:rPr>
        <w:t xml:space="preserve">ساس جماعي بهدف تحقيق مصالح </w:t>
      </w:r>
      <w:r>
        <w:rPr>
          <w:rFonts w:ascii="Simplified Arabic" w:hAnsi="Simplified Arabic" w:cs="Simplified Arabic" w:hint="cs"/>
          <w:sz w:val="28"/>
          <w:szCs w:val="28"/>
          <w:rtl/>
          <w:lang w:bidi="ar-JO"/>
        </w:rPr>
        <w:t>أعضائه</w:t>
      </w:r>
      <w:r w:rsidR="000160C7" w:rsidRPr="000160C7">
        <w:rPr>
          <w:rFonts w:ascii="Simplified Arabic" w:hAnsi="Simplified Arabic" w:cs="Simplified Arabic"/>
          <w:sz w:val="28"/>
          <w:szCs w:val="28"/>
          <w:rtl/>
          <w:lang w:bidi="ar-JO"/>
        </w:rPr>
        <w:t xml:space="preserve"> </w:t>
      </w:r>
      <w:r w:rsidR="000160C7">
        <w:rPr>
          <w:rFonts w:ascii="Simplified Arabic" w:hAnsi="Simplified Arabic" w:cs="Simplified Arabic"/>
          <w:sz w:val="28"/>
          <w:szCs w:val="28"/>
          <w:rtl/>
          <w:lang w:bidi="ar-JO"/>
        </w:rPr>
        <w:t>فى المجالات المختلفة</w:t>
      </w:r>
      <w:r w:rsidR="001F6EB5" w:rsidRPr="000160C7">
        <w:rPr>
          <w:rFonts w:ascii="Simplified Arabic" w:hAnsi="Simplified Arabic" w:cs="Simplified Arabic"/>
          <w:sz w:val="28"/>
          <w:szCs w:val="28"/>
          <w:rtl/>
          <w:lang w:bidi="ar-JO"/>
        </w:rPr>
        <w:t>،</w:t>
      </w:r>
      <w:r w:rsidR="00B25BC3" w:rsidRPr="000160C7">
        <w:rPr>
          <w:rFonts w:ascii="Simplified Arabic" w:hAnsi="Simplified Arabic" w:cs="Simplified Arabic"/>
          <w:sz w:val="28"/>
          <w:szCs w:val="28"/>
          <w:rtl/>
          <w:lang w:bidi="ar-JO"/>
        </w:rPr>
        <w:t xml:space="preserve"> وبما يخدم المجتمع</w:t>
      </w:r>
      <w:r w:rsidR="001F6EB5" w:rsidRPr="000160C7">
        <w:rPr>
          <w:rFonts w:ascii="Simplified Arabic" w:hAnsi="Simplified Arabic" w:cs="Simplified Arabic"/>
          <w:sz w:val="28"/>
          <w:szCs w:val="28"/>
          <w:rtl/>
          <w:lang w:bidi="ar-JO"/>
        </w:rPr>
        <w:t>.</w:t>
      </w:r>
      <w:r w:rsidR="00B25BC3" w:rsidRPr="000160C7">
        <w:rPr>
          <w:rFonts w:ascii="Simplified Arabic" w:hAnsi="Simplified Arabic" w:cs="Simplified Arabic"/>
          <w:sz w:val="28"/>
          <w:szCs w:val="28"/>
          <w:rtl/>
          <w:lang w:bidi="ar-JO"/>
        </w:rPr>
        <w:t xml:space="preserve"> ويوضح لنا هذا التعريف ان التعاون هو نظام اقتصادى مستقل له قوى انتاج وعلاقات انتاج وعلاقات توزيع خاصة به</w:t>
      </w:r>
      <w:r w:rsidR="001F6EB5" w:rsidRPr="000160C7">
        <w:rPr>
          <w:rFonts w:ascii="Simplified Arabic" w:hAnsi="Simplified Arabic" w:cs="Simplified Arabic"/>
          <w:sz w:val="28"/>
          <w:szCs w:val="28"/>
          <w:rtl/>
          <w:lang w:bidi="ar-JO"/>
        </w:rPr>
        <w:t>.</w:t>
      </w:r>
      <w:r w:rsidR="00B25BC3" w:rsidRPr="000160C7">
        <w:rPr>
          <w:rFonts w:ascii="Simplified Arabic" w:hAnsi="Simplified Arabic" w:cs="Simplified Arabic"/>
          <w:sz w:val="28"/>
          <w:szCs w:val="28"/>
          <w:rtl/>
          <w:lang w:bidi="ar-JO"/>
        </w:rPr>
        <w:t xml:space="preserve"> </w:t>
      </w:r>
      <w:r w:rsidR="001F6EB5" w:rsidRPr="000160C7">
        <w:rPr>
          <w:rFonts w:ascii="Simplified Arabic" w:hAnsi="Simplified Arabic" w:cs="Simplified Arabic"/>
          <w:sz w:val="28"/>
          <w:szCs w:val="28"/>
          <w:rtl/>
          <w:lang w:bidi="ar-JO"/>
        </w:rPr>
        <w:t>فالتعاون يمكن أن يقوم في الكثير من</w:t>
      </w:r>
      <w:r w:rsidR="00B25BC3" w:rsidRPr="000160C7">
        <w:rPr>
          <w:rFonts w:ascii="Simplified Arabic" w:hAnsi="Simplified Arabic" w:cs="Simplified Arabic"/>
          <w:sz w:val="28"/>
          <w:szCs w:val="28"/>
          <w:rtl/>
          <w:lang w:bidi="ar-JO"/>
        </w:rPr>
        <w:t xml:space="preserve"> المشروعات</w:t>
      </w:r>
      <w:r w:rsidR="001F6EB5" w:rsidRPr="000160C7">
        <w:rPr>
          <w:rFonts w:ascii="Simplified Arabic" w:hAnsi="Simplified Arabic" w:cs="Simplified Arabic"/>
          <w:sz w:val="28"/>
          <w:szCs w:val="28"/>
          <w:rtl/>
          <w:lang w:bidi="ar-JO"/>
        </w:rPr>
        <w:t xml:space="preserve"> و</w:t>
      </w:r>
      <w:r w:rsidR="00B25BC3" w:rsidRPr="000160C7">
        <w:rPr>
          <w:rFonts w:ascii="Simplified Arabic" w:hAnsi="Simplified Arabic" w:cs="Simplified Arabic"/>
          <w:sz w:val="28"/>
          <w:szCs w:val="28"/>
          <w:rtl/>
          <w:lang w:bidi="ar-JO"/>
        </w:rPr>
        <w:t>المجالات المختلفة</w:t>
      </w:r>
      <w:r>
        <w:rPr>
          <w:rFonts w:ascii="Simplified Arabic" w:hAnsi="Simplified Arabic" w:cs="Simplified Arabic" w:hint="cs"/>
          <w:sz w:val="28"/>
          <w:szCs w:val="28"/>
          <w:rtl/>
          <w:lang w:bidi="ar-JO"/>
        </w:rPr>
        <w:t>.</w:t>
      </w:r>
      <w:r w:rsidR="001F6EB5" w:rsidRPr="000160C7">
        <w:rPr>
          <w:rFonts w:ascii="Simplified Arabic" w:hAnsi="Simplified Arabic" w:cs="Simplified Arabic"/>
          <w:sz w:val="28"/>
          <w:szCs w:val="28"/>
          <w:rtl/>
          <w:lang w:bidi="ar-JO"/>
        </w:rPr>
        <w:t xml:space="preserve"> و</w:t>
      </w:r>
      <w:r w:rsidR="00B25BC3" w:rsidRPr="000160C7">
        <w:rPr>
          <w:rFonts w:ascii="Simplified Arabic" w:hAnsi="Simplified Arabic" w:cs="Simplified Arabic"/>
          <w:sz w:val="28"/>
          <w:szCs w:val="28"/>
          <w:rtl/>
          <w:lang w:bidi="ar-JO"/>
        </w:rPr>
        <w:t xml:space="preserve"> </w:t>
      </w:r>
      <w:r w:rsidR="006777DD" w:rsidRPr="000160C7">
        <w:rPr>
          <w:rFonts w:ascii="Simplified Arabic" w:hAnsi="Simplified Arabic" w:cs="Simplified Arabic" w:hint="cs"/>
          <w:sz w:val="28"/>
          <w:szCs w:val="28"/>
          <w:rtl/>
          <w:lang w:bidi="ar-JO"/>
        </w:rPr>
        <w:t>وتشمل</w:t>
      </w:r>
      <w:r w:rsidR="00B25BC3" w:rsidRPr="000160C7">
        <w:rPr>
          <w:rFonts w:ascii="Simplified Arabic" w:hAnsi="Simplified Arabic" w:cs="Simplified Arabic"/>
          <w:sz w:val="28"/>
          <w:szCs w:val="28"/>
          <w:rtl/>
          <w:lang w:bidi="ar-JO"/>
        </w:rPr>
        <w:t xml:space="preserve"> المجالات التى يمارس فيها النشاط التعاونى </w:t>
      </w:r>
      <w:r w:rsidR="006777DD" w:rsidRPr="000160C7">
        <w:rPr>
          <w:rFonts w:ascii="Simplified Arabic" w:hAnsi="Simplified Arabic" w:cs="Simplified Arabic" w:hint="cs"/>
          <w:sz w:val="28"/>
          <w:szCs w:val="28"/>
          <w:rtl/>
          <w:lang w:bidi="ar-JO"/>
        </w:rPr>
        <w:t>ال</w:t>
      </w:r>
      <w:r w:rsidR="00B25BC3" w:rsidRPr="000160C7">
        <w:rPr>
          <w:rFonts w:ascii="Simplified Arabic" w:hAnsi="Simplified Arabic" w:cs="Simplified Arabic"/>
          <w:sz w:val="28"/>
          <w:szCs w:val="28"/>
          <w:rtl/>
          <w:lang w:bidi="ar-JO"/>
        </w:rPr>
        <w:t>اقراض</w:t>
      </w:r>
      <w:r w:rsidR="006777DD" w:rsidRPr="000160C7">
        <w:rPr>
          <w:rFonts w:ascii="Simplified Arabic" w:hAnsi="Simplified Arabic" w:cs="Simplified Arabic" w:hint="cs"/>
          <w:sz w:val="28"/>
          <w:szCs w:val="28"/>
          <w:rtl/>
          <w:lang w:bidi="ar-JO"/>
        </w:rPr>
        <w:t>،</w:t>
      </w:r>
      <w:r w:rsidR="006777DD" w:rsidRPr="000160C7">
        <w:rPr>
          <w:rFonts w:ascii="Simplified Arabic" w:hAnsi="Simplified Arabic" w:cs="Simplified Arabic"/>
          <w:sz w:val="28"/>
          <w:szCs w:val="28"/>
          <w:rtl/>
          <w:lang w:bidi="ar-JO"/>
        </w:rPr>
        <w:t xml:space="preserve"> </w:t>
      </w:r>
      <w:r w:rsidR="006777DD" w:rsidRPr="000160C7">
        <w:rPr>
          <w:rFonts w:ascii="Simplified Arabic" w:hAnsi="Simplified Arabic" w:cs="Simplified Arabic" w:hint="cs"/>
          <w:sz w:val="28"/>
          <w:szCs w:val="28"/>
          <w:rtl/>
          <w:lang w:bidi="ar-JO"/>
        </w:rPr>
        <w:t>ال</w:t>
      </w:r>
      <w:r w:rsidR="00B25BC3" w:rsidRPr="000160C7">
        <w:rPr>
          <w:rFonts w:ascii="Simplified Arabic" w:hAnsi="Simplified Arabic" w:cs="Simplified Arabic"/>
          <w:sz w:val="28"/>
          <w:szCs w:val="28"/>
          <w:rtl/>
          <w:lang w:bidi="ar-JO"/>
        </w:rPr>
        <w:t>انتاج</w:t>
      </w:r>
      <w:r w:rsidR="006777DD" w:rsidRPr="000160C7">
        <w:rPr>
          <w:rFonts w:ascii="Simplified Arabic" w:hAnsi="Simplified Arabic" w:cs="Simplified Arabic" w:hint="cs"/>
          <w:sz w:val="28"/>
          <w:szCs w:val="28"/>
          <w:rtl/>
          <w:lang w:bidi="ar-JO"/>
        </w:rPr>
        <w:t>، ال</w:t>
      </w:r>
      <w:r w:rsidR="00B25BC3" w:rsidRPr="000160C7">
        <w:rPr>
          <w:rFonts w:ascii="Simplified Arabic" w:hAnsi="Simplified Arabic" w:cs="Simplified Arabic"/>
          <w:sz w:val="28"/>
          <w:szCs w:val="28"/>
          <w:rtl/>
          <w:lang w:bidi="ar-JO"/>
        </w:rPr>
        <w:t>استهلاك و</w:t>
      </w:r>
      <w:r w:rsidR="006777DD" w:rsidRPr="000160C7">
        <w:rPr>
          <w:rFonts w:ascii="Simplified Arabic" w:hAnsi="Simplified Arabic" w:cs="Simplified Arabic" w:hint="cs"/>
          <w:sz w:val="28"/>
          <w:szCs w:val="28"/>
          <w:rtl/>
          <w:lang w:bidi="ar-JO"/>
        </w:rPr>
        <w:t>ال</w:t>
      </w:r>
      <w:r w:rsidR="00B25BC3" w:rsidRPr="000160C7">
        <w:rPr>
          <w:rFonts w:ascii="Simplified Arabic" w:hAnsi="Simplified Arabic" w:cs="Simplified Arabic"/>
          <w:sz w:val="28"/>
          <w:szCs w:val="28"/>
          <w:rtl/>
          <w:lang w:bidi="ar-JO"/>
        </w:rPr>
        <w:t>خدمات</w:t>
      </w:r>
      <w:r w:rsidR="001F6EB5" w:rsidRPr="000160C7">
        <w:rPr>
          <w:rFonts w:ascii="Simplified Arabic" w:hAnsi="Simplified Arabic" w:cs="Simplified Arabic"/>
          <w:sz w:val="28"/>
          <w:szCs w:val="28"/>
          <w:rtl/>
          <w:lang w:bidi="ar-JO"/>
        </w:rPr>
        <w:t>.</w:t>
      </w:r>
    </w:p>
    <w:p w:rsidR="00B25BC3" w:rsidRPr="009D6E7E" w:rsidRDefault="00B25BC3" w:rsidP="006D336D">
      <w:pPr>
        <w:bidi/>
        <w:spacing w:line="240" w:lineRule="auto"/>
        <w:jc w:val="both"/>
        <w:rPr>
          <w:rFonts w:ascii="Simplified Arabic" w:hAnsi="Simplified Arabic" w:cs="Simplified Arabic"/>
          <w:sz w:val="28"/>
          <w:szCs w:val="28"/>
          <w:lang w:bidi="ar-JO"/>
        </w:rPr>
      </w:pPr>
      <w:r w:rsidRPr="009D6E7E">
        <w:rPr>
          <w:rFonts w:ascii="Simplified Arabic" w:hAnsi="Simplified Arabic" w:cs="Simplified Arabic"/>
          <w:sz w:val="28"/>
          <w:szCs w:val="28"/>
          <w:rtl/>
          <w:lang w:bidi="ar-JO"/>
        </w:rPr>
        <w:t>تعتبر الجمعيات التعاونية الزراعية إحدى الوسائل الهامة لرفع المستوى الاقتصادي والاجتماعي للمزارعين وذلك من خلال دورها في تحقيق التنمية الريفية عموما</w:t>
      </w:r>
      <w:r w:rsidR="008A3F99" w:rsidRPr="009D6E7E">
        <w:rPr>
          <w:rFonts w:ascii="Simplified Arabic" w:hAnsi="Simplified Arabic" w:cs="Simplified Arabic"/>
          <w:sz w:val="28"/>
          <w:szCs w:val="28"/>
          <w:rtl/>
          <w:lang w:bidi="ar-JO"/>
        </w:rPr>
        <w:t>ً،</w:t>
      </w:r>
      <w:r w:rsidRPr="009D6E7E">
        <w:rPr>
          <w:rFonts w:ascii="Simplified Arabic" w:hAnsi="Simplified Arabic" w:cs="Simplified Arabic"/>
          <w:sz w:val="28"/>
          <w:szCs w:val="28"/>
          <w:rtl/>
          <w:lang w:bidi="ar-JO"/>
        </w:rPr>
        <w:t xml:space="preserve"> والتنمية الزراعية على وجه الخصوص</w:t>
      </w:r>
      <w:r w:rsidR="006777DD">
        <w:rPr>
          <w:rFonts w:ascii="Simplified Arabic" w:hAnsi="Simplified Arabic" w:cs="Simplified Arabic" w:hint="cs"/>
          <w:sz w:val="28"/>
          <w:szCs w:val="28"/>
          <w:rtl/>
          <w:lang w:bidi="ar-JO"/>
        </w:rPr>
        <w:t>.</w:t>
      </w:r>
      <w:r w:rsidRPr="009D6E7E">
        <w:rPr>
          <w:rFonts w:ascii="Simplified Arabic" w:hAnsi="Simplified Arabic" w:cs="Simplified Arabic"/>
          <w:sz w:val="28"/>
          <w:szCs w:val="28"/>
          <w:rtl/>
          <w:lang w:bidi="ar-JO"/>
        </w:rPr>
        <w:t xml:space="preserve"> </w:t>
      </w:r>
      <w:r w:rsidR="006D336D">
        <w:rPr>
          <w:rFonts w:ascii="Simplified Arabic" w:hAnsi="Simplified Arabic" w:cs="Simplified Arabic" w:hint="cs"/>
          <w:sz w:val="28"/>
          <w:szCs w:val="28"/>
          <w:rtl/>
          <w:lang w:bidi="ar-JO"/>
        </w:rPr>
        <w:t xml:space="preserve">و </w:t>
      </w:r>
      <w:r w:rsidRPr="009D6E7E">
        <w:rPr>
          <w:rFonts w:ascii="Simplified Arabic" w:hAnsi="Simplified Arabic" w:cs="Simplified Arabic"/>
          <w:sz w:val="28"/>
          <w:szCs w:val="28"/>
          <w:rtl/>
          <w:lang w:bidi="ar-JO"/>
        </w:rPr>
        <w:t>تساهم الجمعيات التعاونية الزراعية في تحسين الأداء الإنتاجي الزراعي وخفض التكاليف وزيادة الدخل وبالتالي تحسين مستوى المعيشة للعاملين في هذا القطاع</w:t>
      </w:r>
      <w:r w:rsidR="006777DD">
        <w:rPr>
          <w:rFonts w:ascii="Simplified Arabic" w:hAnsi="Simplified Arabic" w:cs="Simplified Arabic" w:hint="cs"/>
          <w:sz w:val="28"/>
          <w:szCs w:val="28"/>
          <w:rtl/>
          <w:lang w:bidi="ar-JO"/>
        </w:rPr>
        <w:t>؛</w:t>
      </w:r>
      <w:r w:rsidRPr="009D6E7E">
        <w:rPr>
          <w:rFonts w:ascii="Simplified Arabic" w:hAnsi="Simplified Arabic" w:cs="Simplified Arabic"/>
          <w:sz w:val="28"/>
          <w:szCs w:val="28"/>
          <w:rtl/>
          <w:lang w:bidi="ar-JO"/>
        </w:rPr>
        <w:t xml:space="preserve"> وهذا ما تحقق في العديد من الدول التي لديها أنظمة تعاونية قادرة على تلبية ال</w:t>
      </w:r>
      <w:r w:rsidR="006D336D">
        <w:rPr>
          <w:rFonts w:ascii="Simplified Arabic" w:hAnsi="Simplified Arabic" w:cs="Simplified Arabic" w:hint="cs"/>
          <w:sz w:val="28"/>
          <w:szCs w:val="28"/>
          <w:rtl/>
          <w:lang w:bidi="ar-JO"/>
        </w:rPr>
        <w:t>إ</w:t>
      </w:r>
      <w:r w:rsidRPr="009D6E7E">
        <w:rPr>
          <w:rFonts w:ascii="Simplified Arabic" w:hAnsi="Simplified Arabic" w:cs="Simplified Arabic"/>
          <w:sz w:val="28"/>
          <w:szCs w:val="28"/>
          <w:rtl/>
          <w:lang w:bidi="ar-JO"/>
        </w:rPr>
        <w:t>حتياجات المختلفة للمزارعين.</w:t>
      </w:r>
    </w:p>
    <w:p w:rsidR="00B25BC3" w:rsidRPr="009D6E7E" w:rsidRDefault="00B25BC3" w:rsidP="006777DD">
      <w:pPr>
        <w:bidi/>
        <w:spacing w:after="0" w:line="240" w:lineRule="auto"/>
        <w:jc w:val="both"/>
        <w:rPr>
          <w:rFonts w:ascii="Simplified Arabic" w:hAnsi="Simplified Arabic" w:cs="Simplified Arabic"/>
          <w:b/>
          <w:bCs/>
          <w:sz w:val="28"/>
          <w:szCs w:val="28"/>
          <w:lang w:bidi="ar-JO"/>
        </w:rPr>
      </w:pPr>
      <w:r w:rsidRPr="009D6E7E">
        <w:rPr>
          <w:rFonts w:ascii="Simplified Arabic" w:hAnsi="Simplified Arabic" w:cs="Simplified Arabic"/>
          <w:b/>
          <w:bCs/>
          <w:sz w:val="28"/>
          <w:szCs w:val="28"/>
          <w:rtl/>
          <w:lang w:bidi="ar-JO"/>
        </w:rPr>
        <w:t>تعريف الجمعيات التعاونية الزراعية</w:t>
      </w:r>
    </w:p>
    <w:p w:rsidR="00B25BC3" w:rsidRPr="009D6E7E" w:rsidRDefault="00B25BC3" w:rsidP="006777DD">
      <w:pPr>
        <w:bidi/>
        <w:spacing w:line="240" w:lineRule="auto"/>
        <w:jc w:val="both"/>
        <w:rPr>
          <w:rFonts w:ascii="Simplified Arabic" w:hAnsi="Simplified Arabic" w:cs="Simplified Arabic"/>
          <w:sz w:val="28"/>
          <w:szCs w:val="28"/>
          <w:lang w:bidi="ar-JO"/>
        </w:rPr>
      </w:pPr>
      <w:r w:rsidRPr="009D6E7E">
        <w:rPr>
          <w:rFonts w:ascii="Simplified Arabic" w:hAnsi="Simplified Arabic" w:cs="Simplified Arabic"/>
          <w:sz w:val="28"/>
          <w:szCs w:val="28"/>
          <w:rtl/>
          <w:lang w:bidi="ar-JO"/>
        </w:rPr>
        <w:t>يقصد بها تلك الجمعيات التي يتحد فيها المزارعون فيما بينهم من أجل التغلب على المشكلات الاقتصادية والاجتماعية التي تعترضهم</w:t>
      </w:r>
      <w:r w:rsidR="006777DD">
        <w:rPr>
          <w:rFonts w:ascii="Simplified Arabic" w:hAnsi="Simplified Arabic" w:cs="Simplified Arabic" w:hint="cs"/>
          <w:sz w:val="28"/>
          <w:szCs w:val="28"/>
          <w:rtl/>
          <w:lang w:bidi="ar-JO"/>
        </w:rPr>
        <w:t>،</w:t>
      </w:r>
      <w:r w:rsidRPr="009D6E7E">
        <w:rPr>
          <w:rFonts w:ascii="Simplified Arabic" w:hAnsi="Simplified Arabic" w:cs="Simplified Arabic"/>
          <w:sz w:val="28"/>
          <w:szCs w:val="28"/>
          <w:rtl/>
          <w:lang w:bidi="ar-JO"/>
        </w:rPr>
        <w:t xml:space="preserve"> حيث توف</w:t>
      </w:r>
      <w:r w:rsidR="006777DD">
        <w:rPr>
          <w:rFonts w:ascii="Simplified Arabic" w:hAnsi="Simplified Arabic" w:cs="Simplified Arabic" w:hint="cs"/>
          <w:sz w:val="28"/>
          <w:szCs w:val="28"/>
          <w:rtl/>
          <w:lang w:bidi="ar-JO"/>
        </w:rPr>
        <w:t>ّ</w:t>
      </w:r>
      <w:r w:rsidRPr="009D6E7E">
        <w:rPr>
          <w:rFonts w:ascii="Simplified Arabic" w:hAnsi="Simplified Arabic" w:cs="Simplified Arabic"/>
          <w:sz w:val="28"/>
          <w:szCs w:val="28"/>
          <w:rtl/>
          <w:lang w:bidi="ar-JO"/>
        </w:rPr>
        <w:t>ر مستلزمات الإنتاج المختلفة و</w:t>
      </w:r>
      <w:r w:rsidR="006777DD">
        <w:rPr>
          <w:rFonts w:ascii="Simplified Arabic" w:hAnsi="Simplified Arabic" w:cs="Simplified Arabic" w:hint="cs"/>
          <w:sz w:val="28"/>
          <w:szCs w:val="28"/>
          <w:rtl/>
          <w:lang w:bidi="ar-JO"/>
        </w:rPr>
        <w:t xml:space="preserve"> ت</w:t>
      </w:r>
      <w:r w:rsidRPr="009D6E7E">
        <w:rPr>
          <w:rFonts w:ascii="Simplified Arabic" w:hAnsi="Simplified Arabic" w:cs="Simplified Arabic"/>
          <w:sz w:val="28"/>
          <w:szCs w:val="28"/>
          <w:rtl/>
          <w:lang w:bidi="ar-JO"/>
        </w:rPr>
        <w:t xml:space="preserve">خفض </w:t>
      </w:r>
      <w:r w:rsidR="006777DD">
        <w:rPr>
          <w:rFonts w:ascii="Simplified Arabic" w:hAnsi="Simplified Arabic" w:cs="Simplified Arabic" w:hint="cs"/>
          <w:sz w:val="28"/>
          <w:szCs w:val="28"/>
          <w:rtl/>
          <w:lang w:bidi="ar-JO"/>
        </w:rPr>
        <w:t>ال</w:t>
      </w:r>
      <w:r w:rsidRPr="009D6E7E">
        <w:rPr>
          <w:rFonts w:ascii="Simplified Arabic" w:hAnsi="Simplified Arabic" w:cs="Simplified Arabic"/>
          <w:sz w:val="28"/>
          <w:szCs w:val="28"/>
          <w:rtl/>
          <w:lang w:bidi="ar-JO"/>
        </w:rPr>
        <w:t>تكاليف</w:t>
      </w:r>
      <w:r w:rsidR="006777DD">
        <w:rPr>
          <w:rFonts w:ascii="Simplified Arabic" w:hAnsi="Simplified Arabic" w:cs="Simplified Arabic" w:hint="cs"/>
          <w:sz w:val="28"/>
          <w:szCs w:val="28"/>
          <w:rtl/>
          <w:lang w:bidi="ar-JO"/>
        </w:rPr>
        <w:t xml:space="preserve">، وتسهل علمية </w:t>
      </w:r>
      <w:r w:rsidRPr="009D6E7E">
        <w:rPr>
          <w:rFonts w:ascii="Simplified Arabic" w:hAnsi="Simplified Arabic" w:cs="Simplified Arabic"/>
          <w:sz w:val="28"/>
          <w:szCs w:val="28"/>
          <w:rtl/>
          <w:lang w:bidi="ar-JO"/>
        </w:rPr>
        <w:t>تسويق المنتجات الزراعية</w:t>
      </w:r>
      <w:r w:rsidR="006777DD">
        <w:rPr>
          <w:rFonts w:ascii="Simplified Arabic" w:hAnsi="Simplified Arabic" w:cs="Simplified Arabic" w:hint="cs"/>
          <w:sz w:val="28"/>
          <w:szCs w:val="28"/>
          <w:rtl/>
          <w:lang w:bidi="ar-JO"/>
        </w:rPr>
        <w:t>،</w:t>
      </w:r>
      <w:r w:rsidRPr="009D6E7E">
        <w:rPr>
          <w:rFonts w:ascii="Simplified Arabic" w:hAnsi="Simplified Arabic" w:cs="Simplified Arabic"/>
          <w:sz w:val="28"/>
          <w:szCs w:val="28"/>
          <w:rtl/>
          <w:lang w:bidi="ar-JO"/>
        </w:rPr>
        <w:t xml:space="preserve"> وت</w:t>
      </w:r>
      <w:r w:rsidR="006777DD">
        <w:rPr>
          <w:rFonts w:ascii="Simplified Arabic" w:hAnsi="Simplified Arabic" w:cs="Simplified Arabic" w:hint="cs"/>
          <w:sz w:val="28"/>
          <w:szCs w:val="28"/>
          <w:rtl/>
          <w:lang w:bidi="ar-JO"/>
        </w:rPr>
        <w:t xml:space="preserve">ؤدي </w:t>
      </w:r>
      <w:r w:rsidR="006777DD">
        <w:rPr>
          <w:rFonts w:ascii="Simplified Arabic" w:hAnsi="Simplified Arabic" w:cs="Simplified Arabic"/>
          <w:sz w:val="28"/>
          <w:szCs w:val="28"/>
          <w:rtl/>
          <w:lang w:bidi="ar-JO"/>
        </w:rPr>
        <w:t xml:space="preserve">خدمات </w:t>
      </w:r>
      <w:r w:rsidR="006777DD">
        <w:rPr>
          <w:rFonts w:ascii="Simplified Arabic" w:hAnsi="Simplified Arabic" w:cs="Simplified Arabic" w:hint="cs"/>
          <w:sz w:val="28"/>
          <w:szCs w:val="28"/>
          <w:rtl/>
          <w:lang w:bidi="ar-JO"/>
        </w:rPr>
        <w:t>إ</w:t>
      </w:r>
      <w:r w:rsidRPr="009D6E7E">
        <w:rPr>
          <w:rFonts w:ascii="Simplified Arabic" w:hAnsi="Simplified Arabic" w:cs="Simplified Arabic"/>
          <w:sz w:val="28"/>
          <w:szCs w:val="28"/>
          <w:rtl/>
          <w:lang w:bidi="ar-JO"/>
        </w:rPr>
        <w:t xml:space="preserve">جتماعية </w:t>
      </w:r>
      <w:r w:rsidR="008A3F99" w:rsidRPr="009D6E7E">
        <w:rPr>
          <w:rFonts w:ascii="Simplified Arabic" w:hAnsi="Simplified Arabic" w:cs="Simplified Arabic"/>
          <w:sz w:val="28"/>
          <w:szCs w:val="28"/>
          <w:rtl/>
          <w:lang w:bidi="ar-JO"/>
        </w:rPr>
        <w:t>للمزارعين</w:t>
      </w:r>
      <w:r w:rsidRPr="009D6E7E">
        <w:rPr>
          <w:rFonts w:ascii="Simplified Arabic" w:hAnsi="Simplified Arabic" w:cs="Simplified Arabic"/>
          <w:sz w:val="28"/>
          <w:szCs w:val="28"/>
          <w:rtl/>
          <w:lang w:bidi="ar-JO"/>
        </w:rPr>
        <w:t xml:space="preserve"> وفقا</w:t>
      </w:r>
      <w:r w:rsidR="008A3F99" w:rsidRPr="009D6E7E">
        <w:rPr>
          <w:rFonts w:ascii="Simplified Arabic" w:hAnsi="Simplified Arabic" w:cs="Simplified Arabic"/>
          <w:sz w:val="28"/>
          <w:szCs w:val="28"/>
          <w:rtl/>
          <w:lang w:bidi="ar-JO"/>
        </w:rPr>
        <w:t>ً</w:t>
      </w:r>
      <w:r w:rsidRPr="009D6E7E">
        <w:rPr>
          <w:rFonts w:ascii="Simplified Arabic" w:hAnsi="Simplified Arabic" w:cs="Simplified Arabic"/>
          <w:sz w:val="28"/>
          <w:szCs w:val="28"/>
          <w:rtl/>
          <w:lang w:bidi="ar-JO"/>
        </w:rPr>
        <w:t xml:space="preserve"> للمبادئ التعاونية.</w:t>
      </w:r>
    </w:p>
    <w:p w:rsidR="00B25BC3" w:rsidRPr="009D6E7E" w:rsidRDefault="00B25BC3" w:rsidP="0030477F">
      <w:pPr>
        <w:bidi/>
        <w:spacing w:after="0" w:line="240" w:lineRule="auto"/>
        <w:jc w:val="both"/>
        <w:rPr>
          <w:rFonts w:ascii="Simplified Arabic" w:hAnsi="Simplified Arabic" w:cs="Simplified Arabic"/>
          <w:b/>
          <w:bCs/>
          <w:sz w:val="28"/>
          <w:szCs w:val="28"/>
          <w:lang w:bidi="ar-JO"/>
        </w:rPr>
      </w:pPr>
      <w:r w:rsidRPr="009D6E7E">
        <w:rPr>
          <w:rFonts w:ascii="Simplified Arabic" w:hAnsi="Simplified Arabic" w:cs="Simplified Arabic"/>
          <w:b/>
          <w:bCs/>
          <w:sz w:val="28"/>
          <w:szCs w:val="28"/>
          <w:rtl/>
          <w:lang w:bidi="ar-JO"/>
        </w:rPr>
        <w:t>أهميـة الجمعيات التعاونية الزراعية</w:t>
      </w:r>
    </w:p>
    <w:p w:rsidR="00B25BC3" w:rsidRDefault="00B25BC3" w:rsidP="006D336D">
      <w:pPr>
        <w:bidi/>
        <w:spacing w:line="240" w:lineRule="auto"/>
        <w:jc w:val="both"/>
        <w:rPr>
          <w:rFonts w:ascii="Simplified Arabic" w:hAnsi="Simplified Arabic" w:cs="Simplified Arabic"/>
          <w:sz w:val="28"/>
          <w:szCs w:val="28"/>
          <w:rtl/>
          <w:lang w:bidi="ar-JO"/>
        </w:rPr>
      </w:pPr>
      <w:r w:rsidRPr="009D6E7E">
        <w:rPr>
          <w:rFonts w:ascii="Simplified Arabic" w:hAnsi="Simplified Arabic" w:cs="Simplified Arabic"/>
          <w:sz w:val="28"/>
          <w:szCs w:val="28"/>
          <w:rtl/>
          <w:lang w:bidi="ar-JO"/>
        </w:rPr>
        <w:t>تنبع أهمية الجمعيات التعاونية الزراعية من كونها الآلية المناسبة لتحقيق أهداف التنمية الزراعية الريفية</w:t>
      </w:r>
      <w:r w:rsidR="007B6369">
        <w:rPr>
          <w:rFonts w:ascii="Simplified Arabic" w:hAnsi="Simplified Arabic" w:cs="Simplified Arabic" w:hint="cs"/>
          <w:sz w:val="28"/>
          <w:szCs w:val="28"/>
          <w:rtl/>
          <w:lang w:bidi="ar-JO"/>
        </w:rPr>
        <w:t xml:space="preserve">، </w:t>
      </w:r>
      <w:r w:rsidRPr="009D6E7E">
        <w:rPr>
          <w:rFonts w:ascii="Simplified Arabic" w:hAnsi="Simplified Arabic" w:cs="Simplified Arabic"/>
          <w:sz w:val="28"/>
          <w:szCs w:val="28"/>
          <w:rtl/>
          <w:lang w:bidi="ar-JO"/>
        </w:rPr>
        <w:t xml:space="preserve"> </w:t>
      </w:r>
      <w:r w:rsidR="006777DD">
        <w:rPr>
          <w:rFonts w:ascii="Simplified Arabic" w:hAnsi="Simplified Arabic" w:cs="Simplified Arabic" w:hint="cs"/>
          <w:sz w:val="28"/>
          <w:szCs w:val="28"/>
          <w:rtl/>
          <w:lang w:bidi="ar-JO"/>
        </w:rPr>
        <w:t xml:space="preserve">وذلك عبر </w:t>
      </w:r>
      <w:r w:rsidRPr="009D6E7E">
        <w:rPr>
          <w:rFonts w:ascii="Simplified Arabic" w:hAnsi="Simplified Arabic" w:cs="Simplified Arabic"/>
          <w:sz w:val="28"/>
          <w:szCs w:val="28"/>
          <w:rtl/>
          <w:lang w:bidi="ar-JO"/>
        </w:rPr>
        <w:t>مساهم</w:t>
      </w:r>
      <w:r w:rsidR="007B6369">
        <w:rPr>
          <w:rFonts w:ascii="Simplified Arabic" w:hAnsi="Simplified Arabic" w:cs="Simplified Arabic" w:hint="cs"/>
          <w:sz w:val="28"/>
          <w:szCs w:val="28"/>
          <w:rtl/>
          <w:lang w:bidi="ar-JO"/>
        </w:rPr>
        <w:t>تها</w:t>
      </w:r>
      <w:r w:rsidRPr="009D6E7E">
        <w:rPr>
          <w:rFonts w:ascii="Simplified Arabic" w:hAnsi="Simplified Arabic" w:cs="Simplified Arabic"/>
          <w:sz w:val="28"/>
          <w:szCs w:val="28"/>
          <w:rtl/>
          <w:lang w:bidi="ar-JO"/>
        </w:rPr>
        <w:t xml:space="preserve"> </w:t>
      </w:r>
      <w:r w:rsidR="007B6369">
        <w:rPr>
          <w:rFonts w:ascii="Simplified Arabic" w:hAnsi="Simplified Arabic" w:cs="Simplified Arabic" w:hint="cs"/>
          <w:sz w:val="28"/>
          <w:szCs w:val="28"/>
          <w:rtl/>
          <w:lang w:bidi="ar-JO"/>
        </w:rPr>
        <w:t>الكبير</w:t>
      </w:r>
      <w:r w:rsidRPr="009D6E7E">
        <w:rPr>
          <w:rFonts w:ascii="Simplified Arabic" w:hAnsi="Simplified Arabic" w:cs="Simplified Arabic"/>
          <w:sz w:val="28"/>
          <w:szCs w:val="28"/>
          <w:rtl/>
          <w:lang w:bidi="ar-JO"/>
        </w:rPr>
        <w:t xml:space="preserve">ة في تفعيل دور الأفراد في </w:t>
      </w:r>
      <w:r w:rsidR="006D336D">
        <w:rPr>
          <w:rFonts w:ascii="Simplified Arabic" w:hAnsi="Simplified Arabic" w:cs="Simplified Arabic" w:hint="cs"/>
          <w:sz w:val="28"/>
          <w:szCs w:val="28"/>
          <w:rtl/>
          <w:lang w:bidi="ar-JO"/>
        </w:rPr>
        <w:t xml:space="preserve">تلك </w:t>
      </w:r>
      <w:r w:rsidRPr="009D6E7E">
        <w:rPr>
          <w:rFonts w:ascii="Simplified Arabic" w:hAnsi="Simplified Arabic" w:cs="Simplified Arabic"/>
          <w:sz w:val="28"/>
          <w:szCs w:val="28"/>
          <w:rtl/>
          <w:lang w:bidi="ar-JO"/>
        </w:rPr>
        <w:t xml:space="preserve">المناطق </w:t>
      </w:r>
      <w:r w:rsidR="006D336D">
        <w:rPr>
          <w:rFonts w:ascii="Simplified Arabic" w:hAnsi="Simplified Arabic" w:cs="Simplified Arabic" w:hint="cs"/>
          <w:sz w:val="28"/>
          <w:szCs w:val="28"/>
          <w:rtl/>
          <w:lang w:bidi="ar-JO"/>
        </w:rPr>
        <w:t>ل</w:t>
      </w:r>
      <w:r w:rsidR="007B6369">
        <w:rPr>
          <w:rFonts w:ascii="Simplified Arabic" w:hAnsi="Simplified Arabic" w:cs="Simplified Arabic" w:hint="cs"/>
          <w:sz w:val="28"/>
          <w:szCs w:val="28"/>
          <w:rtl/>
          <w:lang w:bidi="ar-JO"/>
        </w:rPr>
        <w:t>لمشاركة في</w:t>
      </w:r>
      <w:r w:rsidRPr="009D6E7E">
        <w:rPr>
          <w:rFonts w:ascii="Simplified Arabic" w:hAnsi="Simplified Arabic" w:cs="Simplified Arabic"/>
          <w:sz w:val="28"/>
          <w:szCs w:val="28"/>
          <w:rtl/>
          <w:lang w:bidi="ar-JO"/>
        </w:rPr>
        <w:t xml:space="preserve"> تقديم المنفعة </w:t>
      </w:r>
      <w:r w:rsidR="006777DD">
        <w:rPr>
          <w:rFonts w:ascii="Simplified Arabic" w:hAnsi="Simplified Arabic" w:cs="Simplified Arabic" w:hint="cs"/>
          <w:sz w:val="28"/>
          <w:szCs w:val="28"/>
          <w:rtl/>
          <w:lang w:bidi="ar-JO"/>
        </w:rPr>
        <w:t>لبعضهم العبض</w:t>
      </w:r>
      <w:r w:rsidR="008A3F99" w:rsidRPr="009D6E7E">
        <w:rPr>
          <w:rFonts w:ascii="Simplified Arabic" w:hAnsi="Simplified Arabic" w:cs="Simplified Arabic"/>
          <w:sz w:val="28"/>
          <w:szCs w:val="28"/>
          <w:rtl/>
          <w:lang w:bidi="ar-JO"/>
        </w:rPr>
        <w:t>.</w:t>
      </w:r>
      <w:r w:rsidRPr="009D6E7E">
        <w:rPr>
          <w:rFonts w:ascii="Simplified Arabic" w:hAnsi="Simplified Arabic" w:cs="Simplified Arabic"/>
          <w:sz w:val="28"/>
          <w:szCs w:val="28"/>
          <w:rtl/>
          <w:lang w:bidi="ar-JO"/>
        </w:rPr>
        <w:t xml:space="preserve"> ولذا فإن الجمعيات التعاونية الزراعية تعمل على إفادة </w:t>
      </w:r>
      <w:r w:rsidR="008A3F99" w:rsidRPr="009D6E7E">
        <w:rPr>
          <w:rFonts w:ascii="Simplified Arabic" w:hAnsi="Simplified Arabic" w:cs="Simplified Arabic"/>
          <w:sz w:val="28"/>
          <w:szCs w:val="28"/>
          <w:rtl/>
          <w:lang w:bidi="ar-JO"/>
        </w:rPr>
        <w:t>أكبر عدد</w:t>
      </w:r>
      <w:r w:rsidRPr="009D6E7E">
        <w:rPr>
          <w:rFonts w:ascii="Simplified Arabic" w:hAnsi="Simplified Arabic" w:cs="Simplified Arabic"/>
          <w:sz w:val="28"/>
          <w:szCs w:val="28"/>
          <w:rtl/>
          <w:lang w:bidi="ar-JO"/>
        </w:rPr>
        <w:t xml:space="preserve"> ممن يعملون في القطاع الزراعي</w:t>
      </w:r>
      <w:r w:rsidR="008A3F99" w:rsidRPr="009D6E7E">
        <w:rPr>
          <w:rFonts w:ascii="Simplified Arabic" w:hAnsi="Simplified Arabic" w:cs="Simplified Arabic"/>
          <w:sz w:val="28"/>
          <w:szCs w:val="28"/>
          <w:rtl/>
          <w:lang w:bidi="ar-JO"/>
        </w:rPr>
        <w:t xml:space="preserve"> </w:t>
      </w:r>
      <w:r w:rsidR="007B6369">
        <w:rPr>
          <w:rFonts w:ascii="Simplified Arabic" w:hAnsi="Simplified Arabic" w:cs="Simplified Arabic" w:hint="cs"/>
          <w:sz w:val="28"/>
          <w:szCs w:val="28"/>
          <w:rtl/>
          <w:lang w:bidi="ar-JO"/>
        </w:rPr>
        <w:t>ب</w:t>
      </w:r>
      <w:r w:rsidRPr="009D6E7E">
        <w:rPr>
          <w:rFonts w:ascii="Simplified Arabic" w:hAnsi="Simplified Arabic" w:cs="Simplified Arabic"/>
          <w:sz w:val="28"/>
          <w:szCs w:val="28"/>
          <w:rtl/>
          <w:lang w:bidi="ar-JO"/>
        </w:rPr>
        <w:t>ما تقدمه الجمعية لأعضائها من خدمات</w:t>
      </w:r>
      <w:r w:rsidR="008A3F99" w:rsidRPr="009D6E7E">
        <w:rPr>
          <w:rFonts w:ascii="Simplified Arabic" w:hAnsi="Simplified Arabic" w:cs="Simplified Arabic"/>
          <w:sz w:val="28"/>
          <w:szCs w:val="28"/>
          <w:rtl/>
          <w:lang w:bidi="ar-JO"/>
        </w:rPr>
        <w:t xml:space="preserve">. وتشمل خدمات الجمعيات التعاونية </w:t>
      </w:r>
      <w:r w:rsidRPr="009D6E7E">
        <w:rPr>
          <w:rFonts w:ascii="Simplified Arabic" w:hAnsi="Simplified Arabic" w:cs="Simplified Arabic"/>
          <w:sz w:val="28"/>
          <w:szCs w:val="28"/>
          <w:rtl/>
          <w:lang w:bidi="ar-JO"/>
        </w:rPr>
        <w:t>توفير مستلزمات الإنتاج كالبذور والأسمدة والمبيدات وكذلك أجهزة الري وتوفير الورش الخاصة بصيانة الأجهزة الزراعية الحديثة إضافة إلى تحسين وتقليل تكاليف الخدمات الزراعية</w:t>
      </w:r>
      <w:r w:rsidR="008A3F99" w:rsidRPr="009D6E7E">
        <w:rPr>
          <w:rFonts w:ascii="Simplified Arabic" w:hAnsi="Simplified Arabic" w:cs="Simplified Arabic"/>
          <w:sz w:val="28"/>
          <w:szCs w:val="28"/>
          <w:rtl/>
          <w:lang w:bidi="ar-JO"/>
        </w:rPr>
        <w:t>.</w:t>
      </w:r>
      <w:r w:rsidRPr="009D6E7E">
        <w:rPr>
          <w:rFonts w:ascii="Simplified Arabic" w:hAnsi="Simplified Arabic" w:cs="Simplified Arabic"/>
          <w:sz w:val="28"/>
          <w:szCs w:val="28"/>
          <w:rtl/>
          <w:lang w:bidi="ar-JO"/>
        </w:rPr>
        <w:t xml:space="preserve"> وكذلك </w:t>
      </w:r>
      <w:r w:rsidR="008A3F99" w:rsidRPr="009D6E7E">
        <w:rPr>
          <w:rFonts w:ascii="Simplified Arabic" w:hAnsi="Simplified Arabic" w:cs="Simplified Arabic"/>
          <w:sz w:val="28"/>
          <w:szCs w:val="28"/>
          <w:rtl/>
          <w:lang w:bidi="ar-JO"/>
        </w:rPr>
        <w:t>تلعب الجمعيات التعاونية دوراً مهماً</w:t>
      </w:r>
      <w:r w:rsidRPr="009D6E7E">
        <w:rPr>
          <w:rFonts w:ascii="Simplified Arabic" w:hAnsi="Simplified Arabic" w:cs="Simplified Arabic"/>
          <w:sz w:val="28"/>
          <w:szCs w:val="28"/>
          <w:rtl/>
          <w:lang w:bidi="ar-JO"/>
        </w:rPr>
        <w:t xml:space="preserve"> في إيجاد قنوات تسويقية يتم من خلالها تصريف الإنتاج الزراعي بأسعار مناسبة</w:t>
      </w:r>
      <w:r w:rsidR="006777DD">
        <w:rPr>
          <w:rFonts w:ascii="Simplified Arabic" w:hAnsi="Simplified Arabic" w:cs="Simplified Arabic" w:hint="cs"/>
          <w:sz w:val="28"/>
          <w:szCs w:val="28"/>
          <w:rtl/>
          <w:lang w:bidi="ar-JO"/>
        </w:rPr>
        <w:t xml:space="preserve"> الشئ الذي يساهم في زيادة</w:t>
      </w:r>
      <w:r w:rsidRPr="009D6E7E">
        <w:rPr>
          <w:rFonts w:ascii="Simplified Arabic" w:hAnsi="Simplified Arabic" w:cs="Simplified Arabic"/>
          <w:sz w:val="28"/>
          <w:szCs w:val="28"/>
          <w:rtl/>
          <w:lang w:bidi="ar-JO"/>
        </w:rPr>
        <w:t xml:space="preserve"> الدخل وتحسين الأحوال المعيشية للمزارعين</w:t>
      </w:r>
      <w:r w:rsidR="006D336D">
        <w:rPr>
          <w:rFonts w:ascii="Simplified Arabic" w:hAnsi="Simplified Arabic" w:cs="Simplified Arabic" w:hint="cs"/>
          <w:sz w:val="28"/>
          <w:szCs w:val="28"/>
          <w:rtl/>
          <w:lang w:bidi="ar-JO"/>
        </w:rPr>
        <w:t>.</w:t>
      </w:r>
      <w:r w:rsidR="007B6369">
        <w:rPr>
          <w:rFonts w:ascii="Simplified Arabic" w:hAnsi="Simplified Arabic" w:cs="Simplified Arabic" w:hint="cs"/>
          <w:sz w:val="28"/>
          <w:szCs w:val="28"/>
          <w:rtl/>
          <w:lang w:bidi="ar-JO"/>
        </w:rPr>
        <w:t xml:space="preserve"> كما تشمل أنشطة الجمعيات التعاوية توفير الإئتمان للمزارعين</w:t>
      </w:r>
      <w:r w:rsidR="00484490">
        <w:rPr>
          <w:rFonts w:ascii="Simplified Arabic" w:hAnsi="Simplified Arabic" w:cs="Simplified Arabic" w:hint="cs"/>
          <w:sz w:val="28"/>
          <w:szCs w:val="28"/>
          <w:rtl/>
          <w:lang w:bidi="ar-JO"/>
        </w:rPr>
        <w:t xml:space="preserve"> (الإئتمان التعاوني)</w:t>
      </w:r>
      <w:r w:rsidR="007B6369">
        <w:rPr>
          <w:rFonts w:ascii="Simplified Arabic" w:hAnsi="Simplified Arabic" w:cs="Simplified Arabic" w:hint="cs"/>
          <w:sz w:val="28"/>
          <w:szCs w:val="28"/>
          <w:rtl/>
          <w:lang w:bidi="ar-JO"/>
        </w:rPr>
        <w:t>.</w:t>
      </w:r>
    </w:p>
    <w:p w:rsidR="003D47C1" w:rsidRDefault="00484490" w:rsidP="003D47C1">
      <w:pPr>
        <w:bidi/>
        <w:spacing w:line="240" w:lineRule="auto"/>
        <w:jc w:val="both"/>
        <w:rPr>
          <w:rFonts w:ascii="Simplified Arabic" w:hAnsi="Simplified Arabic" w:cs="Simplified Arabic"/>
          <w:sz w:val="28"/>
          <w:szCs w:val="28"/>
          <w:rtl/>
          <w:lang w:bidi="ar-JO"/>
        </w:rPr>
      </w:pPr>
      <w:r w:rsidRPr="0030477F">
        <w:rPr>
          <w:rFonts w:ascii="Simplified Arabic" w:hAnsi="Simplified Arabic" w:cs="Simplified Arabic" w:hint="cs"/>
          <w:b/>
          <w:bCs/>
          <w:sz w:val="28"/>
          <w:szCs w:val="28"/>
          <w:rtl/>
          <w:lang w:bidi="ar-JO"/>
        </w:rPr>
        <w:t xml:space="preserve">الإئتمان التعاوني: </w:t>
      </w:r>
      <w:r>
        <w:rPr>
          <w:rFonts w:ascii="Simplified Arabic" w:hAnsi="Simplified Arabic" w:cs="Simplified Arabic" w:hint="cs"/>
          <w:sz w:val="28"/>
          <w:szCs w:val="28"/>
          <w:rtl/>
          <w:lang w:bidi="ar-JO"/>
        </w:rPr>
        <w:t>يتضمن إطار التنظيم التعاوني توفير الأموال اللازمة لتنفيذ وتسيير المشاريع الفردية والجماعية للأعضاء. ويشارك أصحاب المنشآت في إدارة برامج الإقراض وتنفيذها والإشراف عليها و التأكد من أنها صرفت في المجالات التي أعطيت من أجلها. ولكن هناك العديد من التحديات والمشا</w:t>
      </w:r>
      <w:r w:rsidR="001967C4">
        <w:rPr>
          <w:rFonts w:ascii="Simplified Arabic" w:hAnsi="Simplified Arabic" w:cs="Simplified Arabic" w:hint="cs"/>
          <w:sz w:val="28"/>
          <w:szCs w:val="28"/>
          <w:rtl/>
          <w:lang w:bidi="ar-JO"/>
        </w:rPr>
        <w:t>ك</w:t>
      </w:r>
      <w:r>
        <w:rPr>
          <w:rFonts w:ascii="Simplified Arabic" w:hAnsi="Simplified Arabic" w:cs="Simplified Arabic" w:hint="cs"/>
          <w:sz w:val="28"/>
          <w:szCs w:val="28"/>
          <w:rtl/>
          <w:lang w:bidi="ar-JO"/>
        </w:rPr>
        <w:t>ل التي صاحبت تجارب الدول</w:t>
      </w:r>
      <w:r w:rsidR="00680D41">
        <w:rPr>
          <w:rFonts w:ascii="Simplified Arabic" w:hAnsi="Simplified Arabic" w:cs="Simplified Arabic" w:hint="cs"/>
          <w:sz w:val="28"/>
          <w:szCs w:val="28"/>
          <w:rtl/>
          <w:lang w:bidi="ar-JO"/>
        </w:rPr>
        <w:t>، وبخاصة الدول النامية،</w:t>
      </w:r>
      <w:r>
        <w:rPr>
          <w:rFonts w:ascii="Simplified Arabic" w:hAnsi="Simplified Arabic" w:cs="Simplified Arabic" w:hint="cs"/>
          <w:sz w:val="28"/>
          <w:szCs w:val="28"/>
          <w:rtl/>
          <w:lang w:bidi="ar-JO"/>
        </w:rPr>
        <w:t xml:space="preserve"> في الإئتمان التعاوني، منها ما يلي:</w:t>
      </w:r>
    </w:p>
    <w:p w:rsidR="00484490" w:rsidRDefault="00484490" w:rsidP="00680D41">
      <w:pPr>
        <w:pStyle w:val="ListParagraph"/>
        <w:numPr>
          <w:ilvl w:val="0"/>
          <w:numId w:val="5"/>
        </w:numPr>
        <w:bidi/>
        <w:spacing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ضعف الروح التعاونية لدي أصحاب المشروعات.</w:t>
      </w:r>
    </w:p>
    <w:p w:rsidR="00484490" w:rsidRDefault="00484490" w:rsidP="00680D41">
      <w:pPr>
        <w:pStyle w:val="ListParagraph"/>
        <w:numPr>
          <w:ilvl w:val="0"/>
          <w:numId w:val="5"/>
        </w:numPr>
        <w:bidi/>
        <w:spacing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ضعف الجمعيات التعاونية وخضوعها للوصاية الحكومية.</w:t>
      </w:r>
    </w:p>
    <w:p w:rsidR="00484490" w:rsidRDefault="00680D41" w:rsidP="00680D41">
      <w:pPr>
        <w:pStyle w:val="ListParagraph"/>
        <w:numPr>
          <w:ilvl w:val="0"/>
          <w:numId w:val="5"/>
        </w:numPr>
        <w:bidi/>
        <w:spacing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التأثي</w:t>
      </w:r>
      <w:r w:rsidR="00484490">
        <w:rPr>
          <w:rFonts w:ascii="Simplified Arabic" w:hAnsi="Simplified Arabic" w:cs="Simplified Arabic" w:hint="cs"/>
          <w:sz w:val="28"/>
          <w:szCs w:val="28"/>
          <w:rtl/>
          <w:lang w:bidi="ar-JO"/>
        </w:rPr>
        <w:t xml:space="preserve">ر السلبي </w:t>
      </w:r>
      <w:r>
        <w:rPr>
          <w:rFonts w:ascii="Simplified Arabic" w:hAnsi="Simplified Arabic" w:cs="Simplified Arabic" w:hint="cs"/>
          <w:sz w:val="28"/>
          <w:szCs w:val="28"/>
          <w:rtl/>
          <w:lang w:bidi="ar-JO"/>
        </w:rPr>
        <w:t>ل</w:t>
      </w:r>
      <w:r w:rsidR="00484490">
        <w:rPr>
          <w:rFonts w:ascii="Simplified Arabic" w:hAnsi="Simplified Arabic" w:cs="Simplified Arabic" w:hint="cs"/>
          <w:sz w:val="28"/>
          <w:szCs w:val="28"/>
          <w:rtl/>
          <w:lang w:bidi="ar-JO"/>
        </w:rPr>
        <w:t>لعلاقات الإجتماعية التقليدية السائدة داخل الجمعية</w:t>
      </w:r>
      <w:r w:rsidRPr="00680D41">
        <w:rPr>
          <w:rFonts w:ascii="Simplified Arabic" w:hAnsi="Simplified Arabic" w:cs="Simplified Arabic" w:hint="cs"/>
          <w:sz w:val="28"/>
          <w:szCs w:val="28"/>
          <w:rtl/>
          <w:lang w:bidi="ar-JO"/>
        </w:rPr>
        <w:t xml:space="preserve"> </w:t>
      </w:r>
      <w:r>
        <w:rPr>
          <w:rFonts w:ascii="Simplified Arabic" w:hAnsi="Simplified Arabic" w:cs="Simplified Arabic" w:hint="cs"/>
          <w:sz w:val="28"/>
          <w:szCs w:val="28"/>
          <w:rtl/>
          <w:lang w:bidi="ar-JO"/>
        </w:rPr>
        <w:t>علي سير عمليات الإقراض</w:t>
      </w:r>
      <w:r w:rsidR="00484490">
        <w:rPr>
          <w:rFonts w:ascii="Simplified Arabic" w:hAnsi="Simplified Arabic" w:cs="Simplified Arabic" w:hint="cs"/>
          <w:sz w:val="28"/>
          <w:szCs w:val="28"/>
          <w:rtl/>
          <w:lang w:bidi="ar-JO"/>
        </w:rPr>
        <w:t>.</w:t>
      </w:r>
    </w:p>
    <w:p w:rsidR="00484490" w:rsidRDefault="00484490" w:rsidP="00484490">
      <w:pPr>
        <w:pStyle w:val="ListParagraph"/>
        <w:numPr>
          <w:ilvl w:val="0"/>
          <w:numId w:val="5"/>
        </w:numPr>
        <w:bidi/>
        <w:spacing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ضعف القدرات المالية للجمعيات الإئتمانية مما يحول دون تلبية مطالب كافة الأعضاء.</w:t>
      </w:r>
    </w:p>
    <w:p w:rsidR="00484490" w:rsidRPr="00484490" w:rsidRDefault="00484490" w:rsidP="00680D41">
      <w:pPr>
        <w:pStyle w:val="ListParagraph"/>
        <w:numPr>
          <w:ilvl w:val="0"/>
          <w:numId w:val="5"/>
        </w:numPr>
        <w:bidi/>
        <w:spacing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 xml:space="preserve">صعوبة </w:t>
      </w:r>
      <w:r w:rsidR="00680D41">
        <w:rPr>
          <w:rFonts w:ascii="Simplified Arabic" w:hAnsi="Simplified Arabic" w:cs="Simplified Arabic" w:hint="cs"/>
          <w:sz w:val="28"/>
          <w:szCs w:val="28"/>
          <w:rtl/>
          <w:lang w:bidi="ar-JO"/>
        </w:rPr>
        <w:t>تطبيق</w:t>
      </w:r>
      <w:r>
        <w:rPr>
          <w:rFonts w:ascii="Simplified Arabic" w:hAnsi="Simplified Arabic" w:cs="Simplified Arabic" w:hint="cs"/>
          <w:sz w:val="28"/>
          <w:szCs w:val="28"/>
          <w:rtl/>
          <w:lang w:bidi="ar-JO"/>
        </w:rPr>
        <w:t xml:space="preserve"> النصح والإرشاد الزراعي عن طريق التعاونيات.</w:t>
      </w:r>
    </w:p>
    <w:p w:rsidR="0000186D" w:rsidRDefault="0000186D" w:rsidP="00615E6C">
      <w:pPr>
        <w:bidi/>
        <w:spacing w:after="0" w:line="240" w:lineRule="auto"/>
        <w:jc w:val="both"/>
        <w:rPr>
          <w:rFonts w:ascii="Simplified Arabic" w:hAnsi="Simplified Arabic" w:cs="Simplified Arabic"/>
          <w:b/>
          <w:bCs/>
          <w:sz w:val="28"/>
          <w:szCs w:val="28"/>
          <w:rtl/>
          <w:lang w:bidi="ar-JO"/>
        </w:rPr>
      </w:pPr>
    </w:p>
    <w:p w:rsidR="0000186D" w:rsidRDefault="0000186D" w:rsidP="0000186D">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6D336D" w:rsidRDefault="006D336D" w:rsidP="006D336D">
      <w:pPr>
        <w:bidi/>
        <w:spacing w:after="0" w:line="240" w:lineRule="auto"/>
        <w:jc w:val="both"/>
        <w:rPr>
          <w:rFonts w:ascii="Simplified Arabic" w:hAnsi="Simplified Arabic" w:cs="Simplified Arabic"/>
          <w:b/>
          <w:bCs/>
          <w:sz w:val="28"/>
          <w:szCs w:val="28"/>
          <w:rtl/>
          <w:lang w:bidi="ar-JO"/>
        </w:rPr>
      </w:pPr>
    </w:p>
    <w:p w:rsidR="006D336D" w:rsidRDefault="006D336D" w:rsidP="006D336D">
      <w:pPr>
        <w:bidi/>
        <w:spacing w:after="0" w:line="240" w:lineRule="auto"/>
        <w:jc w:val="both"/>
        <w:rPr>
          <w:rFonts w:ascii="Simplified Arabic" w:hAnsi="Simplified Arabic" w:cs="Simplified Arabic"/>
          <w:b/>
          <w:bCs/>
          <w:sz w:val="28"/>
          <w:szCs w:val="28"/>
          <w:rtl/>
          <w:lang w:bidi="ar-JO"/>
        </w:rPr>
      </w:pPr>
    </w:p>
    <w:p w:rsidR="0071072B" w:rsidRDefault="0071072B" w:rsidP="0071072B">
      <w:pPr>
        <w:bidi/>
        <w:spacing w:after="0" w:line="240" w:lineRule="auto"/>
        <w:jc w:val="both"/>
        <w:rPr>
          <w:rFonts w:ascii="Simplified Arabic" w:hAnsi="Simplified Arabic" w:cs="Simplified Arabic"/>
          <w:b/>
          <w:bCs/>
          <w:sz w:val="28"/>
          <w:szCs w:val="28"/>
          <w:rtl/>
          <w:lang w:bidi="ar-JO"/>
        </w:rPr>
      </w:pPr>
    </w:p>
    <w:p w:rsidR="0000186D" w:rsidRDefault="0000186D" w:rsidP="0000186D">
      <w:pPr>
        <w:bidi/>
        <w:spacing w:after="0" w:line="240" w:lineRule="auto"/>
        <w:jc w:val="both"/>
        <w:rPr>
          <w:rFonts w:ascii="Simplified Arabic" w:hAnsi="Simplified Arabic" w:cs="Simplified Arabic"/>
          <w:b/>
          <w:bCs/>
          <w:sz w:val="28"/>
          <w:szCs w:val="28"/>
          <w:rtl/>
          <w:lang w:bidi="ar-JO"/>
        </w:rPr>
      </w:pPr>
    </w:p>
    <w:p w:rsidR="0000186D" w:rsidRPr="003D47C1" w:rsidRDefault="0000186D" w:rsidP="0000186D">
      <w:pPr>
        <w:bidi/>
        <w:spacing w:line="240" w:lineRule="auto"/>
        <w:rPr>
          <w:rFonts w:ascii="Simplified Arabic" w:hAnsi="Simplified Arabic" w:cs="Simplified Arabic"/>
          <w:b/>
          <w:bCs/>
          <w:sz w:val="28"/>
          <w:szCs w:val="28"/>
          <w:rtl/>
          <w:lang w:bidi="ar-JO"/>
        </w:rPr>
      </w:pPr>
      <w:r>
        <w:rPr>
          <w:rFonts w:ascii="Simplified Arabic" w:hAnsi="Simplified Arabic" w:cs="Simplified Arabic" w:hint="cs"/>
          <w:b/>
          <w:bCs/>
          <w:sz w:val="28"/>
          <w:szCs w:val="28"/>
          <w:rtl/>
          <w:lang w:bidi="ar-JO"/>
        </w:rPr>
        <w:t xml:space="preserve">حجم الإئتمان، </w:t>
      </w:r>
      <w:r w:rsidRPr="003D47C1">
        <w:rPr>
          <w:rFonts w:ascii="Simplified Arabic" w:hAnsi="Simplified Arabic" w:cs="Simplified Arabic" w:hint="cs"/>
          <w:b/>
          <w:bCs/>
          <w:sz w:val="28"/>
          <w:szCs w:val="28"/>
          <w:rtl/>
          <w:lang w:bidi="ar-JO"/>
        </w:rPr>
        <w:t>تصنيف</w:t>
      </w:r>
      <w:r w:rsidRPr="003D47C1">
        <w:rPr>
          <w:rFonts w:ascii="Simplified Arabic" w:hAnsi="Simplified Arabic" w:cs="Simplified Arabic"/>
          <w:b/>
          <w:bCs/>
          <w:sz w:val="28"/>
          <w:szCs w:val="28"/>
          <w:rtl/>
          <w:lang w:bidi="ar-JO"/>
        </w:rPr>
        <w:t xml:space="preserve"> </w:t>
      </w:r>
      <w:r w:rsidRPr="003D47C1">
        <w:rPr>
          <w:rFonts w:ascii="Simplified Arabic" w:hAnsi="Simplified Arabic" w:cs="Simplified Arabic" w:hint="cs"/>
          <w:b/>
          <w:bCs/>
          <w:sz w:val="28"/>
          <w:szCs w:val="28"/>
          <w:rtl/>
          <w:lang w:bidi="ar-JO"/>
        </w:rPr>
        <w:t>القروض</w:t>
      </w:r>
      <w:r>
        <w:rPr>
          <w:rFonts w:ascii="Simplified Arabic" w:hAnsi="Simplified Arabic" w:cs="Simplified Arabic" w:hint="cs"/>
          <w:b/>
          <w:bCs/>
          <w:sz w:val="28"/>
          <w:szCs w:val="28"/>
          <w:rtl/>
          <w:lang w:bidi="ar-JO"/>
        </w:rPr>
        <w:t>، الضمان، والمراقبة</w:t>
      </w:r>
    </w:p>
    <w:p w:rsidR="0000186D" w:rsidRPr="0000186D" w:rsidRDefault="0000186D" w:rsidP="0000186D">
      <w:pPr>
        <w:bidi/>
        <w:spacing w:after="0" w:line="240" w:lineRule="auto"/>
        <w:jc w:val="both"/>
        <w:rPr>
          <w:rFonts w:ascii="Simplified Arabic" w:hAnsi="Simplified Arabic" w:cs="Simplified Arabic"/>
          <w:b/>
          <w:bCs/>
          <w:sz w:val="28"/>
          <w:szCs w:val="28"/>
          <w:rtl/>
          <w:lang w:bidi="ar-JO"/>
        </w:rPr>
      </w:pPr>
    </w:p>
    <w:p w:rsidR="003D47C1" w:rsidRPr="003D47C1" w:rsidRDefault="003D47C1" w:rsidP="0000186D">
      <w:pPr>
        <w:bidi/>
        <w:spacing w:after="0" w:line="240" w:lineRule="auto"/>
        <w:jc w:val="both"/>
        <w:rPr>
          <w:rFonts w:ascii="Simplified Arabic" w:hAnsi="Simplified Arabic" w:cs="Simplified Arabic"/>
          <w:b/>
          <w:bCs/>
          <w:sz w:val="28"/>
          <w:szCs w:val="28"/>
          <w:rtl/>
          <w:lang w:bidi="ar-JO"/>
        </w:rPr>
      </w:pPr>
      <w:r w:rsidRPr="003D47C1">
        <w:rPr>
          <w:rFonts w:ascii="Simplified Arabic" w:hAnsi="Simplified Arabic" w:cs="Simplified Arabic" w:hint="cs"/>
          <w:b/>
          <w:bCs/>
          <w:sz w:val="28"/>
          <w:szCs w:val="28"/>
          <w:rtl/>
          <w:lang w:bidi="ar-JO"/>
        </w:rPr>
        <w:t>حجم</w:t>
      </w:r>
      <w:r w:rsidRPr="003D47C1">
        <w:rPr>
          <w:rFonts w:ascii="Simplified Arabic" w:hAnsi="Simplified Arabic" w:cs="Simplified Arabic"/>
          <w:b/>
          <w:bCs/>
          <w:sz w:val="28"/>
          <w:szCs w:val="28"/>
          <w:rtl/>
          <w:lang w:bidi="ar-JO"/>
        </w:rPr>
        <w:t xml:space="preserve"> </w:t>
      </w:r>
      <w:r w:rsidRPr="003D47C1">
        <w:rPr>
          <w:rFonts w:ascii="Simplified Arabic" w:hAnsi="Simplified Arabic" w:cs="Simplified Arabic" w:hint="cs"/>
          <w:b/>
          <w:bCs/>
          <w:sz w:val="28"/>
          <w:szCs w:val="28"/>
          <w:rtl/>
          <w:lang w:bidi="ar-JO"/>
        </w:rPr>
        <w:t>الإئتمان</w:t>
      </w:r>
      <w:r w:rsidR="00B41576">
        <w:rPr>
          <w:rFonts w:ascii="Simplified Arabic" w:hAnsi="Simplified Arabic" w:cs="Simplified Arabic" w:hint="cs"/>
          <w:b/>
          <w:bCs/>
          <w:sz w:val="28"/>
          <w:szCs w:val="28"/>
          <w:rtl/>
          <w:lang w:bidi="ar-JO"/>
        </w:rPr>
        <w:t xml:space="preserve"> المصرفي</w:t>
      </w:r>
    </w:p>
    <w:p w:rsidR="00EE10F7" w:rsidRDefault="00B41576" w:rsidP="00EE10F7">
      <w:pPr>
        <w:bidi/>
        <w:spacing w:before="240" w:line="240" w:lineRule="auto"/>
        <w:jc w:val="both"/>
        <w:rPr>
          <w:rFonts w:ascii="Simplified Arabic" w:hAnsi="Simplified Arabic" w:cs="Simplified Arabic"/>
          <w:sz w:val="28"/>
          <w:szCs w:val="28"/>
          <w:rtl/>
          <w:lang w:bidi="ar-JO"/>
        </w:rPr>
      </w:pPr>
      <w:r w:rsidRPr="00B41576">
        <w:rPr>
          <w:rFonts w:ascii="Simplified Arabic" w:hAnsi="Simplified Arabic" w:cs="Simplified Arabic" w:hint="cs"/>
          <w:sz w:val="28"/>
          <w:szCs w:val="28"/>
          <w:rtl/>
          <w:lang w:bidi="ar-JO"/>
        </w:rPr>
        <w:t>منح</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النشاط</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الرئيسي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للبنوك</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بكافة الدول</w:t>
      </w:r>
      <w:r w:rsidRPr="00B41576">
        <w:rPr>
          <w:rFonts w:ascii="Simplified Arabic" w:hAnsi="Simplified Arabic" w:cs="Simplified Arabic"/>
          <w:sz w:val="28"/>
          <w:szCs w:val="28"/>
          <w:rtl/>
          <w:lang w:bidi="ar-JO"/>
        </w:rPr>
        <w:t>.</w:t>
      </w:r>
      <w:r>
        <w:rPr>
          <w:rFonts w:ascii="Simplified Arabic" w:hAnsi="Simplified Arabic" w:cs="Simplified Arabic" w:hint="cs"/>
          <w:sz w:val="28"/>
          <w:szCs w:val="28"/>
          <w:rtl/>
          <w:lang w:bidi="ar-JO"/>
        </w:rPr>
        <w:t xml:space="preserve"> و يلعب الإئتمان دور</w:t>
      </w:r>
      <w:r w:rsidRPr="00B41576">
        <w:rPr>
          <w:rFonts w:ascii="Simplified Arabic" w:hAnsi="Simplified Arabic" w:cs="Simplified Arabic" w:hint="cs"/>
          <w:sz w:val="28"/>
          <w:szCs w:val="28"/>
          <w:rtl/>
          <w:lang w:bidi="ar-JO"/>
        </w:rPr>
        <w:t>اً</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مهم</w:t>
      </w:r>
      <w:r w:rsidRPr="00B41576">
        <w:rPr>
          <w:rFonts w:ascii="Simplified Arabic" w:hAnsi="Simplified Arabic" w:cs="Simplified Arabic" w:hint="cs"/>
          <w:sz w:val="28"/>
          <w:szCs w:val="28"/>
          <w:rtl/>
          <w:lang w:bidi="ar-JO"/>
        </w:rPr>
        <w:t>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تمويل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خطة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التنمية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القومية</w:t>
      </w:r>
      <w:r w:rsidRPr="00B41576">
        <w:rPr>
          <w:rFonts w:ascii="Simplified Arabic" w:hAnsi="Simplified Arabic" w:cs="Simplified Arabic"/>
          <w:sz w:val="28"/>
          <w:szCs w:val="28"/>
          <w:rtl/>
          <w:lang w:bidi="ar-JO"/>
        </w:rPr>
        <w:t>.</w:t>
      </w:r>
      <w:r>
        <w:rPr>
          <w:rFonts w:ascii="Simplified Arabic" w:hAnsi="Simplified Arabic" w:cs="Simplified Arabic" w:hint="cs"/>
          <w:sz w:val="28"/>
          <w:szCs w:val="28"/>
          <w:rtl/>
          <w:lang w:bidi="ar-JO"/>
        </w:rPr>
        <w:t xml:space="preserve"> ويعتبر ح</w:t>
      </w:r>
      <w:r w:rsidRPr="00B41576">
        <w:rPr>
          <w:rFonts w:ascii="Simplified Arabic" w:hAnsi="Simplified Arabic" w:cs="Simplified Arabic" w:hint="cs"/>
          <w:sz w:val="28"/>
          <w:szCs w:val="28"/>
          <w:rtl/>
          <w:lang w:bidi="ar-JO"/>
        </w:rPr>
        <w:t>جم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التسهيلات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مؤشراً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هاماً</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ل</w:t>
      </w:r>
      <w:r w:rsidRPr="00B41576">
        <w:rPr>
          <w:rFonts w:ascii="Simplified Arabic" w:hAnsi="Simplified Arabic" w:cs="Simplified Arabic" w:hint="cs"/>
          <w:sz w:val="28"/>
          <w:szCs w:val="28"/>
          <w:rtl/>
          <w:lang w:bidi="ar-JO"/>
        </w:rPr>
        <w:t>حالة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النشاط</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w:t>
      </w:r>
      <w:r w:rsidRPr="00B41576">
        <w:rPr>
          <w:rFonts w:ascii="Simplified Arabic" w:hAnsi="Simplified Arabic" w:cs="Simplified Arabic"/>
          <w:sz w:val="28"/>
          <w:szCs w:val="28"/>
          <w:rtl/>
          <w:lang w:bidi="ar-JO"/>
        </w:rPr>
        <w:t>.</w:t>
      </w:r>
      <w:r>
        <w:rPr>
          <w:rFonts w:ascii="Simplified Arabic" w:hAnsi="Simplified Arabic" w:cs="Simplified Arabic" w:hint="cs"/>
          <w:sz w:val="28"/>
          <w:szCs w:val="28"/>
          <w:rtl/>
          <w:lang w:bidi="ar-JO"/>
        </w:rPr>
        <w:t xml:space="preserve"> </w:t>
      </w:r>
      <w:r w:rsidR="00EE10F7">
        <w:rPr>
          <w:rFonts w:ascii="Simplified Arabic" w:hAnsi="Simplified Arabic" w:cs="Simplified Arabic" w:hint="cs"/>
          <w:sz w:val="28"/>
          <w:szCs w:val="28"/>
          <w:rtl/>
          <w:lang w:bidi="ar-JO"/>
        </w:rPr>
        <w:t>إ</w:t>
      </w:r>
      <w:r w:rsidR="00EE10F7" w:rsidRPr="00B41576">
        <w:rPr>
          <w:rFonts w:ascii="Simplified Arabic" w:hAnsi="Simplified Arabic" w:cs="Simplified Arabic" w:hint="cs"/>
          <w:sz w:val="28"/>
          <w:szCs w:val="28"/>
          <w:rtl/>
          <w:lang w:bidi="ar-JO"/>
        </w:rPr>
        <w:t>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أول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أشكال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العمل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المصرفي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كان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قبول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الودائع،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التي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لم</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تكن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تعطي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أصحابها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في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البداية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حق</w:t>
      </w:r>
      <w:r w:rsidR="00EE10F7" w:rsidRPr="00B41576">
        <w:rPr>
          <w:rFonts w:ascii="Simplified Arabic" w:hAnsi="Simplified Arabic" w:cs="Simplified Arabic"/>
          <w:sz w:val="28"/>
          <w:szCs w:val="28"/>
          <w:rtl/>
          <w:lang w:bidi="ar-JO"/>
        </w:rPr>
        <w:t xml:space="preserve"> </w:t>
      </w:r>
      <w:r w:rsidR="00EE10F7">
        <w:rPr>
          <w:rFonts w:ascii="Simplified Arabic" w:hAnsi="Simplified Arabic" w:cs="Simplified Arabic" w:hint="cs"/>
          <w:sz w:val="28"/>
          <w:szCs w:val="28"/>
          <w:rtl/>
          <w:lang w:bidi="ar-JO"/>
        </w:rPr>
        <w:t xml:space="preserve">في عائد أو </w:t>
      </w:r>
      <w:r w:rsidR="00EE10F7" w:rsidRPr="00B41576">
        <w:rPr>
          <w:rFonts w:ascii="Simplified Arabic" w:hAnsi="Simplified Arabic" w:cs="Simplified Arabic" w:hint="cs"/>
          <w:sz w:val="28"/>
          <w:szCs w:val="28"/>
          <w:rtl/>
          <w:lang w:bidi="ar-JO"/>
        </w:rPr>
        <w:t>فائدة</w:t>
      </w:r>
      <w:r w:rsidR="00EE10F7">
        <w:rPr>
          <w:rFonts w:ascii="Simplified Arabic" w:hAnsi="Simplified Arabic" w:cs="Simplified Arabic" w:hint="cs"/>
          <w:sz w:val="28"/>
          <w:szCs w:val="28"/>
          <w:rtl/>
          <w:lang w:bidi="ar-JO"/>
        </w:rPr>
        <w:t xml:space="preserve"> لتلك الودائع</w:t>
      </w:r>
      <w:r w:rsidR="00EE10F7" w:rsidRPr="00B41576">
        <w:rPr>
          <w:rFonts w:ascii="Simplified Arabic" w:hAnsi="Simplified Arabic" w:cs="Simplified Arabic" w:hint="cs"/>
          <w:sz w:val="28"/>
          <w:szCs w:val="28"/>
          <w:rtl/>
          <w:lang w:bidi="ar-JO"/>
        </w:rPr>
        <w:t>،</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بل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أنه</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كان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يترتب</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عليهم</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في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بعض</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الأحيان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دفع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جزء</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منها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لمن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أودعت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لديه</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هذه</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الممتلكات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لقاء</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حراستها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والمحافظة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عليها</w:t>
      </w:r>
      <w:r w:rsidR="00EE10F7">
        <w:rPr>
          <w:rFonts w:ascii="Simplified Arabic" w:hAnsi="Simplified Arabic" w:cs="Simplified Arabic" w:hint="cs"/>
          <w:sz w:val="28"/>
          <w:szCs w:val="28"/>
          <w:rtl/>
          <w:lang w:bidi="ar-JO"/>
        </w:rPr>
        <w:t>.</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لكن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تطور</w:t>
      </w:r>
      <w:r w:rsidR="00EE10F7">
        <w:rPr>
          <w:rFonts w:ascii="Simplified Arabic" w:hAnsi="Simplified Arabic" w:cs="Simplified Arabic" w:hint="cs"/>
          <w:sz w:val="28"/>
          <w:szCs w:val="28"/>
          <w:rtl/>
          <w:lang w:bidi="ar-JO"/>
        </w:rPr>
        <w:t xml:space="preserve"> </w:t>
      </w:r>
      <w:r w:rsidR="00EE10F7" w:rsidRPr="00B41576">
        <w:rPr>
          <w:rFonts w:ascii="Simplified Arabic" w:hAnsi="Simplified Arabic" w:cs="Simplified Arabic" w:hint="cs"/>
          <w:sz w:val="28"/>
          <w:szCs w:val="28"/>
          <w:rtl/>
          <w:lang w:bidi="ar-JO"/>
        </w:rPr>
        <w:t>العمل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المصرفي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وتراكم</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الودائع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لدى</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المؤسسات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التي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تمارس</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العمليات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المصرفية،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لاحظت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هذه</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المؤسسات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قسماً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المودعين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يتركون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ودائعهم</w:t>
      </w:r>
      <w:r w:rsidR="00EE10F7" w:rsidRPr="00B41576">
        <w:rPr>
          <w:rFonts w:ascii="Simplified Arabic" w:hAnsi="Simplified Arabic" w:cs="Simplified Arabic"/>
          <w:sz w:val="28"/>
          <w:szCs w:val="28"/>
          <w:rtl/>
          <w:lang w:bidi="ar-JO"/>
        </w:rPr>
        <w:t xml:space="preserve"> </w:t>
      </w:r>
      <w:r w:rsidR="00EE10F7">
        <w:rPr>
          <w:rFonts w:ascii="Simplified Arabic" w:hAnsi="Simplified Arabic" w:cs="Simplified Arabic" w:hint="cs"/>
          <w:sz w:val="28"/>
          <w:szCs w:val="28"/>
          <w:rtl/>
          <w:lang w:bidi="ar-JO"/>
        </w:rPr>
        <w:t>ل</w:t>
      </w:r>
      <w:r w:rsidR="00EE10F7" w:rsidRPr="00B41576">
        <w:rPr>
          <w:rFonts w:ascii="Simplified Arabic" w:hAnsi="Simplified Arabic" w:cs="Simplified Arabic" w:hint="cs"/>
          <w:sz w:val="28"/>
          <w:szCs w:val="28"/>
          <w:rtl/>
          <w:lang w:bidi="ar-JO"/>
        </w:rPr>
        <w:t>فتر</w:t>
      </w:r>
      <w:r w:rsidR="00EE10F7">
        <w:rPr>
          <w:rFonts w:ascii="Simplified Arabic" w:hAnsi="Simplified Arabic" w:cs="Simplified Arabic" w:hint="cs"/>
          <w:sz w:val="28"/>
          <w:szCs w:val="28"/>
          <w:rtl/>
          <w:lang w:bidi="ar-JO"/>
        </w:rPr>
        <w:t>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طويلة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دون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استخدامها</w:t>
      </w:r>
      <w:r w:rsidR="00EE10F7">
        <w:rPr>
          <w:rFonts w:ascii="Simplified Arabic" w:hAnsi="Simplified Arabic" w:cs="Simplified Arabic" w:hint="cs"/>
          <w:sz w:val="28"/>
          <w:szCs w:val="28"/>
          <w:rtl/>
          <w:lang w:bidi="ar-JO"/>
        </w:rPr>
        <w:t>،</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ففكروا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باستخدام</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جزء</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هذه</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الودائع،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وتسليفها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للمحتاجين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مقابل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فائدة</w:t>
      </w:r>
      <w:r w:rsidR="00EE10F7">
        <w:rPr>
          <w:rFonts w:ascii="Simplified Arabic" w:hAnsi="Simplified Arabic" w:cs="Simplified Arabic" w:hint="cs"/>
          <w:sz w:val="28"/>
          <w:szCs w:val="28"/>
          <w:rtl/>
          <w:lang w:bidi="ar-JO"/>
        </w:rPr>
        <w:t>.</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وبعد</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كان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يدفع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المودع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عمولة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إيداع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أصبح</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يتلقى</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فائدة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على</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ودائعه</w:t>
      </w:r>
      <w:r w:rsidR="00EE10F7">
        <w:rPr>
          <w:rFonts w:ascii="Simplified Arabic" w:hAnsi="Simplified Arabic" w:cs="Simplified Arabic" w:hint="cs"/>
          <w:sz w:val="28"/>
          <w:szCs w:val="28"/>
          <w:rtl/>
          <w:lang w:bidi="ar-JO"/>
        </w:rPr>
        <w:t xml:space="preserve">. لكن </w:t>
      </w:r>
      <w:r w:rsidR="00EE10F7" w:rsidRPr="00B41576">
        <w:rPr>
          <w:rFonts w:ascii="Simplified Arabic" w:hAnsi="Simplified Arabic" w:cs="Simplified Arabic" w:hint="cs"/>
          <w:sz w:val="28"/>
          <w:szCs w:val="28"/>
          <w:rtl/>
          <w:lang w:bidi="ar-JO"/>
        </w:rPr>
        <w:t>بعد</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ازدادت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هذه</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العمليات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لاحظ</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الصيارفة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باستطاعتهم</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منح</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قروض</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دون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ودائع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فعلية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مقابلة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لما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لديهم،</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وهكذا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انتقل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العمل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المصرفي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مهمة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قبول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الودائع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في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البداية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إلى</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ممارسة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عمليات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الإقراض</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والتسليف،</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ليصبح</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الركن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الأساسي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لأعمال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المصارف</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الحديثة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هو</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قبول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الودائع</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والمدخرات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جهة</w:t>
      </w:r>
      <w:r w:rsidR="00EE10F7">
        <w:rPr>
          <w:rFonts w:ascii="Simplified Arabic" w:hAnsi="Simplified Arabic" w:cs="Simplified Arabic" w:hint="cs"/>
          <w:sz w:val="28"/>
          <w:szCs w:val="28"/>
          <w:rtl/>
          <w:lang w:bidi="ar-JO"/>
        </w:rPr>
        <w:t>،</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وتقديم</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التسهيلات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الائتمانية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والخدمات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المصرفية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المتعددة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الأشكال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جهة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أخرى</w:t>
      </w:r>
      <w:r w:rsidR="00EE10F7">
        <w:rPr>
          <w:rFonts w:ascii="Simplified Arabic" w:hAnsi="Simplified Arabic" w:cs="Simplified Arabic" w:hint="cs"/>
          <w:sz w:val="28"/>
          <w:szCs w:val="28"/>
          <w:rtl/>
          <w:lang w:bidi="ar-JO"/>
        </w:rPr>
        <w:t>. ويجب التأكيد على</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منح</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الائتمان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لابد</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يتم</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استناداً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إلى</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قواعد</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وأسس</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مستقرة،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أولها</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توفر</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الأمان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لأموال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المؤسسة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المصرفية،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وتحقيق</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الربح،</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واحتفاظ</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البنك</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بقدر</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كافٍ</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من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الأموال</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السائلة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لديه</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لمقابلة</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طلبات</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السحب</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دون</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أي</w:t>
      </w:r>
      <w:r w:rsidR="00EE10F7" w:rsidRPr="00B41576">
        <w:rPr>
          <w:rFonts w:ascii="Simplified Arabic" w:hAnsi="Simplified Arabic" w:cs="Simplified Arabic"/>
          <w:sz w:val="28"/>
          <w:szCs w:val="28"/>
          <w:rtl/>
          <w:lang w:bidi="ar-JO"/>
        </w:rPr>
        <w:t xml:space="preserve"> </w:t>
      </w:r>
      <w:r w:rsidR="00EE10F7" w:rsidRPr="00B41576">
        <w:rPr>
          <w:rFonts w:ascii="Simplified Arabic" w:hAnsi="Simplified Arabic" w:cs="Simplified Arabic" w:hint="cs"/>
          <w:sz w:val="28"/>
          <w:szCs w:val="28"/>
          <w:rtl/>
          <w:lang w:bidi="ar-JO"/>
        </w:rPr>
        <w:t>تأخير</w:t>
      </w:r>
      <w:r w:rsidR="00EE10F7" w:rsidRPr="00B41576">
        <w:rPr>
          <w:rFonts w:ascii="Simplified Arabic" w:hAnsi="Simplified Arabic" w:cs="Simplified Arabic"/>
          <w:sz w:val="28"/>
          <w:szCs w:val="28"/>
          <w:rtl/>
          <w:lang w:bidi="ar-JO"/>
        </w:rPr>
        <w:t>.</w:t>
      </w:r>
    </w:p>
    <w:p w:rsidR="00835D34" w:rsidRPr="00B41576" w:rsidRDefault="00EE10F7" w:rsidP="00EE10F7">
      <w:pPr>
        <w:bidi/>
        <w:spacing w:before="24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w:t>
      </w:r>
      <w:r w:rsidR="00D558D8" w:rsidRPr="00B41576">
        <w:rPr>
          <w:rFonts w:ascii="Simplified Arabic" w:hAnsi="Simplified Arabic" w:cs="Simplified Arabic" w:hint="cs"/>
          <w:sz w:val="28"/>
          <w:szCs w:val="28"/>
          <w:rtl/>
          <w:lang w:bidi="ar-JO"/>
        </w:rPr>
        <w:t>لائتمان</w:t>
      </w:r>
      <w:r w:rsidR="00D558D8" w:rsidRPr="00B41576">
        <w:rPr>
          <w:rFonts w:ascii="Simplified Arabic" w:hAnsi="Simplified Arabic" w:cs="Simplified Arabic"/>
          <w:sz w:val="28"/>
          <w:szCs w:val="28"/>
          <w:rtl/>
          <w:lang w:bidi="ar-JO"/>
        </w:rPr>
        <w:t xml:space="preserve"> </w:t>
      </w:r>
      <w:r w:rsidR="00D558D8">
        <w:rPr>
          <w:rFonts w:ascii="Simplified Arabic" w:hAnsi="Simplified Arabic" w:cs="Simplified Arabic" w:hint="cs"/>
          <w:sz w:val="28"/>
          <w:szCs w:val="28"/>
          <w:rtl/>
          <w:lang w:bidi="ar-JO"/>
        </w:rPr>
        <w:t>المصرفي يتضمن</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الثقة</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التي</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يوليها</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المصرف</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لشخص</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ما</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سواء</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أكان</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طبيعياً</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أم</w:t>
      </w:r>
      <w:r w:rsidR="00D558D8" w:rsidRPr="00B41576">
        <w:rPr>
          <w:rFonts w:ascii="Simplified Arabic" w:hAnsi="Simplified Arabic" w:cs="Simplified Arabic"/>
          <w:sz w:val="28"/>
          <w:szCs w:val="28"/>
          <w:rtl/>
          <w:lang w:bidi="ar-JO"/>
        </w:rPr>
        <w:t xml:space="preserve"> </w:t>
      </w:r>
      <w:r w:rsidR="00D558D8">
        <w:rPr>
          <w:rFonts w:ascii="Simplified Arabic" w:hAnsi="Simplified Arabic" w:cs="Simplified Arabic" w:hint="cs"/>
          <w:sz w:val="28"/>
          <w:szCs w:val="28"/>
          <w:rtl/>
          <w:lang w:bidi="ar-JO"/>
        </w:rPr>
        <w:t>إعتبارياً</w:t>
      </w:r>
      <w:r w:rsidR="00D558D8" w:rsidRPr="00B41576">
        <w:rPr>
          <w:rFonts w:ascii="Simplified Arabic" w:hAnsi="Simplified Arabic" w:cs="Simplified Arabic" w:hint="cs"/>
          <w:sz w:val="28"/>
          <w:szCs w:val="28"/>
          <w:rtl/>
          <w:lang w:bidi="ar-JO"/>
        </w:rPr>
        <w:t>،</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بأن</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يمنحه</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مبلغاً</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من</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المال</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لاستخدامه</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في</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غرض</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محدد،</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خلال</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فترة</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زمنية</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متفق</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عليها</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وبشروط</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معينة</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لقاء</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عائد</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مادي</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متفق</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عليه</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وبضمانات</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تمكّن</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المصرف</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من</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استرداد</w:t>
      </w:r>
      <w:r w:rsidR="00D558D8" w:rsidRPr="00B41576">
        <w:rPr>
          <w:rFonts w:ascii="Simplified Arabic" w:hAnsi="Simplified Arabic" w:cs="Simplified Arabic"/>
          <w:sz w:val="28"/>
          <w:szCs w:val="28"/>
          <w:rtl/>
          <w:lang w:bidi="ar-JO"/>
        </w:rPr>
        <w:t xml:space="preserve"> </w:t>
      </w:r>
      <w:r w:rsidR="005E17B1">
        <w:rPr>
          <w:rFonts w:ascii="Simplified Arabic" w:hAnsi="Simplified Arabic" w:cs="Simplified Arabic" w:hint="cs"/>
          <w:sz w:val="28"/>
          <w:szCs w:val="28"/>
          <w:rtl/>
          <w:lang w:bidi="ar-JO"/>
        </w:rPr>
        <w:t>ماله</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في</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حال</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توقف</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العميل</w:t>
      </w:r>
      <w:r w:rsidR="00D558D8" w:rsidRPr="00B41576">
        <w:rPr>
          <w:rFonts w:ascii="Simplified Arabic" w:hAnsi="Simplified Arabic" w:cs="Simplified Arabic"/>
          <w:sz w:val="28"/>
          <w:szCs w:val="28"/>
          <w:rtl/>
          <w:lang w:bidi="ar-JO"/>
        </w:rPr>
        <w:t xml:space="preserve"> </w:t>
      </w:r>
      <w:r w:rsidR="00D558D8" w:rsidRPr="00B41576">
        <w:rPr>
          <w:rFonts w:ascii="Simplified Arabic" w:hAnsi="Simplified Arabic" w:cs="Simplified Arabic" w:hint="cs"/>
          <w:sz w:val="28"/>
          <w:szCs w:val="28"/>
          <w:rtl/>
          <w:lang w:bidi="ar-JO"/>
        </w:rPr>
        <w:t>عن</w:t>
      </w:r>
      <w:r w:rsidR="00D558D8" w:rsidRPr="00B41576">
        <w:rPr>
          <w:rFonts w:ascii="Simplified Arabic" w:hAnsi="Simplified Arabic" w:cs="Simplified Arabic"/>
          <w:sz w:val="28"/>
          <w:szCs w:val="28"/>
          <w:rtl/>
          <w:lang w:bidi="ar-JO"/>
        </w:rPr>
        <w:t xml:space="preserve"> </w:t>
      </w:r>
      <w:r w:rsidR="00D558D8">
        <w:rPr>
          <w:rFonts w:ascii="Simplified Arabic" w:hAnsi="Simplified Arabic" w:cs="Simplified Arabic" w:hint="cs"/>
          <w:sz w:val="28"/>
          <w:szCs w:val="28"/>
          <w:rtl/>
          <w:lang w:bidi="ar-JO"/>
        </w:rPr>
        <w:t>السداد.</w:t>
      </w:r>
      <w:r w:rsidR="00D558D8"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 xml:space="preserve">و </w:t>
      </w:r>
      <w:r w:rsidR="00835D34">
        <w:rPr>
          <w:rFonts w:ascii="Simplified Arabic" w:hAnsi="Simplified Arabic" w:cs="Simplified Arabic" w:hint="cs"/>
          <w:sz w:val="28"/>
          <w:szCs w:val="28"/>
          <w:rtl/>
          <w:lang w:bidi="ar-JO"/>
        </w:rPr>
        <w:t>الجدير بالذكر أن الإئتمان/</w:t>
      </w:r>
      <w:r w:rsidR="00835D34" w:rsidRPr="00B41576">
        <w:rPr>
          <w:rFonts w:ascii="Simplified Arabic" w:hAnsi="Simplified Arabic" w:cs="Simplified Arabic" w:hint="cs"/>
          <w:sz w:val="28"/>
          <w:szCs w:val="28"/>
          <w:rtl/>
          <w:lang w:bidi="ar-JO"/>
        </w:rPr>
        <w:t>القروض</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التي</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تمنحها</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البنوك</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لعملائها</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مع</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التزامهم</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بردها</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في</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تاريخ</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معين</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أو</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قابل</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للتعيين</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مع</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دفع</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فائدة</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عليها،</w:t>
      </w:r>
      <w:r w:rsidR="00835D34">
        <w:rPr>
          <w:rFonts w:ascii="Simplified Arabic" w:hAnsi="Simplified Arabic" w:cs="Simplified Arabic" w:hint="cs"/>
          <w:sz w:val="28"/>
          <w:szCs w:val="28"/>
          <w:rtl/>
          <w:lang w:bidi="ar-JO"/>
        </w:rPr>
        <w:t xml:space="preserve"> قد </w:t>
      </w:r>
      <w:r w:rsidR="00835D34" w:rsidRPr="00B41576">
        <w:rPr>
          <w:rFonts w:ascii="Simplified Arabic" w:hAnsi="Simplified Arabic" w:cs="Simplified Arabic" w:hint="cs"/>
          <w:sz w:val="28"/>
          <w:szCs w:val="28"/>
          <w:rtl/>
          <w:lang w:bidi="ar-JO"/>
        </w:rPr>
        <w:t>حرمته</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الشريعة</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الإسلامية</w:t>
      </w:r>
      <w:r w:rsidR="00835D34">
        <w:rPr>
          <w:rFonts w:ascii="Simplified Arabic" w:hAnsi="Simplified Arabic" w:cs="Simplified Arabic" w:hint="cs"/>
          <w:sz w:val="28"/>
          <w:szCs w:val="28"/>
          <w:rtl/>
          <w:lang w:bidi="ar-JO"/>
        </w:rPr>
        <w:t xml:space="preserve"> واستبدلته</w:t>
      </w:r>
      <w:r w:rsidR="00835D34" w:rsidRPr="00835D34">
        <w:rPr>
          <w:rFonts w:ascii="Simplified Arabic" w:hAnsi="Simplified Arabic" w:cs="Simplified Arabic" w:hint="cs"/>
          <w:sz w:val="28"/>
          <w:szCs w:val="28"/>
          <w:rtl/>
          <w:lang w:bidi="ar-JO"/>
        </w:rPr>
        <w:t xml:space="preserve"> </w:t>
      </w:r>
      <w:r w:rsidR="00835D34" w:rsidRPr="00B41576">
        <w:rPr>
          <w:rFonts w:ascii="Simplified Arabic" w:hAnsi="Simplified Arabic" w:cs="Simplified Arabic" w:hint="cs"/>
          <w:sz w:val="28"/>
          <w:szCs w:val="28"/>
          <w:rtl/>
          <w:lang w:bidi="ar-JO"/>
        </w:rPr>
        <w:t>بعدد</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من</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الصيغ</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الشرعية</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للتمويل</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تحت</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مصطلح</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التمويل</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الإسلامي</w:t>
      </w:r>
      <w:r w:rsidR="00835D34" w:rsidRPr="00B41576">
        <w:rPr>
          <w:rFonts w:ascii="Simplified Arabic" w:hAnsi="Simplified Arabic" w:cs="Simplified Arabic"/>
          <w:sz w:val="28"/>
          <w:szCs w:val="28"/>
          <w:rtl/>
          <w:lang w:bidi="ar-JO"/>
        </w:rPr>
        <w:t>"</w:t>
      </w:r>
      <w:r w:rsidR="00835D34" w:rsidRPr="00B41576">
        <w:rPr>
          <w:rFonts w:ascii="Simplified Arabic" w:hAnsi="Simplified Arabic" w:cs="Simplified Arabic" w:hint="cs"/>
          <w:sz w:val="28"/>
          <w:szCs w:val="28"/>
          <w:rtl/>
          <w:lang w:bidi="ar-JO"/>
        </w:rPr>
        <w:t>،</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وتسمي</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أحيانا</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التسهيلات</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الائتمانية،</w:t>
      </w:r>
      <w:r w:rsidR="00835D34" w:rsidRPr="00835D34">
        <w:rPr>
          <w:rFonts w:ascii="Simplified Arabic" w:hAnsi="Simplified Arabic" w:cs="Simplified Arabic" w:hint="cs"/>
          <w:sz w:val="28"/>
          <w:szCs w:val="28"/>
          <w:rtl/>
          <w:lang w:bidi="ar-JO"/>
        </w:rPr>
        <w:t xml:space="preserve"> </w:t>
      </w:r>
      <w:r w:rsidR="00835D34">
        <w:rPr>
          <w:rFonts w:ascii="Simplified Arabic" w:hAnsi="Simplified Arabic" w:cs="Simplified Arabic" w:hint="cs"/>
          <w:sz w:val="28"/>
          <w:szCs w:val="28"/>
          <w:rtl/>
          <w:lang w:bidi="ar-JO"/>
        </w:rPr>
        <w:t xml:space="preserve">منها صيغة المرابحة </w:t>
      </w:r>
      <w:r w:rsidR="00835D34" w:rsidRPr="00B41576">
        <w:rPr>
          <w:rFonts w:ascii="Simplified Arabic" w:hAnsi="Simplified Arabic" w:cs="Simplified Arabic" w:hint="cs"/>
          <w:sz w:val="28"/>
          <w:szCs w:val="28"/>
          <w:rtl/>
          <w:lang w:bidi="ar-JO"/>
        </w:rPr>
        <w:t>أو</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الاستصناع،</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كما</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أنه</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يمكن</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أن</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يأخذ</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شكل</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القرض</w:t>
      </w:r>
      <w:r w:rsidR="00835D34" w:rsidRPr="00B41576">
        <w:rPr>
          <w:rFonts w:ascii="Simplified Arabic" w:hAnsi="Simplified Arabic" w:cs="Simplified Arabic"/>
          <w:sz w:val="28"/>
          <w:szCs w:val="28"/>
          <w:rtl/>
          <w:lang w:bidi="ar-JO"/>
        </w:rPr>
        <w:t xml:space="preserve"> </w:t>
      </w:r>
      <w:r w:rsidR="00835D34">
        <w:rPr>
          <w:rFonts w:ascii="Simplified Arabic" w:hAnsi="Simplified Arabic" w:cs="Simplified Arabic" w:hint="cs"/>
          <w:sz w:val="28"/>
          <w:szCs w:val="28"/>
          <w:rtl/>
          <w:lang w:bidi="ar-JO"/>
        </w:rPr>
        <w:t xml:space="preserve">الحسن. و </w:t>
      </w:r>
      <w:r w:rsidR="00835D34" w:rsidRPr="00B41576">
        <w:rPr>
          <w:rFonts w:ascii="Simplified Arabic" w:hAnsi="Simplified Arabic" w:cs="Simplified Arabic" w:hint="cs"/>
          <w:sz w:val="28"/>
          <w:szCs w:val="28"/>
          <w:rtl/>
          <w:lang w:bidi="ar-JO"/>
        </w:rPr>
        <w:t>هذا</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الائتمان</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يظهر</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في</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ميزانيات</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البنوك</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المانحة</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له</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في</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جانب</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الأصول</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تحت</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بنود</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القروض</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والسلفيات،</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والكمبيالات</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المخصومة،</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وخطابات</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الضمان،</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والاعتمادات</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المستندية</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غير</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المغطاة</w:t>
      </w:r>
      <w:r w:rsidR="00835D34" w:rsidRPr="00B41576">
        <w:rPr>
          <w:rFonts w:ascii="Simplified Arabic" w:hAnsi="Simplified Arabic" w:cs="Simplified Arabic"/>
          <w:sz w:val="28"/>
          <w:szCs w:val="28"/>
          <w:rtl/>
          <w:lang w:bidi="ar-JO"/>
        </w:rPr>
        <w:t xml:space="preserve"> </w:t>
      </w:r>
      <w:r w:rsidR="00835D34" w:rsidRPr="00B41576">
        <w:rPr>
          <w:rFonts w:ascii="Simplified Arabic" w:hAnsi="Simplified Arabic" w:cs="Simplified Arabic" w:hint="cs"/>
          <w:sz w:val="28"/>
          <w:szCs w:val="28"/>
          <w:rtl/>
          <w:lang w:bidi="ar-JO"/>
        </w:rPr>
        <w:t>بالكامل</w:t>
      </w:r>
      <w:r w:rsidR="00835D34" w:rsidRPr="00B41576">
        <w:rPr>
          <w:rFonts w:ascii="Simplified Arabic" w:hAnsi="Simplified Arabic" w:cs="Simplified Arabic"/>
          <w:sz w:val="28"/>
          <w:szCs w:val="28"/>
          <w:rtl/>
          <w:lang w:bidi="ar-JO"/>
        </w:rPr>
        <w:t>.</w:t>
      </w:r>
    </w:p>
    <w:p w:rsidR="00EE10F7" w:rsidRPr="00B41576" w:rsidRDefault="00EE10F7" w:rsidP="00EE10F7">
      <w:pPr>
        <w:bidi/>
        <w:spacing w:after="0" w:line="240" w:lineRule="auto"/>
        <w:jc w:val="both"/>
        <w:rPr>
          <w:rFonts w:ascii="Simplified Arabic" w:hAnsi="Simplified Arabic" w:cs="Simplified Arabic"/>
          <w:sz w:val="28"/>
          <w:szCs w:val="28"/>
          <w:lang w:bidi="ar-JO"/>
        </w:rPr>
      </w:pPr>
      <w:r w:rsidRPr="00B41576">
        <w:rPr>
          <w:rFonts w:ascii="Simplified Arabic" w:hAnsi="Simplified Arabic" w:cs="Simplified Arabic" w:hint="cs"/>
          <w:sz w:val="28"/>
          <w:szCs w:val="28"/>
          <w:rtl/>
          <w:lang w:bidi="ar-JO"/>
        </w:rPr>
        <w:t>تلعب</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دوراً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حيوياً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القومى،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تلعبه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دور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مزدوج</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يتمثل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تجميع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المدخرات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القومية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وقبولها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صورة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ودائع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لآجال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مختلفة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وأوعية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إدخارية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متنوعة،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والقيام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بتوظيف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جزء</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كبير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هذ</w:t>
      </w:r>
      <w:r>
        <w:rPr>
          <w:rFonts w:ascii="Simplified Arabic" w:hAnsi="Simplified Arabic" w:cs="Simplified Arabic" w:hint="cs"/>
          <w:sz w:val="28"/>
          <w:szCs w:val="28"/>
          <w:rtl/>
          <w:lang w:bidi="ar-JO"/>
        </w:rPr>
        <w:t>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الودائع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والمدخرات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صورة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تسهيلات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ائتمانية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وقروض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لتمويل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الكيانات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الفاعلة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مختلف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قطاعات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w:t>
      </w:r>
      <w:r>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 xml:space="preserve">ولهذه العمليات </w:t>
      </w:r>
      <w:r w:rsidRPr="00B41576">
        <w:rPr>
          <w:rFonts w:ascii="Simplified Arabic" w:hAnsi="Simplified Arabic" w:cs="Simplified Arabic" w:hint="cs"/>
          <w:sz w:val="28"/>
          <w:szCs w:val="28"/>
          <w:rtl/>
          <w:lang w:bidi="ar-JO"/>
        </w:rPr>
        <w:t>آثار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متشابكة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ومتداخلة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بدرجة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بالغة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التعقيد،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ولها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انعكاساتها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المباشرة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وغير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المباشرة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مختلف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المتغيرات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الكلية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القومى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كالادخار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والاستثمار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والعمالة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والتضخم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والصادرات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والواردات</w:t>
      </w:r>
      <w:r w:rsidRPr="00B41576">
        <w:rPr>
          <w:rFonts w:ascii="Simplified Arabic" w:hAnsi="Simplified Arabic" w:cs="Simplified Arabic"/>
          <w:sz w:val="28"/>
          <w:szCs w:val="28"/>
          <w:rtl/>
          <w:lang w:bidi="ar-JO"/>
        </w:rPr>
        <w:t>.</w:t>
      </w:r>
      <w:r w:rsidRPr="00552A9A">
        <w:rPr>
          <w:rFonts w:ascii="Simplified Arabic" w:hAnsi="Simplified Arabic" w:cs="Simplified Arabic" w:hint="cs"/>
          <w:sz w:val="28"/>
          <w:szCs w:val="28"/>
          <w:rtl/>
          <w:lang w:bidi="ar-JO"/>
        </w:rPr>
        <w:t xml:space="preserve"> </w:t>
      </w:r>
      <w:r>
        <w:rPr>
          <w:rFonts w:ascii="Simplified Arabic" w:hAnsi="Simplified Arabic" w:cs="Simplified Arabic" w:hint="cs"/>
          <w:sz w:val="28"/>
          <w:szCs w:val="28"/>
          <w:rtl/>
          <w:lang w:bidi="ar-JO"/>
        </w:rPr>
        <w:t>إ</w:t>
      </w:r>
      <w:r w:rsidRPr="00B41576">
        <w:rPr>
          <w:rFonts w:ascii="Simplified Arabic" w:hAnsi="Simplified Arabic" w:cs="Simplified Arabic" w:hint="cs"/>
          <w:sz w:val="28"/>
          <w:szCs w:val="28"/>
          <w:rtl/>
          <w:lang w:bidi="ar-JO"/>
        </w:rPr>
        <w:t>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عظم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الدور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الذي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يلعبه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يبدو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جلياً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أشكال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القروض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تتعامل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التجارية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بحيث</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تغطي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هذه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القروض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كافة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الأنشطة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الاقتصادية</w:t>
      </w:r>
      <w:r>
        <w:rPr>
          <w:rFonts w:ascii="Simplified Arabic" w:hAnsi="Simplified Arabic" w:cs="Simplified Arabic" w:hint="cs"/>
          <w:sz w:val="28"/>
          <w:szCs w:val="28"/>
          <w:rtl/>
          <w:lang w:bidi="ar-JO"/>
        </w:rPr>
        <w:t>.</w:t>
      </w:r>
    </w:p>
    <w:p w:rsidR="0074123E" w:rsidRDefault="0074123E" w:rsidP="00EE10F7">
      <w:pPr>
        <w:bidi/>
        <w:spacing w:before="240" w:line="240" w:lineRule="auto"/>
        <w:jc w:val="both"/>
        <w:rPr>
          <w:rFonts w:ascii="Simplified Arabic" w:hAnsi="Simplified Arabic" w:cs="Simplified Arabic"/>
          <w:sz w:val="28"/>
          <w:szCs w:val="28"/>
          <w:rtl/>
          <w:lang w:bidi="ar-JO"/>
        </w:rPr>
      </w:pPr>
      <w:r w:rsidRPr="00B41576">
        <w:rPr>
          <w:rFonts w:ascii="Simplified Arabic" w:hAnsi="Simplified Arabic" w:cs="Simplified Arabic" w:hint="cs"/>
          <w:sz w:val="28"/>
          <w:szCs w:val="28"/>
          <w:rtl/>
          <w:lang w:bidi="ar-JO"/>
        </w:rPr>
        <w:t>لا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غني</w:t>
      </w:r>
      <w:r w:rsidRPr="00B41576">
        <w:rPr>
          <w:rFonts w:ascii="Simplified Arabic" w:hAnsi="Simplified Arabic" w:cs="Simplified Arabic"/>
          <w:sz w:val="28"/>
          <w:szCs w:val="28"/>
          <w:rtl/>
          <w:lang w:bidi="ar-JO"/>
        </w:rPr>
        <w:t xml:space="preserve"> </w:t>
      </w:r>
      <w:r w:rsidR="00D35F52">
        <w:rPr>
          <w:rFonts w:ascii="Simplified Arabic" w:hAnsi="Simplified Arabic" w:cs="Simplified Arabic" w:hint="cs"/>
          <w:sz w:val="28"/>
          <w:szCs w:val="28"/>
          <w:rtl/>
          <w:lang w:bidi="ar-JO"/>
        </w:rPr>
        <w:t>ل</w:t>
      </w:r>
      <w:r w:rsidRPr="00B41576">
        <w:rPr>
          <w:rFonts w:ascii="Simplified Arabic" w:hAnsi="Simplified Arabic" w:cs="Simplified Arabic" w:hint="cs"/>
          <w:sz w:val="28"/>
          <w:szCs w:val="28"/>
          <w:rtl/>
          <w:lang w:bidi="ar-JO"/>
        </w:rPr>
        <w:t>أي</w:t>
      </w:r>
      <w:r w:rsidR="00D35F52">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اقتصاد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الدور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لما</w:t>
      </w:r>
      <w:r w:rsidRPr="00B41576">
        <w:rPr>
          <w:rFonts w:ascii="Simplified Arabic" w:hAnsi="Simplified Arabic" w:cs="Simplified Arabic"/>
          <w:sz w:val="28"/>
          <w:szCs w:val="28"/>
          <w:rtl/>
          <w:lang w:bidi="ar-JO"/>
        </w:rPr>
        <w:t xml:space="preserve"> </w:t>
      </w:r>
      <w:r w:rsidR="00D35F52">
        <w:rPr>
          <w:rFonts w:ascii="Simplified Arabic" w:hAnsi="Simplified Arabic" w:cs="Simplified Arabic" w:hint="cs"/>
          <w:sz w:val="28"/>
          <w:szCs w:val="28"/>
          <w:rtl/>
          <w:lang w:bidi="ar-JO"/>
        </w:rPr>
        <w:t>يحدثه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نتائج</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اقتصادية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إيجابية،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يلعب</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دوراً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ملموسا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تمويل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خطة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التنمية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القومية،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وذلك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بتوفير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الأموال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اللازمة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لقطاعي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الصناعة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والزراعة،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لهذين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القطاعين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دور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حيوي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توفير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احتياجات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المجتمع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ورفع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معدل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نمو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الصادرات،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والحد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الاستيراد،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فضلاً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تمويل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التجار</w:t>
      </w:r>
      <w:r w:rsidR="00CD338E">
        <w:rPr>
          <w:rFonts w:ascii="Simplified Arabic" w:hAnsi="Simplified Arabic" w:cs="Simplified Arabic" w:hint="cs"/>
          <w:sz w:val="28"/>
          <w:szCs w:val="28"/>
          <w:rtl/>
          <w:lang w:bidi="ar-JO"/>
        </w:rPr>
        <w:t>ة لتتمكن</w:t>
      </w:r>
      <w:r w:rsidR="005E17B1">
        <w:rPr>
          <w:rFonts w:ascii="Simplified Arabic" w:hAnsi="Simplified Arabic" w:cs="Simplified Arabic" w:hint="cs"/>
          <w:sz w:val="28"/>
          <w:szCs w:val="28"/>
          <w:rtl/>
          <w:lang w:bidi="ar-JO"/>
        </w:rPr>
        <w:t xml:space="preserve"> من </w:t>
      </w:r>
      <w:r w:rsidRPr="00B41576">
        <w:rPr>
          <w:rFonts w:ascii="Simplified Arabic" w:hAnsi="Simplified Arabic" w:cs="Simplified Arabic" w:hint="cs"/>
          <w:sz w:val="28"/>
          <w:szCs w:val="28"/>
          <w:rtl/>
          <w:lang w:bidi="ar-JO"/>
        </w:rPr>
        <w:t>تجنب</w:t>
      </w:r>
      <w:r w:rsidRPr="00B41576">
        <w:rPr>
          <w:rFonts w:ascii="Simplified Arabic" w:hAnsi="Simplified Arabic" w:cs="Simplified Arabic"/>
          <w:sz w:val="28"/>
          <w:szCs w:val="28"/>
          <w:rtl/>
          <w:lang w:bidi="ar-JO"/>
        </w:rPr>
        <w:t xml:space="preserve"> </w:t>
      </w:r>
      <w:r w:rsidR="005E17B1">
        <w:rPr>
          <w:rFonts w:ascii="Simplified Arabic" w:hAnsi="Simplified Arabic" w:cs="Simplified Arabic" w:hint="cs"/>
          <w:sz w:val="28"/>
          <w:szCs w:val="28"/>
          <w:rtl/>
          <w:lang w:bidi="ar-JO"/>
        </w:rPr>
        <w:t>ا</w:t>
      </w:r>
      <w:r w:rsidRPr="00B41576">
        <w:rPr>
          <w:rFonts w:ascii="Simplified Arabic" w:hAnsi="Simplified Arabic" w:cs="Simplified Arabic" w:hint="cs"/>
          <w:sz w:val="28"/>
          <w:szCs w:val="28"/>
          <w:rtl/>
          <w:lang w:bidi="ar-JO"/>
        </w:rPr>
        <w:t>لاختناقات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الأزمات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المالية</w:t>
      </w:r>
      <w:r w:rsidR="005E17B1">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00CD338E">
        <w:rPr>
          <w:rFonts w:ascii="Simplified Arabic" w:hAnsi="Simplified Arabic" w:cs="Simplified Arabic" w:hint="cs"/>
          <w:sz w:val="28"/>
          <w:szCs w:val="28"/>
          <w:rtl/>
          <w:lang w:bidi="ar-JO"/>
        </w:rPr>
        <w:t xml:space="preserve">كما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يقوم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أيضا</w:t>
      </w:r>
      <w:r w:rsidR="00CD338E">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بتمويل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التجارة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الدولية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سواء</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بالنسبة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لاعتمادات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الاستيراد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التصدير،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وإصدار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خطابات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الضمان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المحلية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والخارجية،</w:t>
      </w:r>
      <w:r w:rsidRPr="00B41576">
        <w:rPr>
          <w:rFonts w:ascii="Simplified Arabic" w:hAnsi="Simplified Arabic" w:cs="Simplified Arabic"/>
          <w:sz w:val="28"/>
          <w:szCs w:val="28"/>
          <w:rtl/>
          <w:lang w:bidi="ar-JO"/>
        </w:rPr>
        <w:t xml:space="preserve"> </w:t>
      </w:r>
      <w:r w:rsidR="00CD338E">
        <w:rPr>
          <w:rFonts w:ascii="Simplified Arabic" w:hAnsi="Simplified Arabic" w:cs="Simplified Arabic" w:hint="cs"/>
          <w:sz w:val="28"/>
          <w:szCs w:val="28"/>
          <w:rtl/>
          <w:lang w:bidi="ar-JO"/>
        </w:rPr>
        <w:t xml:space="preserve">لكن نجد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المبالغة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00CD338E">
        <w:rPr>
          <w:rFonts w:ascii="Simplified Arabic" w:hAnsi="Simplified Arabic" w:cs="Simplified Arabic" w:hint="cs"/>
          <w:sz w:val="28"/>
          <w:szCs w:val="28"/>
          <w:rtl/>
          <w:lang w:bidi="ar-JO"/>
        </w:rPr>
        <w:t xml:space="preserve"> زيادة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حجم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يمكن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يؤدي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تضخم</w:t>
      </w:r>
      <w:r w:rsidRPr="00B41576">
        <w:rPr>
          <w:rFonts w:ascii="Simplified Arabic" w:hAnsi="Simplified Arabic" w:cs="Simplified Arabic"/>
          <w:sz w:val="28"/>
          <w:szCs w:val="28"/>
          <w:rtl/>
          <w:lang w:bidi="ar-JO"/>
        </w:rPr>
        <w:t xml:space="preserve"> </w:t>
      </w:r>
      <w:r w:rsidR="00CD338E">
        <w:rPr>
          <w:rFonts w:ascii="Simplified Arabic" w:hAnsi="Simplified Arabic" w:cs="Simplified Arabic" w:hint="cs"/>
          <w:sz w:val="28"/>
          <w:szCs w:val="28"/>
          <w:rtl/>
          <w:lang w:bidi="ar-JO"/>
        </w:rPr>
        <w:t>الأسعار</w:t>
      </w:r>
      <w:r w:rsidRPr="00B41576">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005E17B1">
        <w:rPr>
          <w:rFonts w:ascii="Simplified Arabic" w:hAnsi="Simplified Arabic" w:cs="Simplified Arabic" w:hint="cs"/>
          <w:sz w:val="28"/>
          <w:szCs w:val="28"/>
          <w:rtl/>
          <w:lang w:bidi="ar-JO"/>
        </w:rPr>
        <w:t xml:space="preserve">كما أن </w:t>
      </w:r>
      <w:r w:rsidRPr="00B41576">
        <w:rPr>
          <w:rFonts w:ascii="Simplified Arabic" w:hAnsi="Simplified Arabic" w:cs="Simplified Arabic" w:hint="cs"/>
          <w:sz w:val="28"/>
          <w:szCs w:val="28"/>
          <w:rtl/>
          <w:lang w:bidi="ar-JO"/>
        </w:rPr>
        <w:t>الانكماش</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منح</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قد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يؤدي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صعوبة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مواصلة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المشروعات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لنشاطها،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وبالتالي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الحد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التنمية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والاجتماعية</w:t>
      </w:r>
      <w:r w:rsidRPr="00B41576">
        <w:rPr>
          <w:rFonts w:ascii="Simplified Arabic" w:hAnsi="Simplified Arabic" w:cs="Simplified Arabic"/>
          <w:sz w:val="28"/>
          <w:szCs w:val="28"/>
          <w:rtl/>
          <w:lang w:bidi="ar-JO"/>
        </w:rPr>
        <w:t>.</w:t>
      </w:r>
      <w:r w:rsidR="005E17B1">
        <w:rPr>
          <w:rFonts w:ascii="Simplified Arabic" w:hAnsi="Simplified Arabic" w:cs="Simplified Arabic" w:hint="cs"/>
          <w:sz w:val="28"/>
          <w:szCs w:val="28"/>
          <w:rtl/>
          <w:lang w:bidi="ar-JO"/>
        </w:rPr>
        <w:t xml:space="preserve"> </w:t>
      </w:r>
    </w:p>
    <w:p w:rsidR="00E23D88" w:rsidRPr="00B41576" w:rsidRDefault="00ED529C" w:rsidP="009F1F65">
      <w:pPr>
        <w:bidi/>
        <w:spacing w:line="240" w:lineRule="auto"/>
        <w:jc w:val="both"/>
        <w:rPr>
          <w:rFonts w:ascii="Simplified Arabic" w:hAnsi="Simplified Arabic" w:cs="Simplified Arabic"/>
          <w:sz w:val="28"/>
          <w:szCs w:val="28"/>
          <w:lang w:bidi="ar-JO"/>
        </w:rPr>
      </w:pPr>
      <w:r w:rsidRPr="00ED529C">
        <w:rPr>
          <w:rFonts w:ascii="Simplified Arabic" w:hAnsi="Simplified Arabic" w:cs="Simplified Arabic" w:hint="cs"/>
          <w:b/>
          <w:bCs/>
          <w:sz w:val="28"/>
          <w:szCs w:val="28"/>
          <w:rtl/>
          <w:lang w:bidi="ar-JO"/>
        </w:rPr>
        <w:t>التحليل المالي والإئتماني:</w:t>
      </w:r>
      <w:r>
        <w:rPr>
          <w:rFonts w:ascii="Simplified Arabic" w:hAnsi="Simplified Arabic" w:cs="Simplified Arabic" w:hint="cs"/>
          <w:sz w:val="28"/>
          <w:szCs w:val="28"/>
          <w:rtl/>
          <w:lang w:bidi="ar-JO"/>
        </w:rPr>
        <w:t xml:space="preserve"> </w:t>
      </w:r>
      <w:r w:rsidR="00E23D88">
        <w:rPr>
          <w:rFonts w:ascii="Simplified Arabic" w:hAnsi="Simplified Arabic" w:cs="Simplified Arabic" w:hint="cs"/>
          <w:sz w:val="28"/>
          <w:szCs w:val="28"/>
          <w:rtl/>
          <w:lang w:bidi="ar-JO"/>
        </w:rPr>
        <w:t>إرتبط</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التحليل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والائتماني</w:t>
      </w:r>
      <w:r w:rsidR="00E23D88">
        <w:rPr>
          <w:rFonts w:ascii="Simplified Arabic" w:hAnsi="Simplified Arabic" w:cs="Simplified Arabic" w:hint="cs"/>
          <w:sz w:val="28"/>
          <w:szCs w:val="28"/>
          <w:rtl/>
          <w:lang w:bidi="ar-JO"/>
        </w:rPr>
        <w:t xml:space="preserve"> بال</w:t>
      </w:r>
      <w:r w:rsidR="00E23D88" w:rsidRPr="00B41576">
        <w:rPr>
          <w:rFonts w:ascii="Simplified Arabic" w:hAnsi="Simplified Arabic" w:cs="Simplified Arabic" w:hint="cs"/>
          <w:sz w:val="28"/>
          <w:szCs w:val="28"/>
          <w:rtl/>
          <w:lang w:bidi="ar-JO"/>
        </w:rPr>
        <w:t>إدارة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كون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التحليل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والائتماني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هو</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أحد</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الأدا</w:t>
      </w:r>
      <w:r w:rsidR="00E23D88">
        <w:rPr>
          <w:rFonts w:ascii="Simplified Arabic" w:hAnsi="Simplified Arabic" w:cs="Simplified Arabic" w:hint="cs"/>
          <w:sz w:val="28"/>
          <w:szCs w:val="28"/>
          <w:rtl/>
          <w:lang w:bidi="ar-JO"/>
        </w:rPr>
        <w:t>و</w:t>
      </w:r>
      <w:r w:rsidR="00E23D88" w:rsidRPr="00B41576">
        <w:rPr>
          <w:rFonts w:ascii="Simplified Arabic" w:hAnsi="Simplified Arabic" w:cs="Simplified Arabic" w:hint="cs"/>
          <w:sz w:val="28"/>
          <w:szCs w:val="28"/>
          <w:rtl/>
          <w:lang w:bidi="ar-JO"/>
        </w:rPr>
        <w:t>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الهامة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لمرحلة</w:t>
      </w:r>
      <w:r w:rsidR="00E23D88" w:rsidRPr="00B41576">
        <w:rPr>
          <w:rFonts w:ascii="Simplified Arabic" w:hAnsi="Simplified Arabic" w:cs="Simplified Arabic"/>
          <w:sz w:val="28"/>
          <w:szCs w:val="28"/>
          <w:rtl/>
          <w:lang w:bidi="ar-JO"/>
        </w:rPr>
        <w:t xml:space="preserve"> </w:t>
      </w:r>
      <w:r w:rsidR="009F1F65">
        <w:rPr>
          <w:rFonts w:ascii="Simplified Arabic" w:hAnsi="Simplified Arabic" w:cs="Simplified Arabic" w:hint="cs"/>
          <w:sz w:val="28"/>
          <w:szCs w:val="28"/>
          <w:rtl/>
          <w:lang w:bidi="ar-JO"/>
        </w:rPr>
        <w:t xml:space="preserve">التخطيط. كما </w:t>
      </w:r>
      <w:r w:rsidR="009F1F65" w:rsidRPr="00B41576">
        <w:rPr>
          <w:rFonts w:ascii="Simplified Arabic" w:hAnsi="Simplified Arabic" w:cs="Simplified Arabic" w:hint="cs"/>
          <w:sz w:val="28"/>
          <w:szCs w:val="28"/>
          <w:rtl/>
          <w:lang w:bidi="ar-JO"/>
        </w:rPr>
        <w:t>أن</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التحليل</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المالي</w:t>
      </w:r>
      <w:r w:rsidR="009F1F65">
        <w:rPr>
          <w:rFonts w:ascii="Simplified Arabic" w:hAnsi="Simplified Arabic" w:cs="Simplified Arabic" w:hint="cs"/>
          <w:sz w:val="28"/>
          <w:szCs w:val="28"/>
          <w:rtl/>
          <w:lang w:bidi="ar-JO"/>
        </w:rPr>
        <w:t xml:space="preserve"> الذي يهدف إلي</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منح</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الائتمان</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يعتبر</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جزءاً</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من</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التحليل</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الائتماني</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و</w:t>
      </w:r>
      <w:r w:rsidR="009F1F65">
        <w:rPr>
          <w:rFonts w:ascii="Simplified Arabic" w:hAnsi="Simplified Arabic" w:cs="Simplified Arabic" w:hint="cs"/>
          <w:sz w:val="28"/>
          <w:szCs w:val="28"/>
          <w:rtl/>
          <w:lang w:bidi="ar-JO"/>
        </w:rPr>
        <w:t xml:space="preserve"> </w:t>
      </w:r>
      <w:r w:rsidR="009F1F65" w:rsidRPr="00B41576">
        <w:rPr>
          <w:rFonts w:ascii="Simplified Arabic" w:hAnsi="Simplified Arabic" w:cs="Simplified Arabic" w:hint="cs"/>
          <w:sz w:val="28"/>
          <w:szCs w:val="28"/>
          <w:rtl/>
          <w:lang w:bidi="ar-JO"/>
        </w:rPr>
        <w:t>مكم</w:t>
      </w:r>
      <w:r w:rsidR="009F1F65">
        <w:rPr>
          <w:rFonts w:ascii="Simplified Arabic" w:hAnsi="Simplified Arabic" w:cs="Simplified Arabic" w:hint="cs"/>
          <w:sz w:val="28"/>
          <w:szCs w:val="28"/>
          <w:rtl/>
          <w:lang w:bidi="ar-JO"/>
        </w:rPr>
        <w:t>ّ</w:t>
      </w:r>
      <w:r w:rsidR="009F1F65" w:rsidRPr="00B41576">
        <w:rPr>
          <w:rFonts w:ascii="Simplified Arabic" w:hAnsi="Simplified Arabic" w:cs="Simplified Arabic" w:hint="cs"/>
          <w:sz w:val="28"/>
          <w:szCs w:val="28"/>
          <w:rtl/>
          <w:lang w:bidi="ar-JO"/>
        </w:rPr>
        <w:t>ل</w:t>
      </w:r>
      <w:r w:rsidR="009F1F65" w:rsidRPr="00B41576">
        <w:rPr>
          <w:rFonts w:ascii="Simplified Arabic" w:hAnsi="Simplified Arabic" w:cs="Simplified Arabic"/>
          <w:sz w:val="28"/>
          <w:szCs w:val="28"/>
          <w:rtl/>
          <w:lang w:bidi="ar-JO"/>
        </w:rPr>
        <w:t xml:space="preserve"> </w:t>
      </w:r>
      <w:r w:rsidR="009F1F65" w:rsidRPr="00B41576">
        <w:rPr>
          <w:rFonts w:ascii="Simplified Arabic" w:hAnsi="Simplified Arabic" w:cs="Simplified Arabic" w:hint="cs"/>
          <w:sz w:val="28"/>
          <w:szCs w:val="28"/>
          <w:rtl/>
          <w:lang w:bidi="ar-JO"/>
        </w:rPr>
        <w:t>له</w:t>
      </w:r>
      <w:r w:rsidR="009F1F65">
        <w:rPr>
          <w:rFonts w:ascii="Simplified Arabic" w:hAnsi="Simplified Arabic" w:cs="Simplified Arabic" w:hint="cs"/>
          <w:sz w:val="28"/>
          <w:szCs w:val="28"/>
          <w:rtl/>
          <w:lang w:bidi="ar-JO"/>
        </w:rPr>
        <w:t>.</w:t>
      </w:r>
      <w:r w:rsidR="009F1F65" w:rsidRPr="00B41576">
        <w:rPr>
          <w:rFonts w:ascii="Simplified Arabic" w:hAnsi="Simplified Arabic" w:cs="Simplified Arabic" w:hint="cs"/>
          <w:sz w:val="28"/>
          <w:szCs w:val="28"/>
          <w:rtl/>
          <w:lang w:bidi="ar-JO"/>
        </w:rPr>
        <w:t xml:space="preserve"> </w:t>
      </w:r>
      <w:r w:rsidR="00E23D88" w:rsidRPr="00B41576">
        <w:rPr>
          <w:rFonts w:ascii="Simplified Arabic" w:hAnsi="Simplified Arabic" w:cs="Simplified Arabic" w:hint="cs"/>
          <w:sz w:val="28"/>
          <w:szCs w:val="28"/>
          <w:rtl/>
          <w:lang w:bidi="ar-JO"/>
        </w:rPr>
        <w:t>و</w:t>
      </w:r>
      <w:r w:rsidR="009F1F65">
        <w:rPr>
          <w:rFonts w:ascii="Simplified Arabic" w:hAnsi="Simplified Arabic" w:cs="Simplified Arabic" w:hint="cs"/>
          <w:sz w:val="28"/>
          <w:szCs w:val="28"/>
          <w:rtl/>
          <w:lang w:bidi="ar-JO"/>
        </w:rPr>
        <w:t xml:space="preserve"> قد</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أصبح</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العديد</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الأطراف</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يستخدمون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التحليل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والائتماني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لأهميته،</w:t>
      </w:r>
      <w:r w:rsidR="00E23D88" w:rsidRPr="00B41576">
        <w:rPr>
          <w:rFonts w:ascii="Simplified Arabic" w:hAnsi="Simplified Arabic" w:cs="Simplified Arabic"/>
          <w:sz w:val="28"/>
          <w:szCs w:val="28"/>
          <w:rtl/>
          <w:lang w:bidi="ar-JO"/>
        </w:rPr>
        <w:t xml:space="preserve"> </w:t>
      </w:r>
      <w:r w:rsidR="00921DBD">
        <w:rPr>
          <w:rFonts w:ascii="Simplified Arabic" w:hAnsi="Simplified Arabic" w:cs="Simplified Arabic" w:hint="cs"/>
          <w:sz w:val="28"/>
          <w:szCs w:val="28"/>
          <w:rtl/>
          <w:lang w:bidi="ar-JO"/>
        </w:rPr>
        <w:t>مثل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المستثمرين،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المقرضين،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الجهات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الحكومية،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العاملين،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والمتعاملين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بالسوق</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w:t>
      </w:r>
      <w:r>
        <w:rPr>
          <w:rFonts w:ascii="Simplified Arabic" w:hAnsi="Simplified Arabic" w:cs="Simplified Arabic" w:hint="cs"/>
          <w:sz w:val="28"/>
          <w:szCs w:val="28"/>
          <w:rtl/>
          <w:lang w:bidi="ar-JO"/>
        </w:rPr>
        <w:t>.</w:t>
      </w:r>
      <w:r w:rsidR="00E23D88"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وقد</w:t>
      </w:r>
      <w:r w:rsidR="00E23D88" w:rsidRPr="00B41576">
        <w:rPr>
          <w:rFonts w:ascii="Simplified Arabic" w:hAnsi="Simplified Arabic" w:cs="Simplified Arabic"/>
          <w:sz w:val="28"/>
          <w:szCs w:val="28"/>
          <w:rtl/>
          <w:lang w:bidi="ar-JO"/>
        </w:rPr>
        <w:t xml:space="preserve"> </w:t>
      </w:r>
      <w:r w:rsidR="00E23D88">
        <w:rPr>
          <w:rFonts w:ascii="Simplified Arabic" w:hAnsi="Simplified Arabic" w:cs="Simplified Arabic" w:hint="cs"/>
          <w:sz w:val="28"/>
          <w:szCs w:val="28"/>
          <w:rtl/>
          <w:lang w:bidi="ar-JO"/>
        </w:rPr>
        <w:t>إزدادت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أهمية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إدارة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w:t>
      </w:r>
      <w:r w:rsidR="00E23D88">
        <w:rPr>
          <w:rFonts w:ascii="Simplified Arabic" w:hAnsi="Simplified Arabic" w:cs="Simplified Arabic" w:hint="cs"/>
          <w:sz w:val="28"/>
          <w:szCs w:val="28"/>
          <w:rtl/>
          <w:lang w:bidi="ar-JO"/>
        </w:rPr>
        <w:t>خاط</w:t>
      </w:r>
      <w:r w:rsidR="00E23D88" w:rsidRPr="00B41576">
        <w:rPr>
          <w:rFonts w:ascii="Simplified Arabic" w:hAnsi="Simplified Arabic" w:cs="Simplified Arabic" w:hint="cs"/>
          <w:sz w:val="28"/>
          <w:szCs w:val="28"/>
          <w:rtl/>
          <w:lang w:bidi="ar-JO"/>
        </w:rPr>
        <w:t>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الائتمان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المصرفي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والتحليل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والائتماني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واستخداماته</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بالنسبة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للمؤسسات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المصرفية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بسبب</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أهمية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القيمة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المعلوماتية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نظراً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للتعقيد</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في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عالم</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الأعمال،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المنافسة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بين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المؤسسات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المصرفية،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والتقدم</w:t>
      </w:r>
      <w:r w:rsidR="00E23D88" w:rsidRPr="00B41576">
        <w:rPr>
          <w:rFonts w:ascii="Simplified Arabic" w:hAnsi="Simplified Arabic" w:cs="Simplified Arabic"/>
          <w:sz w:val="28"/>
          <w:szCs w:val="28"/>
          <w:rtl/>
          <w:lang w:bidi="ar-JO"/>
        </w:rPr>
        <w:t xml:space="preserve"> </w:t>
      </w:r>
      <w:r w:rsidR="00E23D88">
        <w:rPr>
          <w:rFonts w:ascii="Simplified Arabic" w:hAnsi="Simplified Arabic" w:cs="Simplified Arabic" w:hint="cs"/>
          <w:sz w:val="28"/>
          <w:szCs w:val="28"/>
          <w:rtl/>
          <w:lang w:bidi="ar-JO"/>
        </w:rPr>
        <w:t xml:space="preserve">التكنولوجي. لكن </w:t>
      </w:r>
      <w:r w:rsidR="00E23D88" w:rsidRPr="00B41576">
        <w:rPr>
          <w:rFonts w:ascii="Simplified Arabic" w:hAnsi="Simplified Arabic" w:cs="Simplified Arabic" w:hint="cs"/>
          <w:sz w:val="28"/>
          <w:szCs w:val="28"/>
          <w:rtl/>
          <w:lang w:bidi="ar-JO"/>
        </w:rPr>
        <w:t>التحقق</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توافر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المعايير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المطلوبة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في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طالب</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الائتمان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تعني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انتفاء</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تبقي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الائتمان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بقيت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العملية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الائتمانية،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فالمخاطر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هي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شيء</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يومي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يواجه</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كل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شخص</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أو</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عمل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أو</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شركة،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ولا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يوجد</w:t>
      </w:r>
      <w:r w:rsidR="00E23D88"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أيّ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عمل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يمكن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تأديته</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في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مجتمع</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بدون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وجود</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مخاطر</w:t>
      </w:r>
      <w:r w:rsidR="00E23D88">
        <w:rPr>
          <w:rFonts w:ascii="Simplified Arabic" w:hAnsi="Simplified Arabic" w:cs="Simplified Arabic" w:hint="cs"/>
          <w:sz w:val="28"/>
          <w:szCs w:val="28"/>
          <w:rtl/>
          <w:lang w:bidi="ar-JO"/>
        </w:rPr>
        <w:t>.</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وبشكل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عام</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فإن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تعني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الخسارة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غير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المتوقعة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أو</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عدم</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الربح،</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وتحدث</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بسبب</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الاختلاف</w:t>
      </w:r>
      <w:r w:rsidR="00E23D88"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بين</w:t>
      </w:r>
      <w:r w:rsidR="00E23D88"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التوقعات الإيجابية</w:t>
      </w:r>
      <w:r w:rsidR="009F1F65">
        <w:rPr>
          <w:rFonts w:ascii="Simplified Arabic" w:hAnsi="Simplified Arabic" w:cs="Simplified Arabic" w:hint="cs"/>
          <w:sz w:val="28"/>
          <w:szCs w:val="28"/>
          <w:rtl/>
          <w:lang w:bidi="ar-JO"/>
        </w:rPr>
        <w:t xml:space="preserve"> من جهة</w:t>
      </w:r>
      <w:r>
        <w:rPr>
          <w:rFonts w:ascii="Simplified Arabic" w:hAnsi="Simplified Arabic" w:cs="Simplified Arabic" w:hint="cs"/>
          <w:sz w:val="28"/>
          <w:szCs w:val="28"/>
          <w:rtl/>
          <w:lang w:bidi="ar-JO"/>
        </w:rPr>
        <w:t xml:space="preserve"> و</w:t>
      </w:r>
      <w:r w:rsidR="00E23D88" w:rsidRPr="00B41576">
        <w:rPr>
          <w:rFonts w:ascii="Simplified Arabic" w:hAnsi="Simplified Arabic" w:cs="Simplified Arabic" w:hint="cs"/>
          <w:sz w:val="28"/>
          <w:szCs w:val="28"/>
          <w:rtl/>
          <w:lang w:bidi="ar-JO"/>
        </w:rPr>
        <w:t>المحص</w:t>
      </w:r>
      <w:r>
        <w:rPr>
          <w:rFonts w:ascii="Simplified Arabic" w:hAnsi="Simplified Arabic" w:cs="Simplified Arabic" w:hint="cs"/>
          <w:sz w:val="28"/>
          <w:szCs w:val="28"/>
          <w:rtl/>
          <w:lang w:bidi="ar-JO"/>
        </w:rPr>
        <w:t>لة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أو</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النتائج</w:t>
      </w:r>
      <w:r w:rsidR="009F1F65">
        <w:rPr>
          <w:rFonts w:ascii="Simplified Arabic" w:hAnsi="Simplified Arabic" w:cs="Simplified Arabic" w:hint="cs"/>
          <w:sz w:val="28"/>
          <w:szCs w:val="28"/>
          <w:rtl/>
          <w:lang w:bidi="ar-JO"/>
        </w:rPr>
        <w:t xml:space="preserve"> من جهة أخرى</w:t>
      </w:r>
      <w:r w:rsidR="00E23D88">
        <w:rPr>
          <w:rFonts w:ascii="Simplified Arabic" w:hAnsi="Simplified Arabic" w:cs="Simplified Arabic" w:hint="cs"/>
          <w:sz w:val="28"/>
          <w:szCs w:val="28"/>
          <w:rtl/>
          <w:lang w:bidi="ar-JO"/>
        </w:rPr>
        <w:t>.</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وبما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مجال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التأمين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يهتم</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بالنتائج</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المختلفة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للخسائر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المالية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غير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المتوقعة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أكثر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اهتمامه</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بما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هو</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متوقع،</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لذا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فإنه</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يميز</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صفات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غير</w:t>
      </w:r>
      <w:r w:rsidR="00E23D88" w:rsidRPr="00B41576">
        <w:rPr>
          <w:rFonts w:ascii="Simplified Arabic" w:hAnsi="Simplified Arabic" w:cs="Simplified Arabic"/>
          <w:sz w:val="28"/>
          <w:szCs w:val="28"/>
          <w:rtl/>
          <w:lang w:bidi="ar-JO"/>
        </w:rPr>
        <w:t xml:space="preserve"> </w:t>
      </w:r>
      <w:r w:rsidR="00E23D88">
        <w:rPr>
          <w:rFonts w:ascii="Simplified Arabic" w:hAnsi="Simplified Arabic" w:cs="Simplified Arabic" w:hint="cs"/>
          <w:sz w:val="28"/>
          <w:szCs w:val="28"/>
          <w:rtl/>
          <w:lang w:bidi="ar-JO"/>
        </w:rPr>
        <w:t>ال</w:t>
      </w:r>
      <w:r w:rsidR="00E23D88" w:rsidRPr="00B41576">
        <w:rPr>
          <w:rFonts w:ascii="Simplified Arabic" w:hAnsi="Simplified Arabic" w:cs="Simplified Arabic" w:hint="cs"/>
          <w:sz w:val="28"/>
          <w:szCs w:val="28"/>
          <w:rtl/>
          <w:lang w:bidi="ar-JO"/>
        </w:rPr>
        <w:t>متوقعة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w:t>
      </w:r>
      <w:r w:rsidR="00E23D88">
        <w:rPr>
          <w:rFonts w:ascii="Simplified Arabic" w:hAnsi="Simplified Arabic" w:cs="Simplified Arabic" w:hint="cs"/>
          <w:sz w:val="28"/>
          <w:szCs w:val="28"/>
          <w:rtl/>
          <w:lang w:bidi="ar-JO"/>
        </w:rPr>
        <w:t xml:space="preserve"> </w:t>
      </w:r>
      <w:r w:rsidR="00E23D88" w:rsidRPr="00B41576">
        <w:rPr>
          <w:rFonts w:ascii="Simplified Arabic" w:hAnsi="Simplified Arabic" w:cs="Simplified Arabic" w:hint="cs"/>
          <w:sz w:val="28"/>
          <w:szCs w:val="28"/>
          <w:rtl/>
          <w:lang w:bidi="ar-JO"/>
        </w:rPr>
        <w:t>غير</w:t>
      </w:r>
      <w:r w:rsidR="00E23D88" w:rsidRPr="00B41576">
        <w:rPr>
          <w:rFonts w:ascii="Simplified Arabic" w:hAnsi="Simplified Arabic" w:cs="Simplified Arabic"/>
          <w:sz w:val="28"/>
          <w:szCs w:val="28"/>
          <w:rtl/>
          <w:lang w:bidi="ar-JO"/>
        </w:rPr>
        <w:t xml:space="preserve"> </w:t>
      </w:r>
      <w:r w:rsidR="00E23D88">
        <w:rPr>
          <w:rFonts w:ascii="Simplified Arabic" w:hAnsi="Simplified Arabic" w:cs="Simplified Arabic" w:hint="cs"/>
          <w:sz w:val="28"/>
          <w:szCs w:val="28"/>
          <w:rtl/>
          <w:lang w:bidi="ar-JO"/>
        </w:rPr>
        <w:t>ال</w:t>
      </w:r>
      <w:r w:rsidR="00E23D88" w:rsidRPr="00B41576">
        <w:rPr>
          <w:rFonts w:ascii="Simplified Arabic" w:hAnsi="Simplified Arabic" w:cs="Simplified Arabic" w:hint="cs"/>
          <w:sz w:val="28"/>
          <w:szCs w:val="28"/>
          <w:rtl/>
          <w:lang w:bidi="ar-JO"/>
        </w:rPr>
        <w:t>متعارف</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عليها</w:t>
      </w:r>
      <w:r>
        <w:rPr>
          <w:rFonts w:ascii="Simplified Arabic" w:hAnsi="Simplified Arabic" w:cs="Simplified Arabic" w:hint="cs"/>
          <w:sz w:val="28"/>
          <w:szCs w:val="28"/>
          <w:rtl/>
          <w:lang w:bidi="ar-JO"/>
        </w:rPr>
        <w:t>.</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وفي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الواقع</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فانه</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يمكن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تعريف</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التقدم</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الاقتصادي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على</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أنه</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القدرة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على</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اتخاذ</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إجراءات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ذات</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أكبر،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وأن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محاولة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إلغاء</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أو</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حتى</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محاولة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التخفيض</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منها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يمكن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تجعل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منها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ألا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غير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عقلانية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وغير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محتملة،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وأنها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تؤدي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إلا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إلى</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نتيجة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واحدة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هي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أكبر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قد</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تصل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إلي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حد</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التوقف،</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وهنا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تكتسب</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إدارة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أهميتها،</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لأن</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الإدارة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الحكيمة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للمخاطر</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هي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التي</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تتعامل</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مع</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المشكلة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بواسطة</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التخطيط</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والتنظيم</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والتنسيق</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والتنفيذ</w:t>
      </w:r>
      <w:r w:rsidR="00E23D88" w:rsidRPr="00B41576">
        <w:rPr>
          <w:rFonts w:ascii="Simplified Arabic" w:hAnsi="Simplified Arabic" w:cs="Simplified Arabic"/>
          <w:sz w:val="28"/>
          <w:szCs w:val="28"/>
          <w:rtl/>
          <w:lang w:bidi="ar-JO"/>
        </w:rPr>
        <w:t xml:space="preserve"> </w:t>
      </w:r>
      <w:r w:rsidR="00E23D88" w:rsidRPr="00B41576">
        <w:rPr>
          <w:rFonts w:ascii="Simplified Arabic" w:hAnsi="Simplified Arabic" w:cs="Simplified Arabic" w:hint="cs"/>
          <w:sz w:val="28"/>
          <w:szCs w:val="28"/>
          <w:rtl/>
          <w:lang w:bidi="ar-JO"/>
        </w:rPr>
        <w:t>والمراقبة</w:t>
      </w:r>
      <w:r w:rsidR="00E23D88" w:rsidRPr="00B41576">
        <w:rPr>
          <w:rFonts w:ascii="Simplified Arabic" w:hAnsi="Simplified Arabic" w:cs="Simplified Arabic"/>
          <w:sz w:val="28"/>
          <w:szCs w:val="28"/>
          <w:rtl/>
          <w:lang w:bidi="ar-JO"/>
        </w:rPr>
        <w:t>.</w:t>
      </w:r>
    </w:p>
    <w:p w:rsidR="00F80E38" w:rsidRDefault="00E23D88" w:rsidP="00190050">
      <w:pPr>
        <w:bidi/>
        <w:spacing w:line="240" w:lineRule="auto"/>
        <w:jc w:val="both"/>
        <w:rPr>
          <w:rFonts w:ascii="Simplified Arabic" w:hAnsi="Simplified Arabic" w:cs="Simplified Arabic"/>
          <w:sz w:val="28"/>
          <w:szCs w:val="28"/>
          <w:rtl/>
          <w:lang w:bidi="ar-JO"/>
        </w:rPr>
      </w:pPr>
      <w:r>
        <w:rPr>
          <w:rFonts w:ascii="Simplified Arabic" w:hAnsi="Simplified Arabic" w:cs="Simplified Arabic" w:hint="cs"/>
          <w:b/>
          <w:bCs/>
          <w:sz w:val="28"/>
          <w:szCs w:val="28"/>
          <w:rtl/>
          <w:lang w:bidi="ar-JO"/>
        </w:rPr>
        <w:t>تصنيف</w:t>
      </w:r>
      <w:r w:rsidRPr="005055CF">
        <w:rPr>
          <w:rFonts w:ascii="Simplified Arabic" w:hAnsi="Simplified Arabic" w:cs="Simplified Arabic" w:hint="cs"/>
          <w:b/>
          <w:bCs/>
          <w:sz w:val="28"/>
          <w:szCs w:val="28"/>
          <w:rtl/>
          <w:lang w:bidi="ar-JO"/>
        </w:rPr>
        <w:t xml:space="preserve"> القروض:</w:t>
      </w:r>
      <w:r>
        <w:rPr>
          <w:rFonts w:ascii="Simplified Arabic" w:hAnsi="Simplified Arabic" w:cs="Simplified Arabic" w:hint="cs"/>
          <w:sz w:val="28"/>
          <w:szCs w:val="28"/>
          <w:rtl/>
          <w:lang w:bidi="ar-JO"/>
        </w:rPr>
        <w:t xml:space="preserve"> يتم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أشكال</w:t>
      </w:r>
      <w:r w:rsidRPr="00B41576">
        <w:rPr>
          <w:rFonts w:ascii="Simplified Arabic" w:hAnsi="Simplified Arabic" w:cs="Simplified Arabic"/>
          <w:sz w:val="28"/>
          <w:szCs w:val="28"/>
          <w:rtl/>
          <w:lang w:bidi="ar-JO"/>
        </w:rPr>
        <w:t xml:space="preserve"> </w:t>
      </w:r>
      <w:r w:rsidR="00190050">
        <w:rPr>
          <w:rFonts w:ascii="Simplified Arabic" w:hAnsi="Simplified Arabic" w:cs="Simplified Arabic" w:hint="cs"/>
          <w:sz w:val="28"/>
          <w:szCs w:val="28"/>
          <w:rtl/>
          <w:lang w:bidi="ar-JO"/>
        </w:rPr>
        <w:t xml:space="preserve">عديدة </w:t>
      </w:r>
      <w:r w:rsidRPr="00B41576">
        <w:rPr>
          <w:rFonts w:ascii="Simplified Arabic" w:hAnsi="Simplified Arabic" w:cs="Simplified Arabic" w:hint="cs"/>
          <w:sz w:val="28"/>
          <w:szCs w:val="28"/>
          <w:rtl/>
          <w:lang w:bidi="ar-JO"/>
        </w:rPr>
        <w:t>يتم</w:t>
      </w:r>
      <w:r w:rsidRPr="00B41576">
        <w:rPr>
          <w:rFonts w:ascii="Simplified Arabic" w:hAnsi="Simplified Arabic" w:cs="Simplified Arabic"/>
          <w:sz w:val="28"/>
          <w:szCs w:val="28"/>
          <w:rtl/>
          <w:lang w:bidi="ar-JO"/>
        </w:rPr>
        <w:t xml:space="preserve"> </w:t>
      </w:r>
      <w:r w:rsidR="00190050">
        <w:rPr>
          <w:rFonts w:ascii="Simplified Arabic" w:hAnsi="Simplified Arabic" w:cs="Simplified Arabic" w:hint="cs"/>
          <w:sz w:val="28"/>
          <w:szCs w:val="28"/>
          <w:rtl/>
          <w:lang w:bidi="ar-JO"/>
        </w:rPr>
        <w:t>تصنيف</w:t>
      </w:r>
      <w:r w:rsidRPr="00B41576">
        <w:rPr>
          <w:rFonts w:ascii="Simplified Arabic" w:hAnsi="Simplified Arabic" w:cs="Simplified Arabic" w:hint="cs"/>
          <w:sz w:val="28"/>
          <w:szCs w:val="28"/>
          <w:rtl/>
          <w:lang w:bidi="ar-JO"/>
        </w:rPr>
        <w:t>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وفقاً</w:t>
      </w:r>
      <w:r w:rsidRPr="00B41576">
        <w:rPr>
          <w:rFonts w:ascii="Simplified Arabic" w:hAnsi="Simplified Arabic" w:cs="Simplified Arabic"/>
          <w:sz w:val="28"/>
          <w:szCs w:val="28"/>
          <w:rtl/>
          <w:lang w:bidi="ar-JO"/>
        </w:rPr>
        <w:t xml:space="preserve"> </w:t>
      </w:r>
      <w:r w:rsidR="00190050">
        <w:rPr>
          <w:rFonts w:ascii="Simplified Arabic" w:hAnsi="Simplified Arabic" w:cs="Simplified Arabic" w:hint="cs"/>
          <w:sz w:val="28"/>
          <w:szCs w:val="28"/>
          <w:rtl/>
          <w:lang w:bidi="ar-JO"/>
        </w:rPr>
        <w:t>لمعيار</w:t>
      </w:r>
      <w:r>
        <w:rPr>
          <w:rFonts w:ascii="Simplified Arabic" w:hAnsi="Simplified Arabic" w:cs="Simplified Arabic" w:hint="cs"/>
          <w:sz w:val="28"/>
          <w:szCs w:val="28"/>
          <w:rtl/>
          <w:lang w:bidi="ar-JO"/>
        </w:rPr>
        <w:t xml:space="preserve"> أجل القرض، </w:t>
      </w:r>
      <w:r w:rsidR="00190050">
        <w:rPr>
          <w:rFonts w:ascii="Simplified Arabic" w:hAnsi="Simplified Arabic" w:cs="Simplified Arabic" w:hint="cs"/>
          <w:sz w:val="28"/>
          <w:szCs w:val="28"/>
          <w:rtl/>
          <w:lang w:bidi="ar-JO"/>
        </w:rPr>
        <w:t xml:space="preserve">أو </w:t>
      </w:r>
      <w:r>
        <w:rPr>
          <w:rFonts w:ascii="Simplified Arabic" w:hAnsi="Simplified Arabic" w:cs="Simplified Arabic" w:hint="cs"/>
          <w:sz w:val="28"/>
          <w:szCs w:val="28"/>
          <w:rtl/>
          <w:lang w:bidi="ar-JO"/>
        </w:rPr>
        <w:t>الغرض من القرض</w:t>
      </w:r>
      <w:r w:rsidR="00F80E38">
        <w:rPr>
          <w:rFonts w:ascii="Simplified Arabic" w:hAnsi="Simplified Arabic" w:cs="Simplified Arabic" w:hint="cs"/>
          <w:sz w:val="28"/>
          <w:szCs w:val="28"/>
          <w:rtl/>
          <w:lang w:bidi="ar-JO"/>
        </w:rPr>
        <w:t>.</w:t>
      </w:r>
      <w:r w:rsidR="00190050">
        <w:rPr>
          <w:rFonts w:ascii="Simplified Arabic" w:hAnsi="Simplified Arabic" w:cs="Simplified Arabic" w:hint="cs"/>
          <w:sz w:val="28"/>
          <w:szCs w:val="28"/>
          <w:rtl/>
          <w:lang w:bidi="ar-JO"/>
        </w:rPr>
        <w:t xml:space="preserve"> وتصنّف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القروض</w:t>
      </w:r>
      <w:r w:rsidR="00F80E38" w:rsidRPr="00F80E38">
        <w:rPr>
          <w:rFonts w:ascii="Simplified Arabic" w:hAnsi="Simplified Arabic" w:cs="Simplified Arabic" w:hint="cs"/>
          <w:sz w:val="28"/>
          <w:szCs w:val="28"/>
          <w:rtl/>
          <w:lang w:bidi="ar-JO"/>
        </w:rPr>
        <w:t xml:space="preserve"> </w:t>
      </w:r>
      <w:r w:rsidR="00F80E38" w:rsidRPr="00B41576">
        <w:rPr>
          <w:rFonts w:ascii="Simplified Arabic" w:hAnsi="Simplified Arabic" w:cs="Simplified Arabic" w:hint="cs"/>
          <w:sz w:val="28"/>
          <w:szCs w:val="28"/>
          <w:rtl/>
          <w:lang w:bidi="ar-JO"/>
        </w:rPr>
        <w:t>وفقاً</w:t>
      </w:r>
      <w:r w:rsidR="00F80E38" w:rsidRPr="00B41576">
        <w:rPr>
          <w:rFonts w:ascii="Simplified Arabic" w:hAnsi="Simplified Arabic" w:cs="Simplified Arabic"/>
          <w:sz w:val="28"/>
          <w:szCs w:val="28"/>
          <w:rtl/>
          <w:lang w:bidi="ar-JO"/>
        </w:rPr>
        <w:t xml:space="preserve"> </w:t>
      </w:r>
      <w:r w:rsidR="00F80E38" w:rsidRPr="00B41576">
        <w:rPr>
          <w:rFonts w:ascii="Simplified Arabic" w:hAnsi="Simplified Arabic" w:cs="Simplified Arabic" w:hint="cs"/>
          <w:sz w:val="28"/>
          <w:szCs w:val="28"/>
          <w:rtl/>
          <w:lang w:bidi="ar-JO"/>
        </w:rPr>
        <w:t>لآجال</w:t>
      </w:r>
      <w:r w:rsidR="00F80E38" w:rsidRPr="00B41576">
        <w:rPr>
          <w:rFonts w:ascii="Simplified Arabic" w:hAnsi="Simplified Arabic" w:cs="Simplified Arabic"/>
          <w:sz w:val="28"/>
          <w:szCs w:val="28"/>
          <w:rtl/>
          <w:lang w:bidi="ar-JO"/>
        </w:rPr>
        <w:t xml:space="preserve"> </w:t>
      </w:r>
      <w:r w:rsidR="00F80E38" w:rsidRPr="00B41576">
        <w:rPr>
          <w:rFonts w:ascii="Simplified Arabic" w:hAnsi="Simplified Arabic" w:cs="Simplified Arabic" w:hint="cs"/>
          <w:sz w:val="28"/>
          <w:szCs w:val="28"/>
          <w:rtl/>
          <w:lang w:bidi="ar-JO"/>
        </w:rPr>
        <w:t>السداد</w:t>
      </w:r>
      <w:r w:rsidR="00F80E38">
        <w:rPr>
          <w:rFonts w:ascii="Simplified Arabic" w:hAnsi="Simplified Arabic" w:cs="Simplified Arabic" w:hint="cs"/>
          <w:sz w:val="28"/>
          <w:szCs w:val="28"/>
          <w:rtl/>
          <w:lang w:bidi="ar-JO"/>
        </w:rPr>
        <w:t xml:space="preserve"> </w:t>
      </w:r>
      <w:r w:rsidRPr="00B41576">
        <w:rPr>
          <w:rFonts w:ascii="Simplified Arabic" w:hAnsi="Simplified Arabic" w:cs="Simplified Arabic" w:hint="cs"/>
          <w:sz w:val="28"/>
          <w:szCs w:val="28"/>
          <w:rtl/>
          <w:lang w:bidi="ar-JO"/>
        </w:rPr>
        <w:t>إلي</w:t>
      </w:r>
      <w:r w:rsidR="00F80E38">
        <w:rPr>
          <w:rFonts w:ascii="Simplified Arabic" w:hAnsi="Simplified Arabic" w:cs="Simplified Arabic" w:hint="cs"/>
          <w:sz w:val="28"/>
          <w:szCs w:val="28"/>
          <w:rtl/>
          <w:lang w:bidi="ar-JO"/>
        </w:rPr>
        <w:t>:</w:t>
      </w:r>
    </w:p>
    <w:p w:rsidR="00F80E38" w:rsidRDefault="00E23D88" w:rsidP="00F80E38">
      <w:pPr>
        <w:pStyle w:val="ListParagraph"/>
        <w:numPr>
          <w:ilvl w:val="0"/>
          <w:numId w:val="19"/>
        </w:numPr>
        <w:bidi/>
        <w:spacing w:line="240" w:lineRule="auto"/>
        <w:jc w:val="both"/>
        <w:rPr>
          <w:rFonts w:ascii="Simplified Arabic" w:hAnsi="Simplified Arabic" w:cs="Simplified Arabic"/>
          <w:sz w:val="28"/>
          <w:szCs w:val="28"/>
          <w:lang w:bidi="ar-JO"/>
        </w:rPr>
      </w:pPr>
      <w:r w:rsidRPr="00F80E38">
        <w:rPr>
          <w:rFonts w:ascii="Simplified Arabic" w:hAnsi="Simplified Arabic" w:cs="Simplified Arabic" w:hint="cs"/>
          <w:sz w:val="28"/>
          <w:szCs w:val="28"/>
          <w:rtl/>
          <w:lang w:bidi="ar-JO"/>
        </w:rPr>
        <w:t>قروض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قصيرة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الأجل،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لا</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تزيد</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آجال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سدادها</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عن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سنة،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وتستخدم</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لتمويل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النشاط</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التجاري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للمؤسسة،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واقتناء</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المستحقات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التجهيزات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أو</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تمويل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الخدمات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المختلفـة،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وتمنح</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مدخرات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وودائع</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العـمـلاء</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والأموال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الخاصـــة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للبنوك</w:t>
      </w:r>
      <w:r w:rsidR="00F80E38">
        <w:rPr>
          <w:rFonts w:ascii="Simplified Arabic" w:hAnsi="Simplified Arabic" w:cs="Simplified Arabic" w:hint="cs"/>
          <w:sz w:val="28"/>
          <w:szCs w:val="28"/>
          <w:rtl/>
          <w:lang w:bidi="ar-JO"/>
        </w:rPr>
        <w:t>.</w:t>
      </w:r>
    </w:p>
    <w:p w:rsidR="00F80E38" w:rsidRDefault="00E23D88" w:rsidP="00190050">
      <w:pPr>
        <w:pStyle w:val="ListParagraph"/>
        <w:numPr>
          <w:ilvl w:val="0"/>
          <w:numId w:val="19"/>
        </w:numPr>
        <w:bidi/>
        <w:spacing w:line="240" w:lineRule="auto"/>
        <w:jc w:val="both"/>
        <w:rPr>
          <w:rFonts w:ascii="Simplified Arabic" w:hAnsi="Simplified Arabic" w:cs="Simplified Arabic"/>
          <w:sz w:val="28"/>
          <w:szCs w:val="28"/>
          <w:lang w:bidi="ar-JO"/>
        </w:rPr>
      </w:pPr>
      <w:r w:rsidRPr="00F80E38">
        <w:rPr>
          <w:rFonts w:ascii="Simplified Arabic" w:hAnsi="Simplified Arabic" w:cs="Simplified Arabic" w:hint="cs"/>
          <w:sz w:val="28"/>
          <w:szCs w:val="28"/>
          <w:rtl/>
          <w:lang w:bidi="ar-JO"/>
        </w:rPr>
        <w:t>قروض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متوسطة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الأجل،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يمتد</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أجلها</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إلى</w:t>
      </w:r>
      <w:r w:rsidRPr="00F80E38">
        <w:rPr>
          <w:rFonts w:ascii="Simplified Arabic" w:hAnsi="Simplified Arabic" w:cs="Simplified Arabic"/>
          <w:sz w:val="28"/>
          <w:szCs w:val="28"/>
          <w:rtl/>
          <w:lang w:bidi="ar-JO"/>
        </w:rPr>
        <w:t xml:space="preserve"> 5 </w:t>
      </w:r>
      <w:r w:rsidRPr="00F80E38">
        <w:rPr>
          <w:rFonts w:ascii="Simplified Arabic" w:hAnsi="Simplified Arabic" w:cs="Simplified Arabic" w:hint="cs"/>
          <w:sz w:val="28"/>
          <w:szCs w:val="28"/>
          <w:rtl/>
          <w:lang w:bidi="ar-JO"/>
        </w:rPr>
        <w:t>سنوات،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وتستخدم</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هذه</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القروض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بغرض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تمويل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العمليات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الرأسمالية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للمشروعات،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كشراء</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آلات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جديدة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لتوسيع</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نشـاط</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المشـروع</w:t>
      </w:r>
      <w:r w:rsidR="00190050">
        <w:rPr>
          <w:rFonts w:ascii="Simplified Arabic" w:hAnsi="Simplified Arabic" w:cs="Simplified Arabic" w:hint="cs"/>
          <w:sz w:val="28"/>
          <w:szCs w:val="28"/>
          <w:rtl/>
          <w:lang w:bidi="ar-JO"/>
        </w:rPr>
        <w:t xml:space="preserve">، </w:t>
      </w:r>
      <w:r w:rsidRPr="00F80E38">
        <w:rPr>
          <w:rFonts w:ascii="Simplified Arabic" w:hAnsi="Simplified Arabic" w:cs="Simplified Arabic" w:hint="cs"/>
          <w:sz w:val="28"/>
          <w:szCs w:val="28"/>
          <w:rtl/>
          <w:lang w:bidi="ar-JO"/>
        </w:rPr>
        <w:t>زيـادة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وحدات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جديدة</w:t>
      </w:r>
      <w:r w:rsidR="00190050">
        <w:rPr>
          <w:rFonts w:ascii="Simplified Arabic" w:hAnsi="Simplified Arabic" w:cs="Simplified Arabic" w:hint="cs"/>
          <w:sz w:val="28"/>
          <w:szCs w:val="28"/>
          <w:rtl/>
          <w:lang w:bidi="ar-JO"/>
        </w:rPr>
        <w:t>،</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أ</w:t>
      </w:r>
      <w:r w:rsidR="00190050">
        <w:rPr>
          <w:rFonts w:ascii="Simplified Arabic" w:hAnsi="Simplified Arabic" w:cs="Simplified Arabic" w:hint="cs"/>
          <w:sz w:val="28"/>
          <w:szCs w:val="28"/>
          <w:rtl/>
          <w:lang w:bidi="ar-JO"/>
        </w:rPr>
        <w:t>و</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إجراء</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تعديلات</w:t>
      </w:r>
      <w:r w:rsidRPr="00F80E38">
        <w:rPr>
          <w:rFonts w:ascii="Simplified Arabic" w:hAnsi="Simplified Arabic" w:cs="Simplified Arabic"/>
          <w:sz w:val="28"/>
          <w:szCs w:val="28"/>
          <w:rtl/>
          <w:lang w:bidi="ar-JO"/>
        </w:rPr>
        <w:t xml:space="preserve"> </w:t>
      </w:r>
      <w:r w:rsidR="00190050">
        <w:rPr>
          <w:rFonts w:ascii="Simplified Arabic" w:hAnsi="Simplified Arabic" w:cs="Simplified Arabic" w:hint="cs"/>
          <w:sz w:val="28"/>
          <w:szCs w:val="28"/>
          <w:rtl/>
          <w:lang w:bidi="ar-JO"/>
        </w:rPr>
        <w:t>ل</w:t>
      </w:r>
      <w:r w:rsidRPr="00F80E38">
        <w:rPr>
          <w:rFonts w:ascii="Simplified Arabic" w:hAnsi="Simplified Arabic" w:cs="Simplified Arabic" w:hint="cs"/>
          <w:sz w:val="28"/>
          <w:szCs w:val="28"/>
          <w:rtl/>
          <w:lang w:bidi="ar-JO"/>
        </w:rPr>
        <w:t>تطو</w:t>
      </w:r>
      <w:r w:rsidR="00190050">
        <w:rPr>
          <w:rFonts w:ascii="Simplified Arabic" w:hAnsi="Simplified Arabic" w:cs="Simplified Arabic" w:hint="cs"/>
          <w:sz w:val="28"/>
          <w:szCs w:val="28"/>
          <w:rtl/>
          <w:lang w:bidi="ar-JO"/>
        </w:rPr>
        <w:t>ير</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الإنتاج</w:t>
      </w:r>
      <w:r w:rsidR="00F80E38">
        <w:rPr>
          <w:rFonts w:ascii="Simplified Arabic" w:hAnsi="Simplified Arabic" w:cs="Simplified Arabic" w:hint="cs"/>
          <w:sz w:val="28"/>
          <w:szCs w:val="28"/>
          <w:rtl/>
          <w:lang w:bidi="ar-JO"/>
        </w:rPr>
        <w:t>.</w:t>
      </w:r>
    </w:p>
    <w:p w:rsidR="00E23D88" w:rsidRPr="00F80E38" w:rsidRDefault="00E23D88" w:rsidP="00F80E38">
      <w:pPr>
        <w:pStyle w:val="ListParagraph"/>
        <w:numPr>
          <w:ilvl w:val="0"/>
          <w:numId w:val="19"/>
        </w:numPr>
        <w:bidi/>
        <w:spacing w:line="240" w:lineRule="auto"/>
        <w:jc w:val="both"/>
        <w:rPr>
          <w:rFonts w:ascii="Simplified Arabic" w:hAnsi="Simplified Arabic" w:cs="Simplified Arabic"/>
          <w:sz w:val="28"/>
          <w:szCs w:val="28"/>
          <w:lang w:bidi="ar-JO"/>
        </w:rPr>
      </w:pPr>
      <w:r w:rsidRPr="00F80E38">
        <w:rPr>
          <w:rFonts w:ascii="Simplified Arabic" w:hAnsi="Simplified Arabic" w:cs="Simplified Arabic" w:hint="cs"/>
          <w:sz w:val="28"/>
          <w:szCs w:val="28"/>
          <w:rtl/>
          <w:lang w:bidi="ar-JO"/>
        </w:rPr>
        <w:t>قروض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طويلة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الأجل،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تتجاوز</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مدتها</w:t>
      </w:r>
      <w:r w:rsidRPr="00F80E38">
        <w:rPr>
          <w:rFonts w:ascii="Simplified Arabic" w:hAnsi="Simplified Arabic" w:cs="Simplified Arabic"/>
          <w:sz w:val="28"/>
          <w:szCs w:val="28"/>
          <w:rtl/>
          <w:lang w:bidi="ar-JO"/>
        </w:rPr>
        <w:t xml:space="preserve"> 5 </w:t>
      </w:r>
      <w:r w:rsidRPr="00F80E38">
        <w:rPr>
          <w:rFonts w:ascii="Simplified Arabic" w:hAnsi="Simplified Arabic" w:cs="Simplified Arabic" w:hint="cs"/>
          <w:sz w:val="28"/>
          <w:szCs w:val="28"/>
          <w:rtl/>
          <w:lang w:bidi="ar-JO"/>
        </w:rPr>
        <w:t>سنوات،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وتستعمل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عادة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في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تمويل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مشروعات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الإسكان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واستصلاح</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الأراضي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وبناء</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المصانع</w:t>
      </w:r>
      <w:r w:rsidR="00F80E38">
        <w:rPr>
          <w:rFonts w:ascii="Simplified Arabic" w:hAnsi="Simplified Arabic" w:cs="Simplified Arabic" w:hint="cs"/>
          <w:sz w:val="28"/>
          <w:szCs w:val="28"/>
          <w:rtl/>
          <w:lang w:bidi="ar-JO"/>
        </w:rPr>
        <w:t xml:space="preserve"> و تمويل رأس المال الثابت للمشاريع</w:t>
      </w:r>
      <w:r w:rsidR="00190050">
        <w:rPr>
          <w:rFonts w:ascii="Simplified Arabic" w:hAnsi="Simplified Arabic" w:cs="Simplified Arabic" w:hint="cs"/>
          <w:sz w:val="28"/>
          <w:szCs w:val="28"/>
          <w:rtl/>
          <w:lang w:bidi="ar-JO"/>
        </w:rPr>
        <w:t xml:space="preserve"> الزراعية وغيرها</w:t>
      </w:r>
      <w:r w:rsidRPr="00F80E38">
        <w:rPr>
          <w:rFonts w:ascii="Simplified Arabic" w:hAnsi="Simplified Arabic" w:cs="Simplified Arabic"/>
          <w:sz w:val="28"/>
          <w:szCs w:val="28"/>
          <w:rtl/>
          <w:lang w:bidi="ar-JO"/>
        </w:rPr>
        <w:t>.</w:t>
      </w:r>
    </w:p>
    <w:p w:rsidR="00F80E38" w:rsidRDefault="00E23D88" w:rsidP="00190050">
      <w:pPr>
        <w:bidi/>
        <w:spacing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 xml:space="preserve">كما </w:t>
      </w:r>
      <w:r w:rsidRPr="00B41576">
        <w:rPr>
          <w:rFonts w:ascii="Simplified Arabic" w:hAnsi="Simplified Arabic" w:cs="Simplified Arabic" w:hint="cs"/>
          <w:sz w:val="28"/>
          <w:szCs w:val="28"/>
          <w:rtl/>
          <w:lang w:bidi="ar-JO"/>
        </w:rPr>
        <w:t>أنه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وفقاً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للغرض،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w:t>
      </w:r>
      <w:r w:rsidR="00190050">
        <w:rPr>
          <w:rFonts w:ascii="Simplified Arabic" w:hAnsi="Simplified Arabic" w:cs="Simplified Arabic" w:hint="cs"/>
          <w:sz w:val="28"/>
          <w:szCs w:val="28"/>
          <w:rtl/>
          <w:lang w:bidi="ar-JO"/>
        </w:rPr>
        <w:t>صنّف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القروض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إلي</w:t>
      </w:r>
      <w:r w:rsidR="00F80E38">
        <w:rPr>
          <w:rFonts w:ascii="Simplified Arabic" w:hAnsi="Simplified Arabic" w:cs="Simplified Arabic" w:hint="cs"/>
          <w:sz w:val="28"/>
          <w:szCs w:val="28"/>
          <w:rtl/>
          <w:lang w:bidi="ar-JO"/>
        </w:rPr>
        <w:t>:</w:t>
      </w:r>
    </w:p>
    <w:p w:rsidR="00F80E38" w:rsidRDefault="00E23D88" w:rsidP="00F80E38">
      <w:pPr>
        <w:pStyle w:val="ListParagraph"/>
        <w:numPr>
          <w:ilvl w:val="0"/>
          <w:numId w:val="20"/>
        </w:numPr>
        <w:bidi/>
        <w:spacing w:line="240" w:lineRule="auto"/>
        <w:jc w:val="both"/>
        <w:rPr>
          <w:rFonts w:ascii="Simplified Arabic" w:hAnsi="Simplified Arabic" w:cs="Simplified Arabic"/>
          <w:sz w:val="28"/>
          <w:szCs w:val="28"/>
          <w:lang w:bidi="ar-JO"/>
        </w:rPr>
      </w:pP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قروض استهلاكية،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وهي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القروض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الموج</w:t>
      </w:r>
      <w:r w:rsidR="00190050">
        <w:rPr>
          <w:rFonts w:ascii="Simplified Arabic" w:hAnsi="Simplified Arabic" w:cs="Simplified Arabic" w:hint="cs"/>
          <w:sz w:val="28"/>
          <w:szCs w:val="28"/>
          <w:rtl/>
          <w:lang w:bidi="ar-JO"/>
        </w:rPr>
        <w:t>ّ</w:t>
      </w:r>
      <w:r w:rsidRPr="00F80E38">
        <w:rPr>
          <w:rFonts w:ascii="Simplified Arabic" w:hAnsi="Simplified Arabic" w:cs="Simplified Arabic" w:hint="cs"/>
          <w:sz w:val="28"/>
          <w:szCs w:val="28"/>
          <w:rtl/>
          <w:lang w:bidi="ar-JO"/>
        </w:rPr>
        <w:t>هة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للحصول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على</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سلع</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للاستهلاك</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الشخصي</w:t>
      </w:r>
      <w:r w:rsidR="00190050">
        <w:rPr>
          <w:rFonts w:ascii="Simplified Arabic" w:hAnsi="Simplified Arabic" w:cs="Simplified Arabic" w:hint="cs"/>
          <w:sz w:val="28"/>
          <w:szCs w:val="28"/>
          <w:rtl/>
          <w:lang w:bidi="ar-JO"/>
        </w:rPr>
        <w:t>،</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أو</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لدفع</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مصاريــــف</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مفاجئة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لا</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يتحملها</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الدخل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الحالي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للمقترضين،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وتسدد</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دخـل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المـقـتـرض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بضمان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شخص</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آخـر</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أو</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أوراق</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مالية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أو</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رهن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عقاري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أو</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راتب</w:t>
      </w:r>
      <w:r w:rsidR="00F80E38">
        <w:rPr>
          <w:rFonts w:ascii="Simplified Arabic" w:hAnsi="Simplified Arabic" w:cs="Simplified Arabic" w:hint="cs"/>
          <w:sz w:val="28"/>
          <w:szCs w:val="28"/>
          <w:rtl/>
          <w:lang w:bidi="ar-JO"/>
        </w:rPr>
        <w:t>.</w:t>
      </w:r>
    </w:p>
    <w:p w:rsidR="00F80E38" w:rsidRDefault="00E23D88" w:rsidP="00190050">
      <w:pPr>
        <w:pStyle w:val="ListParagraph"/>
        <w:numPr>
          <w:ilvl w:val="0"/>
          <w:numId w:val="20"/>
        </w:numPr>
        <w:bidi/>
        <w:spacing w:line="240" w:lineRule="auto"/>
        <w:jc w:val="both"/>
        <w:rPr>
          <w:rFonts w:ascii="Simplified Arabic" w:hAnsi="Simplified Arabic" w:cs="Simplified Arabic"/>
          <w:sz w:val="28"/>
          <w:szCs w:val="28"/>
          <w:lang w:bidi="ar-JO"/>
        </w:rPr>
      </w:pPr>
      <w:r w:rsidRPr="00F80E38">
        <w:rPr>
          <w:rFonts w:ascii="Simplified Arabic" w:hAnsi="Simplified Arabic" w:cs="Simplified Arabic" w:hint="cs"/>
          <w:sz w:val="28"/>
          <w:szCs w:val="28"/>
          <w:rtl/>
          <w:lang w:bidi="ar-JO"/>
        </w:rPr>
        <w:t>القروض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الإنتاجية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تمنح</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بغرض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تمويل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تكوين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الأصول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الثابتة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للمشـروع،</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ودعم</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الطاقات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الإنتاجية</w:t>
      </w:r>
      <w:r w:rsidRPr="00F80E38">
        <w:rPr>
          <w:rFonts w:ascii="Simplified Arabic" w:hAnsi="Simplified Arabic" w:cs="Simplified Arabic"/>
          <w:sz w:val="28"/>
          <w:szCs w:val="28"/>
          <w:rtl/>
          <w:lang w:bidi="ar-JO"/>
        </w:rPr>
        <w:t xml:space="preserve"> </w:t>
      </w:r>
      <w:r w:rsidR="00190050">
        <w:rPr>
          <w:rFonts w:ascii="Simplified Arabic" w:hAnsi="Simplified Arabic" w:cs="Simplified Arabic" w:hint="cs"/>
          <w:sz w:val="28"/>
          <w:szCs w:val="28"/>
          <w:rtl/>
          <w:lang w:bidi="ar-JO"/>
        </w:rPr>
        <w:t xml:space="preserve">له </w:t>
      </w:r>
      <w:r w:rsidRPr="00F80E38">
        <w:rPr>
          <w:rFonts w:ascii="Simplified Arabic" w:hAnsi="Simplified Arabic" w:cs="Simplified Arabic" w:hint="cs"/>
          <w:sz w:val="28"/>
          <w:szCs w:val="28"/>
          <w:rtl/>
          <w:lang w:bidi="ar-JO"/>
        </w:rPr>
        <w:t>بواسطة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تمويل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شراء</w:t>
      </w:r>
      <w:r w:rsidRPr="00F80E38">
        <w:rPr>
          <w:rFonts w:ascii="Simplified Arabic" w:hAnsi="Simplified Arabic" w:cs="Simplified Arabic"/>
          <w:sz w:val="28"/>
          <w:szCs w:val="28"/>
          <w:rtl/>
          <w:lang w:bidi="ar-JO"/>
        </w:rPr>
        <w:t xml:space="preserve"> </w:t>
      </w:r>
      <w:r w:rsidR="00190050">
        <w:rPr>
          <w:rFonts w:ascii="Simplified Arabic" w:hAnsi="Simplified Arabic" w:cs="Simplified Arabic" w:hint="cs"/>
          <w:sz w:val="28"/>
          <w:szCs w:val="28"/>
          <w:rtl/>
          <w:lang w:bidi="ar-JO"/>
        </w:rPr>
        <w:t>مستلزماته</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والمواد</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الأولية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اللازمة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لعملية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الإنتاج</w:t>
      </w:r>
      <w:r w:rsidR="00F80E38">
        <w:rPr>
          <w:rFonts w:ascii="Simplified Arabic" w:hAnsi="Simplified Arabic" w:cs="Simplified Arabic" w:hint="cs"/>
          <w:sz w:val="28"/>
          <w:szCs w:val="28"/>
          <w:rtl/>
          <w:lang w:bidi="ar-JO"/>
        </w:rPr>
        <w:t>.</w:t>
      </w:r>
    </w:p>
    <w:p w:rsidR="00F80E38" w:rsidRDefault="00E23D88" w:rsidP="00F80E38">
      <w:pPr>
        <w:pStyle w:val="ListParagraph"/>
        <w:numPr>
          <w:ilvl w:val="0"/>
          <w:numId w:val="20"/>
        </w:numPr>
        <w:bidi/>
        <w:spacing w:line="240" w:lineRule="auto"/>
        <w:jc w:val="both"/>
        <w:rPr>
          <w:rFonts w:ascii="Simplified Arabic" w:hAnsi="Simplified Arabic" w:cs="Simplified Arabic"/>
          <w:sz w:val="28"/>
          <w:szCs w:val="28"/>
          <w:lang w:bidi="ar-JO"/>
        </w:rPr>
      </w:pPr>
      <w:r w:rsidRPr="00F80E38">
        <w:rPr>
          <w:rFonts w:ascii="Simplified Arabic" w:hAnsi="Simplified Arabic" w:cs="Simplified Arabic" w:hint="cs"/>
          <w:sz w:val="28"/>
          <w:szCs w:val="28"/>
          <w:rtl/>
          <w:lang w:bidi="ar-JO"/>
        </w:rPr>
        <w:t>القروض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التجارية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يتم</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منحها</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لآجال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قصيرة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للمزارعـيـن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والمنتجـيـن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والتجار</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لتمويـل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عملياتـهـم</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الإنتاجـيـة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التجـارية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بضمان</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السندات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الأذنية</w:t>
      </w:r>
      <w:r w:rsidR="00F80E38">
        <w:rPr>
          <w:rFonts w:ascii="Simplified Arabic" w:hAnsi="Simplified Arabic" w:cs="Simplified Arabic" w:hint="cs"/>
          <w:sz w:val="28"/>
          <w:szCs w:val="28"/>
          <w:rtl/>
          <w:lang w:bidi="ar-JO"/>
        </w:rPr>
        <w:t>.</w:t>
      </w:r>
    </w:p>
    <w:p w:rsidR="00E23D88" w:rsidRPr="00F80E38" w:rsidRDefault="00E23D88" w:rsidP="00F80E38">
      <w:pPr>
        <w:pStyle w:val="ListParagraph"/>
        <w:numPr>
          <w:ilvl w:val="0"/>
          <w:numId w:val="20"/>
        </w:numPr>
        <w:bidi/>
        <w:spacing w:line="240" w:lineRule="auto"/>
        <w:jc w:val="both"/>
        <w:rPr>
          <w:rFonts w:ascii="Simplified Arabic" w:hAnsi="Simplified Arabic" w:cs="Simplified Arabic"/>
          <w:sz w:val="28"/>
          <w:szCs w:val="28"/>
          <w:lang w:bidi="ar-JO"/>
        </w:rPr>
      </w:pPr>
      <w:r w:rsidRPr="00F80E38">
        <w:rPr>
          <w:rFonts w:ascii="Simplified Arabic" w:hAnsi="Simplified Arabic" w:cs="Simplified Arabic" w:hint="cs"/>
          <w:sz w:val="28"/>
          <w:szCs w:val="28"/>
          <w:rtl/>
          <w:lang w:bidi="ar-JO"/>
        </w:rPr>
        <w:t>القروض</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الاستثمارية،</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التي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تمنح</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لبنوك</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وشركات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الاستثمار</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لتمويل</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اكتتابها</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في</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سندات</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وأسهم</w:t>
      </w:r>
      <w:r w:rsidRPr="00F80E38">
        <w:rPr>
          <w:rFonts w:ascii="Simplified Arabic" w:hAnsi="Simplified Arabic" w:cs="Simplified Arabic"/>
          <w:sz w:val="28"/>
          <w:szCs w:val="28"/>
          <w:rtl/>
          <w:lang w:bidi="ar-JO"/>
        </w:rPr>
        <w:t xml:space="preserve"> </w:t>
      </w:r>
      <w:r w:rsidRPr="00F80E38">
        <w:rPr>
          <w:rFonts w:ascii="Simplified Arabic" w:hAnsi="Simplified Arabic" w:cs="Simplified Arabic" w:hint="cs"/>
          <w:sz w:val="28"/>
          <w:szCs w:val="28"/>
          <w:rtl/>
          <w:lang w:bidi="ar-JO"/>
        </w:rPr>
        <w:t>جديدة</w:t>
      </w:r>
      <w:r w:rsidRPr="00F80E38">
        <w:rPr>
          <w:rFonts w:ascii="Simplified Arabic" w:hAnsi="Simplified Arabic" w:cs="Simplified Arabic"/>
          <w:sz w:val="28"/>
          <w:szCs w:val="28"/>
          <w:rtl/>
          <w:lang w:bidi="ar-JO"/>
        </w:rPr>
        <w:t>.</w:t>
      </w:r>
    </w:p>
    <w:p w:rsidR="00E23D88" w:rsidRPr="00B41576" w:rsidRDefault="00E23D88" w:rsidP="00181EFE">
      <w:pPr>
        <w:bidi/>
        <w:spacing w:line="240" w:lineRule="auto"/>
        <w:jc w:val="both"/>
        <w:rPr>
          <w:rFonts w:ascii="Simplified Arabic" w:hAnsi="Simplified Arabic" w:cs="Simplified Arabic"/>
          <w:sz w:val="28"/>
          <w:szCs w:val="28"/>
          <w:lang w:bidi="ar-JO"/>
        </w:rPr>
      </w:pPr>
      <w:r w:rsidRPr="00B41576">
        <w:rPr>
          <w:rFonts w:ascii="Simplified Arabic" w:hAnsi="Simplified Arabic" w:cs="Simplified Arabic" w:hint="cs"/>
          <w:sz w:val="28"/>
          <w:szCs w:val="28"/>
          <w:rtl/>
          <w:lang w:bidi="ar-JO"/>
        </w:rPr>
        <w:t>يجري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تحليل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توزيع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جملة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التسهيلات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القطاعات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المقترضة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مثل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قطاعات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الزراعة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والصناعة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والتجارة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والمقاولات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وغيرها،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يفيد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تحديد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القطاعات</w:t>
      </w:r>
      <w:r w:rsidR="00190050">
        <w:rPr>
          <w:rFonts w:ascii="Simplified Arabic" w:hAnsi="Simplified Arabic" w:cs="Simplified Arabic" w:hint="cs"/>
          <w:sz w:val="28"/>
          <w:szCs w:val="28"/>
          <w:rtl/>
          <w:lang w:bidi="ar-JO"/>
        </w:rPr>
        <w:t xml:space="preserve"> التي ت</w:t>
      </w:r>
      <w:r w:rsidRPr="00B41576">
        <w:rPr>
          <w:rFonts w:ascii="Simplified Arabic" w:hAnsi="Simplified Arabic" w:cs="Simplified Arabic" w:hint="cs"/>
          <w:sz w:val="28"/>
          <w:szCs w:val="28"/>
          <w:rtl/>
          <w:lang w:bidi="ar-JO"/>
        </w:rPr>
        <w:t>تجه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التوسع،</w:t>
      </w:r>
      <w:r w:rsidRPr="00B41576">
        <w:rPr>
          <w:rFonts w:ascii="Simplified Arabic" w:hAnsi="Simplified Arabic" w:cs="Simplified Arabic"/>
          <w:sz w:val="28"/>
          <w:szCs w:val="28"/>
          <w:rtl/>
          <w:lang w:bidi="ar-JO"/>
        </w:rPr>
        <w:t xml:space="preserve"> </w:t>
      </w:r>
      <w:r w:rsidR="00190050">
        <w:rPr>
          <w:rFonts w:ascii="Simplified Arabic" w:hAnsi="Simplified Arabic" w:cs="Simplified Arabic" w:hint="cs"/>
          <w:sz w:val="28"/>
          <w:szCs w:val="28"/>
          <w:rtl/>
          <w:lang w:bidi="ar-JO"/>
        </w:rPr>
        <w:t>وتلك التي تنكمش</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أو</w:t>
      </w:r>
      <w:r w:rsidR="00190050">
        <w:rPr>
          <w:rFonts w:ascii="Simplified Arabic" w:hAnsi="Simplified Arabic" w:cs="Simplified Arabic" w:hint="cs"/>
          <w:sz w:val="28"/>
          <w:szCs w:val="28"/>
          <w:rtl/>
          <w:lang w:bidi="ar-JO"/>
        </w:rPr>
        <w:t xml:space="preserve"> ت</w:t>
      </w:r>
      <w:r w:rsidR="00CD0FD4">
        <w:rPr>
          <w:rFonts w:ascii="Simplified Arabic" w:hAnsi="Simplified Arabic" w:cs="Simplified Arabic" w:hint="cs"/>
          <w:sz w:val="28"/>
          <w:szCs w:val="28"/>
          <w:rtl/>
          <w:lang w:bidi="ar-JO"/>
        </w:rPr>
        <w:t>ظل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حاله</w:t>
      </w:r>
      <w:r w:rsidR="00190050">
        <w:rPr>
          <w:rFonts w:ascii="Simplified Arabic" w:hAnsi="Simplified Arabic" w:cs="Simplified Arabic" w:hint="cs"/>
          <w:sz w:val="28"/>
          <w:szCs w:val="28"/>
          <w:rtl/>
          <w:lang w:bidi="ar-JO"/>
        </w:rPr>
        <w:t>ا</w:t>
      </w:r>
      <w:r w:rsidR="00CD0FD4">
        <w:rPr>
          <w:rFonts w:ascii="Simplified Arabic" w:hAnsi="Simplified Arabic" w:cs="Simplified Arabic" w:hint="cs"/>
          <w:sz w:val="28"/>
          <w:szCs w:val="28"/>
          <w:rtl/>
          <w:lang w:bidi="ar-JO"/>
        </w:rPr>
        <w:t>. كما أ</w:t>
      </w:r>
      <w:r w:rsidRPr="00B41576">
        <w:rPr>
          <w:rFonts w:ascii="Simplified Arabic" w:hAnsi="Simplified Arabic" w:cs="Simplified Arabic" w:hint="cs"/>
          <w:sz w:val="28"/>
          <w:szCs w:val="28"/>
          <w:rtl/>
          <w:lang w:bidi="ar-JO"/>
        </w:rPr>
        <w:t>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حجم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التسهيلات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يمنحها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الجهاز</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تاريخ</w:t>
      </w:r>
      <w:r w:rsidR="00190050">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يعتبر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مؤشراً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هاماً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يدل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حالة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النشاط</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ارتفاع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حجم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التسهيلات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دليل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التوسع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والنقدي</w:t>
      </w:r>
      <w:r w:rsidR="00CD0FD4">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وإذا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هذا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الارتفاع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متسارعاً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وبمعدلات</w:t>
      </w:r>
      <w:r w:rsidRPr="00B41576">
        <w:rPr>
          <w:rFonts w:ascii="Simplified Arabic" w:hAnsi="Simplified Arabic" w:cs="Simplified Arabic"/>
          <w:sz w:val="28"/>
          <w:szCs w:val="28"/>
          <w:rtl/>
          <w:lang w:bidi="ar-JO"/>
        </w:rPr>
        <w:t xml:space="preserve"> </w:t>
      </w:r>
      <w:r w:rsidR="00190050">
        <w:rPr>
          <w:rFonts w:ascii="Simplified Arabic" w:hAnsi="Simplified Arabic" w:cs="Simplified Arabic" w:hint="cs"/>
          <w:sz w:val="28"/>
          <w:szCs w:val="28"/>
          <w:rtl/>
          <w:lang w:bidi="ar-JO"/>
        </w:rPr>
        <w:t xml:space="preserve">عالية لا </w:t>
      </w:r>
      <w:r w:rsidR="00181EFE">
        <w:rPr>
          <w:rFonts w:ascii="Simplified Arabic" w:hAnsi="Simplified Arabic" w:cs="Simplified Arabic" w:hint="cs"/>
          <w:sz w:val="28"/>
          <w:szCs w:val="28"/>
          <w:rtl/>
          <w:lang w:bidi="ar-JO"/>
        </w:rPr>
        <w:t>ت</w:t>
      </w:r>
      <w:r w:rsidRPr="00B41576">
        <w:rPr>
          <w:rFonts w:ascii="Simplified Arabic" w:hAnsi="Simplified Arabic" w:cs="Simplified Arabic" w:hint="cs"/>
          <w:sz w:val="28"/>
          <w:szCs w:val="28"/>
          <w:rtl/>
          <w:lang w:bidi="ar-JO"/>
        </w:rPr>
        <w:t>تناسب</w:t>
      </w:r>
      <w:r w:rsidRPr="00B41576">
        <w:rPr>
          <w:rFonts w:ascii="Simplified Arabic" w:hAnsi="Simplified Arabic" w:cs="Simplified Arabic"/>
          <w:sz w:val="28"/>
          <w:szCs w:val="28"/>
          <w:rtl/>
          <w:lang w:bidi="ar-JO"/>
        </w:rPr>
        <w:t xml:space="preserve"> </w:t>
      </w:r>
      <w:r w:rsidR="00CD0FD4">
        <w:rPr>
          <w:rFonts w:ascii="Simplified Arabic" w:hAnsi="Simplified Arabic" w:cs="Simplified Arabic" w:hint="cs"/>
          <w:sz w:val="28"/>
          <w:szCs w:val="28"/>
          <w:rtl/>
          <w:lang w:bidi="ar-JO"/>
        </w:rPr>
        <w:t xml:space="preserve">مع </w:t>
      </w:r>
      <w:r w:rsidRPr="00B41576">
        <w:rPr>
          <w:rFonts w:ascii="Simplified Arabic" w:hAnsi="Simplified Arabic" w:cs="Simplified Arabic" w:hint="cs"/>
          <w:sz w:val="28"/>
          <w:szCs w:val="28"/>
          <w:rtl/>
          <w:lang w:bidi="ar-JO"/>
        </w:rPr>
        <w:t>التوازن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الاقتصادي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العام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فإن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ذلك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يكون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سبباً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لنشوء</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التضخم،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وانخفاض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القوة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الشرائية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للعملة</w:t>
      </w:r>
      <w:r w:rsidR="00181EFE">
        <w:rPr>
          <w:rFonts w:ascii="Simplified Arabic" w:hAnsi="Simplified Arabic" w:cs="Simplified Arabic" w:hint="cs"/>
          <w:sz w:val="28"/>
          <w:szCs w:val="28"/>
          <w:rtl/>
          <w:lang w:bidi="ar-JO"/>
        </w:rPr>
        <w:t xml:space="preserve">، </w:t>
      </w:r>
      <w:r w:rsidRPr="00B41576">
        <w:rPr>
          <w:rFonts w:ascii="Simplified Arabic" w:hAnsi="Simplified Arabic" w:cs="Simplified Arabic" w:hint="cs"/>
          <w:sz w:val="28"/>
          <w:szCs w:val="28"/>
          <w:rtl/>
          <w:lang w:bidi="ar-JO"/>
        </w:rPr>
        <w:t>و</w:t>
      </w:r>
      <w:r w:rsidR="00181EFE">
        <w:rPr>
          <w:rFonts w:ascii="Simplified Arabic" w:hAnsi="Simplified Arabic" w:cs="Simplified Arabic" w:hint="cs"/>
          <w:sz w:val="28"/>
          <w:szCs w:val="28"/>
          <w:rtl/>
          <w:lang w:bidi="ar-JO"/>
        </w:rPr>
        <w:t xml:space="preserve"> </w:t>
      </w:r>
      <w:r w:rsidRPr="00B41576">
        <w:rPr>
          <w:rFonts w:ascii="Simplified Arabic" w:hAnsi="Simplified Arabic" w:cs="Simplified Arabic" w:hint="cs"/>
          <w:sz w:val="28"/>
          <w:szCs w:val="28"/>
          <w:rtl/>
          <w:lang w:bidi="ar-JO"/>
        </w:rPr>
        <w:t>العكس</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بالعكس</w:t>
      </w:r>
      <w:r w:rsidR="00CD0FD4">
        <w:rPr>
          <w:rFonts w:ascii="Simplified Arabic" w:hAnsi="Simplified Arabic" w:cs="Simplified Arabic" w:hint="cs"/>
          <w:sz w:val="28"/>
          <w:szCs w:val="28"/>
          <w:rtl/>
          <w:lang w:bidi="ar-JO"/>
        </w:rPr>
        <w:t xml:space="preserve"> صحيح. </w:t>
      </w:r>
      <w:r w:rsidRPr="00B41576">
        <w:rPr>
          <w:rFonts w:ascii="Simplified Arabic" w:hAnsi="Simplified Arabic" w:cs="Simplified Arabic" w:hint="cs"/>
          <w:sz w:val="28"/>
          <w:szCs w:val="28"/>
          <w:rtl/>
          <w:lang w:bidi="ar-JO"/>
        </w:rPr>
        <w:t>لهذه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الأسباب</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نجد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دوماً</w:t>
      </w:r>
      <w:r w:rsidR="00181EFE">
        <w:rPr>
          <w:rFonts w:ascii="Simplified Arabic" w:hAnsi="Simplified Arabic" w:cs="Simplified Arabic" w:hint="cs"/>
          <w:sz w:val="28"/>
          <w:szCs w:val="28"/>
          <w:rtl/>
          <w:lang w:bidi="ar-JO"/>
        </w:rPr>
        <w:t xml:space="preserve"> 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السلطات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النقدية</w:t>
      </w:r>
      <w:r w:rsidRPr="00B41576">
        <w:rPr>
          <w:rFonts w:ascii="Simplified Arabic" w:hAnsi="Simplified Arabic" w:cs="Simplified Arabic"/>
          <w:sz w:val="28"/>
          <w:szCs w:val="28"/>
          <w:rtl/>
          <w:lang w:bidi="ar-JO"/>
        </w:rPr>
        <w:t xml:space="preserve"> </w:t>
      </w:r>
      <w:r w:rsidR="00181EFE">
        <w:rPr>
          <w:rFonts w:ascii="Simplified Arabic" w:hAnsi="Simplified Arabic" w:cs="Simplified Arabic" w:hint="cs"/>
          <w:sz w:val="28"/>
          <w:szCs w:val="28"/>
          <w:rtl/>
          <w:lang w:bidi="ar-JO"/>
        </w:rPr>
        <w:t>(</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المركزية</w:t>
      </w:r>
      <w:r w:rsidR="00181EFE">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دولة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تحرص</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المتابعة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الدقيقة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لتطور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حجم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تحرص</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تطبيق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السياسات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النقدية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المناسبة</w:t>
      </w:r>
      <w:r w:rsidR="00181EFE">
        <w:rPr>
          <w:rFonts w:ascii="Simplified Arabic" w:hAnsi="Simplified Arabic" w:cs="Simplified Arabic" w:hint="cs"/>
          <w:sz w:val="28"/>
          <w:szCs w:val="28"/>
          <w:rtl/>
          <w:lang w:bidi="ar-JO"/>
        </w:rPr>
        <w:t xml:space="preserve"> وفقاً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لهذه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التطورات،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وبخاصة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يتعلق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بسعر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الفائدة،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فإذا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ارتفع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حجم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بمعدلات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كبيرة،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بحيث</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أدي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التضخم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التدخل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لاتخاذ</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يلزم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سياسات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وتدابير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لإعادة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التوازن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سوق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المصرفي</w:t>
      </w:r>
      <w:r w:rsidRPr="00B41576">
        <w:rPr>
          <w:rFonts w:ascii="Simplified Arabic" w:hAnsi="Simplified Arabic" w:cs="Simplified Arabic"/>
          <w:sz w:val="28"/>
          <w:szCs w:val="28"/>
          <w:rtl/>
          <w:lang w:bidi="ar-JO"/>
        </w:rPr>
        <w:t>.</w:t>
      </w:r>
    </w:p>
    <w:p w:rsidR="000D67B3" w:rsidRDefault="000D67B3" w:rsidP="000D67B3">
      <w:pPr>
        <w:bidi/>
        <w:spacing w:after="0" w:line="240" w:lineRule="auto"/>
        <w:jc w:val="both"/>
        <w:rPr>
          <w:rFonts w:ascii="Simplified Arabic" w:hAnsi="Simplified Arabic" w:cs="Simplified Arabic"/>
          <w:b/>
          <w:bCs/>
          <w:sz w:val="28"/>
          <w:szCs w:val="28"/>
          <w:rtl/>
          <w:lang w:bidi="ar-JO"/>
        </w:rPr>
      </w:pPr>
      <w:r w:rsidRPr="003D47C1">
        <w:rPr>
          <w:rFonts w:ascii="Simplified Arabic" w:hAnsi="Simplified Arabic" w:cs="Simplified Arabic" w:hint="cs"/>
          <w:b/>
          <w:bCs/>
          <w:sz w:val="28"/>
          <w:szCs w:val="28"/>
          <w:rtl/>
          <w:lang w:bidi="ar-JO"/>
        </w:rPr>
        <w:t>تقييم</w:t>
      </w:r>
      <w:r w:rsidRPr="003D47C1">
        <w:rPr>
          <w:rFonts w:ascii="Simplified Arabic" w:hAnsi="Simplified Arabic" w:cs="Simplified Arabic"/>
          <w:b/>
          <w:bCs/>
          <w:sz w:val="28"/>
          <w:szCs w:val="28"/>
          <w:rtl/>
          <w:lang w:bidi="ar-JO"/>
        </w:rPr>
        <w:t xml:space="preserve"> </w:t>
      </w:r>
      <w:r w:rsidRPr="003D47C1">
        <w:rPr>
          <w:rFonts w:ascii="Simplified Arabic" w:hAnsi="Simplified Arabic" w:cs="Simplified Arabic" w:hint="cs"/>
          <w:b/>
          <w:bCs/>
          <w:sz w:val="28"/>
          <w:szCs w:val="28"/>
          <w:rtl/>
          <w:lang w:bidi="ar-JO"/>
        </w:rPr>
        <w:t>الطاقة</w:t>
      </w:r>
      <w:r w:rsidRPr="003D47C1">
        <w:rPr>
          <w:rFonts w:ascii="Simplified Arabic" w:hAnsi="Simplified Arabic" w:cs="Simplified Arabic"/>
          <w:b/>
          <w:bCs/>
          <w:sz w:val="28"/>
          <w:szCs w:val="28"/>
          <w:rtl/>
          <w:lang w:bidi="ar-JO"/>
        </w:rPr>
        <w:t xml:space="preserve"> </w:t>
      </w:r>
      <w:r w:rsidRPr="003D47C1">
        <w:rPr>
          <w:rFonts w:ascii="Simplified Arabic" w:hAnsi="Simplified Arabic" w:cs="Simplified Arabic" w:hint="cs"/>
          <w:b/>
          <w:bCs/>
          <w:sz w:val="28"/>
          <w:szCs w:val="28"/>
          <w:rtl/>
          <w:lang w:bidi="ar-JO"/>
        </w:rPr>
        <w:t>الإئتمانية</w:t>
      </w:r>
      <w:r>
        <w:rPr>
          <w:rFonts w:ascii="Simplified Arabic" w:hAnsi="Simplified Arabic" w:cs="Simplified Arabic" w:hint="cs"/>
          <w:b/>
          <w:bCs/>
          <w:sz w:val="28"/>
          <w:szCs w:val="28"/>
          <w:rtl/>
          <w:lang w:bidi="ar-JO"/>
        </w:rPr>
        <w:t xml:space="preserve"> للمزارع</w:t>
      </w:r>
    </w:p>
    <w:p w:rsidR="000D67B3" w:rsidRDefault="00BE19D2" w:rsidP="0008257F">
      <w:pPr>
        <w:bidi/>
        <w:spacing w:after="0" w:line="240" w:lineRule="auto"/>
        <w:jc w:val="both"/>
        <w:rPr>
          <w:rFonts w:ascii="Simplified Arabic" w:hAnsi="Simplified Arabic" w:cs="Simplified Arabic"/>
          <w:sz w:val="28"/>
          <w:szCs w:val="28"/>
          <w:rtl/>
          <w:lang w:bidi="ar-JO"/>
        </w:rPr>
      </w:pPr>
      <w:r w:rsidRPr="00B41576">
        <w:rPr>
          <w:rFonts w:ascii="Simplified Arabic" w:hAnsi="Simplified Arabic" w:cs="Simplified Arabic" w:hint="cs"/>
          <w:sz w:val="28"/>
          <w:szCs w:val="28"/>
          <w:rtl/>
          <w:lang w:bidi="ar-JO"/>
        </w:rPr>
        <w:t>يضع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مصرف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سياسته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تشير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ذلك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الإطار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الذي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يتضمن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مجموعة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المعايير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والشروط</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الإرشادية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تزود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إدارة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منح</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المختصة،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لضمان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المعالجة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الموحدة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للموضوع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الواحد،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وتوفير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عامل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الثقة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لدى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العاملين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بالإدارة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يمكنهم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العمل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دون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خوف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الوقوع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الخطأ،</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وتوفير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المرونة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الكافية،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سرعة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التصرف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بدون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الرجوع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المستويات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العليا،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وفقاً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للموقف</w:t>
      </w:r>
      <w:r w:rsidR="0008257F">
        <w:rPr>
          <w:rFonts w:ascii="Simplified Arabic" w:hAnsi="Simplified Arabic" w:cs="Simplified Arabic" w:hint="cs"/>
          <w:sz w:val="28"/>
          <w:szCs w:val="28"/>
          <w:rtl/>
          <w:lang w:bidi="ar-JO"/>
        </w:rPr>
        <w:t xml:space="preserve"> و نطاق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السلطة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المفوضة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إليهم</w:t>
      </w:r>
      <w:r>
        <w:rPr>
          <w:rFonts w:ascii="Simplified Arabic" w:hAnsi="Simplified Arabic" w:cs="Simplified Arabic" w:hint="cs"/>
          <w:sz w:val="28"/>
          <w:szCs w:val="28"/>
          <w:rtl/>
          <w:lang w:bidi="ar-JO"/>
        </w:rPr>
        <w:t>.</w:t>
      </w:r>
      <w:r w:rsidR="00460228">
        <w:rPr>
          <w:rFonts w:ascii="Simplified Arabic" w:hAnsi="Simplified Arabic" w:cs="Simplified Arabic" w:hint="cs"/>
          <w:sz w:val="28"/>
          <w:szCs w:val="28"/>
          <w:rtl/>
          <w:lang w:bidi="ar-JO"/>
        </w:rPr>
        <w:t xml:space="preserve"> </w:t>
      </w:r>
    </w:p>
    <w:p w:rsidR="005055CF" w:rsidRDefault="000D67B3" w:rsidP="0008257F">
      <w:pPr>
        <w:bidi/>
        <w:spacing w:before="240" w:after="0" w:line="240" w:lineRule="auto"/>
        <w:jc w:val="both"/>
        <w:rPr>
          <w:rFonts w:ascii="Simplified Arabic" w:hAnsi="Simplified Arabic" w:cs="Simplified Arabic"/>
          <w:sz w:val="28"/>
          <w:szCs w:val="28"/>
          <w:rtl/>
          <w:lang w:bidi="ar-JO"/>
        </w:rPr>
      </w:pPr>
      <w:r w:rsidRPr="00460228">
        <w:rPr>
          <w:rFonts w:ascii="Simplified Arabic" w:hAnsi="Simplified Arabic" w:cs="Simplified Arabic" w:hint="cs"/>
          <w:b/>
          <w:bCs/>
          <w:sz w:val="28"/>
          <w:szCs w:val="28"/>
          <w:rtl/>
          <w:lang w:bidi="ar-JO"/>
        </w:rPr>
        <w:t>معايير الإئتمان</w:t>
      </w:r>
      <w:r>
        <w:rPr>
          <w:rFonts w:ascii="Simplified Arabic" w:hAnsi="Simplified Arabic" w:cs="Simplified Arabic" w:hint="cs"/>
          <w:sz w:val="28"/>
          <w:szCs w:val="28"/>
          <w:rtl/>
          <w:lang w:bidi="ar-JO"/>
        </w:rPr>
        <w:t>:</w:t>
      </w:r>
      <w:r w:rsidRPr="00BE19D2">
        <w:rPr>
          <w:rFonts w:ascii="Simplified Arabic" w:hAnsi="Simplified Arabic" w:cs="Simplified Arabic" w:hint="cs"/>
          <w:sz w:val="28"/>
          <w:szCs w:val="28"/>
          <w:rtl/>
          <w:lang w:bidi="ar-JO"/>
        </w:rPr>
        <w:t xml:space="preserve"> </w:t>
      </w:r>
      <w:r w:rsidR="00460228">
        <w:rPr>
          <w:rFonts w:ascii="Simplified Arabic" w:hAnsi="Simplified Arabic" w:cs="Simplified Arabic" w:hint="cs"/>
          <w:sz w:val="28"/>
          <w:szCs w:val="28"/>
          <w:rtl/>
          <w:lang w:bidi="ar-JO"/>
        </w:rPr>
        <w:t>يخضع العميل المتقدم بطلب</w:t>
      </w:r>
      <w:r w:rsidR="00BE19D2">
        <w:rPr>
          <w:rFonts w:ascii="Simplified Arabic" w:hAnsi="Simplified Arabic" w:cs="Simplified Arabic" w:hint="cs"/>
          <w:sz w:val="28"/>
          <w:szCs w:val="28"/>
          <w:rtl/>
          <w:lang w:bidi="ar-JO"/>
        </w:rPr>
        <w:t xml:space="preserve"> للحصول علي</w:t>
      </w:r>
      <w:r w:rsidR="00460228">
        <w:rPr>
          <w:rFonts w:ascii="Simplified Arabic" w:hAnsi="Simplified Arabic" w:cs="Simplified Arabic" w:hint="cs"/>
          <w:sz w:val="28"/>
          <w:szCs w:val="28"/>
          <w:rtl/>
          <w:lang w:bidi="ar-JO"/>
        </w:rPr>
        <w:t xml:space="preserve"> قرض إلي الفحص</w:t>
      </w:r>
      <w:r w:rsidR="00BE19D2">
        <w:rPr>
          <w:rFonts w:ascii="Simplified Arabic" w:hAnsi="Simplified Arabic" w:cs="Simplified Arabic" w:hint="cs"/>
          <w:sz w:val="28"/>
          <w:szCs w:val="28"/>
          <w:rtl/>
          <w:lang w:bidi="ar-JO"/>
        </w:rPr>
        <w:t xml:space="preserve"> وذلك</w:t>
      </w:r>
      <w:r w:rsidR="00460228">
        <w:rPr>
          <w:rFonts w:ascii="Simplified Arabic" w:hAnsi="Simplified Arabic" w:cs="Simplified Arabic" w:hint="cs"/>
          <w:sz w:val="28"/>
          <w:szCs w:val="28"/>
          <w:rtl/>
          <w:lang w:bidi="ar-JO"/>
        </w:rPr>
        <w:t xml:space="preserve"> علي ضوء </w:t>
      </w:r>
      <w:r w:rsidR="00B41576" w:rsidRPr="00B41576">
        <w:rPr>
          <w:rFonts w:ascii="Simplified Arabic" w:hAnsi="Simplified Arabic" w:cs="Simplified Arabic" w:hint="cs"/>
          <w:sz w:val="28"/>
          <w:szCs w:val="28"/>
          <w:rtl/>
          <w:lang w:bidi="ar-JO"/>
        </w:rPr>
        <w:t>معايير</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متفق</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عليها</w:t>
      </w:r>
      <w:r w:rsidR="00B41576" w:rsidRPr="00B41576">
        <w:rPr>
          <w:rFonts w:ascii="Simplified Arabic" w:hAnsi="Simplified Arabic" w:cs="Simplified Arabic"/>
          <w:sz w:val="28"/>
          <w:szCs w:val="28"/>
          <w:rtl/>
          <w:lang w:bidi="ar-JO"/>
        </w:rPr>
        <w:t xml:space="preserve"> </w:t>
      </w:r>
      <w:r w:rsidR="00460228">
        <w:rPr>
          <w:rFonts w:ascii="Simplified Arabic" w:hAnsi="Simplified Arabic" w:cs="Simplified Arabic" w:hint="cs"/>
          <w:sz w:val="28"/>
          <w:szCs w:val="28"/>
          <w:rtl/>
          <w:lang w:bidi="ar-JO"/>
        </w:rPr>
        <w:t xml:space="preserve">للائتمانً. هذه المعايير </w:t>
      </w:r>
      <w:r w:rsidR="005055CF">
        <w:rPr>
          <w:rFonts w:ascii="Simplified Arabic" w:hAnsi="Simplified Arabic" w:cs="Simplified Arabic" w:hint="cs"/>
          <w:sz w:val="28"/>
          <w:szCs w:val="28"/>
          <w:rtl/>
          <w:lang w:bidi="ar-JO"/>
        </w:rPr>
        <w:t>يمكن تلخيصها في النقاط التالية</w:t>
      </w:r>
      <w:r w:rsidR="0030477F">
        <w:rPr>
          <w:rFonts w:ascii="Simplified Arabic" w:hAnsi="Simplified Arabic" w:cs="Simplified Arabic" w:hint="cs"/>
          <w:sz w:val="28"/>
          <w:szCs w:val="28"/>
          <w:rtl/>
          <w:lang w:bidi="ar-JO"/>
        </w:rPr>
        <w:t>:</w:t>
      </w:r>
    </w:p>
    <w:p w:rsidR="005055CF" w:rsidRDefault="00B41576" w:rsidP="0008257F">
      <w:pPr>
        <w:bidi/>
        <w:spacing w:line="240" w:lineRule="auto"/>
        <w:jc w:val="both"/>
        <w:rPr>
          <w:rFonts w:ascii="Simplified Arabic" w:hAnsi="Simplified Arabic" w:cs="Simplified Arabic"/>
          <w:sz w:val="28"/>
          <w:szCs w:val="28"/>
          <w:rtl/>
          <w:lang w:bidi="ar-JO"/>
        </w:rPr>
      </w:pPr>
      <w:r w:rsidRPr="00283669">
        <w:rPr>
          <w:rFonts w:ascii="Simplified Arabic" w:hAnsi="Simplified Arabic" w:cs="Simplified Arabic" w:hint="cs"/>
          <w:b/>
          <w:bCs/>
          <w:sz w:val="28"/>
          <w:szCs w:val="28"/>
          <w:rtl/>
          <w:lang w:bidi="ar-JO"/>
        </w:rPr>
        <w:t>أولا</w:t>
      </w:r>
      <w:r w:rsidR="005055CF" w:rsidRPr="00283669">
        <w:rPr>
          <w:rFonts w:ascii="Simplified Arabic" w:hAnsi="Simplified Arabic" w:cs="Simplified Arabic" w:hint="cs"/>
          <w:b/>
          <w:b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شخصية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العميل،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تعد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الركيزة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الأساسية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الأولى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القرار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وبالتالي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فإن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أهم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مسعى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عند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إجراء</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التحليل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تحديد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شخصية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العميل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بدقة</w:t>
      </w:r>
      <w:r w:rsidR="006D7B1D">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0008257F">
        <w:rPr>
          <w:rFonts w:ascii="Simplified Arabic" w:hAnsi="Simplified Arabic" w:cs="Simplified Arabic" w:hint="cs"/>
          <w:sz w:val="28"/>
          <w:szCs w:val="28"/>
          <w:rtl/>
          <w:lang w:bidi="ar-JO"/>
        </w:rPr>
        <w:t>ف</w:t>
      </w:r>
      <w:r w:rsidRPr="00B41576">
        <w:rPr>
          <w:rFonts w:ascii="Simplified Arabic" w:hAnsi="Simplified Arabic" w:cs="Simplified Arabic" w:hint="cs"/>
          <w:sz w:val="28"/>
          <w:szCs w:val="28"/>
          <w:rtl/>
          <w:lang w:bidi="ar-JO"/>
        </w:rPr>
        <w:t>كلما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العميل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يتمتع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بشخصية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أمينة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ونزيهة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وسمعة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طيبة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الأوساط</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المالية،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وملتزماً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بكافة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تعهداته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وحريصاً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الوفاء</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بالتزاماته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أقدر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إقناع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بمنحه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005055CF">
        <w:rPr>
          <w:rFonts w:ascii="Simplified Arabic" w:hAnsi="Simplified Arabic" w:cs="Simplified Arabic" w:hint="cs"/>
          <w:sz w:val="28"/>
          <w:szCs w:val="28"/>
          <w:rtl/>
          <w:lang w:bidi="ar-JO"/>
        </w:rPr>
        <w:t>المطلوب.</w:t>
      </w:r>
    </w:p>
    <w:p w:rsidR="005055CF" w:rsidRDefault="00B41576" w:rsidP="0008257F">
      <w:pPr>
        <w:bidi/>
        <w:spacing w:line="240" w:lineRule="auto"/>
        <w:jc w:val="both"/>
        <w:rPr>
          <w:rFonts w:ascii="Simplified Arabic" w:hAnsi="Simplified Arabic" w:cs="Simplified Arabic"/>
          <w:sz w:val="28"/>
          <w:szCs w:val="28"/>
          <w:rtl/>
          <w:lang w:bidi="ar-JO"/>
        </w:rPr>
      </w:pPr>
      <w:r w:rsidRPr="00283669">
        <w:rPr>
          <w:rFonts w:ascii="Simplified Arabic" w:hAnsi="Simplified Arabic" w:cs="Simplified Arabic" w:hint="cs"/>
          <w:b/>
          <w:bCs/>
          <w:sz w:val="28"/>
          <w:szCs w:val="28"/>
          <w:rtl/>
          <w:lang w:bidi="ar-JO"/>
        </w:rPr>
        <w:t>ثانيا</w:t>
      </w:r>
      <w:r w:rsidR="005055CF" w:rsidRPr="00283669">
        <w:rPr>
          <w:rFonts w:ascii="Simplified Arabic" w:hAnsi="Simplified Arabic" w:cs="Simplified Arabic" w:hint="cs"/>
          <w:b/>
          <w:bCs/>
          <w:sz w:val="28"/>
          <w:szCs w:val="28"/>
          <w:rtl/>
          <w:lang w:bidi="ar-JO"/>
        </w:rPr>
        <w:t>ً</w:t>
      </w:r>
      <w:r w:rsidR="005055CF">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قدرة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العميل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تحقيق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دخل</w:t>
      </w:r>
      <w:r w:rsidR="0008257F">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006D7B1D">
        <w:rPr>
          <w:rFonts w:ascii="Simplified Arabic" w:hAnsi="Simplified Arabic" w:cs="Simplified Arabic" w:hint="cs"/>
          <w:sz w:val="28"/>
          <w:szCs w:val="28"/>
          <w:rtl/>
          <w:lang w:bidi="ar-JO"/>
        </w:rPr>
        <w:t>كاف</w:t>
      </w:r>
      <w:r w:rsidR="0008257F">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006D7B1D">
        <w:rPr>
          <w:rFonts w:ascii="Simplified Arabic" w:hAnsi="Simplified Arabic" w:cs="Simplified Arabic" w:hint="cs"/>
          <w:sz w:val="28"/>
          <w:szCs w:val="28"/>
          <w:rtl/>
          <w:lang w:bidi="ar-JO"/>
        </w:rPr>
        <w:t>يمك</w:t>
      </w:r>
      <w:r w:rsidR="002B0380">
        <w:rPr>
          <w:rFonts w:ascii="Simplified Arabic" w:hAnsi="Simplified Arabic" w:cs="Simplified Arabic" w:hint="cs"/>
          <w:sz w:val="28"/>
          <w:szCs w:val="28"/>
          <w:rtl/>
          <w:lang w:bidi="ar-JO"/>
        </w:rPr>
        <w:t>ّ</w:t>
      </w:r>
      <w:r w:rsidR="006D7B1D">
        <w:rPr>
          <w:rFonts w:ascii="Simplified Arabic" w:hAnsi="Simplified Arabic" w:cs="Simplified Arabic" w:hint="cs"/>
          <w:sz w:val="28"/>
          <w:szCs w:val="28"/>
          <w:rtl/>
          <w:lang w:bidi="ar-JO"/>
        </w:rPr>
        <w:t>نه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سداد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ودفع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الفوائد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والمصروفات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والعمولات</w:t>
      </w:r>
      <w:r w:rsidR="005055CF">
        <w:rPr>
          <w:rFonts w:ascii="Simplified Arabic" w:hAnsi="Simplified Arabic" w:cs="Simplified Arabic" w:hint="cs"/>
          <w:sz w:val="28"/>
          <w:szCs w:val="28"/>
          <w:rtl/>
          <w:lang w:bidi="ar-JO"/>
        </w:rPr>
        <w:t>.</w:t>
      </w:r>
    </w:p>
    <w:p w:rsidR="005055CF" w:rsidRDefault="00B41576" w:rsidP="002B0380">
      <w:pPr>
        <w:bidi/>
        <w:spacing w:line="240" w:lineRule="auto"/>
        <w:jc w:val="both"/>
        <w:rPr>
          <w:rFonts w:ascii="Simplified Arabic" w:hAnsi="Simplified Arabic" w:cs="Simplified Arabic"/>
          <w:sz w:val="28"/>
          <w:szCs w:val="28"/>
          <w:rtl/>
          <w:lang w:bidi="ar-JO"/>
        </w:rPr>
      </w:pPr>
      <w:r w:rsidRPr="00283669">
        <w:rPr>
          <w:rFonts w:ascii="Simplified Arabic" w:hAnsi="Simplified Arabic" w:cs="Simplified Arabic" w:hint="cs"/>
          <w:b/>
          <w:bCs/>
          <w:sz w:val="28"/>
          <w:szCs w:val="28"/>
          <w:rtl/>
          <w:lang w:bidi="ar-JO"/>
        </w:rPr>
        <w:t>ثالثا</w:t>
      </w:r>
      <w:r w:rsidR="005055CF" w:rsidRPr="00283669">
        <w:rPr>
          <w:rFonts w:ascii="Simplified Arabic" w:hAnsi="Simplified Arabic" w:cs="Simplified Arabic" w:hint="cs"/>
          <w:b/>
          <w:b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رأس</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مال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العميل،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لكونه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يمثل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قدرة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حقوق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ملكي</w:t>
      </w:r>
      <w:r w:rsidR="002B0380">
        <w:rPr>
          <w:rFonts w:ascii="Simplified Arabic" w:hAnsi="Simplified Arabic" w:cs="Simplified Arabic" w:hint="cs"/>
          <w:sz w:val="28"/>
          <w:szCs w:val="28"/>
          <w:rtl/>
          <w:lang w:bidi="ar-JO"/>
        </w:rPr>
        <w:t>ة العميل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تغطية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الممنوح</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فهو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بمثابة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الضمان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الإضافي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حال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فشل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العميل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السداد،</w:t>
      </w:r>
    </w:p>
    <w:p w:rsidR="005055CF" w:rsidRDefault="005055CF" w:rsidP="005055CF">
      <w:pPr>
        <w:bidi/>
        <w:spacing w:line="240" w:lineRule="auto"/>
        <w:jc w:val="both"/>
        <w:rPr>
          <w:rFonts w:ascii="Simplified Arabic" w:hAnsi="Simplified Arabic" w:cs="Simplified Arabic"/>
          <w:sz w:val="28"/>
          <w:szCs w:val="28"/>
          <w:rtl/>
          <w:lang w:bidi="ar-JO"/>
        </w:rPr>
      </w:pPr>
      <w:r w:rsidRPr="00283669">
        <w:rPr>
          <w:rFonts w:ascii="Simplified Arabic" w:hAnsi="Simplified Arabic" w:cs="Simplified Arabic" w:hint="cs"/>
          <w:b/>
          <w:bCs/>
          <w:sz w:val="28"/>
          <w:szCs w:val="28"/>
          <w:rtl/>
          <w:lang w:bidi="ar-JO"/>
        </w:rPr>
        <w:t>رابعاً،</w:t>
      </w:r>
      <w:r>
        <w:rPr>
          <w:rFonts w:ascii="Simplified Arabic" w:hAnsi="Simplified Arabic" w:cs="Simplified Arabic" w:hint="cs"/>
          <w:sz w:val="28"/>
          <w:szCs w:val="28"/>
          <w:rtl/>
          <w:lang w:bidi="ar-JO"/>
        </w:rPr>
        <w:t xml:space="preserve"> تقديم</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الضمان</w:t>
      </w:r>
      <w:r>
        <w:rPr>
          <w:rFonts w:ascii="Simplified Arabic" w:hAnsi="Simplified Arabic" w:cs="Simplified Arabic" w:hint="cs"/>
          <w:sz w:val="28"/>
          <w:szCs w:val="28"/>
          <w:rtl/>
          <w:lang w:bidi="ar-JO"/>
        </w:rPr>
        <w:t xml:space="preserve"> المطلوب</w:t>
      </w:r>
      <w:r w:rsidR="00B41576" w:rsidRPr="00B41576">
        <w:rPr>
          <w:rFonts w:ascii="Simplified Arabic" w:hAnsi="Simplified Arabic" w:cs="Simplified Arabic" w:hint="cs"/>
          <w:sz w:val="28"/>
          <w:szCs w:val="28"/>
          <w:rtl/>
          <w:lang w:bidi="ar-JO"/>
        </w:rPr>
        <w:t>،</w:t>
      </w:r>
      <w:r>
        <w:rPr>
          <w:rFonts w:ascii="Simplified Arabic" w:hAnsi="Simplified Arabic" w:cs="Simplified Arabic" w:hint="cs"/>
          <w:sz w:val="28"/>
          <w:szCs w:val="28"/>
          <w:rtl/>
          <w:lang w:bidi="ar-JO"/>
        </w:rPr>
        <w:t xml:space="preserve"> و</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الذي</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هو</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مجموعة</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الأصول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التي</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يضعها</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العميل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تحت</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تصرف</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المصرف</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كضمان</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مقابل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الحصول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على</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القرض،</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ولا</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يجوز</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للعميل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التصرف</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في</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الأصل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المرهون،</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فهذا</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الأصل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سيصبح</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من</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حق</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المصرف</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في</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حال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عدم</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قدرة</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العميل</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على</w:t>
      </w:r>
      <w:r w:rsidR="00B41576" w:rsidRPr="00B41576">
        <w:rPr>
          <w:rFonts w:ascii="Simplified Arabic" w:hAnsi="Simplified Arabic" w:cs="Simplified Arabic"/>
          <w:sz w:val="28"/>
          <w:szCs w:val="28"/>
          <w:rtl/>
          <w:lang w:bidi="ar-JO"/>
        </w:rPr>
        <w:t xml:space="preserve"> </w:t>
      </w:r>
      <w:r w:rsidR="00B41576" w:rsidRPr="00B41576">
        <w:rPr>
          <w:rFonts w:ascii="Simplified Arabic" w:hAnsi="Simplified Arabic" w:cs="Simplified Arabic" w:hint="cs"/>
          <w:sz w:val="28"/>
          <w:szCs w:val="28"/>
          <w:rtl/>
          <w:lang w:bidi="ar-JO"/>
        </w:rPr>
        <w:t>السداد</w:t>
      </w:r>
      <w:r>
        <w:rPr>
          <w:rFonts w:ascii="Simplified Arabic" w:hAnsi="Simplified Arabic" w:cs="Simplified Arabic" w:hint="cs"/>
          <w:sz w:val="28"/>
          <w:szCs w:val="28"/>
          <w:rtl/>
          <w:lang w:bidi="ar-JO"/>
        </w:rPr>
        <w:t>.</w:t>
      </w:r>
    </w:p>
    <w:p w:rsidR="00B41576" w:rsidRDefault="00B41576" w:rsidP="002B0380">
      <w:pPr>
        <w:bidi/>
        <w:spacing w:line="240" w:lineRule="auto"/>
        <w:jc w:val="both"/>
        <w:rPr>
          <w:rFonts w:ascii="Simplified Arabic" w:hAnsi="Simplified Arabic" w:cs="Simplified Arabic"/>
          <w:sz w:val="28"/>
          <w:szCs w:val="28"/>
          <w:rtl/>
          <w:lang w:bidi="ar-JO"/>
        </w:rPr>
      </w:pPr>
      <w:r w:rsidRPr="00283669">
        <w:rPr>
          <w:rFonts w:ascii="Simplified Arabic" w:hAnsi="Simplified Arabic" w:cs="Simplified Arabic" w:hint="cs"/>
          <w:b/>
          <w:bCs/>
          <w:sz w:val="28"/>
          <w:szCs w:val="28"/>
          <w:rtl/>
          <w:lang w:bidi="ar-JO"/>
        </w:rPr>
        <w:t>خامس</w:t>
      </w:r>
      <w:r w:rsidR="005055CF" w:rsidRPr="00283669">
        <w:rPr>
          <w:rFonts w:ascii="Simplified Arabic" w:hAnsi="Simplified Arabic" w:cs="Simplified Arabic" w:hint="cs"/>
          <w:b/>
          <w:bCs/>
          <w:sz w:val="28"/>
          <w:szCs w:val="28"/>
          <w:rtl/>
          <w:lang w:bidi="ar-JO"/>
        </w:rPr>
        <w:t>اً،</w:t>
      </w:r>
      <w:r w:rsidR="005055CF">
        <w:rPr>
          <w:rFonts w:ascii="Simplified Arabic" w:hAnsi="Simplified Arabic" w:cs="Simplified Arabic" w:hint="cs"/>
          <w:sz w:val="28"/>
          <w:szCs w:val="28"/>
          <w:rtl/>
          <w:lang w:bidi="ar-JO"/>
        </w:rPr>
        <w:t xml:space="preserve"> </w:t>
      </w:r>
      <w:r w:rsidRPr="00B41576">
        <w:rPr>
          <w:rFonts w:ascii="Simplified Arabic" w:hAnsi="Simplified Arabic" w:cs="Simplified Arabic" w:hint="cs"/>
          <w:sz w:val="28"/>
          <w:szCs w:val="28"/>
          <w:rtl/>
          <w:lang w:bidi="ar-JO"/>
        </w:rPr>
        <w:t>الظروف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المحيطة</w:t>
      </w:r>
      <w:r w:rsidR="0008257F">
        <w:rPr>
          <w:rFonts w:ascii="Simplified Arabic" w:hAnsi="Simplified Arabic" w:cs="Simplified Arabic" w:hint="cs"/>
          <w:sz w:val="28"/>
          <w:szCs w:val="28"/>
          <w:rtl/>
          <w:lang w:bidi="ar-JO"/>
        </w:rPr>
        <w:t xml:space="preserve"> بالعميل</w:t>
      </w:r>
      <w:r w:rsidRPr="00B41576">
        <w:rPr>
          <w:rFonts w:ascii="Simplified Arabic" w:hAnsi="Simplified Arabic" w:cs="Simplified Arabic" w:hint="cs"/>
          <w:sz w:val="28"/>
          <w:szCs w:val="28"/>
          <w:rtl/>
          <w:lang w:bidi="ar-JO"/>
        </w:rPr>
        <w:t>،</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حيث</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يجب</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الباحث</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يدرس</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مدى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تأثير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الظروف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العامة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والخاصة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المحيطة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بالعميل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طالب</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النشاط</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المشروع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المطلوب</w:t>
      </w:r>
      <w:r w:rsidRPr="00B41576">
        <w:rPr>
          <w:rFonts w:ascii="Simplified Arabic" w:hAnsi="Simplified Arabic" w:cs="Simplified Arabic"/>
          <w:sz w:val="28"/>
          <w:szCs w:val="28"/>
          <w:rtl/>
          <w:lang w:bidi="ar-JO"/>
        </w:rPr>
        <w:t xml:space="preserve"> </w:t>
      </w:r>
      <w:r w:rsidR="002B0380">
        <w:rPr>
          <w:rFonts w:ascii="Simplified Arabic" w:hAnsi="Simplified Arabic" w:cs="Simplified Arabic" w:hint="cs"/>
          <w:sz w:val="28"/>
          <w:szCs w:val="28"/>
          <w:rtl/>
          <w:lang w:bidi="ar-JO"/>
        </w:rPr>
        <w:t>تمويله</w:t>
      </w:r>
      <w:r w:rsidRPr="00B41576">
        <w:rPr>
          <w:rFonts w:ascii="Simplified Arabic" w:hAnsi="Simplified Arabic" w:cs="Simplified Arabic"/>
          <w:sz w:val="28"/>
          <w:szCs w:val="28"/>
          <w:rtl/>
          <w:lang w:bidi="ar-JO"/>
        </w:rPr>
        <w:t>.</w:t>
      </w:r>
    </w:p>
    <w:p w:rsidR="009B622E" w:rsidRDefault="009B622E" w:rsidP="009B622E">
      <w:pPr>
        <w:bidi/>
        <w:spacing w:line="240" w:lineRule="auto"/>
        <w:jc w:val="both"/>
        <w:rPr>
          <w:rFonts w:ascii="Simplified Arabic" w:hAnsi="Simplified Arabic" w:cs="Simplified Arabic"/>
          <w:sz w:val="28"/>
          <w:szCs w:val="28"/>
          <w:rtl/>
          <w:lang w:bidi="ar-JO"/>
        </w:rPr>
      </w:pPr>
      <w:r w:rsidRPr="00283669">
        <w:rPr>
          <w:rFonts w:ascii="Simplified Arabic" w:hAnsi="Simplified Arabic" w:cs="Simplified Arabic" w:hint="cs"/>
          <w:b/>
          <w:bCs/>
          <w:sz w:val="28"/>
          <w:szCs w:val="28"/>
          <w:rtl/>
          <w:lang w:bidi="ar-JO"/>
        </w:rPr>
        <w:t>سادساً،</w:t>
      </w:r>
      <w:r>
        <w:rPr>
          <w:rFonts w:ascii="Simplified Arabic" w:hAnsi="Simplified Arabic" w:cs="Simplified Arabic" w:hint="cs"/>
          <w:sz w:val="28"/>
          <w:szCs w:val="28"/>
          <w:rtl/>
          <w:lang w:bidi="ar-JO"/>
        </w:rPr>
        <w:t xml:space="preserve"> </w:t>
      </w:r>
      <w:r w:rsidRPr="00B41576">
        <w:rPr>
          <w:rFonts w:ascii="Simplified Arabic" w:hAnsi="Simplified Arabic" w:cs="Simplified Arabic" w:hint="cs"/>
          <w:sz w:val="28"/>
          <w:szCs w:val="28"/>
          <w:rtl/>
          <w:lang w:bidi="ar-JO"/>
        </w:rPr>
        <w:t>العوامل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الخاصة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بالبنك،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وتتمثل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درجة</w:t>
      </w:r>
      <w:r w:rsidRPr="00B41576">
        <w:rPr>
          <w:rFonts w:ascii="Simplified Arabic" w:hAnsi="Simplified Arabic" w:cs="Simplified Arabic"/>
          <w:sz w:val="28"/>
          <w:szCs w:val="28"/>
          <w:rtl/>
          <w:lang w:bidi="ar-JO"/>
        </w:rPr>
        <w:t xml:space="preserve"> </w:t>
      </w:r>
      <w:r w:rsidR="002B0380">
        <w:rPr>
          <w:rFonts w:ascii="Simplified Arabic" w:hAnsi="Simplified Arabic" w:cs="Simplified Arabic" w:hint="cs"/>
          <w:sz w:val="28"/>
          <w:szCs w:val="28"/>
          <w:rtl/>
          <w:lang w:bidi="ar-JO"/>
        </w:rPr>
        <w:t>السيولة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يتمتع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وقدرته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توظيفها،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ونوع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الاستراتيجية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يتبناها،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والهدف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العام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الذي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يسعى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المصرف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تحقيقه،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والقدرات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البشرية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والتكنولوجية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يمتلكها</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المصرف.</w:t>
      </w:r>
    </w:p>
    <w:p w:rsidR="009B622E" w:rsidRPr="00B41576" w:rsidRDefault="009B622E" w:rsidP="009B622E">
      <w:pPr>
        <w:bidi/>
        <w:spacing w:line="240" w:lineRule="auto"/>
        <w:jc w:val="both"/>
        <w:rPr>
          <w:rFonts w:ascii="Simplified Arabic" w:hAnsi="Simplified Arabic" w:cs="Simplified Arabic"/>
          <w:sz w:val="28"/>
          <w:szCs w:val="28"/>
          <w:lang w:bidi="ar-JO"/>
        </w:rPr>
      </w:pPr>
      <w:r w:rsidRPr="00283669">
        <w:rPr>
          <w:rFonts w:ascii="Simplified Arabic" w:hAnsi="Simplified Arabic" w:cs="Simplified Arabic" w:hint="cs"/>
          <w:b/>
          <w:bCs/>
          <w:sz w:val="28"/>
          <w:szCs w:val="28"/>
          <w:rtl/>
          <w:lang w:bidi="ar-JO"/>
        </w:rPr>
        <w:t>سابعاً،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العوامل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الخاصة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بالتسهيل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وتتمثل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الغرض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التسهيل،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وآجال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ومصدر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وطريقة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السداد،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w:t>
      </w:r>
      <w:r w:rsidR="0008257F">
        <w:rPr>
          <w:rFonts w:ascii="Simplified Arabic" w:hAnsi="Simplified Arabic" w:cs="Simplified Arabic" w:hint="cs"/>
          <w:sz w:val="28"/>
          <w:szCs w:val="28"/>
          <w:rtl/>
          <w:lang w:bidi="ar-JO"/>
        </w:rPr>
        <w:t xml:space="preserve"> </w:t>
      </w:r>
      <w:r w:rsidRPr="00B41576">
        <w:rPr>
          <w:rFonts w:ascii="Simplified Arabic" w:hAnsi="Simplified Arabic" w:cs="Simplified Arabic" w:hint="cs"/>
          <w:sz w:val="28"/>
          <w:szCs w:val="28"/>
          <w:rtl/>
          <w:lang w:bidi="ar-JO"/>
        </w:rPr>
        <w:t>مبلغ</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القرض</w:t>
      </w:r>
      <w:r w:rsidRPr="00B41576">
        <w:rPr>
          <w:rFonts w:ascii="Simplified Arabic" w:hAnsi="Simplified Arabic" w:cs="Simplified Arabic"/>
          <w:sz w:val="28"/>
          <w:szCs w:val="28"/>
          <w:rtl/>
          <w:lang w:bidi="ar-JO"/>
        </w:rPr>
        <w:t>.</w:t>
      </w:r>
    </w:p>
    <w:p w:rsidR="003A3FC0" w:rsidRDefault="003A3FC0" w:rsidP="002B0380">
      <w:pPr>
        <w:bidi/>
        <w:spacing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إ</w:t>
      </w:r>
      <w:r w:rsidRPr="00B41576">
        <w:rPr>
          <w:rFonts w:ascii="Simplified Arabic" w:hAnsi="Simplified Arabic" w:cs="Simplified Arabic" w:hint="cs"/>
          <w:sz w:val="28"/>
          <w:szCs w:val="28"/>
          <w:rtl/>
          <w:lang w:bidi="ar-JO"/>
        </w:rPr>
        <w:t>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اتخاذ</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القرار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يعتمد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بدرجة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كبيرة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المعلومات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والبيانات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المالية،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وتحليل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هذه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المعلومات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والبيانات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ومقارنتها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تاريخياً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بالتوافق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المعايير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الصناعية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والشركات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المشابهة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وتحليل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احتمالية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فشل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المشروعات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طالبة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التمويل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عدمه،</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حيث</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النشاط</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الرئيسي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للمؤسسات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المالية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إعادة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إقراض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الودائع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بهدف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تحقيق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الأرباح،</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محفظة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التسهيلات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تشكل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الجزء</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الرئيسي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الموجودات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المنتجة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للدخل</w:t>
      </w:r>
      <w:r w:rsidR="002B0380">
        <w:rPr>
          <w:rFonts w:ascii="Simplified Arabic" w:hAnsi="Simplified Arabic" w:cs="Simplified Arabic" w:hint="cs"/>
          <w:sz w:val="28"/>
          <w:szCs w:val="28"/>
          <w:rtl/>
          <w:lang w:bidi="ar-JO"/>
        </w:rPr>
        <w:t>. لقد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بدأ</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التركيز</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استخدام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التحليل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المالي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والائتماني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بعد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أحداث</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الكساد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الكبير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خلال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فترة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الأربعينيات،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شهدت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بعض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حالات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الغش</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والتزوير،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فرض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المشرع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مختلف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البلدان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يلزم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بضرورة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نشر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المعلومات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المالية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الشركات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المساهمة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العامة</w:t>
      </w:r>
      <w:r w:rsidRPr="00B41576">
        <w:rPr>
          <w:rFonts w:ascii="Simplified Arabic" w:hAnsi="Simplified Arabic" w:cs="Simplified Arabic"/>
          <w:sz w:val="28"/>
          <w:szCs w:val="28"/>
          <w:rtl/>
          <w:lang w:bidi="ar-JO"/>
        </w:rPr>
        <w:t>.</w:t>
      </w:r>
    </w:p>
    <w:p w:rsidR="0000186D" w:rsidRDefault="0000186D" w:rsidP="0008257F">
      <w:pPr>
        <w:bidi/>
        <w:spacing w:line="240" w:lineRule="auto"/>
        <w:jc w:val="both"/>
        <w:rPr>
          <w:rFonts w:ascii="Simplified Arabic" w:hAnsi="Simplified Arabic" w:cs="Simplified Arabic"/>
          <w:sz w:val="28"/>
          <w:szCs w:val="28"/>
          <w:rtl/>
          <w:lang w:bidi="ar-JO"/>
        </w:rPr>
      </w:pPr>
      <w:r w:rsidRPr="00F27274">
        <w:rPr>
          <w:rFonts w:ascii="Simplified Arabic" w:hAnsi="Simplified Arabic" w:cs="Simplified Arabic" w:hint="cs"/>
          <w:b/>
          <w:bCs/>
          <w:sz w:val="28"/>
          <w:szCs w:val="28"/>
          <w:rtl/>
          <w:lang w:bidi="ar-JO"/>
        </w:rPr>
        <w:t>ضمان القرض:</w:t>
      </w:r>
      <w:r>
        <w:rPr>
          <w:rFonts w:ascii="Simplified Arabic" w:hAnsi="Simplified Arabic" w:cs="Simplified Arabic" w:hint="cs"/>
          <w:sz w:val="28"/>
          <w:szCs w:val="28"/>
          <w:rtl/>
          <w:lang w:bidi="ar-JO"/>
        </w:rPr>
        <w:t xml:space="preserve"> </w:t>
      </w:r>
      <w:r w:rsidRPr="00F27274">
        <w:rPr>
          <w:rFonts w:ascii="Simplified Arabic" w:hAnsi="Simplified Arabic" w:cs="Simplified Arabic" w:hint="cs"/>
          <w:sz w:val="28"/>
          <w:szCs w:val="28"/>
          <w:rtl/>
          <w:lang w:bidi="ar-JO"/>
        </w:rPr>
        <w:t>يشير</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مفهوم</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ضمان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القرض</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في</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المجال</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المالي</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إلى</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وعد</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يقطعه</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أحد</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الأطراف</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الضامن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على</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نفسه</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لضمان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الالتزام</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بسداد</w:t>
      </w:r>
      <w:r w:rsidRPr="00F27274">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المال</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المقترض</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في</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حالة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إذا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تخلف</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المقترض</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عن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الدفع</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وقد</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يكون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هذا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الضمان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محدودًا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أو</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غير</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محدود،</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مما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يجعل</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الضامن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مسؤولًا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فقط</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عن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جزء</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القرض</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أو</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القرض</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بأكمله</w:t>
      </w:r>
      <w:r w:rsidRPr="00F27274">
        <w:rPr>
          <w:rFonts w:ascii="Simplified Arabic" w:hAnsi="Simplified Arabic" w:cs="Simplified Arabic"/>
          <w:sz w:val="28"/>
          <w:szCs w:val="28"/>
          <w:rtl/>
          <w:lang w:bidi="ar-JO"/>
        </w:rPr>
        <w:t>.</w:t>
      </w:r>
      <w:r>
        <w:rPr>
          <w:rFonts w:ascii="Simplified Arabic" w:hAnsi="Simplified Arabic" w:cs="Simplified Arabic" w:hint="cs"/>
          <w:sz w:val="28"/>
          <w:szCs w:val="28"/>
          <w:rtl/>
          <w:lang w:bidi="ar-JO"/>
        </w:rPr>
        <w:t xml:space="preserve"> </w:t>
      </w:r>
      <w:r w:rsidRPr="00F27274">
        <w:rPr>
          <w:rFonts w:ascii="Simplified Arabic" w:hAnsi="Simplified Arabic" w:cs="Simplified Arabic" w:hint="cs"/>
          <w:sz w:val="28"/>
          <w:szCs w:val="28"/>
          <w:rtl/>
          <w:lang w:bidi="ar-JO"/>
        </w:rPr>
        <w:t>وتحظى</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الرهون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العقارية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التي</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تشتمل</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على</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ضامن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بشعبية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كبيرة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بين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صغار</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المقترضين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الذين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لا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يملكون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وديعة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كبيرة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محفوظة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وفي</w:t>
      </w:r>
      <w:r w:rsidR="0008257F">
        <w:rPr>
          <w:rFonts w:ascii="Simplified Arabic" w:hAnsi="Simplified Arabic" w:cs="Simplified Arabic" w:hint="cs"/>
          <w:sz w:val="28"/>
          <w:szCs w:val="28"/>
          <w:rtl/>
          <w:lang w:bidi="ar-JO"/>
        </w:rPr>
        <w:t xml:space="preserve"> نفس الوقت همب ب</w:t>
      </w:r>
      <w:r w:rsidRPr="00F27274">
        <w:rPr>
          <w:rFonts w:ascii="Simplified Arabic" w:hAnsi="Simplified Arabic" w:cs="Simplified Arabic" w:hint="cs"/>
          <w:sz w:val="28"/>
          <w:szCs w:val="28"/>
          <w:rtl/>
          <w:lang w:bidi="ar-JO"/>
        </w:rPr>
        <w:t>حاجة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لاقتراض</w:t>
      </w:r>
      <w:r w:rsidR="0008257F">
        <w:rPr>
          <w:rFonts w:ascii="Simplified Arabic" w:hAnsi="Simplified Arabic" w:cs="Simplified Arabic" w:hint="cs"/>
          <w:sz w:val="28"/>
          <w:szCs w:val="28"/>
          <w:rtl/>
          <w:lang w:bidi="ar-JO"/>
        </w:rPr>
        <w:t xml:space="preserve"> ما يساوي</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قيمة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العقار</w:t>
      </w:r>
      <w:r w:rsidRPr="00F27274">
        <w:rPr>
          <w:rFonts w:ascii="Simplified Arabic" w:hAnsi="Simplified Arabic" w:cs="Simplified Arabic"/>
          <w:sz w:val="28"/>
          <w:szCs w:val="28"/>
          <w:rtl/>
          <w:lang w:bidi="ar-JO"/>
        </w:rPr>
        <w:t>.</w:t>
      </w:r>
      <w:r w:rsidR="0008257F">
        <w:rPr>
          <w:rFonts w:ascii="Simplified Arabic" w:hAnsi="Simplified Arabic" w:cs="Simplified Arabic" w:hint="cs"/>
          <w:sz w:val="28"/>
          <w:szCs w:val="28"/>
          <w:rtl/>
          <w:lang w:bidi="ar-JO"/>
        </w:rPr>
        <w:t xml:space="preserve"> أحياناً ت</w:t>
      </w:r>
      <w:r w:rsidRPr="00F27274">
        <w:rPr>
          <w:rFonts w:ascii="Simplified Arabic" w:hAnsi="Simplified Arabic" w:cs="Simplified Arabic" w:hint="cs"/>
          <w:sz w:val="28"/>
          <w:szCs w:val="28"/>
          <w:rtl/>
          <w:lang w:bidi="ar-JO"/>
        </w:rPr>
        <w:t>تحمل</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الحكومة</w:t>
      </w:r>
      <w:r w:rsidRPr="00F27274">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إ</w:t>
      </w:r>
      <w:r w:rsidRPr="00F27274">
        <w:rPr>
          <w:rFonts w:ascii="Simplified Arabic" w:hAnsi="Simplified Arabic" w:cs="Simplified Arabic" w:hint="cs"/>
          <w:sz w:val="28"/>
          <w:szCs w:val="28"/>
          <w:rtl/>
          <w:lang w:bidi="ar-JO"/>
        </w:rPr>
        <w:t>لتزامات</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القرض</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الخاص</w:t>
      </w:r>
      <w:r w:rsidR="0008257F">
        <w:rPr>
          <w:rFonts w:ascii="Simplified Arabic" w:hAnsi="Simplified Arabic" w:cs="Simplified Arabic" w:hint="cs"/>
          <w:sz w:val="28"/>
          <w:szCs w:val="28"/>
          <w:rtl/>
          <w:lang w:bidi="ar-JO"/>
        </w:rPr>
        <w:t xml:space="preserve"> وتلعب دور الضامن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في</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حالة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ما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إذا</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تخلف</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المقترض</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عن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الدفع بغض</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النظر</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عن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الجدارة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الائتمانية</w:t>
      </w:r>
      <w:r>
        <w:rPr>
          <w:rFonts w:ascii="Simplified Arabic" w:hAnsi="Simplified Arabic" w:cs="Simplified Arabic" w:hint="cs"/>
          <w:sz w:val="28"/>
          <w:szCs w:val="28"/>
          <w:rtl/>
          <w:lang w:bidi="ar-JO"/>
        </w:rPr>
        <w:t>، خاص</w:t>
      </w:r>
      <w:r w:rsidRPr="00F27274">
        <w:rPr>
          <w:rFonts w:ascii="Simplified Arabic" w:hAnsi="Simplified Arabic" w:cs="Simplified Arabic" w:hint="cs"/>
          <w:sz w:val="28"/>
          <w:szCs w:val="28"/>
          <w:rtl/>
          <w:lang w:bidi="ar-JO"/>
        </w:rPr>
        <w:t>ة</w:t>
      </w:r>
      <w:r w:rsidRPr="00F27274">
        <w:rPr>
          <w:rFonts w:ascii="Simplified Arabic" w:hAnsi="Simplified Arabic" w:cs="Simplified Arabic"/>
          <w:sz w:val="28"/>
          <w:szCs w:val="28"/>
          <w:rtl/>
          <w:lang w:bidi="ar-JO"/>
        </w:rPr>
        <w:t xml:space="preserve"> </w:t>
      </w:r>
      <w:r w:rsidR="0008257F">
        <w:rPr>
          <w:rFonts w:ascii="Simplified Arabic" w:hAnsi="Simplified Arabic" w:cs="Simplified Arabic" w:hint="cs"/>
          <w:sz w:val="28"/>
          <w:szCs w:val="28"/>
          <w:rtl/>
          <w:lang w:bidi="ar-JO"/>
        </w:rPr>
        <w:t>ل</w:t>
      </w:r>
      <w:r w:rsidRPr="00F27274">
        <w:rPr>
          <w:rFonts w:ascii="Simplified Arabic" w:hAnsi="Simplified Arabic" w:cs="Simplified Arabic" w:hint="cs"/>
          <w:sz w:val="28"/>
          <w:szCs w:val="28"/>
          <w:rtl/>
          <w:lang w:bidi="ar-JO"/>
        </w:rPr>
        <w:t>صغار</w:t>
      </w:r>
      <w:r w:rsidRPr="00F27274">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المقترضين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والذين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يفتقرون</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إلى</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الموارد</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الائتمانية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المتوفرة</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لكبار</w:t>
      </w:r>
      <w:r w:rsidRPr="00F27274">
        <w:rPr>
          <w:rFonts w:ascii="Simplified Arabic" w:hAnsi="Simplified Arabic" w:cs="Simplified Arabic"/>
          <w:sz w:val="28"/>
          <w:szCs w:val="28"/>
          <w:rtl/>
          <w:lang w:bidi="ar-JO"/>
        </w:rPr>
        <w:t xml:space="preserve"> </w:t>
      </w:r>
      <w:r w:rsidRPr="00F27274">
        <w:rPr>
          <w:rFonts w:ascii="Simplified Arabic" w:hAnsi="Simplified Arabic" w:cs="Simplified Arabic" w:hint="cs"/>
          <w:sz w:val="28"/>
          <w:szCs w:val="28"/>
          <w:rtl/>
          <w:lang w:bidi="ar-JO"/>
        </w:rPr>
        <w:t>المقترضين</w:t>
      </w:r>
      <w:r w:rsidRPr="00F27274">
        <w:rPr>
          <w:rFonts w:ascii="Simplified Arabic" w:hAnsi="Simplified Arabic" w:cs="Simplified Arabic"/>
          <w:sz w:val="28"/>
          <w:szCs w:val="28"/>
          <w:rtl/>
          <w:lang w:bidi="ar-JO"/>
        </w:rPr>
        <w:t>.</w:t>
      </w:r>
    </w:p>
    <w:p w:rsidR="00DA489B" w:rsidRDefault="00DA489B" w:rsidP="0037305F">
      <w:pPr>
        <w:bidi/>
        <w:spacing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ا</w:t>
      </w:r>
      <w:r w:rsidRPr="00B41576">
        <w:rPr>
          <w:rFonts w:ascii="Simplified Arabic" w:hAnsi="Simplified Arabic" w:cs="Simplified Arabic" w:hint="cs"/>
          <w:sz w:val="28"/>
          <w:szCs w:val="28"/>
          <w:rtl/>
          <w:lang w:bidi="ar-JO"/>
        </w:rPr>
        <w:t>ن</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رفع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مستويات</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مرغوبة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يستوجب</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قيام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المركزية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بدور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فاعل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ضمان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نسبة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معينة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القروض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الاستثمارية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طويلة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الأجل،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توافق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منحها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للمستثمرين،</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لنجاح</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هذه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الجهود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لابد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التنسيق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0008257F">
        <w:rPr>
          <w:rFonts w:ascii="Simplified Arabic" w:hAnsi="Simplified Arabic" w:cs="Simplified Arabic" w:hint="cs"/>
          <w:sz w:val="28"/>
          <w:szCs w:val="28"/>
          <w:rtl/>
          <w:lang w:bidi="ar-JO"/>
        </w:rPr>
        <w:t xml:space="preserve"> </w:t>
      </w:r>
      <w:r w:rsidRPr="00B41576">
        <w:rPr>
          <w:rFonts w:ascii="Simplified Arabic" w:hAnsi="Simplified Arabic" w:cs="Simplified Arabic" w:hint="cs"/>
          <w:sz w:val="28"/>
          <w:szCs w:val="28"/>
          <w:rtl/>
          <w:lang w:bidi="ar-JO"/>
        </w:rPr>
        <w:t>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بين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العاملة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الأسواق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المركزية،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لتشكيل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فريق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عمل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داخل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المركزية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يتولى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مراجعة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دراسات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الجدوى،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وافقت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عليها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موافقة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مبدئية،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حال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ثبوت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جدوى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المشروع،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تتولى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المركزية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بدورها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كفالته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أمام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المعني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حدود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النسبة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تقدرها،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وبهذه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الطريقة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سيكون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هناك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حافزاً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أكبر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لدى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والمستثمرين</w:t>
      </w:r>
      <w:r w:rsidRPr="00B41576">
        <w:rPr>
          <w:rFonts w:ascii="Simplified Arabic" w:hAnsi="Simplified Arabic" w:cs="Simplified Arabic"/>
          <w:sz w:val="28"/>
          <w:szCs w:val="28"/>
          <w:rtl/>
          <w:lang w:bidi="ar-JO"/>
        </w:rPr>
        <w:t>.</w:t>
      </w:r>
    </w:p>
    <w:p w:rsidR="007A72F4" w:rsidRPr="00E45CCA" w:rsidRDefault="007A72F4" w:rsidP="007A72F4">
      <w:pPr>
        <w:bidi/>
        <w:spacing w:after="0" w:line="240" w:lineRule="auto"/>
        <w:jc w:val="both"/>
        <w:rPr>
          <w:rFonts w:ascii="Simplified Arabic" w:hAnsi="Simplified Arabic" w:cs="Simplified Arabic"/>
          <w:b/>
          <w:bCs/>
          <w:sz w:val="28"/>
          <w:szCs w:val="28"/>
          <w:lang w:bidi="ar-JO"/>
        </w:rPr>
      </w:pPr>
      <w:r w:rsidRPr="00E45CCA">
        <w:rPr>
          <w:rFonts w:ascii="Simplified Arabic" w:hAnsi="Simplified Arabic" w:cs="Simplified Arabic" w:hint="cs"/>
          <w:b/>
          <w:bCs/>
          <w:sz w:val="28"/>
          <w:szCs w:val="28"/>
          <w:rtl/>
          <w:lang w:bidi="ar-JO"/>
        </w:rPr>
        <w:t>أهم</w:t>
      </w:r>
      <w:r w:rsidRPr="00E45CCA">
        <w:rPr>
          <w:rFonts w:ascii="Simplified Arabic" w:hAnsi="Simplified Arabic" w:cs="Simplified Arabic"/>
          <w:b/>
          <w:bCs/>
          <w:sz w:val="28"/>
          <w:szCs w:val="28"/>
          <w:rtl/>
          <w:lang w:bidi="ar-JO"/>
        </w:rPr>
        <w:t xml:space="preserve"> </w:t>
      </w:r>
      <w:r w:rsidRPr="00E45CCA">
        <w:rPr>
          <w:rFonts w:ascii="Simplified Arabic" w:hAnsi="Simplified Arabic" w:cs="Simplified Arabic" w:hint="cs"/>
          <w:b/>
          <w:bCs/>
          <w:sz w:val="28"/>
          <w:szCs w:val="28"/>
          <w:rtl/>
          <w:lang w:bidi="ar-JO"/>
        </w:rPr>
        <w:t>الضمانات</w:t>
      </w:r>
      <w:r w:rsidRPr="00E45CCA">
        <w:rPr>
          <w:rFonts w:ascii="Simplified Arabic" w:hAnsi="Simplified Arabic" w:cs="Simplified Arabic"/>
          <w:b/>
          <w:bCs/>
          <w:sz w:val="28"/>
          <w:szCs w:val="28"/>
          <w:rtl/>
          <w:lang w:bidi="ar-JO"/>
        </w:rPr>
        <w:t xml:space="preserve"> </w:t>
      </w:r>
      <w:r w:rsidRPr="00E45CCA">
        <w:rPr>
          <w:rFonts w:ascii="Simplified Arabic" w:hAnsi="Simplified Arabic" w:cs="Simplified Arabic" w:hint="cs"/>
          <w:b/>
          <w:bCs/>
          <w:sz w:val="28"/>
          <w:szCs w:val="28"/>
          <w:rtl/>
          <w:lang w:bidi="ar-JO"/>
        </w:rPr>
        <w:t>المقبولة</w:t>
      </w:r>
      <w:r w:rsidRPr="00E45CCA">
        <w:rPr>
          <w:rFonts w:ascii="Simplified Arabic" w:hAnsi="Simplified Arabic" w:cs="Simplified Arabic"/>
          <w:b/>
          <w:bCs/>
          <w:sz w:val="28"/>
          <w:szCs w:val="28"/>
          <w:rtl/>
          <w:lang w:bidi="ar-JO"/>
        </w:rPr>
        <w:t xml:space="preserve"> </w:t>
      </w:r>
      <w:r w:rsidRPr="00E45CCA">
        <w:rPr>
          <w:rFonts w:ascii="Simplified Arabic" w:hAnsi="Simplified Arabic" w:cs="Simplified Arabic" w:hint="cs"/>
          <w:b/>
          <w:bCs/>
          <w:sz w:val="28"/>
          <w:szCs w:val="28"/>
          <w:rtl/>
          <w:lang w:bidi="ar-JO"/>
        </w:rPr>
        <w:t>لدى</w:t>
      </w:r>
      <w:r w:rsidRPr="00E45CCA">
        <w:rPr>
          <w:rFonts w:ascii="Simplified Arabic" w:hAnsi="Simplified Arabic" w:cs="Simplified Arabic"/>
          <w:b/>
          <w:bCs/>
          <w:sz w:val="28"/>
          <w:szCs w:val="28"/>
          <w:rtl/>
          <w:lang w:bidi="ar-JO"/>
        </w:rPr>
        <w:t xml:space="preserve"> </w:t>
      </w:r>
      <w:r w:rsidRPr="00E45CCA">
        <w:rPr>
          <w:rFonts w:ascii="Simplified Arabic" w:hAnsi="Simplified Arabic" w:cs="Simplified Arabic" w:hint="cs"/>
          <w:b/>
          <w:bCs/>
          <w:sz w:val="28"/>
          <w:szCs w:val="28"/>
          <w:rtl/>
          <w:lang w:bidi="ar-JO"/>
        </w:rPr>
        <w:t>المؤسسات</w:t>
      </w:r>
      <w:r w:rsidRPr="00E45CCA">
        <w:rPr>
          <w:rFonts w:ascii="Simplified Arabic" w:hAnsi="Simplified Arabic" w:cs="Simplified Arabic"/>
          <w:b/>
          <w:bCs/>
          <w:sz w:val="28"/>
          <w:szCs w:val="28"/>
          <w:rtl/>
          <w:lang w:bidi="ar-JO"/>
        </w:rPr>
        <w:t xml:space="preserve"> </w:t>
      </w:r>
      <w:r w:rsidRPr="00E45CCA">
        <w:rPr>
          <w:rFonts w:ascii="Simplified Arabic" w:hAnsi="Simplified Arabic" w:cs="Simplified Arabic" w:hint="cs"/>
          <w:b/>
          <w:bCs/>
          <w:sz w:val="28"/>
          <w:szCs w:val="28"/>
          <w:rtl/>
          <w:lang w:bidi="ar-JO"/>
        </w:rPr>
        <w:t>التمويلية</w:t>
      </w:r>
      <w:r w:rsidRPr="00E45CCA">
        <w:rPr>
          <w:rFonts w:ascii="Simplified Arabic" w:hAnsi="Simplified Arabic" w:cs="Simplified Arabic"/>
          <w:b/>
          <w:bCs/>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الحجز</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النقدي</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الممول</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على</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تأمينات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نقدية</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مقابل</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تسهيلات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مصرفية</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الأوراق</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التجارية</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الكمبيالات،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السندات،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الشيكات،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بوالص</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الشحن</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الأوراق</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المالية</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الأسهم،</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السندات،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شهادات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الإيداع</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البضائع</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التنازل</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عن</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المستحقات</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الرهن</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العقاري</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رهن</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السيارات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والمعدات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والآلات</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الرهن</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الحيازي</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للذهب</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الكفالات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البنكية</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بوالص</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التامين</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ضد</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المخاطر</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على</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اختلاف</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أنواعها</w:t>
      </w:r>
      <w:r w:rsidRPr="007A72F4">
        <w:rPr>
          <w:rFonts w:ascii="Simplified Arabic" w:hAnsi="Simplified Arabic" w:cs="Simplified Arabic"/>
          <w:sz w:val="28"/>
          <w:szCs w:val="28"/>
          <w:rtl/>
          <w:lang w:bidi="ar-JO"/>
        </w:rPr>
        <w:t>.</w:t>
      </w:r>
    </w:p>
    <w:p w:rsidR="007A72F4" w:rsidRPr="007A72F4" w:rsidRDefault="007A72F4" w:rsidP="007A72F4">
      <w:pPr>
        <w:bidi/>
        <w:spacing w:after="0" w:line="240" w:lineRule="auto"/>
        <w:jc w:val="both"/>
        <w:rPr>
          <w:rFonts w:ascii="Simplified Arabic" w:hAnsi="Simplified Arabic" w:cs="Simplified Arabic"/>
          <w:sz w:val="28"/>
          <w:szCs w:val="28"/>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إيصالات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الأمانة</w:t>
      </w:r>
      <w:r w:rsidRPr="007A72F4">
        <w:rPr>
          <w:rFonts w:ascii="Simplified Arabic" w:hAnsi="Simplified Arabic" w:cs="Simplified Arabic"/>
          <w:sz w:val="28"/>
          <w:szCs w:val="28"/>
          <w:rtl/>
          <w:lang w:bidi="ar-JO"/>
        </w:rPr>
        <w:t>.</w:t>
      </w:r>
    </w:p>
    <w:p w:rsidR="007A72F4" w:rsidRDefault="007A72F4" w:rsidP="007A72F4">
      <w:pPr>
        <w:bidi/>
        <w:spacing w:line="240" w:lineRule="auto"/>
        <w:jc w:val="both"/>
        <w:rPr>
          <w:rFonts w:ascii="Simplified Arabic" w:hAnsi="Simplified Arabic" w:cs="Simplified Arabic"/>
          <w:sz w:val="28"/>
          <w:szCs w:val="28"/>
          <w:rtl/>
          <w:lang w:bidi="ar-JO"/>
        </w:rPr>
      </w:pPr>
      <w:r w:rsidRPr="007A72F4">
        <w:rPr>
          <w:rFonts w:ascii="Simplified Arabic" w:hAnsi="Simplified Arabic" w:cs="Simplified Arabic" w:hint="eastAsia"/>
          <w:sz w:val="28"/>
          <w:szCs w:val="28"/>
          <w:rtl/>
          <w:lang w:bidi="ar-JO"/>
        </w:rPr>
        <w:t>•</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الكفالات</w:t>
      </w:r>
      <w:r w:rsidRPr="007A72F4">
        <w:rPr>
          <w:rFonts w:ascii="Simplified Arabic" w:hAnsi="Simplified Arabic" w:cs="Simplified Arabic"/>
          <w:sz w:val="28"/>
          <w:szCs w:val="28"/>
          <w:rtl/>
          <w:lang w:bidi="ar-JO"/>
        </w:rPr>
        <w:t xml:space="preserve"> </w:t>
      </w:r>
      <w:r w:rsidRPr="007A72F4">
        <w:rPr>
          <w:rFonts w:ascii="Simplified Arabic" w:hAnsi="Simplified Arabic" w:cs="Simplified Arabic" w:hint="cs"/>
          <w:sz w:val="28"/>
          <w:szCs w:val="28"/>
          <w:rtl/>
          <w:lang w:bidi="ar-JO"/>
        </w:rPr>
        <w:t>الشخصية</w:t>
      </w:r>
      <w:r w:rsidRPr="007A72F4">
        <w:rPr>
          <w:rFonts w:ascii="Simplified Arabic" w:hAnsi="Simplified Arabic" w:cs="Simplified Arabic"/>
          <w:sz w:val="28"/>
          <w:szCs w:val="28"/>
          <w:rtl/>
          <w:lang w:bidi="ar-JO"/>
        </w:rPr>
        <w:t>.</w:t>
      </w:r>
    </w:p>
    <w:p w:rsidR="00283669" w:rsidRDefault="00283669" w:rsidP="007A72F4">
      <w:pPr>
        <w:tabs>
          <w:tab w:val="left" w:pos="7574"/>
        </w:tabs>
        <w:bidi/>
        <w:spacing w:after="0" w:line="240" w:lineRule="auto"/>
        <w:jc w:val="both"/>
        <w:rPr>
          <w:rFonts w:ascii="Simplified Arabic" w:hAnsi="Simplified Arabic" w:cs="Simplified Arabic"/>
          <w:b/>
          <w:bCs/>
          <w:sz w:val="28"/>
          <w:szCs w:val="28"/>
          <w:rtl/>
          <w:lang w:bidi="ar-JO"/>
        </w:rPr>
      </w:pPr>
      <w:r w:rsidRPr="00283669">
        <w:rPr>
          <w:rFonts w:ascii="Simplified Arabic" w:hAnsi="Simplified Arabic" w:cs="Simplified Arabic" w:hint="cs"/>
          <w:b/>
          <w:bCs/>
          <w:sz w:val="28"/>
          <w:szCs w:val="28"/>
          <w:rtl/>
          <w:lang w:bidi="ar-JO"/>
        </w:rPr>
        <w:t>مراقبة</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القروض</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وخدماتها</w:t>
      </w:r>
      <w:r>
        <w:rPr>
          <w:rFonts w:ascii="Simplified Arabic" w:hAnsi="Simplified Arabic" w:cs="Simplified Arabic"/>
          <w:b/>
          <w:bCs/>
          <w:sz w:val="28"/>
          <w:szCs w:val="28"/>
          <w:rtl/>
          <w:lang w:bidi="ar-JO"/>
        </w:rPr>
        <w:tab/>
      </w:r>
    </w:p>
    <w:p w:rsidR="00283669" w:rsidRDefault="00283669" w:rsidP="0075237B">
      <w:pPr>
        <w:bidi/>
        <w:spacing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تحتاج البنوك ل</w:t>
      </w:r>
      <w:r w:rsidRPr="00283669">
        <w:rPr>
          <w:rFonts w:ascii="Simplified Arabic" w:hAnsi="Simplified Arabic" w:cs="Simplified Arabic" w:hint="cs"/>
          <w:sz w:val="28"/>
          <w:szCs w:val="28"/>
          <w:rtl/>
          <w:lang w:bidi="ar-JO"/>
        </w:rPr>
        <w:t>لقيام</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بمراجعة</w:t>
      </w:r>
      <w:r w:rsidRPr="00283669">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ال</w:t>
      </w:r>
      <w:r w:rsidRPr="00283669">
        <w:rPr>
          <w:rFonts w:ascii="Simplified Arabic" w:hAnsi="Simplified Arabic" w:cs="Simplified Arabic" w:hint="cs"/>
          <w:sz w:val="28"/>
          <w:szCs w:val="28"/>
          <w:rtl/>
          <w:lang w:bidi="ar-JO"/>
        </w:rPr>
        <w:t>قروض</w:t>
      </w:r>
      <w:r w:rsidRPr="00283669">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الممنوحة من قبلها</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بشكل</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دوري</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من</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جهة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بشكل</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استثنائي</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من</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جهة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أخرى</w:t>
      </w:r>
      <w:r w:rsidRPr="00283669">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 xml:space="preserve">وذلك عبر </w:t>
      </w:r>
      <w:r w:rsidRPr="00283669">
        <w:rPr>
          <w:rFonts w:ascii="Simplified Arabic" w:hAnsi="Simplified Arabic" w:cs="Simplified Arabic" w:hint="cs"/>
          <w:sz w:val="28"/>
          <w:szCs w:val="28"/>
          <w:rtl/>
          <w:lang w:bidi="ar-JO"/>
        </w:rPr>
        <w:t>جهة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متخصصة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داخل</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البنك</w:t>
      </w:r>
      <w:r w:rsidRPr="00283669">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 xml:space="preserve">وذلك بهدف </w:t>
      </w:r>
      <w:r w:rsidRPr="00283669">
        <w:rPr>
          <w:rFonts w:ascii="Simplified Arabic" w:hAnsi="Simplified Arabic" w:cs="Simplified Arabic" w:hint="cs"/>
          <w:sz w:val="28"/>
          <w:szCs w:val="28"/>
          <w:rtl/>
          <w:lang w:bidi="ar-JO"/>
        </w:rPr>
        <w:t>تشخيص</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القروض</w:t>
      </w:r>
      <w:r>
        <w:rPr>
          <w:rFonts w:ascii="Simplified Arabic" w:hAnsi="Simplified Arabic" w:cs="Simplified Arabic" w:hint="cs"/>
          <w:sz w:val="28"/>
          <w:szCs w:val="28"/>
          <w:rtl/>
          <w:lang w:bidi="ar-JO"/>
        </w:rPr>
        <w:t>، وخاصة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المتعثرة</w:t>
      </w:r>
      <w:r w:rsidRPr="00283669">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منها</w:t>
      </w:r>
      <w:r w:rsidRPr="00283669">
        <w:rPr>
          <w:rFonts w:ascii="Simplified Arabic" w:hAnsi="Simplified Arabic" w:cs="Simplified Arabic" w:hint="cs"/>
          <w:sz w:val="28"/>
          <w:szCs w:val="28"/>
          <w:rtl/>
          <w:lang w:bidi="ar-JO"/>
        </w:rPr>
        <w:t>،</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وتقييم</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وضع</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المحفظة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الائتمانية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للبنك</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بشكل</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عام</w:t>
      </w:r>
      <w:r w:rsidR="0075237B">
        <w:rPr>
          <w:rFonts w:ascii="Simplified Arabic" w:hAnsi="Simplified Arabic" w:cs="Simplified Arabic" w:hint="cs"/>
          <w:sz w:val="28"/>
          <w:szCs w:val="28"/>
          <w:rtl/>
          <w:lang w:bidi="ar-JO"/>
        </w:rPr>
        <w:t>.</w:t>
      </w:r>
      <w:r>
        <w:rPr>
          <w:rFonts w:ascii="Simplified Arabic" w:hAnsi="Simplified Arabic" w:cs="Simplified Arabic" w:hint="cs"/>
          <w:sz w:val="28"/>
          <w:szCs w:val="28"/>
          <w:rtl/>
          <w:lang w:bidi="ar-JO"/>
        </w:rPr>
        <w:t xml:space="preserve"> وبالإضافة للبنك نفسه، فإن هناك مراجعة للقروض تتم بواسطة البنوك المركزية بواسطة فرق التفتيش المخصصة لتلك المهمة. وسيتم تناول الحالتين بشئ من التفصل كما هو مبين أدناه.</w:t>
      </w:r>
    </w:p>
    <w:p w:rsidR="007C59BE" w:rsidRDefault="007C59BE" w:rsidP="007C59BE">
      <w:pPr>
        <w:pStyle w:val="ListParagraph"/>
        <w:numPr>
          <w:ilvl w:val="0"/>
          <w:numId w:val="6"/>
        </w:numPr>
        <w:bidi/>
        <w:spacing w:after="0" w:line="240" w:lineRule="auto"/>
        <w:jc w:val="both"/>
        <w:rPr>
          <w:rFonts w:ascii="Simplified Arabic" w:hAnsi="Simplified Arabic" w:cs="Simplified Arabic"/>
          <w:b/>
          <w:bCs/>
          <w:sz w:val="28"/>
          <w:szCs w:val="28"/>
          <w:lang w:bidi="ar-JO"/>
        </w:rPr>
      </w:pPr>
      <w:r w:rsidRPr="007C59BE">
        <w:rPr>
          <w:rFonts w:ascii="Simplified Arabic" w:hAnsi="Simplified Arabic" w:cs="Simplified Arabic"/>
          <w:b/>
          <w:bCs/>
          <w:sz w:val="28"/>
          <w:szCs w:val="28"/>
          <w:rtl/>
        </w:rPr>
        <w:t>المراجعة الداخلية للقروض</w:t>
      </w:r>
    </w:p>
    <w:p w:rsidR="00BE74AD" w:rsidRDefault="007C59BE" w:rsidP="0075237B">
      <w:pPr>
        <w:bidi/>
        <w:spacing w:after="0" w:line="240" w:lineRule="auto"/>
        <w:jc w:val="both"/>
        <w:rPr>
          <w:rFonts w:ascii="Simplified Arabic" w:hAnsi="Simplified Arabic" w:cs="Simplified Arabic"/>
          <w:sz w:val="28"/>
          <w:szCs w:val="28"/>
          <w:rtl/>
          <w:lang w:bidi="ar-JO"/>
        </w:rPr>
      </w:pPr>
      <w:r w:rsidRPr="007C59BE">
        <w:rPr>
          <w:rFonts w:ascii="Simplified Arabic" w:hAnsi="Simplified Arabic" w:cs="Simplified Arabic" w:hint="cs"/>
          <w:sz w:val="28"/>
          <w:szCs w:val="28"/>
          <w:rtl/>
          <w:lang w:bidi="ar-JO"/>
        </w:rPr>
        <w:t>تتأثر</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عملية</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المراجعة</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الداخلية</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للقروض</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بحجم</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البنك</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بشكل</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عام،</w:t>
      </w:r>
      <w:r w:rsidRPr="007C59BE">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 xml:space="preserve">حيث أن </w:t>
      </w:r>
      <w:r w:rsidRPr="007C59BE">
        <w:rPr>
          <w:rFonts w:ascii="Simplified Arabic" w:hAnsi="Simplified Arabic" w:cs="Simplified Arabic" w:hint="cs"/>
          <w:sz w:val="28"/>
          <w:szCs w:val="28"/>
          <w:rtl/>
          <w:lang w:bidi="ar-JO"/>
        </w:rPr>
        <w:t>البنوك</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الصغيرة</w:t>
      </w:r>
      <w:r w:rsidRPr="007C59BE">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تقوم بعملية المراجعة بصورة سهلة</w:t>
      </w:r>
      <w:r w:rsidRPr="007C59BE">
        <w:rPr>
          <w:rFonts w:ascii="Simplified Arabic" w:hAnsi="Simplified Arabic" w:cs="Simplified Arabic" w:hint="cs"/>
          <w:sz w:val="28"/>
          <w:szCs w:val="28"/>
          <w:rtl/>
          <w:lang w:bidi="ar-JO"/>
        </w:rPr>
        <w:t>،</w:t>
      </w:r>
      <w:r w:rsidRPr="007C59BE">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وتصعب المهمة</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كلما</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كبر</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حجم</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البنك</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وتشعبت</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أعماله</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وزاد</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عدد</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فروعه</w:t>
      </w:r>
      <w:r>
        <w:rPr>
          <w:rFonts w:ascii="Simplified Arabic" w:hAnsi="Simplified Arabic" w:cs="Simplified Arabic" w:hint="cs"/>
          <w:sz w:val="28"/>
          <w:szCs w:val="28"/>
          <w:rtl/>
          <w:lang w:bidi="ar-JO"/>
        </w:rPr>
        <w:t xml:space="preserve"> </w:t>
      </w:r>
      <w:r w:rsidR="0075237B">
        <w:rPr>
          <w:rFonts w:ascii="Simplified Arabic" w:hAnsi="Simplified Arabic" w:cs="Simplified Arabic" w:hint="cs"/>
          <w:sz w:val="28"/>
          <w:szCs w:val="28"/>
          <w:rtl/>
          <w:lang w:bidi="ar-JO"/>
        </w:rPr>
        <w:t>مما</w:t>
      </w:r>
      <w:r>
        <w:rPr>
          <w:rFonts w:ascii="Simplified Arabic" w:hAnsi="Simplified Arabic" w:cs="Simplified Arabic" w:hint="cs"/>
          <w:sz w:val="28"/>
          <w:szCs w:val="28"/>
          <w:rtl/>
          <w:lang w:bidi="ar-JO"/>
        </w:rPr>
        <w:t xml:space="preserve"> يتطلب </w:t>
      </w:r>
      <w:r w:rsidRPr="007C59BE">
        <w:rPr>
          <w:rFonts w:ascii="Simplified Arabic" w:hAnsi="Simplified Arabic" w:cs="Simplified Arabic" w:hint="cs"/>
          <w:sz w:val="28"/>
          <w:szCs w:val="28"/>
          <w:rtl/>
          <w:lang w:bidi="ar-JO"/>
        </w:rPr>
        <w:t>وجود</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إدارة</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متخصصة</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تتولى</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القيام</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بمهمة</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مراجعة</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القروض</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بشكل</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منهجي</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و</w:t>
      </w:r>
      <w:r w:rsidRPr="007C59BE">
        <w:rPr>
          <w:rFonts w:ascii="Simplified Arabic" w:hAnsi="Simplified Arabic" w:cs="Simplified Arabic"/>
          <w:sz w:val="28"/>
          <w:szCs w:val="28"/>
          <w:rtl/>
          <w:lang w:bidi="ar-JO"/>
        </w:rPr>
        <w:t xml:space="preserve"> </w:t>
      </w:r>
      <w:r w:rsidRPr="007C59BE">
        <w:rPr>
          <w:rFonts w:ascii="Simplified Arabic" w:hAnsi="Simplified Arabic" w:cs="Simplified Arabic" w:hint="cs"/>
          <w:sz w:val="28"/>
          <w:szCs w:val="28"/>
          <w:rtl/>
          <w:lang w:bidi="ar-JO"/>
        </w:rPr>
        <w:t>منتظم</w:t>
      </w:r>
      <w:r w:rsidRPr="007C59BE">
        <w:rPr>
          <w:rFonts w:ascii="Simplified Arabic" w:hAnsi="Simplified Arabic" w:cs="Simplified Arabic"/>
          <w:sz w:val="28"/>
          <w:szCs w:val="28"/>
          <w:rtl/>
          <w:lang w:bidi="ar-JO"/>
        </w:rPr>
        <w:t>.</w:t>
      </w:r>
      <w:r w:rsidR="0075237B">
        <w:rPr>
          <w:rFonts w:ascii="Simplified Arabic" w:hAnsi="Simplified Arabic" w:cs="Simplified Arabic" w:hint="cs"/>
          <w:sz w:val="28"/>
          <w:szCs w:val="28"/>
          <w:rtl/>
          <w:lang w:bidi="ar-JO"/>
        </w:rPr>
        <w:t xml:space="preserve"> </w:t>
      </w:r>
      <w:r w:rsidR="00BE74AD">
        <w:rPr>
          <w:rFonts w:ascii="Simplified Arabic" w:hAnsi="Simplified Arabic" w:cs="Simplified Arabic" w:hint="cs"/>
          <w:sz w:val="28"/>
          <w:szCs w:val="28"/>
          <w:rtl/>
          <w:lang w:bidi="ar-JO"/>
        </w:rPr>
        <w:t>وهناك ثلاث مراحل للمراجعة الداخلية للقروض هي مرحلة ما قبل منح القرض، المراجعة أثناء عمر القرض، و المراجعة الاستثنائية. وسيتم تناول كل منها بالتفصيل.</w:t>
      </w:r>
    </w:p>
    <w:p w:rsidR="00BE74AD" w:rsidRDefault="00BE74AD" w:rsidP="00B315CB">
      <w:pPr>
        <w:pStyle w:val="ListParagraph"/>
        <w:numPr>
          <w:ilvl w:val="0"/>
          <w:numId w:val="8"/>
        </w:numPr>
        <w:bidi/>
        <w:spacing w:after="0" w:line="240" w:lineRule="auto"/>
        <w:jc w:val="both"/>
        <w:rPr>
          <w:rFonts w:ascii="Simplified Arabic" w:hAnsi="Simplified Arabic" w:cs="Simplified Arabic"/>
          <w:sz w:val="28"/>
          <w:szCs w:val="28"/>
          <w:lang w:bidi="ar-JO"/>
        </w:rPr>
      </w:pPr>
      <w:r w:rsidRPr="005F5884">
        <w:rPr>
          <w:rFonts w:ascii="Simplified Arabic" w:hAnsi="Simplified Arabic" w:cs="Simplified Arabic" w:hint="cs"/>
          <w:b/>
          <w:bCs/>
          <w:sz w:val="28"/>
          <w:szCs w:val="28"/>
          <w:rtl/>
          <w:lang w:bidi="ar-JO"/>
        </w:rPr>
        <w:t>مراجعة</w:t>
      </w:r>
      <w:r w:rsidRPr="005F5884">
        <w:rPr>
          <w:rFonts w:ascii="Simplified Arabic" w:hAnsi="Simplified Arabic" w:cs="Simplified Arabic"/>
          <w:b/>
          <w:bCs/>
          <w:sz w:val="28"/>
          <w:szCs w:val="28"/>
          <w:rtl/>
          <w:lang w:bidi="ar-JO"/>
        </w:rPr>
        <w:t xml:space="preserve"> </w:t>
      </w:r>
      <w:r w:rsidRPr="005F5884">
        <w:rPr>
          <w:rFonts w:ascii="Simplified Arabic" w:hAnsi="Simplified Arabic" w:cs="Simplified Arabic" w:hint="cs"/>
          <w:b/>
          <w:bCs/>
          <w:sz w:val="28"/>
          <w:szCs w:val="28"/>
          <w:rtl/>
          <w:lang w:bidi="ar-JO"/>
        </w:rPr>
        <w:t>القروض</w:t>
      </w:r>
      <w:r w:rsidRPr="005F5884">
        <w:rPr>
          <w:rFonts w:ascii="Simplified Arabic" w:hAnsi="Simplified Arabic" w:cs="Simplified Arabic"/>
          <w:b/>
          <w:bCs/>
          <w:sz w:val="28"/>
          <w:szCs w:val="28"/>
          <w:rtl/>
          <w:lang w:bidi="ar-JO"/>
        </w:rPr>
        <w:t xml:space="preserve"> </w:t>
      </w:r>
      <w:r w:rsidRPr="005F5884">
        <w:rPr>
          <w:rFonts w:ascii="Simplified Arabic" w:hAnsi="Simplified Arabic" w:cs="Simplified Arabic" w:hint="cs"/>
          <w:b/>
          <w:bCs/>
          <w:sz w:val="28"/>
          <w:szCs w:val="28"/>
          <w:rtl/>
          <w:lang w:bidi="ar-JO"/>
        </w:rPr>
        <w:t>قبل</w:t>
      </w:r>
      <w:r w:rsidRPr="005F5884">
        <w:rPr>
          <w:rFonts w:ascii="Simplified Arabic" w:hAnsi="Simplified Arabic" w:cs="Simplified Arabic"/>
          <w:b/>
          <w:bCs/>
          <w:sz w:val="28"/>
          <w:szCs w:val="28"/>
          <w:rtl/>
          <w:lang w:bidi="ar-JO"/>
        </w:rPr>
        <w:t xml:space="preserve"> </w:t>
      </w:r>
      <w:r w:rsidRPr="005F5884">
        <w:rPr>
          <w:rFonts w:ascii="Simplified Arabic" w:hAnsi="Simplified Arabic" w:cs="Simplified Arabic" w:hint="cs"/>
          <w:b/>
          <w:bCs/>
          <w:sz w:val="28"/>
          <w:szCs w:val="28"/>
          <w:rtl/>
          <w:lang w:bidi="ar-JO"/>
        </w:rPr>
        <w:t>منحها:</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في هذه المرحلة تساعد المراجعة متخذي</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القرارات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الائتمانية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في</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عملية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صياغة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اتفاقية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القرض</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وشروطه</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ومدى</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منطقية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شروط</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التسديد</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في ضوء</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تحليل</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قدرات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العميل</w:t>
      </w:r>
      <w:r w:rsidRPr="005F5884">
        <w:rPr>
          <w:rFonts w:ascii="Simplified Arabic" w:hAnsi="Simplified Arabic" w:cs="Simplified Arabic"/>
          <w:sz w:val="28"/>
          <w:szCs w:val="28"/>
          <w:rtl/>
          <w:lang w:bidi="ar-JO"/>
        </w:rPr>
        <w:t>.</w:t>
      </w:r>
      <w:r w:rsidRPr="005F5884">
        <w:rPr>
          <w:rFonts w:ascii="Simplified Arabic" w:hAnsi="Simplified Arabic" w:cs="Simplified Arabic" w:hint="cs"/>
          <w:sz w:val="28"/>
          <w:szCs w:val="28"/>
          <w:rtl/>
          <w:lang w:bidi="ar-JO"/>
        </w:rPr>
        <w:t xml:space="preserve"> و لا </w:t>
      </w:r>
      <w:r w:rsidR="000779BD">
        <w:rPr>
          <w:rFonts w:ascii="Simplified Arabic" w:hAnsi="Simplified Arabic" w:cs="Simplified Arabic" w:hint="cs"/>
          <w:sz w:val="28"/>
          <w:szCs w:val="28"/>
          <w:rtl/>
          <w:lang w:bidi="ar-JO"/>
        </w:rPr>
        <w:t xml:space="preserve">تكون </w:t>
      </w:r>
      <w:r w:rsidRPr="005F5884">
        <w:rPr>
          <w:rFonts w:ascii="Simplified Arabic" w:hAnsi="Simplified Arabic" w:cs="Simplified Arabic" w:hint="cs"/>
          <w:sz w:val="28"/>
          <w:szCs w:val="28"/>
          <w:rtl/>
          <w:lang w:bidi="ar-JO"/>
        </w:rPr>
        <w:t xml:space="preserve">هذه المراجعة </w:t>
      </w:r>
      <w:r w:rsidR="000779BD">
        <w:rPr>
          <w:rFonts w:ascii="Simplified Arabic" w:hAnsi="Simplified Arabic" w:cs="Simplified Arabic" w:hint="cs"/>
          <w:sz w:val="28"/>
          <w:szCs w:val="28"/>
          <w:rtl/>
          <w:lang w:bidi="ar-JO"/>
        </w:rPr>
        <w:t>بديلاً</w:t>
      </w:r>
      <w:r w:rsidRPr="005F5884">
        <w:rPr>
          <w:rFonts w:ascii="Simplified Arabic" w:hAnsi="Simplified Arabic" w:cs="Simplified Arabic" w:hint="cs"/>
          <w:sz w:val="28"/>
          <w:szCs w:val="28"/>
          <w:rtl/>
          <w:lang w:bidi="ar-JO"/>
        </w:rPr>
        <w:t xml:space="preserve"> </w:t>
      </w:r>
      <w:r w:rsidR="000779BD">
        <w:rPr>
          <w:rFonts w:ascii="Simplified Arabic" w:hAnsi="Simplified Arabic" w:cs="Simplified Arabic" w:hint="cs"/>
          <w:sz w:val="28"/>
          <w:szCs w:val="28"/>
          <w:rtl/>
          <w:lang w:bidi="ar-JO"/>
        </w:rPr>
        <w:t xml:space="preserve">لمهام و </w:t>
      </w:r>
      <w:r w:rsidRPr="005F5884">
        <w:rPr>
          <w:rFonts w:ascii="Simplified Arabic" w:hAnsi="Simplified Arabic" w:cs="Simplified Arabic" w:hint="cs"/>
          <w:sz w:val="28"/>
          <w:szCs w:val="28"/>
          <w:rtl/>
          <w:lang w:bidi="ar-JO"/>
        </w:rPr>
        <w:t>واجبات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إدارات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 xml:space="preserve">الائتمان </w:t>
      </w:r>
      <w:r w:rsidR="0075237B">
        <w:rPr>
          <w:rFonts w:ascii="Simplified Arabic" w:hAnsi="Simplified Arabic" w:cs="Simplified Arabic" w:hint="cs"/>
          <w:sz w:val="28"/>
          <w:szCs w:val="28"/>
          <w:rtl/>
          <w:lang w:bidi="ar-JO"/>
        </w:rPr>
        <w:t>الخاصة ب</w:t>
      </w:r>
      <w:r w:rsidRPr="005F5884">
        <w:rPr>
          <w:rFonts w:ascii="Simplified Arabic" w:hAnsi="Simplified Arabic" w:cs="Simplified Arabic" w:hint="cs"/>
          <w:sz w:val="28"/>
          <w:szCs w:val="28"/>
          <w:rtl/>
          <w:lang w:bidi="ar-JO"/>
        </w:rPr>
        <w:t>دراسة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وتحليل</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الجدارة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الائتمانية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للمقترض. كما أنه ليس</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بالضرورة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أن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تكون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هذه</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المراجعة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شاملة،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وإنما</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الممكن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أن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تكون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ضمن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ضوابط</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وشروط</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محددة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مثل</w:t>
      </w:r>
      <w:r w:rsidRPr="005F5884">
        <w:rPr>
          <w:rFonts w:ascii="Simplified Arabic" w:hAnsi="Simplified Arabic" w:cs="Simplified Arabic"/>
          <w:sz w:val="28"/>
          <w:szCs w:val="28"/>
          <w:rtl/>
          <w:lang w:bidi="ar-JO"/>
        </w:rPr>
        <w:t xml:space="preserve">: </w:t>
      </w:r>
      <w:r w:rsidR="00B315CB">
        <w:rPr>
          <w:rFonts w:ascii="Simplified Arabic" w:hAnsi="Simplified Arabic" w:cs="Simplified Arabic" w:hint="cs"/>
          <w:sz w:val="28"/>
          <w:szCs w:val="28"/>
          <w:rtl/>
          <w:lang w:bidi="ar-JO"/>
        </w:rPr>
        <w:t>حجم</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القرض،</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العملاء</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الجدد،</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المقترضين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العاملين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في</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قطاعات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محددة</w:t>
      </w:r>
      <w:r w:rsidRPr="005F5884">
        <w:rPr>
          <w:rFonts w:ascii="Simplified Arabic" w:hAnsi="Simplified Arabic" w:cs="Simplified Arabic"/>
          <w:sz w:val="28"/>
          <w:szCs w:val="28"/>
          <w:rtl/>
          <w:lang w:bidi="ar-JO"/>
        </w:rPr>
        <w:t>.</w:t>
      </w:r>
      <w:r w:rsidR="005F5884" w:rsidRPr="005F5884">
        <w:rPr>
          <w:rFonts w:ascii="Simplified Arabic" w:hAnsi="Simplified Arabic" w:cs="Simplified Arabic" w:hint="cs"/>
          <w:sz w:val="28"/>
          <w:szCs w:val="28"/>
          <w:rtl/>
          <w:lang w:bidi="ar-JO"/>
        </w:rPr>
        <w:t xml:space="preserve"> وتتضمن هذه المراجعة مطابقة</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إجراءات</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المنح</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وشروطه</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مع</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السياسة</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الائتمانية، مراجعة</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نتائج</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التحليل</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المالي</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التي</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تمت</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من</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قبل</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المراكز</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الائتمانية، تقييم</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التدفق</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النقدي</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للقرض</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ومقارنته</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مع</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شروط</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التسديد</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الواردة</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في</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ملف</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القرض، و التأكد</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من</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وجود</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التوثيق</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اللازم</w:t>
      </w:r>
      <w:r w:rsidR="005F5884" w:rsidRPr="005F5884">
        <w:rPr>
          <w:rFonts w:ascii="Simplified Arabic" w:hAnsi="Simplified Arabic" w:cs="Simplified Arabic"/>
          <w:sz w:val="28"/>
          <w:szCs w:val="28"/>
          <w:rtl/>
          <w:lang w:bidi="ar-JO"/>
        </w:rPr>
        <w:t xml:space="preserve"> </w:t>
      </w:r>
      <w:r w:rsidR="005F5884" w:rsidRPr="005F5884">
        <w:rPr>
          <w:rFonts w:ascii="Simplified Arabic" w:hAnsi="Simplified Arabic" w:cs="Simplified Arabic" w:hint="cs"/>
          <w:sz w:val="28"/>
          <w:szCs w:val="28"/>
          <w:rtl/>
          <w:lang w:bidi="ar-JO"/>
        </w:rPr>
        <w:t>للقرض</w:t>
      </w:r>
      <w:r w:rsidR="005F5884" w:rsidRPr="005F5884">
        <w:rPr>
          <w:rFonts w:ascii="Simplified Arabic" w:hAnsi="Simplified Arabic" w:cs="Simplified Arabic"/>
          <w:sz w:val="28"/>
          <w:szCs w:val="28"/>
          <w:rtl/>
          <w:lang w:bidi="ar-JO"/>
        </w:rPr>
        <w:t>.</w:t>
      </w:r>
    </w:p>
    <w:p w:rsidR="007C59BE" w:rsidRDefault="005F5884" w:rsidP="00D332FD">
      <w:pPr>
        <w:pStyle w:val="ListParagraph"/>
        <w:numPr>
          <w:ilvl w:val="0"/>
          <w:numId w:val="8"/>
        </w:numPr>
        <w:bidi/>
        <w:spacing w:after="0" w:line="240" w:lineRule="auto"/>
        <w:jc w:val="both"/>
        <w:rPr>
          <w:rFonts w:ascii="Simplified Arabic" w:hAnsi="Simplified Arabic" w:cs="Simplified Arabic"/>
          <w:sz w:val="28"/>
          <w:szCs w:val="28"/>
          <w:lang w:bidi="ar-JO"/>
        </w:rPr>
      </w:pPr>
      <w:r w:rsidRPr="005F5884">
        <w:rPr>
          <w:rFonts w:ascii="Simplified Arabic" w:hAnsi="Simplified Arabic" w:cs="Simplified Arabic" w:hint="cs"/>
          <w:b/>
          <w:bCs/>
          <w:sz w:val="28"/>
          <w:szCs w:val="28"/>
          <w:rtl/>
          <w:lang w:bidi="ar-JO"/>
        </w:rPr>
        <w:t>مراجعة</w:t>
      </w:r>
      <w:r w:rsidRPr="005F5884">
        <w:rPr>
          <w:rFonts w:ascii="Simplified Arabic" w:hAnsi="Simplified Arabic" w:cs="Simplified Arabic"/>
          <w:b/>
          <w:bCs/>
          <w:sz w:val="28"/>
          <w:szCs w:val="28"/>
          <w:rtl/>
          <w:lang w:bidi="ar-JO"/>
        </w:rPr>
        <w:t xml:space="preserve"> </w:t>
      </w:r>
      <w:r w:rsidRPr="005F5884">
        <w:rPr>
          <w:rFonts w:ascii="Simplified Arabic" w:hAnsi="Simplified Arabic" w:cs="Simplified Arabic" w:hint="cs"/>
          <w:b/>
          <w:bCs/>
          <w:sz w:val="28"/>
          <w:szCs w:val="28"/>
          <w:rtl/>
          <w:lang w:bidi="ar-JO"/>
        </w:rPr>
        <w:t>القروض</w:t>
      </w:r>
      <w:r w:rsidRPr="005F5884">
        <w:rPr>
          <w:rFonts w:ascii="Simplified Arabic" w:hAnsi="Simplified Arabic" w:cs="Simplified Arabic"/>
          <w:b/>
          <w:bCs/>
          <w:sz w:val="28"/>
          <w:szCs w:val="28"/>
          <w:rtl/>
          <w:lang w:bidi="ar-JO"/>
        </w:rPr>
        <w:t xml:space="preserve"> </w:t>
      </w:r>
      <w:r w:rsidRPr="005F5884">
        <w:rPr>
          <w:rFonts w:ascii="Simplified Arabic" w:hAnsi="Simplified Arabic" w:cs="Simplified Arabic" w:hint="cs"/>
          <w:b/>
          <w:bCs/>
          <w:sz w:val="28"/>
          <w:szCs w:val="28"/>
          <w:rtl/>
          <w:lang w:bidi="ar-JO"/>
        </w:rPr>
        <w:t>أثناء</w:t>
      </w:r>
      <w:r w:rsidRPr="005F5884">
        <w:rPr>
          <w:rFonts w:ascii="Simplified Arabic" w:hAnsi="Simplified Arabic" w:cs="Simplified Arabic"/>
          <w:b/>
          <w:bCs/>
          <w:sz w:val="28"/>
          <w:szCs w:val="28"/>
          <w:rtl/>
          <w:lang w:bidi="ar-JO"/>
        </w:rPr>
        <w:t xml:space="preserve"> </w:t>
      </w:r>
      <w:r w:rsidRPr="005F5884">
        <w:rPr>
          <w:rFonts w:ascii="Simplified Arabic" w:hAnsi="Simplified Arabic" w:cs="Simplified Arabic" w:hint="cs"/>
          <w:b/>
          <w:bCs/>
          <w:sz w:val="28"/>
          <w:szCs w:val="28"/>
          <w:rtl/>
          <w:lang w:bidi="ar-JO"/>
        </w:rPr>
        <w:t>عمر</w:t>
      </w:r>
      <w:r w:rsidRPr="005F5884">
        <w:rPr>
          <w:rFonts w:ascii="Simplified Arabic" w:hAnsi="Simplified Arabic" w:cs="Simplified Arabic"/>
          <w:b/>
          <w:bCs/>
          <w:sz w:val="28"/>
          <w:szCs w:val="28"/>
          <w:rtl/>
          <w:lang w:bidi="ar-JO"/>
        </w:rPr>
        <w:t xml:space="preserve"> </w:t>
      </w:r>
      <w:r w:rsidRPr="005F5884">
        <w:rPr>
          <w:rFonts w:ascii="Simplified Arabic" w:hAnsi="Simplified Arabic" w:cs="Simplified Arabic" w:hint="cs"/>
          <w:b/>
          <w:bCs/>
          <w:sz w:val="28"/>
          <w:szCs w:val="28"/>
          <w:rtl/>
          <w:lang w:bidi="ar-JO"/>
        </w:rPr>
        <w:t xml:space="preserve">القرض: </w:t>
      </w:r>
      <w:r w:rsidRPr="005F5884">
        <w:rPr>
          <w:rFonts w:ascii="Simplified Arabic" w:hAnsi="Simplified Arabic" w:cs="Simplified Arabic" w:hint="cs"/>
          <w:sz w:val="28"/>
          <w:szCs w:val="28"/>
          <w:rtl/>
          <w:lang w:bidi="ar-JO"/>
        </w:rPr>
        <w:t>هناك</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مسؤولية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مشتركة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في</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مجال</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مراقبة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القروض</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القائمة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بين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إدارات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الائتمان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وإدارة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مراجعة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القروض</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تتمثل</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في</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بيان</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وتشخيص</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أية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ملاحظات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سلبية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على</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القرض،</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وأية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مخالفات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للتعليمات</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أو</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للسياسة</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الائتمانية</w:t>
      </w:r>
      <w:r w:rsidR="00FD03B7">
        <w:rPr>
          <w:rFonts w:ascii="Simplified Arabic" w:hAnsi="Simplified Arabic" w:cs="Simplified Arabic" w:hint="cs"/>
          <w:sz w:val="28"/>
          <w:szCs w:val="28"/>
          <w:rtl/>
          <w:lang w:bidi="ar-JO"/>
        </w:rPr>
        <w:t>، و</w:t>
      </w:r>
      <w:r w:rsidR="00D332FD">
        <w:rPr>
          <w:rFonts w:ascii="Simplified Arabic" w:hAnsi="Simplified Arabic" w:cs="Simplified Arabic" w:hint="cs"/>
          <w:sz w:val="28"/>
          <w:szCs w:val="28"/>
          <w:rtl/>
          <w:lang w:bidi="ar-JO"/>
        </w:rPr>
        <w:t xml:space="preserve"> من ثم</w:t>
      </w:r>
      <w:r w:rsidR="00FD03B7">
        <w:rPr>
          <w:rFonts w:ascii="Simplified Arabic" w:hAnsi="Simplified Arabic" w:cs="Simplified Arabic" w:hint="cs"/>
          <w:sz w:val="28"/>
          <w:szCs w:val="28"/>
          <w:rtl/>
          <w:lang w:bidi="ar-JO"/>
        </w:rPr>
        <w:t xml:space="preserve"> </w:t>
      </w:r>
      <w:r w:rsidRPr="005F5884">
        <w:rPr>
          <w:rFonts w:ascii="Simplified Arabic" w:hAnsi="Simplified Arabic" w:cs="Simplified Arabic" w:hint="cs"/>
          <w:sz w:val="28"/>
          <w:szCs w:val="28"/>
          <w:rtl/>
          <w:lang w:bidi="ar-JO"/>
        </w:rPr>
        <w:t>تصنيف</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القروض</w:t>
      </w:r>
      <w:r w:rsidRPr="005F5884">
        <w:rPr>
          <w:rFonts w:ascii="Simplified Arabic" w:hAnsi="Simplified Arabic" w:cs="Simplified Arabic"/>
          <w:sz w:val="28"/>
          <w:szCs w:val="28"/>
          <w:rtl/>
          <w:lang w:bidi="ar-JO"/>
        </w:rPr>
        <w:t xml:space="preserve"> </w:t>
      </w:r>
      <w:r w:rsidRPr="005F5884">
        <w:rPr>
          <w:rFonts w:ascii="Simplified Arabic" w:hAnsi="Simplified Arabic" w:cs="Simplified Arabic" w:hint="cs"/>
          <w:sz w:val="28"/>
          <w:szCs w:val="28"/>
          <w:rtl/>
          <w:lang w:bidi="ar-JO"/>
        </w:rPr>
        <w:t>القائمة</w:t>
      </w:r>
      <w:r w:rsidR="00FD03B7">
        <w:rPr>
          <w:rFonts w:ascii="Simplified Arabic" w:hAnsi="Simplified Arabic" w:cs="Simplified Arabic" w:hint="cs"/>
          <w:sz w:val="28"/>
          <w:szCs w:val="28"/>
          <w:rtl/>
          <w:lang w:bidi="ar-JO"/>
        </w:rPr>
        <w:t xml:space="preserve"> و</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تحديد</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القروض</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التي</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لديها</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بعض</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المظاهر</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التي</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قد</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تحولها</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إلى</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قروض</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متعثرة</w:t>
      </w:r>
      <w:r w:rsidR="00FD03B7">
        <w:rPr>
          <w:rFonts w:ascii="Simplified Arabic" w:hAnsi="Simplified Arabic" w:cs="Simplified Arabic" w:hint="cs"/>
          <w:sz w:val="28"/>
          <w:szCs w:val="28"/>
          <w:rtl/>
          <w:lang w:bidi="ar-JO"/>
        </w:rPr>
        <w:t xml:space="preserve">. و بصورة عامة </w:t>
      </w:r>
      <w:r w:rsidR="00FD03B7" w:rsidRPr="00FD03B7">
        <w:rPr>
          <w:rFonts w:ascii="Simplified Arabic" w:hAnsi="Simplified Arabic" w:cs="Simplified Arabic" w:hint="cs"/>
          <w:sz w:val="28"/>
          <w:szCs w:val="28"/>
          <w:rtl/>
          <w:lang w:bidi="ar-JO"/>
        </w:rPr>
        <w:t>تشتمل</w:t>
      </w:r>
      <w:r w:rsidR="00FD03B7">
        <w:rPr>
          <w:rFonts w:ascii="Simplified Arabic" w:hAnsi="Simplified Arabic" w:cs="Simplified Arabic" w:hint="cs"/>
          <w:sz w:val="28"/>
          <w:szCs w:val="28"/>
          <w:rtl/>
          <w:lang w:bidi="ar-JO"/>
        </w:rPr>
        <w:t xml:space="preserve"> </w:t>
      </w:r>
      <w:r w:rsidR="00FD03B7" w:rsidRPr="00FD03B7">
        <w:rPr>
          <w:rFonts w:ascii="Simplified Arabic" w:hAnsi="Simplified Arabic" w:cs="Simplified Arabic" w:hint="cs"/>
          <w:sz w:val="28"/>
          <w:szCs w:val="28"/>
          <w:rtl/>
          <w:lang w:bidi="ar-JO"/>
        </w:rPr>
        <w:t>القروض</w:t>
      </w:r>
      <w:r w:rsidR="00FD03B7" w:rsidRPr="00FD03B7">
        <w:rPr>
          <w:rFonts w:ascii="Simplified Arabic" w:hAnsi="Simplified Arabic" w:cs="Simplified Arabic"/>
          <w:sz w:val="28"/>
          <w:szCs w:val="28"/>
          <w:rtl/>
          <w:lang w:bidi="ar-JO"/>
        </w:rPr>
        <w:t xml:space="preserve"> </w:t>
      </w:r>
      <w:r w:rsidR="00FD03B7" w:rsidRPr="00FD03B7">
        <w:rPr>
          <w:rFonts w:ascii="Simplified Arabic" w:hAnsi="Simplified Arabic" w:cs="Simplified Arabic" w:hint="cs"/>
          <w:sz w:val="28"/>
          <w:szCs w:val="28"/>
          <w:rtl/>
          <w:lang w:bidi="ar-JO"/>
        </w:rPr>
        <w:t>على</w:t>
      </w:r>
      <w:r w:rsidR="00FD03B7" w:rsidRPr="00FD03B7">
        <w:rPr>
          <w:rFonts w:ascii="Simplified Arabic" w:hAnsi="Simplified Arabic" w:cs="Simplified Arabic"/>
          <w:sz w:val="28"/>
          <w:szCs w:val="28"/>
          <w:rtl/>
          <w:lang w:bidi="ar-JO"/>
        </w:rPr>
        <w:t xml:space="preserve"> </w:t>
      </w:r>
      <w:r w:rsidR="00D332FD">
        <w:rPr>
          <w:rFonts w:ascii="Simplified Arabic" w:hAnsi="Simplified Arabic" w:cs="Simplified Arabic" w:hint="cs"/>
          <w:sz w:val="28"/>
          <w:szCs w:val="28"/>
          <w:rtl/>
          <w:lang w:bidi="ar-JO"/>
        </w:rPr>
        <w:t>الأصناف التالية</w:t>
      </w:r>
      <w:r w:rsidR="00FD03B7" w:rsidRPr="00FD03B7">
        <w:rPr>
          <w:rFonts w:ascii="Simplified Arabic" w:hAnsi="Simplified Arabic" w:cs="Simplified Arabic"/>
          <w:sz w:val="28"/>
          <w:szCs w:val="28"/>
          <w:rtl/>
          <w:lang w:bidi="ar-JO"/>
        </w:rPr>
        <w:t>:</w:t>
      </w:r>
    </w:p>
    <w:p w:rsidR="00FD03B7" w:rsidRPr="00FD03B7" w:rsidRDefault="00FD03B7" w:rsidP="00FD03B7">
      <w:pPr>
        <w:pStyle w:val="ListParagraph"/>
        <w:numPr>
          <w:ilvl w:val="0"/>
          <w:numId w:val="9"/>
        </w:numPr>
        <w:bidi/>
        <w:spacing w:after="0" w:line="240" w:lineRule="auto"/>
        <w:jc w:val="both"/>
        <w:rPr>
          <w:rFonts w:ascii="Simplified Arabic" w:hAnsi="Simplified Arabic" w:cs="Simplified Arabic"/>
          <w:sz w:val="28"/>
          <w:szCs w:val="28"/>
          <w:lang w:bidi="ar-JO"/>
        </w:rPr>
      </w:pPr>
      <w:r w:rsidRPr="00FD03B7">
        <w:rPr>
          <w:rFonts w:ascii="Simplified Arabic" w:hAnsi="Simplified Arabic" w:cs="Simplified Arabic" w:hint="cs"/>
          <w:sz w:val="28"/>
          <w:szCs w:val="28"/>
          <w:rtl/>
          <w:lang w:bidi="ar-JO"/>
        </w:rPr>
        <w:t>ما</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يصنفه</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مفتشو</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البنك</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المركزي</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ضمن</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بند</w:t>
      </w:r>
      <w:r w:rsidRPr="00FD03B7">
        <w:rPr>
          <w:rFonts w:ascii="Simplified Arabic" w:hAnsi="Simplified Arabic" w:cs="Simplified Arabic"/>
          <w:sz w:val="28"/>
          <w:szCs w:val="28"/>
          <w:rtl/>
          <w:lang w:bidi="ar-JO"/>
        </w:rPr>
        <w:t xml:space="preserve"> ” </w:t>
      </w:r>
      <w:r w:rsidRPr="00FD03B7">
        <w:rPr>
          <w:rFonts w:ascii="Simplified Arabic" w:hAnsi="Simplified Arabic" w:cs="Simplified Arabic" w:hint="cs"/>
          <w:sz w:val="28"/>
          <w:szCs w:val="28"/>
          <w:rtl/>
          <w:lang w:bidi="ar-JO"/>
        </w:rPr>
        <w:t>تحت</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المراقبة</w:t>
      </w:r>
      <w:r w:rsidRPr="00FD03B7">
        <w:rPr>
          <w:rFonts w:ascii="Simplified Arabic" w:hAnsi="Simplified Arabic" w:cs="Simplified Arabic"/>
          <w:sz w:val="28"/>
          <w:szCs w:val="28"/>
          <w:rtl/>
          <w:lang w:bidi="ar-JO"/>
        </w:rPr>
        <w:t xml:space="preserve"> ” .</w:t>
      </w:r>
    </w:p>
    <w:p w:rsidR="00FD03B7" w:rsidRPr="00FD03B7" w:rsidRDefault="00FD03B7" w:rsidP="00D332FD">
      <w:pPr>
        <w:pStyle w:val="ListParagraph"/>
        <w:numPr>
          <w:ilvl w:val="0"/>
          <w:numId w:val="9"/>
        </w:numPr>
        <w:bidi/>
        <w:spacing w:after="0" w:line="240" w:lineRule="auto"/>
        <w:jc w:val="both"/>
        <w:rPr>
          <w:rFonts w:ascii="Simplified Arabic" w:hAnsi="Simplified Arabic" w:cs="Simplified Arabic"/>
          <w:sz w:val="28"/>
          <w:szCs w:val="28"/>
          <w:lang w:bidi="ar-JO"/>
        </w:rPr>
      </w:pPr>
      <w:r w:rsidRPr="00FD03B7">
        <w:rPr>
          <w:rFonts w:ascii="Simplified Arabic" w:hAnsi="Simplified Arabic" w:cs="Simplified Arabic" w:hint="cs"/>
          <w:sz w:val="28"/>
          <w:szCs w:val="28"/>
          <w:rtl/>
          <w:lang w:bidi="ar-JO"/>
        </w:rPr>
        <w:t>القروض</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التي</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تعلق</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فوائدها</w:t>
      </w:r>
      <w:r w:rsidRPr="00FD03B7">
        <w:rPr>
          <w:rFonts w:ascii="Simplified Arabic" w:hAnsi="Simplified Arabic" w:cs="Simplified Arabic"/>
          <w:sz w:val="28"/>
          <w:szCs w:val="28"/>
          <w:rtl/>
          <w:lang w:bidi="ar-JO"/>
        </w:rPr>
        <w:t>.</w:t>
      </w:r>
    </w:p>
    <w:p w:rsidR="00FD03B7" w:rsidRPr="00FD03B7" w:rsidRDefault="00FD03B7" w:rsidP="00D332FD">
      <w:pPr>
        <w:pStyle w:val="ListParagraph"/>
        <w:numPr>
          <w:ilvl w:val="0"/>
          <w:numId w:val="9"/>
        </w:numPr>
        <w:bidi/>
        <w:spacing w:after="0" w:line="240" w:lineRule="auto"/>
        <w:jc w:val="both"/>
        <w:rPr>
          <w:rFonts w:ascii="Simplified Arabic" w:hAnsi="Simplified Arabic" w:cs="Simplified Arabic"/>
          <w:sz w:val="28"/>
          <w:szCs w:val="28"/>
          <w:lang w:bidi="ar-JO"/>
        </w:rPr>
      </w:pPr>
      <w:r w:rsidRPr="00FD03B7">
        <w:rPr>
          <w:rFonts w:ascii="Simplified Arabic" w:hAnsi="Simplified Arabic" w:cs="Simplified Arabic" w:hint="cs"/>
          <w:sz w:val="28"/>
          <w:szCs w:val="28"/>
          <w:rtl/>
          <w:lang w:bidi="ar-JO"/>
        </w:rPr>
        <w:t>القروض</w:t>
      </w:r>
      <w:r w:rsidRPr="00FD03B7">
        <w:rPr>
          <w:rFonts w:ascii="Simplified Arabic" w:hAnsi="Simplified Arabic" w:cs="Simplified Arabic"/>
          <w:sz w:val="28"/>
          <w:szCs w:val="28"/>
          <w:rtl/>
          <w:lang w:bidi="ar-JO"/>
        </w:rPr>
        <w:t xml:space="preserve"> </w:t>
      </w:r>
      <w:r w:rsidR="00D332FD">
        <w:rPr>
          <w:rFonts w:ascii="Simplified Arabic" w:hAnsi="Simplified Arabic" w:cs="Simplified Arabic" w:hint="cs"/>
          <w:sz w:val="28"/>
          <w:szCs w:val="28"/>
          <w:rtl/>
          <w:lang w:bidi="ar-JO"/>
        </w:rPr>
        <w:t>ال</w:t>
      </w:r>
      <w:r w:rsidRPr="00FD03B7">
        <w:rPr>
          <w:rFonts w:ascii="Simplified Arabic" w:hAnsi="Simplified Arabic" w:cs="Simplified Arabic" w:hint="cs"/>
          <w:sz w:val="28"/>
          <w:szCs w:val="28"/>
          <w:rtl/>
          <w:lang w:bidi="ar-JO"/>
        </w:rPr>
        <w:t>مستحقة</w:t>
      </w:r>
      <w:r w:rsidR="00D332FD">
        <w:rPr>
          <w:rFonts w:ascii="Simplified Arabic" w:hAnsi="Simplified Arabic" w:cs="Simplified Arabic" w:hint="cs"/>
          <w:sz w:val="28"/>
          <w:szCs w:val="28"/>
          <w:rtl/>
          <w:lang w:bidi="ar-JO"/>
        </w:rPr>
        <w:t xml:space="preserve"> والتي </w:t>
      </w:r>
      <w:r w:rsidRPr="00FD03B7">
        <w:rPr>
          <w:rFonts w:ascii="Simplified Arabic" w:hAnsi="Simplified Arabic" w:cs="Simplified Arabic" w:hint="cs"/>
          <w:sz w:val="28"/>
          <w:szCs w:val="28"/>
          <w:rtl/>
          <w:lang w:bidi="ar-JO"/>
        </w:rPr>
        <w:t>لم</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تصنف</w:t>
      </w:r>
      <w:r w:rsidRPr="00FD03B7">
        <w:rPr>
          <w:rFonts w:ascii="Simplified Arabic" w:hAnsi="Simplified Arabic" w:cs="Simplified Arabic"/>
          <w:sz w:val="28"/>
          <w:szCs w:val="28"/>
          <w:rtl/>
          <w:lang w:bidi="ar-JO"/>
        </w:rPr>
        <w:t xml:space="preserve"> </w:t>
      </w:r>
      <w:r w:rsidR="00D332FD">
        <w:rPr>
          <w:rFonts w:ascii="Simplified Arabic" w:hAnsi="Simplified Arabic" w:cs="Simplified Arabic" w:hint="cs"/>
          <w:sz w:val="28"/>
          <w:szCs w:val="28"/>
          <w:rtl/>
          <w:lang w:bidi="ar-JO"/>
        </w:rPr>
        <w:t>"</w:t>
      </w:r>
      <w:r w:rsidRPr="00FD03B7">
        <w:rPr>
          <w:rFonts w:ascii="Simplified Arabic" w:hAnsi="Simplified Arabic" w:cs="Simplified Arabic" w:hint="cs"/>
          <w:sz w:val="28"/>
          <w:szCs w:val="28"/>
          <w:rtl/>
          <w:lang w:bidi="ar-JO"/>
        </w:rPr>
        <w:t>غير</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عاملة</w:t>
      </w:r>
      <w:r w:rsidR="00D332FD">
        <w:rPr>
          <w:rFonts w:ascii="Simplified Arabic" w:hAnsi="Simplified Arabic" w:cs="Simplified Arabic" w:hint="cs"/>
          <w:sz w:val="28"/>
          <w:szCs w:val="28"/>
          <w:rtl/>
          <w:lang w:bidi="ar-JO"/>
        </w:rPr>
        <w:t>"</w:t>
      </w:r>
      <w:r w:rsidRPr="00FD03B7">
        <w:rPr>
          <w:rFonts w:ascii="Simplified Arabic" w:hAnsi="Simplified Arabic" w:cs="Simplified Arabic"/>
          <w:sz w:val="28"/>
          <w:szCs w:val="28"/>
          <w:rtl/>
          <w:lang w:bidi="ar-JO"/>
        </w:rPr>
        <w:t xml:space="preserve"> .</w:t>
      </w:r>
    </w:p>
    <w:p w:rsidR="00FD03B7" w:rsidRPr="005F5884" w:rsidRDefault="00FD03B7" w:rsidP="00FD03B7">
      <w:pPr>
        <w:pStyle w:val="ListParagraph"/>
        <w:numPr>
          <w:ilvl w:val="0"/>
          <w:numId w:val="9"/>
        </w:numPr>
        <w:bidi/>
        <w:spacing w:after="0" w:line="240" w:lineRule="auto"/>
        <w:jc w:val="both"/>
        <w:rPr>
          <w:rFonts w:ascii="Simplified Arabic" w:hAnsi="Simplified Arabic" w:cs="Simplified Arabic"/>
          <w:sz w:val="28"/>
          <w:szCs w:val="28"/>
          <w:rtl/>
          <w:lang w:bidi="ar-JO"/>
        </w:rPr>
      </w:pPr>
      <w:r w:rsidRPr="00FD03B7">
        <w:rPr>
          <w:rFonts w:ascii="Simplified Arabic" w:hAnsi="Simplified Arabic" w:cs="Simplified Arabic" w:hint="cs"/>
          <w:sz w:val="28"/>
          <w:szCs w:val="28"/>
          <w:rtl/>
          <w:lang w:bidi="ar-JO"/>
        </w:rPr>
        <w:t>القروض</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التي</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توجد</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بعض</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المؤشرات</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على</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احتمال</w:t>
      </w:r>
      <w:r w:rsidRPr="00FD03B7">
        <w:rPr>
          <w:rFonts w:ascii="Simplified Arabic" w:hAnsi="Simplified Arabic" w:cs="Simplified Arabic"/>
          <w:sz w:val="28"/>
          <w:szCs w:val="28"/>
          <w:rtl/>
          <w:lang w:bidi="ar-JO"/>
        </w:rPr>
        <w:t xml:space="preserve"> </w:t>
      </w:r>
      <w:r w:rsidRPr="00FD03B7">
        <w:rPr>
          <w:rFonts w:ascii="Simplified Arabic" w:hAnsi="Simplified Arabic" w:cs="Simplified Arabic" w:hint="cs"/>
          <w:sz w:val="28"/>
          <w:szCs w:val="28"/>
          <w:rtl/>
          <w:lang w:bidi="ar-JO"/>
        </w:rPr>
        <w:t>تعثرها</w:t>
      </w:r>
      <w:r w:rsidRPr="00FD03B7">
        <w:rPr>
          <w:rFonts w:ascii="Simplified Arabic" w:hAnsi="Simplified Arabic" w:cs="Simplified Arabic"/>
          <w:sz w:val="28"/>
          <w:szCs w:val="28"/>
          <w:rtl/>
          <w:lang w:bidi="ar-JO"/>
        </w:rPr>
        <w:t xml:space="preserve"> .</w:t>
      </w:r>
    </w:p>
    <w:p w:rsidR="00113D5E" w:rsidRPr="00113D5E" w:rsidRDefault="00AF6C96" w:rsidP="00113D5E">
      <w:pPr>
        <w:tabs>
          <w:tab w:val="left" w:pos="5259"/>
        </w:tabs>
        <w:bidi/>
        <w:spacing w:before="240" w:after="0" w:line="240" w:lineRule="auto"/>
        <w:jc w:val="both"/>
        <w:rPr>
          <w:rFonts w:ascii="Simplified Arabic" w:hAnsi="Simplified Arabic" w:cs="Simplified Arabic"/>
          <w:b/>
          <w:bCs/>
          <w:sz w:val="28"/>
          <w:szCs w:val="28"/>
          <w:rtl/>
          <w:lang w:bidi="ar-JO"/>
        </w:rPr>
      </w:pPr>
      <w:r w:rsidRPr="00113D5E">
        <w:rPr>
          <w:rFonts w:ascii="Simplified Arabic" w:hAnsi="Simplified Arabic" w:cs="Simplified Arabic" w:hint="cs"/>
          <w:b/>
          <w:bCs/>
          <w:sz w:val="28"/>
          <w:szCs w:val="28"/>
          <w:rtl/>
          <w:lang w:bidi="ar-JO"/>
        </w:rPr>
        <w:t>المراجعة</w:t>
      </w:r>
      <w:r w:rsidRPr="00113D5E">
        <w:rPr>
          <w:rFonts w:ascii="Simplified Arabic" w:hAnsi="Simplified Arabic" w:cs="Simplified Arabic"/>
          <w:b/>
          <w:bCs/>
          <w:sz w:val="28"/>
          <w:szCs w:val="28"/>
          <w:rtl/>
          <w:lang w:bidi="ar-JO"/>
        </w:rPr>
        <w:t xml:space="preserve"> </w:t>
      </w:r>
      <w:r w:rsidRPr="00113D5E">
        <w:rPr>
          <w:rFonts w:ascii="Simplified Arabic" w:hAnsi="Simplified Arabic" w:cs="Simplified Arabic" w:hint="cs"/>
          <w:b/>
          <w:bCs/>
          <w:sz w:val="28"/>
          <w:szCs w:val="28"/>
          <w:rtl/>
          <w:lang w:bidi="ar-JO"/>
        </w:rPr>
        <w:t>الاستثنائية</w:t>
      </w:r>
      <w:r w:rsidRPr="00113D5E">
        <w:rPr>
          <w:rFonts w:ascii="Simplified Arabic" w:hAnsi="Simplified Arabic" w:cs="Simplified Arabic"/>
          <w:b/>
          <w:bCs/>
          <w:sz w:val="28"/>
          <w:szCs w:val="28"/>
          <w:rtl/>
          <w:lang w:bidi="ar-JO"/>
        </w:rPr>
        <w:t xml:space="preserve"> </w:t>
      </w:r>
      <w:r w:rsidRPr="00113D5E">
        <w:rPr>
          <w:rFonts w:ascii="Simplified Arabic" w:hAnsi="Simplified Arabic" w:cs="Simplified Arabic" w:hint="cs"/>
          <w:b/>
          <w:bCs/>
          <w:sz w:val="28"/>
          <w:szCs w:val="28"/>
          <w:rtl/>
          <w:lang w:bidi="ar-JO"/>
        </w:rPr>
        <w:t>للقروض</w:t>
      </w:r>
    </w:p>
    <w:p w:rsidR="00113D5E" w:rsidRDefault="00113D5E" w:rsidP="00113D5E">
      <w:pPr>
        <w:tabs>
          <w:tab w:val="left" w:pos="5259"/>
        </w:tabs>
        <w:bidi/>
        <w:spacing w:after="0" w:line="240" w:lineRule="auto"/>
        <w:jc w:val="both"/>
        <w:rPr>
          <w:rFonts w:ascii="Simplified Arabic" w:hAnsi="Simplified Arabic" w:cs="Simplified Arabic"/>
          <w:sz w:val="28"/>
          <w:szCs w:val="28"/>
          <w:rtl/>
          <w:lang w:bidi="ar-JO"/>
        </w:rPr>
      </w:pPr>
      <w:r w:rsidRPr="00113D5E">
        <w:rPr>
          <w:rFonts w:ascii="Simplified Arabic" w:hAnsi="Simplified Arabic" w:cs="Simplified Arabic" w:hint="cs"/>
          <w:sz w:val="28"/>
          <w:szCs w:val="28"/>
          <w:rtl/>
          <w:lang w:bidi="ar-JO"/>
        </w:rPr>
        <w:t>هي</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مراجعة</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لقرض</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معين</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أو</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لمجموعة</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من</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القروض</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بسبب</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وجود</w:t>
      </w:r>
      <w:r w:rsidRPr="00113D5E">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مؤشر</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صعوبات</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مستقبلية</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تحد</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من</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القدرة</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على</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تحصيل</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الأقساط</w:t>
      </w:r>
      <w:r w:rsidRPr="00113D5E">
        <w:rPr>
          <w:rFonts w:ascii="Simplified Arabic" w:hAnsi="Simplified Arabic" w:cs="Simplified Arabic"/>
          <w:sz w:val="28"/>
          <w:szCs w:val="28"/>
          <w:rtl/>
          <w:lang w:bidi="ar-JO"/>
        </w:rPr>
        <w:t>.</w:t>
      </w:r>
      <w:r>
        <w:rPr>
          <w:rFonts w:ascii="Simplified Arabic" w:hAnsi="Simplified Arabic" w:cs="Simplified Arabic" w:hint="cs"/>
          <w:sz w:val="28"/>
          <w:szCs w:val="28"/>
          <w:rtl/>
          <w:lang w:bidi="ar-JO"/>
        </w:rPr>
        <w:t xml:space="preserve"> </w:t>
      </w:r>
      <w:r w:rsidRPr="00113D5E">
        <w:rPr>
          <w:rFonts w:ascii="Simplified Arabic" w:hAnsi="Simplified Arabic" w:cs="Simplified Arabic" w:hint="cs"/>
          <w:sz w:val="28"/>
          <w:szCs w:val="28"/>
          <w:rtl/>
          <w:lang w:bidi="ar-JO"/>
        </w:rPr>
        <w:t>قـد</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تتم</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هـذه</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المراجعة</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بسبب</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الظـروف</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الاقتصادية</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التي</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يتعرض</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لهـا</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القطاع</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الذي</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ينتمي</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إليه</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المقترض</w:t>
      </w:r>
      <w:r w:rsidRPr="00113D5E">
        <w:rPr>
          <w:rFonts w:ascii="Simplified Arabic" w:hAnsi="Simplified Arabic" w:cs="Simplified Arabic"/>
          <w:sz w:val="28"/>
          <w:szCs w:val="28"/>
          <w:rtl/>
          <w:lang w:bidi="ar-JO"/>
        </w:rPr>
        <w:t>/</w:t>
      </w:r>
      <w:r w:rsidRPr="00113D5E">
        <w:rPr>
          <w:rFonts w:ascii="Simplified Arabic" w:hAnsi="Simplified Arabic" w:cs="Simplified Arabic" w:hint="cs"/>
          <w:sz w:val="28"/>
          <w:szCs w:val="28"/>
          <w:rtl/>
          <w:lang w:bidi="ar-JO"/>
        </w:rPr>
        <w:t>المقترضون</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أو</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المشروع</w:t>
      </w:r>
      <w:r w:rsidRPr="00113D5E">
        <w:rPr>
          <w:rFonts w:ascii="Simplified Arabic" w:hAnsi="Simplified Arabic" w:cs="Simplified Arabic"/>
          <w:sz w:val="28"/>
          <w:szCs w:val="28"/>
          <w:rtl/>
          <w:lang w:bidi="ar-JO"/>
        </w:rPr>
        <w:t>/</w:t>
      </w:r>
      <w:r w:rsidRPr="00113D5E">
        <w:rPr>
          <w:rFonts w:ascii="Simplified Arabic" w:hAnsi="Simplified Arabic" w:cs="Simplified Arabic" w:hint="cs"/>
          <w:sz w:val="28"/>
          <w:szCs w:val="28"/>
          <w:rtl/>
          <w:lang w:bidi="ar-JO"/>
        </w:rPr>
        <w:t>المشاريع</w:t>
      </w:r>
      <w:r w:rsidRPr="00113D5E">
        <w:rPr>
          <w:rFonts w:ascii="Simplified Arabic" w:hAnsi="Simplified Arabic" w:cs="Simplified Arabic"/>
          <w:sz w:val="28"/>
          <w:szCs w:val="28"/>
          <w:rtl/>
          <w:lang w:bidi="ar-JO"/>
        </w:rPr>
        <w:t xml:space="preserve"> </w:t>
      </w:r>
      <w:r w:rsidRPr="00113D5E">
        <w:rPr>
          <w:rFonts w:ascii="Simplified Arabic" w:hAnsi="Simplified Arabic" w:cs="Simplified Arabic" w:hint="cs"/>
          <w:sz w:val="28"/>
          <w:szCs w:val="28"/>
          <w:rtl/>
          <w:lang w:bidi="ar-JO"/>
        </w:rPr>
        <w:t>الممولة</w:t>
      </w:r>
      <w:r w:rsidRPr="00113D5E">
        <w:rPr>
          <w:rFonts w:ascii="Simplified Arabic" w:hAnsi="Simplified Arabic" w:cs="Simplified Arabic"/>
          <w:sz w:val="28"/>
          <w:szCs w:val="28"/>
          <w:rtl/>
          <w:lang w:bidi="ar-JO"/>
        </w:rPr>
        <w:t>.</w:t>
      </w:r>
    </w:p>
    <w:p w:rsidR="00283669" w:rsidRPr="00283669" w:rsidRDefault="00283669" w:rsidP="00B027B0">
      <w:pPr>
        <w:pStyle w:val="ListParagraph"/>
        <w:numPr>
          <w:ilvl w:val="0"/>
          <w:numId w:val="6"/>
        </w:numPr>
        <w:bidi/>
        <w:spacing w:before="240" w:after="0" w:line="240" w:lineRule="auto"/>
        <w:jc w:val="both"/>
        <w:rPr>
          <w:rFonts w:ascii="Simplified Arabic" w:hAnsi="Simplified Arabic" w:cs="Simplified Arabic"/>
          <w:b/>
          <w:bCs/>
          <w:sz w:val="28"/>
          <w:szCs w:val="28"/>
          <w:rtl/>
          <w:lang w:bidi="ar-JO"/>
        </w:rPr>
      </w:pPr>
      <w:r w:rsidRPr="00283669">
        <w:rPr>
          <w:rFonts w:ascii="Simplified Arabic" w:hAnsi="Simplified Arabic" w:cs="Simplified Arabic" w:hint="cs"/>
          <w:b/>
          <w:bCs/>
          <w:sz w:val="28"/>
          <w:szCs w:val="28"/>
          <w:rtl/>
          <w:lang w:bidi="ar-JO"/>
        </w:rPr>
        <w:t>عملية</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المراجعة</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و</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التفتيش</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التي</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تتم</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من</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قبل</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البنك</w:t>
      </w:r>
      <w:r w:rsidRPr="00283669">
        <w:rPr>
          <w:rFonts w:ascii="Simplified Arabic" w:hAnsi="Simplified Arabic" w:cs="Simplified Arabic"/>
          <w:b/>
          <w:bCs/>
          <w:sz w:val="28"/>
          <w:szCs w:val="28"/>
          <w:rtl/>
          <w:lang w:bidi="ar-JO"/>
        </w:rPr>
        <w:t xml:space="preserve"> </w:t>
      </w:r>
      <w:r w:rsidRPr="00283669">
        <w:rPr>
          <w:rFonts w:ascii="Simplified Arabic" w:hAnsi="Simplified Arabic" w:cs="Simplified Arabic" w:hint="cs"/>
          <w:b/>
          <w:bCs/>
          <w:sz w:val="28"/>
          <w:szCs w:val="28"/>
          <w:rtl/>
          <w:lang w:bidi="ar-JO"/>
        </w:rPr>
        <w:t>المركزي</w:t>
      </w:r>
    </w:p>
    <w:p w:rsidR="00283669" w:rsidRPr="00283669" w:rsidRDefault="00283669" w:rsidP="00B315CB">
      <w:pPr>
        <w:bidi/>
        <w:spacing w:line="240" w:lineRule="auto"/>
        <w:jc w:val="both"/>
        <w:rPr>
          <w:rFonts w:ascii="Simplified Arabic" w:hAnsi="Simplified Arabic" w:cs="Simplified Arabic"/>
          <w:sz w:val="28"/>
          <w:szCs w:val="28"/>
          <w:rtl/>
          <w:lang w:bidi="ar-JO"/>
        </w:rPr>
      </w:pPr>
      <w:r w:rsidRPr="00283669">
        <w:rPr>
          <w:rFonts w:ascii="Simplified Arabic" w:hAnsi="Simplified Arabic" w:cs="Simplified Arabic" w:hint="cs"/>
          <w:sz w:val="28"/>
          <w:szCs w:val="28"/>
          <w:rtl/>
          <w:lang w:bidi="ar-JO"/>
        </w:rPr>
        <w:t>تقوم</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البنوك</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المركزية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في</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العادة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بالتفتيش</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على</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أعمال</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البنوك</w:t>
      </w:r>
      <w:r w:rsidRPr="00283669">
        <w:rPr>
          <w:rFonts w:ascii="Simplified Arabic" w:hAnsi="Simplified Arabic" w:cs="Simplified Arabic"/>
          <w:sz w:val="28"/>
          <w:szCs w:val="28"/>
          <w:rtl/>
          <w:lang w:bidi="ar-JO"/>
        </w:rPr>
        <w:t xml:space="preserve"> </w:t>
      </w:r>
      <w:r w:rsidR="00C356E6">
        <w:rPr>
          <w:rFonts w:ascii="Simplified Arabic" w:hAnsi="Simplified Arabic" w:cs="Simplified Arabic" w:hint="cs"/>
          <w:sz w:val="28"/>
          <w:szCs w:val="28"/>
          <w:rtl/>
          <w:lang w:bidi="ar-JO"/>
        </w:rPr>
        <w:t xml:space="preserve">بصورة دورية، وتشمل </w:t>
      </w:r>
      <w:r w:rsidRPr="00283669">
        <w:rPr>
          <w:rFonts w:ascii="Simplified Arabic" w:hAnsi="Simplified Arabic" w:cs="Simplified Arabic" w:hint="cs"/>
          <w:sz w:val="28"/>
          <w:szCs w:val="28"/>
          <w:rtl/>
          <w:lang w:bidi="ar-JO"/>
        </w:rPr>
        <w:t>مراجعة</w:t>
      </w:r>
      <w:r w:rsidR="00C356E6">
        <w:rPr>
          <w:rFonts w:ascii="Simplified Arabic" w:hAnsi="Simplified Arabic" w:cs="Simplified Arabic" w:hint="cs"/>
          <w:sz w:val="28"/>
          <w:szCs w:val="28"/>
          <w:rtl/>
          <w:lang w:bidi="ar-JO"/>
        </w:rPr>
        <w:t xml:space="preserve"> وضع</w:t>
      </w:r>
      <w:r w:rsidRPr="00283669">
        <w:rPr>
          <w:rFonts w:ascii="Simplified Arabic" w:hAnsi="Simplified Arabic" w:cs="Simplified Arabic"/>
          <w:sz w:val="28"/>
          <w:szCs w:val="28"/>
          <w:rtl/>
          <w:lang w:bidi="ar-JO"/>
        </w:rPr>
        <w:t xml:space="preserve"> </w:t>
      </w:r>
      <w:r w:rsidR="00C356E6">
        <w:rPr>
          <w:rFonts w:ascii="Simplified Arabic" w:hAnsi="Simplified Arabic" w:cs="Simplified Arabic" w:hint="cs"/>
          <w:sz w:val="28"/>
          <w:szCs w:val="28"/>
          <w:rtl/>
          <w:lang w:bidi="ar-JO"/>
        </w:rPr>
        <w:t>ا</w:t>
      </w:r>
      <w:r w:rsidRPr="00283669">
        <w:rPr>
          <w:rFonts w:ascii="Simplified Arabic" w:hAnsi="Simplified Arabic" w:cs="Simplified Arabic" w:hint="cs"/>
          <w:sz w:val="28"/>
          <w:szCs w:val="28"/>
          <w:rtl/>
          <w:lang w:bidi="ar-JO"/>
        </w:rPr>
        <w:t>لقروض</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التسهيلات</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الائتمانية،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وحركتها</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أرصدتها،</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وتحديث</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المعلومات</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الائتمانية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عن</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المقترض،</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وذلك</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بهدف</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تحديد</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القروض</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المتعثرة</w:t>
      </w:r>
      <w:r w:rsidRPr="00283669">
        <w:rPr>
          <w:rFonts w:ascii="Simplified Arabic" w:hAnsi="Simplified Arabic" w:cs="Simplified Arabic"/>
          <w:sz w:val="28"/>
          <w:szCs w:val="28"/>
          <w:rtl/>
          <w:lang w:bidi="ar-JO"/>
        </w:rPr>
        <w:t xml:space="preserve"> </w:t>
      </w:r>
      <w:r w:rsidR="00B315CB">
        <w:rPr>
          <w:rFonts w:ascii="Simplified Arabic" w:hAnsi="Simplified Arabic" w:cs="Simplified Arabic" w:hint="cs"/>
          <w:sz w:val="28"/>
          <w:szCs w:val="28"/>
          <w:rtl/>
          <w:lang w:bidi="ar-JO"/>
        </w:rPr>
        <w:t>و</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القروض</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السليمة،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معرفة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مدى</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التزام</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البنك</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بالضوابط</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المحددة</w:t>
      </w:r>
      <w:r w:rsidRPr="00283669">
        <w:rPr>
          <w:rFonts w:ascii="Simplified Arabic" w:hAnsi="Simplified Arabic" w:cs="Simplified Arabic"/>
          <w:sz w:val="28"/>
          <w:szCs w:val="28"/>
          <w:rtl/>
          <w:lang w:bidi="ar-JO"/>
        </w:rPr>
        <w:t xml:space="preserve"> </w:t>
      </w:r>
      <w:r w:rsidR="00C356E6">
        <w:rPr>
          <w:rFonts w:ascii="Simplified Arabic" w:hAnsi="Simplified Arabic" w:cs="Simplified Arabic" w:hint="cs"/>
          <w:sz w:val="28"/>
          <w:szCs w:val="28"/>
          <w:rtl/>
          <w:lang w:bidi="ar-JO"/>
        </w:rPr>
        <w:t>لتلك العمليات</w:t>
      </w:r>
      <w:r w:rsidRPr="00283669">
        <w:rPr>
          <w:rFonts w:ascii="Simplified Arabic" w:hAnsi="Simplified Arabic" w:cs="Simplified Arabic" w:hint="cs"/>
          <w:sz w:val="28"/>
          <w:szCs w:val="28"/>
          <w:rtl/>
          <w:lang w:bidi="ar-JO"/>
        </w:rPr>
        <w:t>،</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بما</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في</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ذلك</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الإبلاغ</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عن</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أوضاع</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المقترضين</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المتعثرين</w:t>
      </w:r>
      <w:r w:rsidRPr="00283669">
        <w:rPr>
          <w:rFonts w:ascii="Simplified Arabic" w:hAnsi="Simplified Arabic" w:cs="Simplified Arabic"/>
          <w:sz w:val="28"/>
          <w:szCs w:val="28"/>
          <w:rtl/>
          <w:lang w:bidi="ar-JO"/>
        </w:rPr>
        <w:t xml:space="preserve"> </w:t>
      </w:r>
      <w:r w:rsidR="00C356E6">
        <w:rPr>
          <w:rFonts w:ascii="Simplified Arabic" w:hAnsi="Simplified Arabic" w:cs="Simplified Arabic" w:hint="cs"/>
          <w:sz w:val="28"/>
          <w:szCs w:val="28"/>
          <w:rtl/>
          <w:lang w:bidi="ar-JO"/>
        </w:rPr>
        <w:t>لدي البنك</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المركزي</w:t>
      </w:r>
      <w:r w:rsidRPr="00283669">
        <w:rPr>
          <w:rFonts w:ascii="Simplified Arabic" w:hAnsi="Simplified Arabic" w:cs="Simplified Arabic"/>
          <w:sz w:val="28"/>
          <w:szCs w:val="28"/>
          <w:rtl/>
          <w:lang w:bidi="ar-JO"/>
        </w:rPr>
        <w:t>.</w:t>
      </w:r>
      <w:r w:rsidR="00C356E6">
        <w:rPr>
          <w:rFonts w:ascii="Simplified Arabic" w:hAnsi="Simplified Arabic" w:cs="Simplified Arabic" w:hint="cs"/>
          <w:sz w:val="28"/>
          <w:szCs w:val="28"/>
          <w:rtl/>
          <w:lang w:bidi="ar-JO"/>
        </w:rPr>
        <w:t xml:space="preserve"> و ت</w:t>
      </w:r>
      <w:r w:rsidRPr="00283669">
        <w:rPr>
          <w:rFonts w:ascii="Simplified Arabic" w:hAnsi="Simplified Arabic" w:cs="Simplified Arabic" w:hint="cs"/>
          <w:sz w:val="28"/>
          <w:szCs w:val="28"/>
          <w:rtl/>
          <w:lang w:bidi="ar-JO"/>
        </w:rPr>
        <w:t>ختلف</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الرقابة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الخارجية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على</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الائتمان</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بين</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بلد</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وآخر</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باختلاف</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الأساليب</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التي</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تطبقها</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البنوك</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المركزية،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وحجم</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العينة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التي</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يتم</w:t>
      </w:r>
      <w:r w:rsidRPr="00283669">
        <w:rPr>
          <w:rFonts w:ascii="Simplified Arabic" w:hAnsi="Simplified Arabic" w:cs="Simplified Arabic"/>
          <w:sz w:val="28"/>
          <w:szCs w:val="28"/>
          <w:rtl/>
          <w:lang w:bidi="ar-JO"/>
        </w:rPr>
        <w:t xml:space="preserve"> </w:t>
      </w:r>
      <w:r w:rsidR="00C356E6">
        <w:rPr>
          <w:rFonts w:ascii="Simplified Arabic" w:hAnsi="Simplified Arabic" w:cs="Simplified Arabic" w:hint="cs"/>
          <w:sz w:val="28"/>
          <w:szCs w:val="28"/>
          <w:rtl/>
          <w:lang w:bidi="ar-JO"/>
        </w:rPr>
        <w:t>الإعتماد عليها في ع</w:t>
      </w:r>
      <w:r w:rsidRPr="00283669">
        <w:rPr>
          <w:rFonts w:ascii="Simplified Arabic" w:hAnsi="Simplified Arabic" w:cs="Simplified Arabic" w:hint="cs"/>
          <w:sz w:val="28"/>
          <w:szCs w:val="28"/>
          <w:rtl/>
          <w:lang w:bidi="ar-JO"/>
        </w:rPr>
        <w:t>مليات</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المراجعة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w:t>
      </w:r>
      <w:r w:rsidR="00C356E6">
        <w:rPr>
          <w:rFonts w:ascii="Simplified Arabic" w:hAnsi="Simplified Arabic" w:cs="Simplified Arabic" w:hint="cs"/>
          <w:sz w:val="28"/>
          <w:szCs w:val="28"/>
          <w:rtl/>
          <w:lang w:bidi="ar-JO"/>
        </w:rPr>
        <w:t xml:space="preserve">كفاءة </w:t>
      </w:r>
      <w:r w:rsidRPr="00283669">
        <w:rPr>
          <w:rFonts w:ascii="Simplified Arabic" w:hAnsi="Simplified Arabic" w:cs="Simplified Arabic" w:hint="cs"/>
          <w:sz w:val="28"/>
          <w:szCs w:val="28"/>
          <w:rtl/>
          <w:lang w:bidi="ar-JO"/>
        </w:rPr>
        <w:t>مفتشي</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البنك</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المركزي</w:t>
      </w:r>
      <w:r w:rsidRPr="00283669">
        <w:rPr>
          <w:rFonts w:ascii="Simplified Arabic" w:hAnsi="Simplified Arabic" w:cs="Simplified Arabic"/>
          <w:sz w:val="28"/>
          <w:szCs w:val="28"/>
          <w:rtl/>
          <w:lang w:bidi="ar-JO"/>
        </w:rPr>
        <w:t xml:space="preserve"> </w:t>
      </w:r>
      <w:r w:rsidR="00C356E6">
        <w:rPr>
          <w:rFonts w:ascii="Simplified Arabic" w:hAnsi="Simplified Arabic" w:cs="Simplified Arabic" w:hint="cs"/>
          <w:sz w:val="28"/>
          <w:szCs w:val="28"/>
          <w:rtl/>
          <w:lang w:bidi="ar-JO"/>
        </w:rPr>
        <w:t>في</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القيام</w:t>
      </w:r>
      <w:r w:rsidRPr="00283669">
        <w:rPr>
          <w:rFonts w:ascii="Simplified Arabic" w:hAnsi="Simplified Arabic" w:cs="Simplified Arabic"/>
          <w:sz w:val="28"/>
          <w:szCs w:val="28"/>
          <w:rtl/>
          <w:lang w:bidi="ar-JO"/>
        </w:rPr>
        <w:t xml:space="preserve"> </w:t>
      </w:r>
      <w:r w:rsidR="00C356E6">
        <w:rPr>
          <w:rFonts w:ascii="Simplified Arabic" w:hAnsi="Simplified Arabic" w:cs="Simplified Arabic" w:hint="cs"/>
          <w:sz w:val="28"/>
          <w:szCs w:val="28"/>
          <w:rtl/>
          <w:lang w:bidi="ar-JO"/>
        </w:rPr>
        <w:t>بعملية التفتيش</w:t>
      </w:r>
      <w:r w:rsidRPr="00283669">
        <w:rPr>
          <w:rFonts w:ascii="Simplified Arabic" w:hAnsi="Simplified Arabic" w:cs="Simplified Arabic" w:hint="cs"/>
          <w:sz w:val="28"/>
          <w:szCs w:val="28"/>
          <w:rtl/>
          <w:lang w:bidi="ar-JO"/>
        </w:rPr>
        <w:t>،</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و</w:t>
      </w:r>
      <w:r w:rsidR="00C356E6">
        <w:rPr>
          <w:rFonts w:ascii="Simplified Arabic" w:hAnsi="Simplified Arabic" w:cs="Simplified Arabic" w:hint="cs"/>
          <w:sz w:val="28"/>
          <w:szCs w:val="28"/>
          <w:rtl/>
          <w:lang w:bidi="ar-JO"/>
        </w:rPr>
        <w:t>كذلك مدي انتظام</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عملية</w:t>
      </w:r>
      <w:r w:rsidRPr="00283669">
        <w:rPr>
          <w:rFonts w:ascii="Simplified Arabic" w:hAnsi="Simplified Arabic" w:cs="Simplified Arabic"/>
          <w:sz w:val="28"/>
          <w:szCs w:val="28"/>
          <w:rtl/>
          <w:lang w:bidi="ar-JO"/>
        </w:rPr>
        <w:t xml:space="preserve"> </w:t>
      </w:r>
      <w:r w:rsidRPr="00283669">
        <w:rPr>
          <w:rFonts w:ascii="Simplified Arabic" w:hAnsi="Simplified Arabic" w:cs="Simplified Arabic" w:hint="cs"/>
          <w:sz w:val="28"/>
          <w:szCs w:val="28"/>
          <w:rtl/>
          <w:lang w:bidi="ar-JO"/>
        </w:rPr>
        <w:t>الرقابة</w:t>
      </w:r>
      <w:r w:rsidR="00C356E6">
        <w:rPr>
          <w:rFonts w:ascii="Simplified Arabic" w:hAnsi="Simplified Arabic" w:cs="Simplified Arabic" w:hint="cs"/>
          <w:sz w:val="28"/>
          <w:szCs w:val="28"/>
          <w:rtl/>
          <w:lang w:bidi="ar-JO"/>
        </w:rPr>
        <w:t xml:space="preserve"> والتفتيش</w:t>
      </w:r>
      <w:r w:rsidRPr="00283669">
        <w:rPr>
          <w:rFonts w:ascii="Simplified Arabic" w:hAnsi="Simplified Arabic" w:cs="Simplified Arabic"/>
          <w:sz w:val="28"/>
          <w:szCs w:val="28"/>
          <w:rtl/>
          <w:lang w:bidi="ar-JO"/>
        </w:rPr>
        <w:t xml:space="preserve">.   </w:t>
      </w:r>
    </w:p>
    <w:p w:rsidR="00D35F52" w:rsidRDefault="00D35F52" w:rsidP="00D35F52">
      <w:pPr>
        <w:bidi/>
        <w:spacing w:line="240" w:lineRule="auto"/>
        <w:jc w:val="both"/>
        <w:rPr>
          <w:rFonts w:ascii="Simplified Arabic" w:hAnsi="Simplified Arabic" w:cs="Simplified Arabic"/>
          <w:sz w:val="28"/>
          <w:szCs w:val="28"/>
          <w:rtl/>
          <w:lang w:bidi="ar-JO"/>
        </w:rPr>
      </w:pPr>
    </w:p>
    <w:p w:rsidR="00B052B4" w:rsidRDefault="00B052B4" w:rsidP="00B052B4">
      <w:pPr>
        <w:bidi/>
        <w:spacing w:line="240" w:lineRule="auto"/>
        <w:jc w:val="both"/>
        <w:rPr>
          <w:rFonts w:ascii="Simplified Arabic" w:hAnsi="Simplified Arabic" w:cs="Simplified Arabic"/>
          <w:sz w:val="28"/>
          <w:szCs w:val="28"/>
          <w:rtl/>
          <w:lang w:bidi="ar-JO"/>
        </w:rPr>
      </w:pPr>
    </w:p>
    <w:p w:rsidR="00B052B4" w:rsidRDefault="00B052B4" w:rsidP="00B052B4">
      <w:pPr>
        <w:bidi/>
        <w:spacing w:line="240" w:lineRule="auto"/>
        <w:jc w:val="both"/>
        <w:rPr>
          <w:rFonts w:ascii="Simplified Arabic" w:hAnsi="Simplified Arabic" w:cs="Simplified Arabic"/>
          <w:sz w:val="28"/>
          <w:szCs w:val="28"/>
          <w:rtl/>
          <w:lang w:bidi="ar-JO"/>
        </w:rPr>
      </w:pPr>
    </w:p>
    <w:p w:rsidR="00B052B4" w:rsidRDefault="00B052B4" w:rsidP="00B052B4">
      <w:pPr>
        <w:bidi/>
        <w:spacing w:line="240" w:lineRule="auto"/>
        <w:jc w:val="both"/>
        <w:rPr>
          <w:rFonts w:ascii="Simplified Arabic" w:hAnsi="Simplified Arabic" w:cs="Simplified Arabic"/>
          <w:sz w:val="28"/>
          <w:szCs w:val="28"/>
          <w:rtl/>
          <w:lang w:bidi="ar-JO"/>
        </w:rPr>
      </w:pPr>
    </w:p>
    <w:p w:rsidR="00B052B4" w:rsidRDefault="00B052B4" w:rsidP="00B052B4">
      <w:pPr>
        <w:bidi/>
        <w:spacing w:line="240" w:lineRule="auto"/>
        <w:jc w:val="both"/>
        <w:rPr>
          <w:rFonts w:ascii="Simplified Arabic" w:hAnsi="Simplified Arabic" w:cs="Simplified Arabic"/>
          <w:sz w:val="28"/>
          <w:szCs w:val="28"/>
          <w:rtl/>
          <w:lang w:bidi="ar-JO"/>
        </w:rPr>
      </w:pPr>
    </w:p>
    <w:p w:rsidR="00B052B4" w:rsidRDefault="00B052B4" w:rsidP="00B052B4">
      <w:pPr>
        <w:bidi/>
        <w:spacing w:line="240" w:lineRule="auto"/>
        <w:jc w:val="both"/>
        <w:rPr>
          <w:rFonts w:ascii="Simplified Arabic" w:hAnsi="Simplified Arabic" w:cs="Simplified Arabic"/>
          <w:sz w:val="28"/>
          <w:szCs w:val="28"/>
          <w:rtl/>
          <w:lang w:bidi="ar-JO"/>
        </w:rPr>
      </w:pPr>
    </w:p>
    <w:p w:rsidR="00283669" w:rsidRDefault="00283669" w:rsidP="00283669">
      <w:pPr>
        <w:bidi/>
        <w:spacing w:line="240" w:lineRule="auto"/>
        <w:jc w:val="both"/>
        <w:rPr>
          <w:rFonts w:ascii="Simplified Arabic" w:hAnsi="Simplified Arabic" w:cs="Simplified Arabic"/>
          <w:b/>
          <w:bCs/>
          <w:sz w:val="28"/>
          <w:szCs w:val="28"/>
          <w:rtl/>
          <w:lang w:bidi="ar-JO"/>
        </w:rPr>
      </w:pPr>
    </w:p>
    <w:p w:rsidR="00113BE1" w:rsidRDefault="00113BE1" w:rsidP="00113BE1">
      <w:pPr>
        <w:bidi/>
        <w:spacing w:line="240" w:lineRule="auto"/>
        <w:jc w:val="both"/>
        <w:rPr>
          <w:rFonts w:ascii="Simplified Arabic" w:hAnsi="Simplified Arabic" w:cs="Simplified Arabic"/>
          <w:sz w:val="28"/>
          <w:szCs w:val="28"/>
          <w:rtl/>
          <w:lang w:bidi="ar-JO"/>
        </w:rPr>
      </w:pPr>
    </w:p>
    <w:p w:rsidR="00B052B4" w:rsidRDefault="00B052B4" w:rsidP="00B052B4">
      <w:pPr>
        <w:bidi/>
        <w:spacing w:line="240" w:lineRule="auto"/>
        <w:jc w:val="both"/>
        <w:rPr>
          <w:rFonts w:ascii="Simplified Arabic" w:hAnsi="Simplified Arabic" w:cs="Simplified Arabic"/>
          <w:sz w:val="28"/>
          <w:szCs w:val="28"/>
          <w:rtl/>
          <w:lang w:bidi="ar-JO"/>
        </w:rPr>
      </w:pPr>
    </w:p>
    <w:p w:rsidR="00B052B4" w:rsidRDefault="00B052B4" w:rsidP="00B052B4">
      <w:pPr>
        <w:bidi/>
        <w:spacing w:line="240" w:lineRule="auto"/>
        <w:jc w:val="both"/>
        <w:rPr>
          <w:rFonts w:ascii="Simplified Arabic" w:hAnsi="Simplified Arabic" w:cs="Simplified Arabic"/>
          <w:sz w:val="28"/>
          <w:szCs w:val="28"/>
          <w:rtl/>
          <w:lang w:bidi="ar-JO"/>
        </w:rPr>
      </w:pPr>
    </w:p>
    <w:p w:rsidR="00BA5E3E" w:rsidRDefault="00BA5E3E" w:rsidP="00BA5E3E">
      <w:pPr>
        <w:bidi/>
        <w:spacing w:line="240" w:lineRule="auto"/>
        <w:jc w:val="both"/>
        <w:rPr>
          <w:rFonts w:ascii="Simplified Arabic" w:hAnsi="Simplified Arabic" w:cs="Simplified Arabic"/>
          <w:sz w:val="28"/>
          <w:szCs w:val="28"/>
          <w:rtl/>
          <w:lang w:bidi="ar-JO"/>
        </w:rPr>
      </w:pPr>
    </w:p>
    <w:p w:rsidR="00B052B4" w:rsidRDefault="00B052B4" w:rsidP="00B052B4">
      <w:pPr>
        <w:bidi/>
        <w:spacing w:line="240" w:lineRule="auto"/>
        <w:jc w:val="both"/>
        <w:rPr>
          <w:rFonts w:ascii="Simplified Arabic" w:hAnsi="Simplified Arabic" w:cs="Simplified Arabic"/>
          <w:sz w:val="28"/>
          <w:szCs w:val="28"/>
          <w:rtl/>
          <w:lang w:bidi="ar-JO"/>
        </w:rPr>
      </w:pPr>
    </w:p>
    <w:p w:rsidR="00BA5E3E" w:rsidRDefault="00BA5E3E" w:rsidP="00BA5E3E">
      <w:pPr>
        <w:bidi/>
        <w:spacing w:line="240" w:lineRule="auto"/>
        <w:jc w:val="both"/>
        <w:rPr>
          <w:rFonts w:ascii="Simplified Arabic" w:hAnsi="Simplified Arabic" w:cs="Simplified Arabic"/>
          <w:sz w:val="28"/>
          <w:szCs w:val="28"/>
          <w:rtl/>
          <w:lang w:bidi="ar-JO"/>
        </w:rPr>
      </w:pPr>
    </w:p>
    <w:p w:rsidR="00BA5E3E" w:rsidRPr="00BA5E3E" w:rsidRDefault="00BA5E3E" w:rsidP="00BA5E3E">
      <w:pPr>
        <w:bidi/>
        <w:spacing w:line="240" w:lineRule="auto"/>
        <w:rPr>
          <w:rFonts w:ascii="Simplified Arabic" w:hAnsi="Simplified Arabic" w:cs="Simplified Arabic"/>
          <w:b/>
          <w:bCs/>
          <w:sz w:val="28"/>
          <w:szCs w:val="28"/>
          <w:rtl/>
          <w:lang w:bidi="ar-JO"/>
        </w:rPr>
      </w:pPr>
      <w:r w:rsidRPr="00BA5E3E">
        <w:rPr>
          <w:rFonts w:ascii="Simplified Arabic" w:hAnsi="Simplified Arabic" w:cs="Simplified Arabic" w:hint="cs"/>
          <w:b/>
          <w:bCs/>
          <w:sz w:val="28"/>
          <w:szCs w:val="28"/>
          <w:rtl/>
        </w:rPr>
        <w:t xml:space="preserve"> العرض والطلب للتمويل</w:t>
      </w:r>
      <w:r w:rsidRPr="00BA5E3E">
        <w:rPr>
          <w:rFonts w:ascii="Simplified Arabic" w:hAnsi="Simplified Arabic" w:cs="Simplified Arabic"/>
          <w:b/>
          <w:bCs/>
          <w:sz w:val="28"/>
          <w:szCs w:val="28"/>
          <w:rtl/>
        </w:rPr>
        <w:t xml:space="preserve"> </w:t>
      </w:r>
      <w:r w:rsidRPr="00BA5E3E">
        <w:rPr>
          <w:rFonts w:ascii="Simplified Arabic" w:hAnsi="Simplified Arabic" w:cs="Simplified Arabic" w:hint="cs"/>
          <w:b/>
          <w:bCs/>
          <w:sz w:val="28"/>
          <w:szCs w:val="28"/>
          <w:rtl/>
        </w:rPr>
        <w:t>الزراعي</w:t>
      </w:r>
      <w:r w:rsidRPr="00BA5E3E">
        <w:rPr>
          <w:rFonts w:ascii="Simplified Arabic" w:hAnsi="Simplified Arabic" w:cs="Simplified Arabic"/>
          <w:b/>
          <w:bCs/>
          <w:sz w:val="28"/>
          <w:szCs w:val="28"/>
          <w:rtl/>
        </w:rPr>
        <w:t xml:space="preserve"> </w:t>
      </w:r>
    </w:p>
    <w:p w:rsidR="00BA5E3E" w:rsidRDefault="00BA5E3E" w:rsidP="00BA5E3E">
      <w:pPr>
        <w:bidi/>
        <w:spacing w:line="240" w:lineRule="auto"/>
        <w:jc w:val="both"/>
        <w:rPr>
          <w:rFonts w:ascii="Simplified Arabic" w:hAnsi="Simplified Arabic" w:cs="Simplified Arabic"/>
          <w:sz w:val="28"/>
          <w:szCs w:val="28"/>
          <w:rtl/>
          <w:lang w:bidi="ar-JO"/>
        </w:rPr>
      </w:pPr>
    </w:p>
    <w:p w:rsidR="00BA5E3E" w:rsidRDefault="00BA5E3E" w:rsidP="00C30FCC">
      <w:pPr>
        <w:bidi/>
        <w:spacing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يتحدد حجم الطلب علي رأس المال بصورة أساسية بدوال انتاج السلع والخدمات التي يعتبر عنصر رأس المال عنصرا أساسيا فيها، بينما ي</w:t>
      </w:r>
      <w:r w:rsidR="00A45B14">
        <w:rPr>
          <w:rFonts w:ascii="Simplified Arabic" w:hAnsi="Simplified Arabic" w:cs="Simplified Arabic" w:hint="cs"/>
          <w:sz w:val="28"/>
          <w:szCs w:val="28"/>
          <w:rtl/>
          <w:lang w:bidi="ar-JO"/>
        </w:rPr>
        <w:t xml:space="preserve">تحدد جانب العرض بصورة أساسية </w:t>
      </w:r>
      <w:r w:rsidR="00C30FCC">
        <w:rPr>
          <w:rFonts w:ascii="Simplified Arabic" w:hAnsi="Simplified Arabic" w:cs="Simplified Arabic" w:hint="cs"/>
          <w:sz w:val="28"/>
          <w:szCs w:val="28"/>
          <w:rtl/>
        </w:rPr>
        <w:t>ب</w:t>
      </w:r>
      <w:r w:rsidR="00A45B14">
        <w:rPr>
          <w:rFonts w:ascii="Simplified Arabic" w:hAnsi="Simplified Arabic" w:cs="Simplified Arabic" w:hint="cs"/>
          <w:sz w:val="28"/>
          <w:szCs w:val="28"/>
          <w:rtl/>
          <w:lang w:bidi="ar-JO"/>
        </w:rPr>
        <w:t>حجم الإدخار. وسوف يتم تناول جانبي العرض والطلب بصورة تفصيلية.</w:t>
      </w:r>
    </w:p>
    <w:p w:rsidR="00A45B14" w:rsidRPr="000C6DC2" w:rsidRDefault="00A45B14" w:rsidP="00697BAC">
      <w:pPr>
        <w:bidi/>
        <w:spacing w:after="0" w:line="240" w:lineRule="auto"/>
        <w:jc w:val="both"/>
        <w:rPr>
          <w:rFonts w:ascii="Simplified Arabic" w:hAnsi="Simplified Arabic" w:cs="Simplified Arabic"/>
          <w:b/>
          <w:bCs/>
          <w:sz w:val="28"/>
          <w:szCs w:val="28"/>
          <w:rtl/>
          <w:lang w:bidi="ar-JO"/>
        </w:rPr>
      </w:pPr>
      <w:r w:rsidRPr="000C6DC2">
        <w:rPr>
          <w:rFonts w:ascii="Simplified Arabic" w:hAnsi="Simplified Arabic" w:cs="Simplified Arabic" w:hint="cs"/>
          <w:b/>
          <w:bCs/>
          <w:sz w:val="28"/>
          <w:szCs w:val="28"/>
          <w:rtl/>
          <w:lang w:bidi="ar-JO"/>
        </w:rPr>
        <w:t>أولاً، الطلب علي التمويل</w:t>
      </w:r>
      <w:r w:rsidR="000C6DC2">
        <w:rPr>
          <w:rFonts w:ascii="Simplified Arabic" w:hAnsi="Simplified Arabic" w:cs="Simplified Arabic" w:hint="cs"/>
          <w:b/>
          <w:bCs/>
          <w:sz w:val="28"/>
          <w:szCs w:val="28"/>
          <w:rtl/>
          <w:lang w:bidi="ar-JO"/>
        </w:rPr>
        <w:t>/ القروض الزراعية</w:t>
      </w:r>
    </w:p>
    <w:p w:rsidR="00A45B14" w:rsidRDefault="00B4468C" w:rsidP="00C30FCC">
      <w:pPr>
        <w:bidi/>
        <w:spacing w:after="0"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يتحدد الطلب علي التمويل أو القروض الزراعية ب</w:t>
      </w:r>
      <w:r w:rsidR="00C30FCC">
        <w:rPr>
          <w:rFonts w:ascii="Simplified Arabic" w:hAnsi="Simplified Arabic" w:cs="Simplified Arabic" w:hint="cs"/>
          <w:sz w:val="28"/>
          <w:szCs w:val="28"/>
          <w:rtl/>
          <w:lang w:bidi="ar-JO"/>
        </w:rPr>
        <w:t xml:space="preserve">عاملين أساسيين هما </w:t>
      </w:r>
      <w:r>
        <w:rPr>
          <w:rFonts w:ascii="Simplified Arabic" w:hAnsi="Simplified Arabic" w:cs="Simplified Arabic" w:hint="cs"/>
          <w:sz w:val="28"/>
          <w:szCs w:val="28"/>
          <w:rtl/>
          <w:lang w:bidi="ar-JO"/>
        </w:rPr>
        <w:t xml:space="preserve">مدي حاجة المستثمرين و أصحاب المشاريع الزراعية الي رأس المال، ومدي كفاية التمويل الذاتي لتلك المشاريع. وهناك العديد من العوامل </w:t>
      </w:r>
      <w:r w:rsidR="00C30FCC">
        <w:rPr>
          <w:rFonts w:ascii="Simplified Arabic" w:hAnsi="Simplified Arabic" w:cs="Simplified Arabic" w:hint="cs"/>
          <w:sz w:val="28"/>
          <w:szCs w:val="28"/>
          <w:rtl/>
          <w:lang w:bidi="ar-JO"/>
        </w:rPr>
        <w:t xml:space="preserve">الأخرى </w:t>
      </w:r>
      <w:r>
        <w:rPr>
          <w:rFonts w:ascii="Simplified Arabic" w:hAnsi="Simplified Arabic" w:cs="Simplified Arabic" w:hint="cs"/>
          <w:sz w:val="28"/>
          <w:szCs w:val="28"/>
          <w:rtl/>
          <w:lang w:bidi="ar-JO"/>
        </w:rPr>
        <w:t>المؤثرة في حجم الطلب علي التمويل، وتختلف</w:t>
      </w:r>
      <w:r w:rsidR="002E52D0">
        <w:rPr>
          <w:rFonts w:ascii="Simplified Arabic" w:hAnsi="Simplified Arabic" w:cs="Simplified Arabic" w:hint="cs"/>
          <w:sz w:val="28"/>
          <w:szCs w:val="28"/>
          <w:rtl/>
          <w:lang w:bidi="ar-JO"/>
        </w:rPr>
        <w:t xml:space="preserve"> هذه العوامل</w:t>
      </w:r>
      <w:r w:rsidR="00C30FCC">
        <w:rPr>
          <w:rFonts w:ascii="Simplified Arabic" w:hAnsi="Simplified Arabic" w:cs="Simplified Arabic" w:hint="cs"/>
          <w:sz w:val="28"/>
          <w:szCs w:val="28"/>
          <w:rtl/>
          <w:lang w:bidi="ar-JO"/>
        </w:rPr>
        <w:t xml:space="preserve"> حسب طبيعة النشاط الإقتصادي</w:t>
      </w:r>
      <w:r>
        <w:rPr>
          <w:rFonts w:ascii="Simplified Arabic" w:hAnsi="Simplified Arabic" w:cs="Simplified Arabic" w:hint="cs"/>
          <w:sz w:val="28"/>
          <w:szCs w:val="28"/>
          <w:rtl/>
          <w:lang w:bidi="ar-JO"/>
        </w:rPr>
        <w:t>، وحسب الوضع الإقتصادي للبلد، وتشمل ما يلي:</w:t>
      </w:r>
    </w:p>
    <w:p w:rsidR="00B4468C" w:rsidRDefault="00B4468C" w:rsidP="00697BAC">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الدخل المزرعي: وهو يرتبط بعلاقة عكسية</w:t>
      </w:r>
      <w:r w:rsidR="00C30FCC">
        <w:rPr>
          <w:rFonts w:ascii="Simplified Arabic" w:hAnsi="Simplified Arabic" w:cs="Simplified Arabic" w:hint="cs"/>
          <w:sz w:val="28"/>
          <w:szCs w:val="28"/>
          <w:rtl/>
          <w:lang w:bidi="ar-JO"/>
        </w:rPr>
        <w:t xml:space="preserve"> مع حجم الطلب</w:t>
      </w:r>
      <w:r>
        <w:rPr>
          <w:rFonts w:ascii="Simplified Arabic" w:hAnsi="Simplified Arabic" w:cs="Simplified Arabic" w:hint="cs"/>
          <w:sz w:val="28"/>
          <w:szCs w:val="28"/>
          <w:rtl/>
          <w:lang w:bidi="ar-JO"/>
        </w:rPr>
        <w:t>، فكلما كان الدخل مرتفع كلما زاد الإدخار وقل الطلب علي مصادر التمويل غير الذاتية.</w:t>
      </w:r>
    </w:p>
    <w:p w:rsidR="00B4468C" w:rsidRDefault="00B4468C" w:rsidP="00C30FCC">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طبيعة وح</w:t>
      </w:r>
      <w:r w:rsidR="000E4FA5">
        <w:rPr>
          <w:rFonts w:ascii="Simplified Arabic" w:hAnsi="Simplified Arabic" w:cs="Simplified Arabic" w:hint="cs"/>
          <w:sz w:val="28"/>
          <w:szCs w:val="28"/>
          <w:rtl/>
          <w:lang w:bidi="ar-JO"/>
        </w:rPr>
        <w:t xml:space="preserve">جم المشاريع الزراعية، فالمشاريع الكبيرة تحتاج الي كمية أكبر من التمويل لرأس المال الثابت ورأس المال العامل، وكذلك </w:t>
      </w:r>
      <w:r w:rsidR="00C30FCC">
        <w:rPr>
          <w:rFonts w:ascii="Simplified Arabic" w:hAnsi="Simplified Arabic" w:cs="Simplified Arabic" w:hint="cs"/>
          <w:sz w:val="28"/>
          <w:szCs w:val="28"/>
          <w:rtl/>
          <w:lang w:bidi="ar-JO"/>
        </w:rPr>
        <w:t>تحتاج</w:t>
      </w:r>
      <w:r w:rsidR="000E4FA5">
        <w:rPr>
          <w:rFonts w:ascii="Simplified Arabic" w:hAnsi="Simplified Arabic" w:cs="Simplified Arabic" w:hint="cs"/>
          <w:sz w:val="28"/>
          <w:szCs w:val="28"/>
          <w:rtl/>
          <w:lang w:bidi="ar-JO"/>
        </w:rPr>
        <w:t xml:space="preserve"> الي التكنولوجيا الحديثة، خاصة في بداية تأسيس المشروع.</w:t>
      </w:r>
    </w:p>
    <w:p w:rsidR="000E4FA5" w:rsidRDefault="000E4FA5" w:rsidP="00697BAC">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أسعار الفائدة علي القرض الزراعي: وهي ترتبط بعلاقة عكسية مع الطلب علي القروض، فكلما انخفض سعر الفائدة زادت طلبات التمويل من قبل المزارعين.</w:t>
      </w:r>
    </w:p>
    <w:p w:rsidR="000E4FA5" w:rsidRDefault="000E4FA5" w:rsidP="00697BAC">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اسعار السلع الزراعية: وهي ترتبط بعلاقة طردية مع حجم الطلب علي التمويل، فكلما كانت الأسعار مرتفعة زاد الطلب علي القروض الزراعية. فالمزارع يسترشد في طلبه علي القروض بإتجاهات الأسعار في المستقبل، فإذا كانت الأسعار منخفضة فإنه يقلل من طلب القروض.</w:t>
      </w:r>
    </w:p>
    <w:p w:rsidR="000E4FA5" w:rsidRDefault="000E4FA5" w:rsidP="00697BAC">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أسعار عناصر الإنتاج الأخري: فإذا كانت أسعار مدخلات الإنتاج منخفضة، وخاصة عنصر الأرض، فإن  طلبات الأفراد والمزارعين للقروض تزداد، خصوصاً للقروض طويلة الأجل.</w:t>
      </w:r>
    </w:p>
    <w:p w:rsidR="000E4FA5" w:rsidRDefault="000E4FA5" w:rsidP="00C30FCC">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 xml:space="preserve">طبيعة إجراءات عقد القروض: </w:t>
      </w:r>
      <w:r w:rsidR="00352E42">
        <w:rPr>
          <w:rFonts w:ascii="Simplified Arabic" w:hAnsi="Simplified Arabic" w:cs="Simplified Arabic" w:hint="cs"/>
          <w:sz w:val="28"/>
          <w:szCs w:val="28"/>
          <w:rtl/>
          <w:lang w:bidi="ar-JO"/>
        </w:rPr>
        <w:t xml:space="preserve">ان التشدد في إجراءات منح القرض، وخاصة في ما يتعلق بالضمان بالرهن العقاري، يؤدي الي </w:t>
      </w:r>
      <w:r w:rsidR="00C30FCC">
        <w:rPr>
          <w:rFonts w:ascii="Simplified Arabic" w:hAnsi="Simplified Arabic" w:cs="Simplified Arabic" w:hint="cs"/>
          <w:sz w:val="28"/>
          <w:szCs w:val="28"/>
          <w:rtl/>
          <w:lang w:bidi="ar-JO"/>
        </w:rPr>
        <w:t>إ</w:t>
      </w:r>
      <w:r w:rsidR="00352E42">
        <w:rPr>
          <w:rFonts w:ascii="Simplified Arabic" w:hAnsi="Simplified Arabic" w:cs="Simplified Arabic" w:hint="cs"/>
          <w:sz w:val="28"/>
          <w:szCs w:val="28"/>
          <w:rtl/>
          <w:lang w:bidi="ar-JO"/>
        </w:rPr>
        <w:t>حجام  الكثير من المزراعين عن طلب القروض.</w:t>
      </w:r>
    </w:p>
    <w:p w:rsidR="008A1483" w:rsidRDefault="008A1483" w:rsidP="00B052B4">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التوسع الأفقي والرأسي: إن التوسع في مساحات الإنتاج، وزيادة الإنتاجية تتطلب المزيد من رأس المال، خاصة وأن عمليات الإنتاج الزراعي تتمي</w:t>
      </w:r>
      <w:r w:rsidR="00B052B4">
        <w:rPr>
          <w:rFonts w:ascii="Simplified Arabic" w:hAnsi="Simplified Arabic" w:cs="Simplified Arabic" w:hint="cs"/>
          <w:sz w:val="28"/>
          <w:szCs w:val="28"/>
          <w:rtl/>
          <w:lang w:bidi="ar-JO"/>
        </w:rPr>
        <w:t>ز</w:t>
      </w:r>
      <w:r>
        <w:rPr>
          <w:rFonts w:ascii="Simplified Arabic" w:hAnsi="Simplified Arabic" w:cs="Simplified Arabic" w:hint="cs"/>
          <w:sz w:val="28"/>
          <w:szCs w:val="28"/>
          <w:rtl/>
          <w:lang w:bidi="ar-JO"/>
        </w:rPr>
        <w:t xml:space="preserve"> بكبر حجم رأس المال الثابت. كما أن تكاليف التشغيل تزداد أيضاً، و ذلك يؤثر إجاباً في حجم الطلب علي القروض الزراعية، والعكس بالعكس صحيح.</w:t>
      </w:r>
    </w:p>
    <w:p w:rsidR="008A1483" w:rsidRDefault="00C30FCC" w:rsidP="00C30FCC">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حجم أعمال ال</w:t>
      </w:r>
      <w:r w:rsidR="008A1483">
        <w:rPr>
          <w:rFonts w:ascii="Simplified Arabic" w:hAnsi="Simplified Arabic" w:cs="Simplified Arabic" w:hint="cs"/>
          <w:sz w:val="28"/>
          <w:szCs w:val="28"/>
          <w:rtl/>
          <w:lang w:bidi="ar-JO"/>
        </w:rPr>
        <w:t xml:space="preserve">قيمة </w:t>
      </w:r>
      <w:r>
        <w:rPr>
          <w:rFonts w:ascii="Simplified Arabic" w:hAnsi="Simplified Arabic" w:cs="Simplified Arabic" w:hint="cs"/>
          <w:sz w:val="28"/>
          <w:szCs w:val="28"/>
          <w:rtl/>
          <w:lang w:bidi="ar-JO"/>
        </w:rPr>
        <w:t>ال</w:t>
      </w:r>
      <w:r w:rsidR="008A1483">
        <w:rPr>
          <w:rFonts w:ascii="Simplified Arabic" w:hAnsi="Simplified Arabic" w:cs="Simplified Arabic" w:hint="cs"/>
          <w:sz w:val="28"/>
          <w:szCs w:val="28"/>
          <w:rtl/>
          <w:lang w:bidi="ar-JO"/>
        </w:rPr>
        <w:t>مضافة للسلع الزراعية، وخاصة تصنيع المنتجات: يتطلب ادخال التصنيع كنشاط مزرعي متكامل</w:t>
      </w:r>
      <w:r>
        <w:rPr>
          <w:rFonts w:ascii="Simplified Arabic" w:hAnsi="Simplified Arabic" w:cs="Simplified Arabic" w:hint="cs"/>
          <w:sz w:val="28"/>
          <w:szCs w:val="28"/>
          <w:rtl/>
          <w:lang w:bidi="ar-JO"/>
        </w:rPr>
        <w:t xml:space="preserve"> المزيد من </w:t>
      </w:r>
      <w:r w:rsidR="008A1483">
        <w:rPr>
          <w:rFonts w:ascii="Simplified Arabic" w:hAnsi="Simplified Arabic" w:cs="Simplified Arabic" w:hint="cs"/>
          <w:sz w:val="28"/>
          <w:szCs w:val="28"/>
          <w:rtl/>
          <w:lang w:bidi="ar-JO"/>
        </w:rPr>
        <w:t>رأس المال، ومن ثم يزيد الطلب علي القروض</w:t>
      </w:r>
      <w:r>
        <w:rPr>
          <w:rFonts w:ascii="Simplified Arabic" w:hAnsi="Simplified Arabic" w:cs="Simplified Arabic" w:hint="cs"/>
          <w:sz w:val="28"/>
          <w:szCs w:val="28"/>
          <w:rtl/>
          <w:lang w:bidi="ar-JO"/>
        </w:rPr>
        <w:t>.</w:t>
      </w:r>
      <w:r w:rsidR="008A1483">
        <w:rPr>
          <w:rFonts w:ascii="Simplified Arabic" w:hAnsi="Simplified Arabic" w:cs="Simplified Arabic" w:hint="cs"/>
          <w:sz w:val="28"/>
          <w:szCs w:val="28"/>
          <w:rtl/>
          <w:lang w:bidi="ar-JO"/>
        </w:rPr>
        <w:t xml:space="preserve"> </w:t>
      </w:r>
    </w:p>
    <w:p w:rsidR="008A1483" w:rsidRDefault="008A1483" w:rsidP="00697BAC">
      <w:pPr>
        <w:pStyle w:val="ListParagraph"/>
        <w:numPr>
          <w:ilvl w:val="0"/>
          <w:numId w:val="10"/>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مقدار المخاطرة التي يتعرض لها النشاط الزراعي: كلما زادت المخاطرة، مثل المخاطر المتولدة من التقلبات الجوية وتقلبات الأسعار، كلما قل الطلب علي القروض الزراعية، وخاصة القروض الإضافية بقصد التوسع في الطاقة الإنتاجية للمشاريع الزراعية.</w:t>
      </w:r>
    </w:p>
    <w:p w:rsidR="00367483" w:rsidRPr="000C6DC2" w:rsidRDefault="00367483" w:rsidP="00697BAC">
      <w:pPr>
        <w:bidi/>
        <w:spacing w:after="0" w:line="240" w:lineRule="auto"/>
        <w:jc w:val="both"/>
        <w:rPr>
          <w:rFonts w:ascii="Simplified Arabic" w:hAnsi="Simplified Arabic" w:cs="Simplified Arabic"/>
          <w:b/>
          <w:bCs/>
          <w:sz w:val="28"/>
          <w:szCs w:val="28"/>
          <w:rtl/>
          <w:lang w:bidi="ar-JO"/>
        </w:rPr>
      </w:pPr>
      <w:r w:rsidRPr="000C6DC2">
        <w:rPr>
          <w:rFonts w:ascii="Simplified Arabic" w:hAnsi="Simplified Arabic" w:cs="Simplified Arabic" w:hint="cs"/>
          <w:b/>
          <w:bCs/>
          <w:sz w:val="28"/>
          <w:szCs w:val="28"/>
          <w:rtl/>
          <w:lang w:bidi="ar-JO"/>
        </w:rPr>
        <w:t xml:space="preserve">ثانياً، عرض </w:t>
      </w:r>
      <w:r w:rsidR="000C6DC2">
        <w:rPr>
          <w:rFonts w:ascii="Simplified Arabic" w:hAnsi="Simplified Arabic" w:cs="Simplified Arabic" w:hint="cs"/>
          <w:b/>
          <w:bCs/>
          <w:sz w:val="28"/>
          <w:szCs w:val="28"/>
          <w:rtl/>
          <w:lang w:bidi="ar-JO"/>
        </w:rPr>
        <w:t>التمويل/</w:t>
      </w:r>
      <w:r w:rsidRPr="000C6DC2">
        <w:rPr>
          <w:rFonts w:ascii="Simplified Arabic" w:hAnsi="Simplified Arabic" w:cs="Simplified Arabic" w:hint="cs"/>
          <w:b/>
          <w:bCs/>
          <w:sz w:val="28"/>
          <w:szCs w:val="28"/>
          <w:rtl/>
          <w:lang w:bidi="ar-JO"/>
        </w:rPr>
        <w:t>القروض الزراعية:</w:t>
      </w:r>
    </w:p>
    <w:p w:rsidR="000C6DC2" w:rsidRDefault="00AE5955" w:rsidP="00C30FCC">
      <w:pPr>
        <w:pStyle w:val="ListParagraph"/>
        <w:numPr>
          <w:ilvl w:val="0"/>
          <w:numId w:val="11"/>
        </w:numPr>
        <w:bidi/>
        <w:spacing w:after="0" w:line="240" w:lineRule="auto"/>
        <w:jc w:val="both"/>
        <w:rPr>
          <w:rFonts w:ascii="Simplified Arabic" w:hAnsi="Simplified Arabic" w:cs="Simplified Arabic"/>
          <w:sz w:val="28"/>
          <w:szCs w:val="28"/>
          <w:lang w:bidi="ar-JO"/>
        </w:rPr>
      </w:pPr>
      <w:r w:rsidRPr="00AE5955">
        <w:rPr>
          <w:rFonts w:ascii="Simplified Arabic" w:hAnsi="Simplified Arabic" w:cs="Simplified Arabic" w:hint="cs"/>
          <w:sz w:val="28"/>
          <w:szCs w:val="28"/>
          <w:rtl/>
          <w:lang w:bidi="ar-JO"/>
        </w:rPr>
        <w:t>الإستقرار الإقتصادي والسياسي: يتشجع الأفراد و مؤسسات الإقراض علي عرض ما ل</w:t>
      </w:r>
      <w:r>
        <w:rPr>
          <w:rFonts w:ascii="Simplified Arabic" w:hAnsi="Simplified Arabic" w:cs="Simplified Arabic" w:hint="cs"/>
          <w:sz w:val="28"/>
          <w:szCs w:val="28"/>
          <w:rtl/>
          <w:lang w:bidi="ar-JO"/>
        </w:rPr>
        <w:t>ديهم من أموال لغرض تسلفيها للقطاع الزراعي وغيره عندما ينعم البلد بالإستقرار الإقتصادي والسياسي. أما عدم الإستقرار فيولد حالة من اللايقي</w:t>
      </w:r>
      <w:r w:rsidR="00C30FCC">
        <w:rPr>
          <w:rFonts w:ascii="Simplified Arabic" w:hAnsi="Simplified Arabic" w:cs="Simplified Arabic" w:hint="cs"/>
          <w:sz w:val="28"/>
          <w:szCs w:val="28"/>
          <w:rtl/>
          <w:lang w:bidi="ar-JO"/>
        </w:rPr>
        <w:t>ن</w:t>
      </w:r>
      <w:r>
        <w:rPr>
          <w:rFonts w:ascii="Simplified Arabic" w:hAnsi="Simplified Arabic" w:cs="Simplified Arabic" w:hint="cs"/>
          <w:sz w:val="28"/>
          <w:szCs w:val="28"/>
          <w:rtl/>
          <w:lang w:bidi="ar-JO"/>
        </w:rPr>
        <w:t xml:space="preserve"> والمخاطرة الشديدة مما يؤدي إلي اجمام العديد من الأفراد والمؤسسات ع</w:t>
      </w:r>
      <w:r w:rsidR="00C30FCC">
        <w:rPr>
          <w:rFonts w:ascii="Simplified Arabic" w:hAnsi="Simplified Arabic" w:cs="Simplified Arabic" w:hint="cs"/>
          <w:sz w:val="28"/>
          <w:szCs w:val="28"/>
          <w:rtl/>
          <w:lang w:bidi="ar-JO"/>
        </w:rPr>
        <w:t>ن تقديم التمويل، ومن ثم يقل عرض القروض.</w:t>
      </w:r>
    </w:p>
    <w:p w:rsidR="00C30FCC" w:rsidRDefault="00AE5955" w:rsidP="00697BAC">
      <w:pPr>
        <w:pStyle w:val="ListParagraph"/>
        <w:numPr>
          <w:ilvl w:val="0"/>
          <w:numId w:val="11"/>
        </w:numPr>
        <w:bidi/>
        <w:spacing w:after="0" w:line="240" w:lineRule="auto"/>
        <w:jc w:val="both"/>
        <w:rPr>
          <w:rFonts w:ascii="Simplified Arabic" w:hAnsi="Simplified Arabic" w:cs="Simplified Arabic" w:hint="cs"/>
          <w:sz w:val="28"/>
          <w:szCs w:val="28"/>
          <w:lang w:bidi="ar-JO"/>
        </w:rPr>
      </w:pPr>
      <w:r w:rsidRPr="00AE5955">
        <w:rPr>
          <w:rFonts w:ascii="Simplified Arabic" w:hAnsi="Simplified Arabic" w:cs="Simplified Arabic" w:hint="cs"/>
          <w:sz w:val="28"/>
          <w:szCs w:val="28"/>
          <w:rtl/>
          <w:lang w:bidi="ar-JO"/>
        </w:rPr>
        <w:t>عدد مؤسسات الإئتمان الزراعي وغير الزراعي في البلد والسيولة النقدية التي تتمتع بها تلك المؤسسات، حيث تزداد الكمية المعروضة من القروض الزراعية بزيادة تلك المؤسسات وزيادة السيولة لديها.</w:t>
      </w:r>
    </w:p>
    <w:p w:rsidR="00AE5955" w:rsidRDefault="00C30FCC" w:rsidP="00C30FCC">
      <w:pPr>
        <w:pStyle w:val="ListParagraph"/>
        <w:numPr>
          <w:ilvl w:val="0"/>
          <w:numId w:val="11"/>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أ</w:t>
      </w:r>
      <w:r w:rsidR="00AE5955" w:rsidRPr="00AE5955">
        <w:rPr>
          <w:rFonts w:ascii="Simplified Arabic" w:hAnsi="Simplified Arabic" w:cs="Simplified Arabic" w:hint="cs"/>
          <w:sz w:val="28"/>
          <w:szCs w:val="28"/>
          <w:rtl/>
          <w:lang w:bidi="ar-JO"/>
        </w:rPr>
        <w:t>سعار الفائدة علي القروض الزراعية: تزداد الكمية المعروضة من التمويل بزيادة أسعار الفائدة</w:t>
      </w:r>
      <w:r w:rsidR="00AE5955">
        <w:rPr>
          <w:rFonts w:ascii="Simplified Arabic" w:hAnsi="Simplified Arabic" w:cs="Simplified Arabic" w:hint="cs"/>
          <w:sz w:val="28"/>
          <w:szCs w:val="28"/>
          <w:rtl/>
          <w:lang w:bidi="ar-JO"/>
        </w:rPr>
        <w:t xml:space="preserve">، </w:t>
      </w:r>
      <w:r>
        <w:rPr>
          <w:rFonts w:ascii="Simplified Arabic" w:hAnsi="Simplified Arabic" w:cs="Simplified Arabic" w:hint="cs"/>
          <w:sz w:val="28"/>
          <w:szCs w:val="28"/>
          <w:rtl/>
          <w:lang w:bidi="ar-JO"/>
        </w:rPr>
        <w:t xml:space="preserve">و </w:t>
      </w:r>
      <w:r w:rsidR="00AE5955">
        <w:rPr>
          <w:rFonts w:ascii="Simplified Arabic" w:hAnsi="Simplified Arabic" w:cs="Simplified Arabic" w:hint="cs"/>
          <w:sz w:val="28"/>
          <w:szCs w:val="28"/>
          <w:rtl/>
          <w:lang w:bidi="ar-JO"/>
        </w:rPr>
        <w:t>تقل بإنخفاضها.</w:t>
      </w:r>
    </w:p>
    <w:p w:rsidR="00AE5955" w:rsidRDefault="00AE5955" w:rsidP="00697BAC">
      <w:pPr>
        <w:pStyle w:val="ListParagraph"/>
        <w:numPr>
          <w:ilvl w:val="0"/>
          <w:numId w:val="11"/>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تقلبات أسعار السلع الزراعية: يشجع استقرار الأسعار علي زيادة الكمية المعروضة من القروض الزراعية وغيرها، والعكس صحيح في حالة زيادة تقلبات الأسعار.</w:t>
      </w:r>
    </w:p>
    <w:p w:rsidR="00AE5955" w:rsidRDefault="00AE5955" w:rsidP="00697BAC">
      <w:pPr>
        <w:pStyle w:val="ListParagraph"/>
        <w:numPr>
          <w:ilvl w:val="0"/>
          <w:numId w:val="11"/>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أسعار الفائدة علي القروض الزراعية: ترتبط أسعار الفائدة بعلاقة طردية مع حجم التمويل المقدم من مؤسسات الإقراض.</w:t>
      </w:r>
    </w:p>
    <w:p w:rsidR="00AE5955" w:rsidRDefault="00AE5955" w:rsidP="00C30FCC">
      <w:pPr>
        <w:pStyle w:val="ListParagraph"/>
        <w:numPr>
          <w:ilvl w:val="0"/>
          <w:numId w:val="11"/>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سياسة الإئتمان التي تتبعها الدولة: تتدخل الدول بتقديم القروض</w:t>
      </w:r>
      <w:r w:rsidR="00C30FCC">
        <w:rPr>
          <w:rFonts w:ascii="Simplified Arabic" w:hAnsi="Simplified Arabic" w:cs="Simplified Arabic" w:hint="cs"/>
          <w:sz w:val="28"/>
          <w:szCs w:val="28"/>
          <w:rtl/>
          <w:lang w:bidi="ar-JO"/>
        </w:rPr>
        <w:t xml:space="preserve">، </w:t>
      </w:r>
      <w:r w:rsidR="008A4362">
        <w:rPr>
          <w:rFonts w:ascii="Simplified Arabic" w:hAnsi="Simplified Arabic" w:cs="Simplified Arabic" w:hint="cs"/>
          <w:sz w:val="28"/>
          <w:szCs w:val="28"/>
          <w:rtl/>
          <w:lang w:bidi="ar-JO"/>
        </w:rPr>
        <w:t xml:space="preserve">بأسعار فائدة مخفضة أو بدون فوائد، وذلك </w:t>
      </w:r>
      <w:r>
        <w:rPr>
          <w:rFonts w:ascii="Simplified Arabic" w:hAnsi="Simplified Arabic" w:cs="Simplified Arabic" w:hint="cs"/>
          <w:sz w:val="28"/>
          <w:szCs w:val="28"/>
          <w:rtl/>
          <w:lang w:bidi="ar-JO"/>
        </w:rPr>
        <w:t>لأغراض معينة مثل زيادة الإنتاج، أو التوسع في انتاجه في مناطق معينة</w:t>
      </w:r>
      <w:r w:rsidR="008A4362">
        <w:rPr>
          <w:rFonts w:ascii="Simplified Arabic" w:hAnsi="Simplified Arabic" w:cs="Simplified Arabic" w:hint="cs"/>
          <w:sz w:val="28"/>
          <w:szCs w:val="28"/>
          <w:rtl/>
          <w:lang w:bidi="ar-JO"/>
        </w:rPr>
        <w:t xml:space="preserve">. </w:t>
      </w:r>
    </w:p>
    <w:p w:rsidR="00B660E6" w:rsidRDefault="00B660E6" w:rsidP="00697BAC">
      <w:pPr>
        <w:bidi/>
        <w:spacing w:after="0"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مصادر عرض التمويل:</w:t>
      </w:r>
    </w:p>
    <w:p w:rsidR="00B660E6" w:rsidRDefault="00B660E6" w:rsidP="00C30FCC">
      <w:pPr>
        <w:bidi/>
        <w:spacing w:after="0"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تختلف مصادر عرض الموارد الرأسمالية بإخلاف نوع المشروع وحجمه، ويمكن التمييز بين المشروعات الإستثمارية العامة التي تقوم بها الدولة، مثل الطرق والكباري، شبكات الري والسدود، التعليم والتدريب، الإرشاد الزراعي والبحث العلمي، وغيرها من مشاريع البنيات التحتية</w:t>
      </w:r>
      <w:r w:rsidR="00C30FCC">
        <w:rPr>
          <w:rFonts w:ascii="Simplified Arabic" w:hAnsi="Simplified Arabic" w:cs="Simplified Arabic" w:hint="cs"/>
          <w:sz w:val="28"/>
          <w:szCs w:val="28"/>
          <w:rtl/>
          <w:lang w:bidi="ar-JO"/>
        </w:rPr>
        <w:t>،</w:t>
      </w:r>
      <w:r>
        <w:rPr>
          <w:rFonts w:ascii="Simplified Arabic" w:hAnsi="Simplified Arabic" w:cs="Simplified Arabic" w:hint="cs"/>
          <w:sz w:val="28"/>
          <w:szCs w:val="28"/>
          <w:rtl/>
          <w:lang w:bidi="ar-JO"/>
        </w:rPr>
        <w:t xml:space="preserve"> و المشروعات الإستثمارية الخاصة التي يقوم بها الأفراد والمؤسسات والشركات.</w:t>
      </w:r>
    </w:p>
    <w:p w:rsidR="00B660E6" w:rsidRDefault="00B660E6" w:rsidP="00697BAC">
      <w:pPr>
        <w:pStyle w:val="ListParagraph"/>
        <w:numPr>
          <w:ilvl w:val="0"/>
          <w:numId w:val="12"/>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مصادر توفير رأس المال للمشروعات الإستثمارية العامة</w:t>
      </w:r>
    </w:p>
    <w:p w:rsidR="00B660E6" w:rsidRDefault="00B660E6" w:rsidP="00697BAC">
      <w:pPr>
        <w:pStyle w:val="ListParagraph"/>
        <w:bidi/>
        <w:spacing w:after="0" w:line="240" w:lineRule="auto"/>
        <w:ind w:left="360"/>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يتم تمويل هذه المشاريع من بصورة أساسية من الميزانية العامة للدولة. ويمكن تصنيف مصادر تمويل هذه المشاريع الي نوعين هما المصادر الداخلية والمصادر الخارجية. وتشمل المصادر الداخيلة ما يلي:</w:t>
      </w:r>
    </w:p>
    <w:p w:rsidR="00B660E6" w:rsidRDefault="00B660E6" w:rsidP="00697BAC">
      <w:pPr>
        <w:pStyle w:val="ListParagraph"/>
        <w:numPr>
          <w:ilvl w:val="0"/>
          <w:numId w:val="14"/>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غطاء العملات الأجنبية</w:t>
      </w:r>
      <w:r w:rsidR="00697BAC">
        <w:rPr>
          <w:rFonts w:ascii="Simplified Arabic" w:hAnsi="Simplified Arabic" w:cs="Simplified Arabic" w:hint="cs"/>
          <w:sz w:val="28"/>
          <w:szCs w:val="28"/>
          <w:rtl/>
          <w:lang w:bidi="ar-JO"/>
        </w:rPr>
        <w:t>: تستخدم الدولة رصيد العملات الأجنبية في تمويل بعضاً من هذه المشاريع.</w:t>
      </w:r>
    </w:p>
    <w:p w:rsidR="00CA3E69" w:rsidRDefault="00CA3E69" w:rsidP="00697BAC">
      <w:pPr>
        <w:pStyle w:val="ListParagraph"/>
        <w:numPr>
          <w:ilvl w:val="0"/>
          <w:numId w:val="14"/>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المدخرات الأهلية الإختيارية</w:t>
      </w:r>
      <w:r w:rsidR="00697BAC">
        <w:rPr>
          <w:rFonts w:ascii="Simplified Arabic" w:hAnsi="Simplified Arabic" w:cs="Simplified Arabic" w:hint="cs"/>
          <w:sz w:val="28"/>
          <w:szCs w:val="28"/>
          <w:rtl/>
          <w:lang w:bidi="ar-JO"/>
        </w:rPr>
        <w:t>: يتوقف حجم المدخرات الأهلية الإختيارية علي مستوي الدخل وتوزيعه بين أفراد المجتمع.</w:t>
      </w:r>
    </w:p>
    <w:p w:rsidR="00CA3E69" w:rsidRDefault="00CA3E69" w:rsidP="00C30FCC">
      <w:pPr>
        <w:pStyle w:val="ListParagraph"/>
        <w:numPr>
          <w:ilvl w:val="0"/>
          <w:numId w:val="14"/>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المدخرات الأهلية الإجبارية</w:t>
      </w:r>
      <w:r w:rsidR="00697BAC">
        <w:rPr>
          <w:rFonts w:ascii="Simplified Arabic" w:hAnsi="Simplified Arabic" w:cs="Simplified Arabic" w:hint="cs"/>
          <w:sz w:val="28"/>
          <w:szCs w:val="28"/>
          <w:rtl/>
          <w:lang w:bidi="ar-JO"/>
        </w:rPr>
        <w:t xml:space="preserve">: تلجأ الدولة الي فرض الضرائب وإستخدام </w:t>
      </w:r>
      <w:r w:rsidR="00C30FCC">
        <w:rPr>
          <w:rFonts w:ascii="Simplified Arabic" w:hAnsi="Simplified Arabic" w:cs="Simplified Arabic" w:hint="cs"/>
          <w:sz w:val="28"/>
          <w:szCs w:val="28"/>
          <w:rtl/>
          <w:lang w:bidi="ar-JO"/>
        </w:rPr>
        <w:t>وسائل</w:t>
      </w:r>
      <w:r w:rsidR="00697BAC">
        <w:rPr>
          <w:rFonts w:ascii="Simplified Arabic" w:hAnsi="Simplified Arabic" w:cs="Simplified Arabic" w:hint="cs"/>
          <w:sz w:val="28"/>
          <w:szCs w:val="28"/>
          <w:rtl/>
          <w:lang w:bidi="ar-JO"/>
        </w:rPr>
        <w:t xml:space="preserve"> </w:t>
      </w:r>
      <w:r w:rsidR="00C30FCC">
        <w:rPr>
          <w:rFonts w:ascii="Simplified Arabic" w:hAnsi="Simplified Arabic" w:cs="Simplified Arabic" w:hint="cs"/>
          <w:sz w:val="28"/>
          <w:szCs w:val="28"/>
          <w:rtl/>
          <w:lang w:bidi="ar-JO"/>
        </w:rPr>
        <w:t>الإدخار ال</w:t>
      </w:r>
      <w:r w:rsidR="00697BAC">
        <w:rPr>
          <w:rFonts w:ascii="Simplified Arabic" w:hAnsi="Simplified Arabic" w:cs="Simplified Arabic" w:hint="cs"/>
          <w:sz w:val="28"/>
          <w:szCs w:val="28"/>
          <w:rtl/>
          <w:lang w:bidi="ar-JO"/>
        </w:rPr>
        <w:t>إجباري الأخري المتاحة في المجتمع لتمويل بعض المشروعات العامة.</w:t>
      </w:r>
    </w:p>
    <w:p w:rsidR="00CA3E69" w:rsidRDefault="00CA3E69" w:rsidP="00697BAC">
      <w:pPr>
        <w:pStyle w:val="ListParagraph"/>
        <w:numPr>
          <w:ilvl w:val="0"/>
          <w:numId w:val="14"/>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القروض الأهلية</w:t>
      </w:r>
      <w:r w:rsidR="00697BAC">
        <w:rPr>
          <w:rFonts w:ascii="Simplified Arabic" w:hAnsi="Simplified Arabic" w:cs="Simplified Arabic" w:hint="cs"/>
          <w:sz w:val="28"/>
          <w:szCs w:val="28"/>
          <w:rtl/>
          <w:lang w:bidi="ar-JO"/>
        </w:rPr>
        <w:t>: تقترض الدولة من المواطنين من خلال إصدار السندات الحكومية متوسطة وطويلة الأجل.</w:t>
      </w:r>
    </w:p>
    <w:p w:rsidR="00CA3E69" w:rsidRDefault="00CA3E69" w:rsidP="00697BAC">
      <w:pPr>
        <w:pStyle w:val="ListParagraph"/>
        <w:numPr>
          <w:ilvl w:val="0"/>
          <w:numId w:val="14"/>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التمويل عن طريق التضخم النقدي</w:t>
      </w:r>
      <w:r w:rsidR="00697BAC">
        <w:rPr>
          <w:rFonts w:ascii="Simplified Arabic" w:hAnsi="Simplified Arabic" w:cs="Simplified Arabic" w:hint="cs"/>
          <w:sz w:val="28"/>
          <w:szCs w:val="28"/>
          <w:rtl/>
          <w:lang w:bidi="ar-JO"/>
        </w:rPr>
        <w:t>، حيث تزيد الدولة من كمية عملتها الم</w:t>
      </w:r>
      <w:r w:rsidR="00C30FCC">
        <w:rPr>
          <w:rFonts w:ascii="Simplified Arabic" w:hAnsi="Simplified Arabic" w:cs="Simplified Arabic" w:hint="cs"/>
          <w:sz w:val="28"/>
          <w:szCs w:val="28"/>
          <w:rtl/>
          <w:lang w:bidi="ar-JO"/>
        </w:rPr>
        <w:t>ت</w:t>
      </w:r>
      <w:r w:rsidR="00697BAC">
        <w:rPr>
          <w:rFonts w:ascii="Simplified Arabic" w:hAnsi="Simplified Arabic" w:cs="Simplified Arabic" w:hint="cs"/>
          <w:sz w:val="28"/>
          <w:szCs w:val="28"/>
          <w:rtl/>
          <w:lang w:bidi="ar-JO"/>
        </w:rPr>
        <w:t>داولة دون زيادة مماثلة في الإنتاج.</w:t>
      </w:r>
    </w:p>
    <w:p w:rsidR="00CA3E69" w:rsidRPr="00C30FCC" w:rsidRDefault="00CA3E69" w:rsidP="00C30FCC">
      <w:pPr>
        <w:bidi/>
        <w:spacing w:after="0" w:line="240" w:lineRule="auto"/>
        <w:jc w:val="both"/>
        <w:rPr>
          <w:rFonts w:ascii="Simplified Arabic" w:hAnsi="Simplified Arabic" w:cs="Simplified Arabic"/>
          <w:sz w:val="28"/>
          <w:szCs w:val="28"/>
          <w:rtl/>
          <w:lang w:bidi="ar-JO"/>
        </w:rPr>
      </w:pPr>
      <w:r w:rsidRPr="00C30FCC">
        <w:rPr>
          <w:rFonts w:ascii="Simplified Arabic" w:hAnsi="Simplified Arabic" w:cs="Simplified Arabic" w:hint="cs"/>
          <w:sz w:val="28"/>
          <w:szCs w:val="28"/>
          <w:rtl/>
          <w:lang w:bidi="ar-JO"/>
        </w:rPr>
        <w:t>أما المصادر الخارجية لتمويل هذه المشاريع فتشمل ما يلي:</w:t>
      </w:r>
    </w:p>
    <w:p w:rsidR="00CA3E69" w:rsidRDefault="00697BAC" w:rsidP="00697BAC">
      <w:pPr>
        <w:pStyle w:val="ListParagraph"/>
        <w:numPr>
          <w:ilvl w:val="0"/>
          <w:numId w:val="15"/>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طرح الأسهم والسندات للأفراد و المؤسسات الأجنبية.</w:t>
      </w:r>
    </w:p>
    <w:p w:rsidR="00697BAC" w:rsidRDefault="00697BAC" w:rsidP="00697BAC">
      <w:pPr>
        <w:pStyle w:val="ListParagraph"/>
        <w:numPr>
          <w:ilvl w:val="0"/>
          <w:numId w:val="15"/>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الإستثمار الأجنبي المباشر.</w:t>
      </w:r>
    </w:p>
    <w:p w:rsidR="00697BAC" w:rsidRDefault="00697BAC" w:rsidP="00697BAC">
      <w:pPr>
        <w:pStyle w:val="ListParagraph"/>
        <w:numPr>
          <w:ilvl w:val="0"/>
          <w:numId w:val="15"/>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الإقتراض من المؤسسات الدولية، مثل البنك الدولي.</w:t>
      </w:r>
    </w:p>
    <w:p w:rsidR="0074458C" w:rsidRDefault="0074458C" w:rsidP="0074458C">
      <w:pPr>
        <w:pStyle w:val="ListParagraph"/>
        <w:numPr>
          <w:ilvl w:val="0"/>
          <w:numId w:val="12"/>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مصادر توفير رأس المال للمشروعات الإستثمارية الخاصة، وتشمل المصادر التالية:</w:t>
      </w:r>
    </w:p>
    <w:p w:rsidR="0074458C" w:rsidRPr="001F14DF" w:rsidRDefault="0074458C" w:rsidP="001F14DF">
      <w:pPr>
        <w:pStyle w:val="ListParagraph"/>
        <w:numPr>
          <w:ilvl w:val="0"/>
          <w:numId w:val="16"/>
        </w:numPr>
        <w:bidi/>
        <w:spacing w:after="0" w:line="240" w:lineRule="auto"/>
        <w:jc w:val="both"/>
        <w:rPr>
          <w:rFonts w:ascii="Simplified Arabic" w:hAnsi="Simplified Arabic" w:cs="Simplified Arabic"/>
          <w:sz w:val="28"/>
          <w:szCs w:val="28"/>
          <w:rtl/>
          <w:lang w:bidi="ar-JO"/>
        </w:rPr>
      </w:pPr>
      <w:r w:rsidRPr="001F14DF">
        <w:rPr>
          <w:rFonts w:ascii="Simplified Arabic" w:hAnsi="Simplified Arabic" w:cs="Simplified Arabic" w:hint="cs"/>
          <w:sz w:val="28"/>
          <w:szCs w:val="28"/>
          <w:rtl/>
          <w:lang w:bidi="ar-JO"/>
        </w:rPr>
        <w:t>المدخرات الخاصة</w:t>
      </w:r>
    </w:p>
    <w:p w:rsidR="0074458C" w:rsidRPr="001F14DF" w:rsidRDefault="0074458C" w:rsidP="001F14DF">
      <w:pPr>
        <w:pStyle w:val="ListParagraph"/>
        <w:numPr>
          <w:ilvl w:val="0"/>
          <w:numId w:val="16"/>
        </w:numPr>
        <w:bidi/>
        <w:spacing w:after="0" w:line="240" w:lineRule="auto"/>
        <w:jc w:val="both"/>
        <w:rPr>
          <w:rFonts w:ascii="Simplified Arabic" w:hAnsi="Simplified Arabic" w:cs="Simplified Arabic"/>
          <w:sz w:val="28"/>
          <w:szCs w:val="28"/>
          <w:rtl/>
          <w:lang w:bidi="ar-JO"/>
        </w:rPr>
      </w:pPr>
      <w:r w:rsidRPr="001F14DF">
        <w:rPr>
          <w:rFonts w:ascii="Simplified Arabic" w:hAnsi="Simplified Arabic" w:cs="Simplified Arabic" w:hint="cs"/>
          <w:sz w:val="28"/>
          <w:szCs w:val="28"/>
          <w:rtl/>
          <w:lang w:bidi="ar-JO"/>
        </w:rPr>
        <w:t>الإرث والهبات</w:t>
      </w:r>
    </w:p>
    <w:p w:rsidR="0074458C" w:rsidRPr="001F14DF" w:rsidRDefault="0074458C" w:rsidP="001F14DF">
      <w:pPr>
        <w:pStyle w:val="ListParagraph"/>
        <w:numPr>
          <w:ilvl w:val="0"/>
          <w:numId w:val="16"/>
        </w:numPr>
        <w:bidi/>
        <w:spacing w:after="0" w:line="240" w:lineRule="auto"/>
        <w:jc w:val="both"/>
        <w:rPr>
          <w:rFonts w:ascii="Simplified Arabic" w:hAnsi="Simplified Arabic" w:cs="Simplified Arabic"/>
          <w:sz w:val="28"/>
          <w:szCs w:val="28"/>
          <w:rtl/>
          <w:lang w:bidi="ar-JO"/>
        </w:rPr>
      </w:pPr>
      <w:r w:rsidRPr="001F14DF">
        <w:rPr>
          <w:rFonts w:ascii="Simplified Arabic" w:hAnsi="Simplified Arabic" w:cs="Simplified Arabic" w:hint="cs"/>
          <w:sz w:val="28"/>
          <w:szCs w:val="28"/>
          <w:rtl/>
          <w:lang w:bidi="ar-JO"/>
        </w:rPr>
        <w:t>المشاركة برأس المال الخاص</w:t>
      </w:r>
    </w:p>
    <w:p w:rsidR="0074458C" w:rsidRPr="001F14DF" w:rsidRDefault="0074458C" w:rsidP="001F14DF">
      <w:pPr>
        <w:pStyle w:val="ListParagraph"/>
        <w:numPr>
          <w:ilvl w:val="0"/>
          <w:numId w:val="16"/>
        </w:numPr>
        <w:bidi/>
        <w:spacing w:after="0" w:line="240" w:lineRule="auto"/>
        <w:jc w:val="both"/>
        <w:rPr>
          <w:rFonts w:ascii="Simplified Arabic" w:hAnsi="Simplified Arabic" w:cs="Simplified Arabic"/>
          <w:sz w:val="28"/>
          <w:szCs w:val="28"/>
          <w:rtl/>
          <w:lang w:bidi="ar-JO"/>
        </w:rPr>
      </w:pPr>
      <w:r w:rsidRPr="001F14DF">
        <w:rPr>
          <w:rFonts w:ascii="Simplified Arabic" w:hAnsi="Simplified Arabic" w:cs="Simplified Arabic" w:hint="cs"/>
          <w:sz w:val="28"/>
          <w:szCs w:val="28"/>
          <w:rtl/>
          <w:lang w:bidi="ar-JO"/>
        </w:rPr>
        <w:t>الأرباح المحتجزة</w:t>
      </w:r>
    </w:p>
    <w:p w:rsidR="0074458C" w:rsidRPr="001F14DF" w:rsidRDefault="0074458C" w:rsidP="001F14DF">
      <w:pPr>
        <w:pStyle w:val="ListParagraph"/>
        <w:numPr>
          <w:ilvl w:val="0"/>
          <w:numId w:val="16"/>
        </w:numPr>
        <w:bidi/>
        <w:spacing w:after="0" w:line="240" w:lineRule="auto"/>
        <w:jc w:val="both"/>
        <w:rPr>
          <w:rFonts w:ascii="Simplified Arabic" w:hAnsi="Simplified Arabic" w:cs="Simplified Arabic"/>
          <w:sz w:val="28"/>
          <w:szCs w:val="28"/>
          <w:rtl/>
          <w:lang w:bidi="ar-JO"/>
        </w:rPr>
      </w:pPr>
      <w:r w:rsidRPr="001F14DF">
        <w:rPr>
          <w:rFonts w:ascii="Simplified Arabic" w:hAnsi="Simplified Arabic" w:cs="Simplified Arabic" w:hint="cs"/>
          <w:sz w:val="28"/>
          <w:szCs w:val="28"/>
          <w:rtl/>
          <w:lang w:bidi="ar-JO"/>
        </w:rPr>
        <w:t>الإيجار</w:t>
      </w:r>
    </w:p>
    <w:p w:rsidR="0074458C" w:rsidRPr="001F14DF" w:rsidRDefault="0074458C" w:rsidP="001F14DF">
      <w:pPr>
        <w:pStyle w:val="ListParagraph"/>
        <w:numPr>
          <w:ilvl w:val="0"/>
          <w:numId w:val="16"/>
        </w:numPr>
        <w:bidi/>
        <w:spacing w:after="0" w:line="240" w:lineRule="auto"/>
        <w:jc w:val="both"/>
        <w:rPr>
          <w:rFonts w:ascii="Simplified Arabic" w:hAnsi="Simplified Arabic" w:cs="Simplified Arabic"/>
          <w:sz w:val="28"/>
          <w:szCs w:val="28"/>
          <w:rtl/>
          <w:lang w:bidi="ar-JO"/>
        </w:rPr>
      </w:pPr>
      <w:r w:rsidRPr="001F14DF">
        <w:rPr>
          <w:rFonts w:ascii="Simplified Arabic" w:hAnsi="Simplified Arabic" w:cs="Simplified Arabic" w:hint="cs"/>
          <w:sz w:val="28"/>
          <w:szCs w:val="28"/>
          <w:rtl/>
          <w:lang w:bidi="ar-JO"/>
        </w:rPr>
        <w:t>التعاقد</w:t>
      </w:r>
    </w:p>
    <w:p w:rsidR="0074458C" w:rsidRPr="001F14DF" w:rsidRDefault="0074458C" w:rsidP="001F14DF">
      <w:pPr>
        <w:pStyle w:val="ListParagraph"/>
        <w:numPr>
          <w:ilvl w:val="0"/>
          <w:numId w:val="16"/>
        </w:numPr>
        <w:bidi/>
        <w:spacing w:after="0" w:line="240" w:lineRule="auto"/>
        <w:jc w:val="both"/>
        <w:rPr>
          <w:rFonts w:ascii="Simplified Arabic" w:hAnsi="Simplified Arabic" w:cs="Simplified Arabic"/>
          <w:sz w:val="28"/>
          <w:szCs w:val="28"/>
          <w:rtl/>
          <w:lang w:bidi="ar-JO"/>
        </w:rPr>
      </w:pPr>
      <w:r w:rsidRPr="001F14DF">
        <w:rPr>
          <w:rFonts w:ascii="Simplified Arabic" w:hAnsi="Simplified Arabic" w:cs="Simplified Arabic" w:hint="cs"/>
          <w:sz w:val="28"/>
          <w:szCs w:val="28"/>
          <w:rtl/>
          <w:lang w:bidi="ar-JO"/>
        </w:rPr>
        <w:t>الإئتمان</w:t>
      </w:r>
    </w:p>
    <w:p w:rsidR="00C30FCC" w:rsidRDefault="00C30FCC" w:rsidP="00F033C2">
      <w:pPr>
        <w:bidi/>
        <w:spacing w:after="0" w:line="240" w:lineRule="auto"/>
        <w:jc w:val="both"/>
        <w:rPr>
          <w:rFonts w:ascii="Simplified Arabic" w:hAnsi="Simplified Arabic" w:cs="Simplified Arabic" w:hint="cs"/>
          <w:b/>
          <w:bCs/>
          <w:sz w:val="28"/>
          <w:szCs w:val="28"/>
          <w:rtl/>
          <w:lang w:bidi="ar-JO"/>
        </w:rPr>
      </w:pPr>
    </w:p>
    <w:p w:rsidR="00C30FCC" w:rsidRDefault="00C30FCC" w:rsidP="00C30FCC">
      <w:pPr>
        <w:bidi/>
        <w:spacing w:after="0" w:line="240" w:lineRule="auto"/>
        <w:jc w:val="both"/>
        <w:rPr>
          <w:rFonts w:ascii="Simplified Arabic" w:hAnsi="Simplified Arabic" w:cs="Simplified Arabic" w:hint="cs"/>
          <w:b/>
          <w:bCs/>
          <w:sz w:val="28"/>
          <w:szCs w:val="28"/>
          <w:rtl/>
          <w:lang w:bidi="ar-JO"/>
        </w:rPr>
      </w:pPr>
    </w:p>
    <w:p w:rsidR="00C30FCC" w:rsidRDefault="00C30FCC" w:rsidP="00C30FCC">
      <w:pPr>
        <w:bidi/>
        <w:spacing w:after="0" w:line="240" w:lineRule="auto"/>
        <w:jc w:val="both"/>
        <w:rPr>
          <w:rFonts w:ascii="Simplified Arabic" w:hAnsi="Simplified Arabic" w:cs="Simplified Arabic" w:hint="cs"/>
          <w:b/>
          <w:bCs/>
          <w:sz w:val="28"/>
          <w:szCs w:val="28"/>
          <w:rtl/>
          <w:lang w:bidi="ar-JO"/>
        </w:rPr>
      </w:pPr>
    </w:p>
    <w:p w:rsidR="00F033C2" w:rsidRDefault="00F033C2" w:rsidP="00C30FCC">
      <w:pPr>
        <w:bidi/>
        <w:spacing w:after="0" w:line="240" w:lineRule="auto"/>
        <w:jc w:val="both"/>
        <w:rPr>
          <w:rFonts w:ascii="Simplified Arabic" w:hAnsi="Simplified Arabic" w:cs="Simplified Arabic"/>
          <w:sz w:val="28"/>
          <w:szCs w:val="28"/>
          <w:rtl/>
          <w:lang w:bidi="ar-JO"/>
        </w:rPr>
      </w:pPr>
      <w:r w:rsidRPr="00FB63F2">
        <w:rPr>
          <w:rFonts w:ascii="Simplified Arabic" w:hAnsi="Simplified Arabic" w:cs="Simplified Arabic" w:hint="cs"/>
          <w:b/>
          <w:bCs/>
          <w:sz w:val="28"/>
          <w:szCs w:val="28"/>
          <w:rtl/>
          <w:lang w:bidi="ar-JO"/>
        </w:rPr>
        <w:t>المشاكل الإئتمانية الزراعية ومبررات التدخل الحكومي</w:t>
      </w:r>
      <w:r>
        <w:rPr>
          <w:rFonts w:ascii="Simplified Arabic" w:hAnsi="Simplified Arabic" w:cs="Simplified Arabic" w:hint="cs"/>
          <w:sz w:val="28"/>
          <w:szCs w:val="28"/>
          <w:rtl/>
          <w:lang w:bidi="ar-JO"/>
        </w:rPr>
        <w:t>:</w:t>
      </w:r>
    </w:p>
    <w:p w:rsidR="00F033C2" w:rsidRDefault="00F033C2" w:rsidP="00F033C2">
      <w:pPr>
        <w:bidi/>
        <w:spacing w:after="0" w:line="24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يعتمد القطاع الزراعي بصورة كبيرة علي الأموال المدخرة خارج محيط الزراعة وذلك لقلة الإدخار بين المزارعين، ولذلك يواجه القطاع صعوبات كثيرة في الحصول علي القروض. و يضاف لذلك العديد من العوامل التي تزيد من صعوبة الحصول علي الإئتمان، منها ما يلي:</w:t>
      </w:r>
    </w:p>
    <w:p w:rsidR="00F033C2" w:rsidRDefault="00F033C2" w:rsidP="00000344">
      <w:pPr>
        <w:pStyle w:val="ListParagraph"/>
        <w:numPr>
          <w:ilvl w:val="0"/>
          <w:numId w:val="17"/>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 xml:space="preserve">صغر حجم معظم المزارع وتفرقها جغرافياً وتعددها مما يجعل </w:t>
      </w:r>
      <w:r w:rsidR="00000344">
        <w:rPr>
          <w:rFonts w:ascii="Simplified Arabic" w:hAnsi="Simplified Arabic" w:cs="Simplified Arabic" w:hint="cs"/>
          <w:sz w:val="28"/>
          <w:szCs w:val="28"/>
          <w:rtl/>
          <w:lang w:bidi="ar-JO"/>
        </w:rPr>
        <w:t>من عمل</w:t>
      </w:r>
      <w:r>
        <w:rPr>
          <w:rFonts w:ascii="Simplified Arabic" w:hAnsi="Simplified Arabic" w:cs="Simplified Arabic" w:hint="cs"/>
          <w:sz w:val="28"/>
          <w:szCs w:val="28"/>
          <w:rtl/>
          <w:lang w:bidi="ar-JO"/>
        </w:rPr>
        <w:t xml:space="preserve"> عقد القرض، مراقبته، و إجراءات تحصيله مكلفة بصورة كبيرة.</w:t>
      </w:r>
    </w:p>
    <w:p w:rsidR="00F033C2" w:rsidRDefault="00F033C2" w:rsidP="00F033C2">
      <w:pPr>
        <w:pStyle w:val="ListParagraph"/>
        <w:numPr>
          <w:ilvl w:val="0"/>
          <w:numId w:val="17"/>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المخاطرة العالية في الإئتمان الزراعي لأن الضمان الأول لسداد القروض الزراعية هو الإنتاج النباتي والحيواني الذي يتصف بسرعة التلف في مراحل نموها وتحضيرها وخزنها ونقلهاـ كما أن التحكم في انتاجها يعتبر بالغ الصعوبة لتأثره بالعوامل الطبيعية التي لا يتحكم فيها المزارع. كذلك فإن التقلبات المستمرة في الأسعار تزيد من عنصر المخاطرة.</w:t>
      </w:r>
    </w:p>
    <w:p w:rsidR="00C96741" w:rsidRDefault="00C96741" w:rsidP="00C96741">
      <w:pPr>
        <w:pStyle w:val="ListParagraph"/>
        <w:numPr>
          <w:ilvl w:val="0"/>
          <w:numId w:val="17"/>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ارتفاع معدل الفائدة علي القروض الزراعية التي يقدمها القطاع الخاص وذلك بسبب المجازفة العالية في قطاع الزراعة</w:t>
      </w:r>
      <w:r w:rsidR="005B38F4">
        <w:rPr>
          <w:rFonts w:ascii="Simplified Arabic" w:hAnsi="Simplified Arabic" w:cs="Simplified Arabic" w:hint="cs"/>
          <w:sz w:val="28"/>
          <w:szCs w:val="28"/>
          <w:rtl/>
          <w:lang w:bidi="ar-JO"/>
        </w:rPr>
        <w:t>.</w:t>
      </w:r>
    </w:p>
    <w:p w:rsidR="00C96741" w:rsidRPr="00371BD2" w:rsidRDefault="005B38F4" w:rsidP="00371BD2">
      <w:pPr>
        <w:pStyle w:val="ListParagraph"/>
        <w:numPr>
          <w:ilvl w:val="0"/>
          <w:numId w:val="17"/>
        </w:numPr>
        <w:bidi/>
        <w:spacing w:after="0" w:line="240" w:lineRule="auto"/>
        <w:jc w:val="both"/>
        <w:rPr>
          <w:rFonts w:ascii="Simplified Arabic" w:hAnsi="Simplified Arabic" w:cs="Simplified Arabic"/>
          <w:sz w:val="28"/>
          <w:szCs w:val="28"/>
          <w:rtl/>
          <w:lang w:bidi="ar-JO"/>
        </w:rPr>
      </w:pPr>
      <w:r w:rsidRPr="00371BD2">
        <w:rPr>
          <w:rFonts w:ascii="Simplified Arabic" w:hAnsi="Simplified Arabic" w:cs="Simplified Arabic" w:hint="cs"/>
          <w:sz w:val="28"/>
          <w:szCs w:val="28"/>
          <w:rtl/>
          <w:lang w:bidi="ar-JO"/>
        </w:rPr>
        <w:t>صعوبة توفير الضمانات المطلوبة للقروض من قبل</w:t>
      </w:r>
      <w:r w:rsidR="00EC3025" w:rsidRPr="00371BD2">
        <w:rPr>
          <w:rFonts w:ascii="Simplified Arabic" w:hAnsi="Simplified Arabic" w:cs="Simplified Arabic" w:hint="cs"/>
          <w:sz w:val="28"/>
          <w:szCs w:val="28"/>
          <w:rtl/>
          <w:lang w:bidi="ar-JO"/>
        </w:rPr>
        <w:t xml:space="preserve"> </w:t>
      </w:r>
      <w:r w:rsidRPr="00371BD2">
        <w:rPr>
          <w:rFonts w:ascii="Simplified Arabic" w:hAnsi="Simplified Arabic" w:cs="Simplified Arabic" w:hint="cs"/>
          <w:sz w:val="28"/>
          <w:szCs w:val="28"/>
          <w:rtl/>
          <w:lang w:bidi="ar-JO"/>
        </w:rPr>
        <w:t>صغار المزارعين بصفة خاصة</w:t>
      </w:r>
      <w:r w:rsidR="00EC3025" w:rsidRPr="00371BD2">
        <w:rPr>
          <w:rFonts w:ascii="Simplified Arabic" w:hAnsi="Simplified Arabic" w:cs="Simplified Arabic" w:hint="cs"/>
          <w:sz w:val="28"/>
          <w:szCs w:val="28"/>
          <w:rtl/>
          <w:lang w:bidi="ar-JO"/>
        </w:rPr>
        <w:t>.</w:t>
      </w:r>
      <w:r w:rsidR="00371BD2">
        <w:rPr>
          <w:rFonts w:ascii="Simplified Arabic" w:hAnsi="Simplified Arabic" w:cs="Simplified Arabic" w:hint="cs"/>
          <w:sz w:val="28"/>
          <w:szCs w:val="28"/>
          <w:rtl/>
          <w:lang w:bidi="ar-JO"/>
        </w:rPr>
        <w:t xml:space="preserve"> </w:t>
      </w:r>
    </w:p>
    <w:p w:rsidR="001D5B45" w:rsidRDefault="001D5B45" w:rsidP="001D5B45">
      <w:pPr>
        <w:pStyle w:val="ListParagraph"/>
        <w:numPr>
          <w:ilvl w:val="0"/>
          <w:numId w:val="17"/>
        </w:numPr>
        <w:bidi/>
        <w:spacing w:after="0" w:line="240" w:lineRule="auto"/>
        <w:jc w:val="both"/>
        <w:rPr>
          <w:rFonts w:ascii="Simplified Arabic" w:hAnsi="Simplified Arabic" w:cs="Simplified Arabic"/>
          <w:sz w:val="28"/>
          <w:szCs w:val="28"/>
          <w:lang w:bidi="ar-JO"/>
        </w:rPr>
      </w:pPr>
      <w:r>
        <w:rPr>
          <w:rFonts w:ascii="Simplified Arabic" w:hAnsi="Simplified Arabic" w:cs="Simplified Arabic" w:hint="cs"/>
          <w:sz w:val="28"/>
          <w:szCs w:val="28"/>
          <w:rtl/>
          <w:lang w:bidi="ar-JO"/>
        </w:rPr>
        <w:t>ضعف المدخرات التي تغذي رؤوس الأموال لغرض الإستثمار، خاصة لدي القطاع الزراعي في الدول النامية. فالقدرة علي الإدخار تعتمد بصورة أساسية علي حجم الدخل وكيفية توزيعه بين الإستهلاك والإدخار.</w:t>
      </w:r>
    </w:p>
    <w:p w:rsidR="001D5B45" w:rsidRPr="001D5B45" w:rsidRDefault="00371BD2" w:rsidP="001D5B45">
      <w:pPr>
        <w:bidi/>
        <w:spacing w:before="240" w:after="0" w:line="240" w:lineRule="auto"/>
        <w:jc w:val="both"/>
        <w:rPr>
          <w:rFonts w:ascii="Simplified Arabic" w:hAnsi="Simplified Arabic" w:cs="Simplified Arabic"/>
          <w:sz w:val="28"/>
          <w:szCs w:val="28"/>
          <w:rtl/>
          <w:lang w:bidi="ar-JO"/>
        </w:rPr>
      </w:pPr>
      <w:r w:rsidRPr="00371BD2">
        <w:rPr>
          <w:rFonts w:ascii="Simplified Arabic" w:hAnsi="Simplified Arabic" w:cs="Simplified Arabic" w:hint="cs"/>
          <w:sz w:val="28"/>
          <w:szCs w:val="28"/>
          <w:rtl/>
          <w:lang w:bidi="ar-JO"/>
        </w:rPr>
        <w:t>لذلك تضطر الحكومات الي التدخل لصالح المزارعين وذلك بإنشاء مؤسسات تعاونية او بنوك حكومية أو شبه حكومية لتكون مصدراً للإئتمان الزراعي وذلك لما للإئتمان الزراعي من أهمية بالغة في زيادة الدخل الزراعي القومي.</w:t>
      </w:r>
      <w:r>
        <w:rPr>
          <w:rFonts w:ascii="Simplified Arabic" w:hAnsi="Simplified Arabic" w:cs="Simplified Arabic" w:hint="cs"/>
          <w:sz w:val="28"/>
          <w:szCs w:val="28"/>
          <w:rtl/>
          <w:lang w:bidi="ar-JO"/>
        </w:rPr>
        <w:t xml:space="preserve"> </w:t>
      </w:r>
      <w:r w:rsidR="001D5B45" w:rsidRPr="001D5B45">
        <w:rPr>
          <w:rFonts w:ascii="Simplified Arabic" w:hAnsi="Simplified Arabic" w:cs="Simplified Arabic" w:hint="cs"/>
          <w:sz w:val="28"/>
          <w:szCs w:val="28"/>
          <w:rtl/>
          <w:lang w:bidi="ar-JO"/>
        </w:rPr>
        <w:t>كما تتدخل الحكومة لتحقيق</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الاستقرار</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الاقتصادي</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وتخصيص</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الموارد</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وتوزيع</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الدخل</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والثروة،</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وتنظيم</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الاحتكارات</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واحتكارات</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القلة،</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و تهيئة العوامل</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الخارجية</w:t>
      </w:r>
      <w:r w:rsidR="001D5B45" w:rsidRPr="001D5B45">
        <w:rPr>
          <w:rFonts w:ascii="Simplified Arabic" w:hAnsi="Simplified Arabic" w:cs="Simplified Arabic"/>
          <w:sz w:val="28"/>
          <w:szCs w:val="28"/>
          <w:rtl/>
          <w:lang w:bidi="ar-JO"/>
        </w:rPr>
        <w:t xml:space="preserve"> </w:t>
      </w:r>
      <w:r w:rsidR="001D5B45" w:rsidRPr="001D5B45">
        <w:rPr>
          <w:rFonts w:ascii="Simplified Arabic" w:hAnsi="Simplified Arabic" w:cs="Simplified Arabic" w:hint="cs"/>
          <w:sz w:val="28"/>
          <w:szCs w:val="28"/>
          <w:rtl/>
          <w:lang w:bidi="ar-JO"/>
        </w:rPr>
        <w:t>لصالح الإقتصاد الوطني</w:t>
      </w:r>
      <w:r w:rsidR="001D5B45" w:rsidRPr="001D5B45">
        <w:rPr>
          <w:rFonts w:ascii="Simplified Arabic" w:hAnsi="Simplified Arabic" w:cs="Simplified Arabic"/>
          <w:sz w:val="28"/>
          <w:szCs w:val="28"/>
          <w:rtl/>
          <w:lang w:bidi="ar-JO"/>
        </w:rPr>
        <w:t>.</w:t>
      </w:r>
    </w:p>
    <w:p w:rsidR="003E1531" w:rsidRPr="003F2A2F" w:rsidRDefault="003E1531" w:rsidP="00371BD2">
      <w:pPr>
        <w:bidi/>
        <w:spacing w:before="240" w:after="0" w:line="240" w:lineRule="auto"/>
        <w:jc w:val="both"/>
        <w:rPr>
          <w:rFonts w:ascii="Simplified Arabic" w:hAnsi="Simplified Arabic" w:cs="Simplified Arabic"/>
          <w:b/>
          <w:bCs/>
          <w:sz w:val="28"/>
          <w:szCs w:val="28"/>
        </w:rPr>
      </w:pPr>
      <w:r w:rsidRPr="003F2A2F">
        <w:rPr>
          <w:rFonts w:ascii="Simplified Arabic" w:hAnsi="Simplified Arabic" w:cs="Simplified Arabic" w:hint="cs"/>
          <w:b/>
          <w:bCs/>
          <w:sz w:val="28"/>
          <w:szCs w:val="28"/>
          <w:rtl/>
        </w:rPr>
        <w:t>دور</w:t>
      </w:r>
      <w:r w:rsidRPr="003F2A2F">
        <w:rPr>
          <w:rFonts w:ascii="Simplified Arabic" w:hAnsi="Simplified Arabic" w:cs="Simplified Arabic"/>
          <w:b/>
          <w:bCs/>
          <w:sz w:val="28"/>
          <w:szCs w:val="28"/>
          <w:rtl/>
        </w:rPr>
        <w:t xml:space="preserve"> </w:t>
      </w:r>
      <w:r w:rsidRPr="003F2A2F">
        <w:rPr>
          <w:rFonts w:ascii="Simplified Arabic" w:hAnsi="Simplified Arabic" w:cs="Simplified Arabic" w:hint="cs"/>
          <w:b/>
          <w:bCs/>
          <w:sz w:val="28"/>
          <w:szCs w:val="28"/>
          <w:rtl/>
        </w:rPr>
        <w:t>الحكومات</w:t>
      </w:r>
      <w:r w:rsidRPr="003F2A2F">
        <w:rPr>
          <w:rFonts w:ascii="Simplified Arabic" w:hAnsi="Simplified Arabic" w:cs="Simplified Arabic"/>
          <w:b/>
          <w:bCs/>
          <w:sz w:val="28"/>
          <w:szCs w:val="28"/>
          <w:rtl/>
        </w:rPr>
        <w:t xml:space="preserve"> </w:t>
      </w:r>
      <w:r w:rsidRPr="003F2A2F">
        <w:rPr>
          <w:rFonts w:ascii="Simplified Arabic" w:hAnsi="Simplified Arabic" w:cs="Simplified Arabic" w:hint="cs"/>
          <w:b/>
          <w:bCs/>
          <w:sz w:val="28"/>
          <w:szCs w:val="28"/>
          <w:rtl/>
        </w:rPr>
        <w:t>في</w:t>
      </w:r>
      <w:r w:rsidRPr="003F2A2F">
        <w:rPr>
          <w:rFonts w:ascii="Simplified Arabic" w:hAnsi="Simplified Arabic" w:cs="Simplified Arabic"/>
          <w:b/>
          <w:bCs/>
          <w:sz w:val="28"/>
          <w:szCs w:val="28"/>
          <w:rtl/>
        </w:rPr>
        <w:t xml:space="preserve"> </w:t>
      </w:r>
      <w:r w:rsidRPr="003F2A2F">
        <w:rPr>
          <w:rFonts w:ascii="Simplified Arabic" w:hAnsi="Simplified Arabic" w:cs="Simplified Arabic" w:hint="cs"/>
          <w:b/>
          <w:bCs/>
          <w:sz w:val="28"/>
          <w:szCs w:val="28"/>
          <w:rtl/>
        </w:rPr>
        <w:t>التمويل</w:t>
      </w:r>
      <w:r w:rsidRPr="003F2A2F">
        <w:rPr>
          <w:rFonts w:ascii="Simplified Arabic" w:hAnsi="Simplified Arabic" w:cs="Simplified Arabic"/>
          <w:b/>
          <w:bCs/>
          <w:sz w:val="28"/>
          <w:szCs w:val="28"/>
          <w:rtl/>
        </w:rPr>
        <w:t>:</w:t>
      </w:r>
    </w:p>
    <w:p w:rsidR="005A0D29" w:rsidRDefault="001D5B45" w:rsidP="00371BD2">
      <w:pPr>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إن الحاجة للتدخل الحكومي لحل مشكلة التمويل يثير سؤالاً هاماً عن </w:t>
      </w:r>
      <w:r w:rsidR="00371BD2">
        <w:rPr>
          <w:rFonts w:ascii="Simplified Arabic" w:hAnsi="Simplified Arabic" w:cs="Simplified Arabic" w:hint="cs"/>
          <w:sz w:val="28"/>
          <w:szCs w:val="28"/>
          <w:rtl/>
        </w:rPr>
        <w:t>الوسائل</w:t>
      </w:r>
      <w:r>
        <w:rPr>
          <w:rFonts w:ascii="Simplified Arabic" w:hAnsi="Simplified Arabic" w:cs="Simplified Arabic" w:hint="cs"/>
          <w:sz w:val="28"/>
          <w:szCs w:val="28"/>
          <w:rtl/>
        </w:rPr>
        <w:t xml:space="preserve"> التي يمكن أن </w:t>
      </w:r>
      <w:r w:rsidR="00371BD2">
        <w:rPr>
          <w:rFonts w:ascii="Simplified Arabic" w:hAnsi="Simplified Arabic" w:cs="Simplified Arabic" w:hint="cs"/>
          <w:sz w:val="28"/>
          <w:szCs w:val="28"/>
          <w:rtl/>
        </w:rPr>
        <w:t>تتخذه</w:t>
      </w:r>
      <w:r>
        <w:rPr>
          <w:rFonts w:ascii="Simplified Arabic" w:hAnsi="Simplified Arabic" w:cs="Simplified Arabic" w:hint="cs"/>
          <w:sz w:val="28"/>
          <w:szCs w:val="28"/>
          <w:rtl/>
        </w:rPr>
        <w:t>ا تلك الحكومات</w:t>
      </w:r>
      <w:r w:rsidR="00371BD2">
        <w:rPr>
          <w:rFonts w:ascii="Simplified Arabic" w:hAnsi="Simplified Arabic" w:cs="Simplified Arabic" w:hint="cs"/>
          <w:sz w:val="28"/>
          <w:szCs w:val="28"/>
          <w:rtl/>
        </w:rPr>
        <w:t xml:space="preserve"> لتحقيق أهدافها</w:t>
      </w:r>
      <w:r>
        <w:rPr>
          <w:rFonts w:ascii="Simplified Arabic" w:hAnsi="Simplified Arabic" w:cs="Simplified Arabic" w:hint="cs"/>
          <w:sz w:val="28"/>
          <w:szCs w:val="28"/>
          <w:rtl/>
        </w:rPr>
        <w:t xml:space="preserve"> في مجال الإئتمان الزراعي. وفي هذا الإطار فإن </w:t>
      </w:r>
      <w:r w:rsidR="003E1531" w:rsidRPr="003F2A2F">
        <w:rPr>
          <w:rFonts w:ascii="Simplified Arabic" w:hAnsi="Simplified Arabic" w:cs="Simplified Arabic" w:hint="cs"/>
          <w:sz w:val="28"/>
          <w:szCs w:val="28"/>
          <w:rtl/>
        </w:rPr>
        <w:t>للحكومة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دور</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هام</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بل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وأساسي</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في</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التمويل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وذلك</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من</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خلال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توفير</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التمويل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اللازم</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وتوجيه</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القطاعات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المختلفة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ضمن</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أولويات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خطط</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التنمية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الاقتصادية</w:t>
      </w:r>
      <w:r w:rsidR="003E1531" w:rsidRPr="003F2A2F">
        <w:rPr>
          <w:rFonts w:ascii="Simplified Arabic" w:hAnsi="Simplified Arabic" w:cs="Simplified Arabic"/>
          <w:sz w:val="28"/>
          <w:szCs w:val="28"/>
          <w:rtl/>
        </w:rPr>
        <w:t xml:space="preserve">. </w:t>
      </w:r>
      <w:r w:rsidR="005A0D29">
        <w:rPr>
          <w:rFonts w:ascii="Simplified Arabic" w:hAnsi="Simplified Arabic" w:cs="Simplified Arabic" w:hint="cs"/>
          <w:sz w:val="28"/>
          <w:szCs w:val="28"/>
          <w:rtl/>
        </w:rPr>
        <w:t>وتتضمن الإجابة علي السؤال أعلاه قيام الحكومات بالأنشطة التالية:</w:t>
      </w:r>
    </w:p>
    <w:p w:rsidR="005A0D29" w:rsidRDefault="005A0D29" w:rsidP="005A0D29">
      <w:pPr>
        <w:pStyle w:val="ListParagraph"/>
        <w:numPr>
          <w:ilvl w:val="0"/>
          <w:numId w:val="18"/>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إنشاء المؤسسات الإئتمانية الزراعية ونشرها علي أوسع نطاق، وخاصة في المناطق الريفية و مناطق تركز الأنشطة الزراعية.</w:t>
      </w:r>
    </w:p>
    <w:p w:rsidR="005A0D29" w:rsidRDefault="005A0D29" w:rsidP="005A0D29">
      <w:pPr>
        <w:pStyle w:val="ListParagraph"/>
        <w:numPr>
          <w:ilvl w:val="0"/>
          <w:numId w:val="18"/>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دعم ومساعدة تلك المؤسسات بالأموال حتي تتمكن من مقابلة الطلب علي التمويل الزراعي.</w:t>
      </w:r>
    </w:p>
    <w:p w:rsidR="005A0D29" w:rsidRDefault="005A0D29" w:rsidP="005A0D29">
      <w:pPr>
        <w:pStyle w:val="ListParagraph"/>
        <w:numPr>
          <w:ilvl w:val="0"/>
          <w:numId w:val="18"/>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إعداد الكوادر المتخصصة والمتدربة في مجال التمويل الزراعي.</w:t>
      </w:r>
    </w:p>
    <w:p w:rsidR="005A0D29" w:rsidRDefault="005A0D29" w:rsidP="005A0D29">
      <w:pPr>
        <w:pStyle w:val="ListParagraph"/>
        <w:numPr>
          <w:ilvl w:val="0"/>
          <w:numId w:val="18"/>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تشجيع قيام الجمعيات التعاونية الزراعية ونشرها في أوساط المزارعين، ومدها بالقروض.</w:t>
      </w:r>
    </w:p>
    <w:p w:rsidR="005A0D29" w:rsidRDefault="005A0D29" w:rsidP="00371BD2">
      <w:pPr>
        <w:pStyle w:val="ListParagraph"/>
        <w:numPr>
          <w:ilvl w:val="0"/>
          <w:numId w:val="18"/>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مساعدة المزارعين الذين يتعرضون لكوار</w:t>
      </w:r>
      <w:r w:rsidR="00371BD2">
        <w:rPr>
          <w:rFonts w:ascii="Simplified Arabic" w:hAnsi="Simplified Arabic" w:cs="Simplified Arabic" w:hint="cs"/>
          <w:sz w:val="28"/>
          <w:szCs w:val="28"/>
          <w:rtl/>
        </w:rPr>
        <w:t>ث طبيعية كالفيضانات والجفاف</w:t>
      </w:r>
      <w:r>
        <w:rPr>
          <w:rFonts w:ascii="Simplified Arabic" w:hAnsi="Simplified Arabic" w:cs="Simplified Arabic" w:hint="cs"/>
          <w:sz w:val="28"/>
          <w:szCs w:val="28"/>
          <w:rtl/>
        </w:rPr>
        <w:t xml:space="preserve"> والحرائق وغيرها</w:t>
      </w:r>
      <w:r w:rsidR="0093199B">
        <w:rPr>
          <w:rFonts w:ascii="Simplified Arabic" w:hAnsi="Simplified Arabic" w:cs="Simplified Arabic" w:hint="cs"/>
          <w:sz w:val="28"/>
          <w:szCs w:val="28"/>
          <w:rtl/>
        </w:rPr>
        <w:t>، وذلك لضمان استمرارهم في النشاط الزراعي.</w:t>
      </w:r>
    </w:p>
    <w:p w:rsidR="0093199B" w:rsidRDefault="0093199B" w:rsidP="0093199B">
      <w:pPr>
        <w:pStyle w:val="ListParagraph"/>
        <w:numPr>
          <w:ilvl w:val="0"/>
          <w:numId w:val="18"/>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تطبيق مبادئ الإدارة الحديثة في إدارة برامج التسليف الزراعي والتي تتلخص في التخطيط والتنظيم والتوجيه والإشراف</w:t>
      </w:r>
      <w:r w:rsidR="00371BD2">
        <w:rPr>
          <w:rFonts w:ascii="Simplified Arabic" w:hAnsi="Simplified Arabic" w:cs="Simplified Arabic" w:hint="cs"/>
          <w:sz w:val="28"/>
          <w:szCs w:val="28"/>
          <w:rtl/>
        </w:rPr>
        <w:t>، وتقليل تكاليف عملية الإقراض</w:t>
      </w:r>
      <w:r>
        <w:rPr>
          <w:rFonts w:ascii="Simplified Arabic" w:hAnsi="Simplified Arabic" w:cs="Simplified Arabic" w:hint="cs"/>
          <w:sz w:val="28"/>
          <w:szCs w:val="28"/>
          <w:rtl/>
        </w:rPr>
        <w:t>.</w:t>
      </w:r>
    </w:p>
    <w:p w:rsidR="0093199B" w:rsidRDefault="0093199B" w:rsidP="0093199B">
      <w:pPr>
        <w:pStyle w:val="ListParagraph"/>
        <w:numPr>
          <w:ilvl w:val="0"/>
          <w:numId w:val="18"/>
        </w:num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تشجيع المزارعين علي الإدخار.</w:t>
      </w:r>
    </w:p>
    <w:p w:rsidR="0093199B" w:rsidRDefault="0093199B" w:rsidP="0093199B">
      <w:pPr>
        <w:pStyle w:val="ListParagraph"/>
        <w:numPr>
          <w:ilvl w:val="0"/>
          <w:numId w:val="18"/>
        </w:numPr>
        <w:bidi/>
        <w:spacing w:line="240" w:lineRule="auto"/>
        <w:jc w:val="both"/>
        <w:rPr>
          <w:rFonts w:ascii="Simplified Arabic" w:hAnsi="Simplified Arabic" w:cs="Simplified Arabic" w:hint="cs"/>
          <w:sz w:val="28"/>
          <w:szCs w:val="28"/>
        </w:rPr>
      </w:pPr>
      <w:r>
        <w:rPr>
          <w:rFonts w:ascii="Simplified Arabic" w:hAnsi="Simplified Arabic" w:cs="Simplified Arabic" w:hint="cs"/>
          <w:sz w:val="28"/>
          <w:szCs w:val="28"/>
          <w:rtl/>
        </w:rPr>
        <w:t>فتح مجالات الإستثمار للمزارعين وأصحاب الأموال في القطاع الزرعي، وذلك للتوسع في النشاط الزراعي واضافة قيمة للمنتجات الزراعية عبر تشجيع التصنيع الزراعي.</w:t>
      </w:r>
    </w:p>
    <w:p w:rsidR="00371BD2" w:rsidRDefault="00371BD2" w:rsidP="00371BD2">
      <w:pPr>
        <w:pStyle w:val="ListParagraph"/>
        <w:numPr>
          <w:ilvl w:val="0"/>
          <w:numId w:val="18"/>
        </w:numPr>
        <w:bidi/>
        <w:spacing w:line="240" w:lineRule="auto"/>
        <w:jc w:val="both"/>
        <w:rPr>
          <w:rFonts w:ascii="Simplified Arabic" w:hAnsi="Simplified Arabic" w:cs="Simplified Arabic" w:hint="cs"/>
          <w:sz w:val="28"/>
          <w:szCs w:val="28"/>
        </w:rPr>
      </w:pPr>
      <w:r>
        <w:rPr>
          <w:rFonts w:ascii="Simplified Arabic" w:hAnsi="Simplified Arabic" w:cs="Simplified Arabic" w:hint="cs"/>
          <w:sz w:val="28"/>
          <w:szCs w:val="28"/>
          <w:rtl/>
        </w:rPr>
        <w:t>مساعدة البنوك التجارية في مجال القروض المتعثرة، و مساندتها في أداء مهام التمويل وإلزامها بتخيص نسبة من التمويل الى القطاع الزراعي.</w:t>
      </w:r>
    </w:p>
    <w:p w:rsidR="00EF73CD" w:rsidRPr="005A0D29" w:rsidRDefault="00EF73CD" w:rsidP="00EF73CD">
      <w:pPr>
        <w:pStyle w:val="ListParagraph"/>
        <w:numPr>
          <w:ilvl w:val="0"/>
          <w:numId w:val="18"/>
        </w:numPr>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تقديم خدمة الضمان للمزارعين للحصول علي القروض التجارية.</w:t>
      </w:r>
    </w:p>
    <w:p w:rsidR="003E1531" w:rsidRPr="003F2A2F" w:rsidRDefault="003E1531" w:rsidP="00417324">
      <w:pPr>
        <w:bidi/>
        <w:spacing w:line="240" w:lineRule="auto"/>
        <w:jc w:val="both"/>
        <w:rPr>
          <w:rFonts w:ascii="Simplified Arabic" w:hAnsi="Simplified Arabic" w:cs="Simplified Arabic"/>
          <w:sz w:val="28"/>
          <w:szCs w:val="28"/>
        </w:rPr>
      </w:pPr>
      <w:r w:rsidRPr="003F2A2F">
        <w:rPr>
          <w:rFonts w:ascii="Simplified Arabic" w:hAnsi="Simplified Arabic" w:cs="Simplified Arabic" w:hint="cs"/>
          <w:sz w:val="28"/>
          <w:szCs w:val="28"/>
          <w:rtl/>
        </w:rPr>
        <w:t>وبهذا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فان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الحكومة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تستطيع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أن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تعلب</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هذا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الدور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عبر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أدواتها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المختلفة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في</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إدارة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السياسات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الاقتصادية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ويكمن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دور</w:t>
      </w:r>
      <w:r w:rsidR="00417324">
        <w:rPr>
          <w:rFonts w:ascii="Simplified Arabic" w:hAnsi="Simplified Arabic" w:cs="Simplified Arabic" w:hint="cs"/>
          <w:sz w:val="28"/>
          <w:szCs w:val="28"/>
          <w:rtl/>
        </w:rPr>
        <w:t xml:space="preserve"> </w:t>
      </w:r>
      <w:r w:rsidRPr="003F2A2F">
        <w:rPr>
          <w:rFonts w:ascii="Simplified Arabic" w:hAnsi="Simplified Arabic" w:cs="Simplified Arabic" w:hint="cs"/>
          <w:sz w:val="28"/>
          <w:szCs w:val="28"/>
          <w:rtl/>
        </w:rPr>
        <w:t>الحكومة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الحديث</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في</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توفير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البيئة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الاستثمارية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الملائمة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والقادرة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على</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تشجيع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الأفراد</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وأصحاب</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رؤوس</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الأموال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والشركات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الاستثمارية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على</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المشاركة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الفاعلة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في</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عملية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النمو</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والتنمية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الاقتصادية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وذلك</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عبر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حمايتها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لأموال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المستثمرين</w:t>
      </w:r>
      <w:r w:rsidRPr="003F2A2F">
        <w:rPr>
          <w:rFonts w:ascii="Simplified Arabic" w:hAnsi="Simplified Arabic" w:cs="Simplified Arabic"/>
          <w:sz w:val="28"/>
          <w:szCs w:val="28"/>
          <w:rtl/>
        </w:rPr>
        <w:t>.</w:t>
      </w:r>
      <w:r w:rsidR="00417324">
        <w:rPr>
          <w:rFonts w:ascii="Simplified Arabic" w:hAnsi="Simplified Arabic" w:cs="Simplified Arabic" w:hint="cs"/>
          <w:sz w:val="28"/>
          <w:szCs w:val="28"/>
          <w:rtl/>
        </w:rPr>
        <w:t xml:space="preserve"> ف</w:t>
      </w:r>
      <w:r w:rsidRPr="003F2A2F">
        <w:rPr>
          <w:rFonts w:ascii="Simplified Arabic" w:hAnsi="Simplified Arabic" w:cs="Simplified Arabic" w:hint="cs"/>
          <w:sz w:val="28"/>
          <w:szCs w:val="28"/>
          <w:rtl/>
        </w:rPr>
        <w:t>عندما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تتوفر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جميع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العوامل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المساعدة،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بما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فيها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التمويل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اللازم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للقطاعات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الاقتصادية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وإبرام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الاتفاقيات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الثنائية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للتصدير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والاستيراد،</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تترك</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بعد</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ذلك</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عملية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تحديد</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الفرص</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الاستثمارية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الصناعية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للأفراد</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والشركات.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وتلجأ</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حكومات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بعض</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الدول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إلى</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مساعدة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المشاريع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الصغيرة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عبر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قنوات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استشارية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عديدة،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منها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الاقتصادية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والفنية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والإدارية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وذلك</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على</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النحو</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التالي</w:t>
      </w:r>
      <w:r w:rsidRPr="003F2A2F">
        <w:rPr>
          <w:rFonts w:ascii="Simplified Arabic" w:hAnsi="Simplified Arabic" w:cs="Simplified Arabic"/>
          <w:sz w:val="28"/>
          <w:szCs w:val="28"/>
          <w:rtl/>
        </w:rPr>
        <w:t>:</w:t>
      </w:r>
    </w:p>
    <w:p w:rsidR="003E1531" w:rsidRPr="003F2A2F" w:rsidRDefault="003E1531" w:rsidP="003F2A2F">
      <w:pPr>
        <w:bidi/>
        <w:spacing w:after="0" w:line="240" w:lineRule="auto"/>
        <w:jc w:val="both"/>
        <w:rPr>
          <w:rFonts w:ascii="Simplified Arabic" w:hAnsi="Simplified Arabic" w:cs="Simplified Arabic"/>
          <w:sz w:val="28"/>
          <w:szCs w:val="28"/>
        </w:rPr>
      </w:pPr>
      <w:r w:rsidRPr="003F2A2F">
        <w:rPr>
          <w:rFonts w:ascii="Simplified Arabic" w:hAnsi="Simplified Arabic" w:cs="Simplified Arabic"/>
          <w:sz w:val="28"/>
          <w:szCs w:val="28"/>
          <w:rtl/>
        </w:rPr>
        <w:t xml:space="preserve">1. </w:t>
      </w:r>
      <w:r w:rsidRPr="003F2A2F">
        <w:rPr>
          <w:rFonts w:ascii="Simplified Arabic" w:hAnsi="Simplified Arabic" w:cs="Simplified Arabic" w:hint="cs"/>
          <w:sz w:val="28"/>
          <w:szCs w:val="28"/>
          <w:rtl/>
        </w:rPr>
        <w:t>الاقتصادية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حيث</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تقدم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المشورة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حول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موقع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المشروع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ورأس</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المال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وتوفير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الأسواق</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لتسويق</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الإنتاج</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ومنح</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التمويل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إذا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اقتضى</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الأمر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وتحسين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أداء</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المشروع</w:t>
      </w:r>
      <w:r w:rsidRPr="003F2A2F">
        <w:rPr>
          <w:rFonts w:ascii="Simplified Arabic" w:hAnsi="Simplified Arabic" w:cs="Simplified Arabic"/>
          <w:sz w:val="28"/>
          <w:szCs w:val="28"/>
          <w:rtl/>
        </w:rPr>
        <w:t>.</w:t>
      </w:r>
    </w:p>
    <w:p w:rsidR="003E1531" w:rsidRPr="003F2A2F" w:rsidRDefault="003E1531" w:rsidP="003F2A2F">
      <w:pPr>
        <w:bidi/>
        <w:spacing w:after="0" w:line="240" w:lineRule="auto"/>
        <w:jc w:val="both"/>
        <w:rPr>
          <w:rFonts w:ascii="Simplified Arabic" w:hAnsi="Simplified Arabic" w:cs="Simplified Arabic"/>
          <w:sz w:val="28"/>
          <w:szCs w:val="28"/>
        </w:rPr>
      </w:pPr>
      <w:r w:rsidRPr="003F2A2F">
        <w:rPr>
          <w:rFonts w:ascii="Simplified Arabic" w:hAnsi="Simplified Arabic" w:cs="Simplified Arabic"/>
          <w:sz w:val="28"/>
          <w:szCs w:val="28"/>
          <w:rtl/>
        </w:rPr>
        <w:t xml:space="preserve">2. </w:t>
      </w:r>
      <w:r w:rsidRPr="003F2A2F">
        <w:rPr>
          <w:rFonts w:ascii="Simplified Arabic" w:hAnsi="Simplified Arabic" w:cs="Simplified Arabic" w:hint="cs"/>
          <w:sz w:val="28"/>
          <w:szCs w:val="28"/>
          <w:rtl/>
        </w:rPr>
        <w:t>الفنية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وهي</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مشورة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تتعلق</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بالآلات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والتخطيط</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البناء</w:t>
      </w:r>
      <w:r w:rsidRPr="003F2A2F">
        <w:rPr>
          <w:rFonts w:ascii="Simplified Arabic" w:hAnsi="Simplified Arabic" w:cs="Simplified Arabic"/>
          <w:sz w:val="28"/>
          <w:szCs w:val="28"/>
          <w:rtl/>
        </w:rPr>
        <w:t>.</w:t>
      </w:r>
    </w:p>
    <w:p w:rsidR="003E1531" w:rsidRPr="003F2A2F" w:rsidRDefault="003E1531" w:rsidP="003F2A2F">
      <w:pPr>
        <w:bidi/>
        <w:spacing w:line="240" w:lineRule="auto"/>
        <w:jc w:val="both"/>
        <w:rPr>
          <w:rFonts w:ascii="Simplified Arabic" w:hAnsi="Simplified Arabic" w:cs="Simplified Arabic"/>
          <w:sz w:val="28"/>
          <w:szCs w:val="28"/>
        </w:rPr>
      </w:pPr>
      <w:r w:rsidRPr="003F2A2F">
        <w:rPr>
          <w:rFonts w:ascii="Simplified Arabic" w:hAnsi="Simplified Arabic" w:cs="Simplified Arabic"/>
          <w:sz w:val="28"/>
          <w:szCs w:val="28"/>
          <w:rtl/>
        </w:rPr>
        <w:t xml:space="preserve">3. </w:t>
      </w:r>
      <w:r w:rsidRPr="003F2A2F">
        <w:rPr>
          <w:rFonts w:ascii="Simplified Arabic" w:hAnsi="Simplified Arabic" w:cs="Simplified Arabic" w:hint="cs"/>
          <w:sz w:val="28"/>
          <w:szCs w:val="28"/>
          <w:rtl/>
        </w:rPr>
        <w:t>الإدارية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وتشمل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تدريب</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العمال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الفنيين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وتأهيلهم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ورفدهم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بخبراء</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أجانب</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عند</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الضرورة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بهدف</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رفع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كفاءاتهم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وإكسابهم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مزيدا</w:t>
      </w:r>
      <w:r w:rsidR="00EF73CD">
        <w:rPr>
          <w:rFonts w:ascii="Simplified Arabic" w:hAnsi="Simplified Arabic" w:cs="Simplified Arabic" w:hint="cs"/>
          <w:sz w:val="28"/>
          <w:szCs w:val="28"/>
          <w:rtl/>
        </w:rPr>
        <w:t>ً</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الخبرة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النظرية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والعملية</w:t>
      </w:r>
      <w:r w:rsidRPr="003F2A2F">
        <w:rPr>
          <w:rFonts w:ascii="Simplified Arabic" w:hAnsi="Simplified Arabic" w:cs="Simplified Arabic"/>
          <w:sz w:val="28"/>
          <w:szCs w:val="28"/>
          <w:rtl/>
        </w:rPr>
        <w:t>.</w:t>
      </w:r>
    </w:p>
    <w:p w:rsidR="003E1531" w:rsidRPr="003F2A2F" w:rsidRDefault="00417324" w:rsidP="00417324">
      <w:p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وتلعب </w:t>
      </w:r>
      <w:r w:rsidR="003E1531" w:rsidRPr="003F2A2F">
        <w:rPr>
          <w:rFonts w:ascii="Simplified Arabic" w:hAnsi="Simplified Arabic" w:cs="Simplified Arabic" w:hint="cs"/>
          <w:sz w:val="28"/>
          <w:szCs w:val="28"/>
          <w:rtl/>
        </w:rPr>
        <w:t>المساعدات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المالية</w:t>
      </w:r>
      <w:r w:rsidR="003E1531" w:rsidRPr="003F2A2F">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الحكومية دوراً بارزاً في إغاثة المزارعين، وخاصة عندما </w:t>
      </w:r>
      <w:r w:rsidR="003E1531" w:rsidRPr="003F2A2F">
        <w:rPr>
          <w:rFonts w:ascii="Simplified Arabic" w:hAnsi="Simplified Arabic" w:cs="Simplified Arabic" w:hint="cs"/>
          <w:sz w:val="28"/>
          <w:szCs w:val="28"/>
          <w:rtl/>
        </w:rPr>
        <w:t>تبدي</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البنوك</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التجارية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عدم</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رغب</w:t>
      </w:r>
      <w:r>
        <w:rPr>
          <w:rFonts w:ascii="Simplified Arabic" w:hAnsi="Simplified Arabic" w:cs="Simplified Arabic" w:hint="cs"/>
          <w:sz w:val="28"/>
          <w:szCs w:val="28"/>
          <w:rtl/>
        </w:rPr>
        <w:t>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في</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التعامل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مع</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المؤسسات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الاقتصادية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الصغيرة</w:t>
      </w:r>
      <w:r w:rsidR="003E1531" w:rsidRPr="003F2A2F">
        <w:rPr>
          <w:rFonts w:ascii="Simplified Arabic" w:hAnsi="Simplified Arabic" w:cs="Simplified Arabic"/>
          <w:sz w:val="28"/>
          <w:szCs w:val="28"/>
          <w:rtl/>
        </w:rPr>
        <w:t xml:space="preserve"> </w:t>
      </w:r>
      <w:r w:rsidR="003F2A2F" w:rsidRPr="003F2A2F">
        <w:rPr>
          <w:rFonts w:ascii="Simplified Arabic" w:hAnsi="Simplified Arabic" w:cs="Simplified Arabic" w:hint="cs"/>
          <w:sz w:val="28"/>
          <w:szCs w:val="28"/>
          <w:rtl/>
        </w:rPr>
        <w:t xml:space="preserve">(صغار المزارعين) </w:t>
      </w:r>
      <w:r w:rsidR="003E1531" w:rsidRPr="003F2A2F">
        <w:rPr>
          <w:rFonts w:ascii="Simplified Arabic" w:hAnsi="Simplified Arabic" w:cs="Simplified Arabic" w:hint="cs"/>
          <w:sz w:val="28"/>
          <w:szCs w:val="28"/>
          <w:rtl/>
        </w:rPr>
        <w:t>مفضلة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التعامل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مع</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المؤسسات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الكبيرة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بسبب</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قلة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المخاطرة</w:t>
      </w:r>
      <w:r w:rsidR="003F2A2F">
        <w:rPr>
          <w:rFonts w:ascii="Simplified Arabic" w:hAnsi="Simplified Arabic" w:cs="Simplified Arabic" w:hint="cs"/>
          <w:sz w:val="28"/>
          <w:szCs w:val="28"/>
          <w:rtl/>
        </w:rPr>
        <w:t>.</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ويمكن</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لهذه</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البنوك</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أن</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تخفض</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شروطها</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في</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حال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ضمان</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الحكومة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لأية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خسارة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وتشجيعها</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لإقامة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مؤسسات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جديدة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متخصصة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وإقامة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شركة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لضمان</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مخاطر</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الائتمان</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المصرفي</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للمشروعات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الصغيرة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w:t>
      </w:r>
      <w:r w:rsidR="003F2A2F">
        <w:rPr>
          <w:rFonts w:ascii="Simplified Arabic" w:hAnsi="Simplified Arabic" w:cs="Simplified Arabic" w:hint="cs"/>
          <w:sz w:val="28"/>
          <w:szCs w:val="28"/>
          <w:rtl/>
        </w:rPr>
        <w:t>تتدخل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الحكومة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بعدة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طرق</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مباشرة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أو</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غير</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مباشرة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وذلك</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على</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النحو</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التالي</w:t>
      </w:r>
      <w:r w:rsidR="003E1531" w:rsidRPr="003F2A2F">
        <w:rPr>
          <w:rFonts w:ascii="Simplified Arabic" w:hAnsi="Simplified Arabic" w:cs="Simplified Arabic"/>
          <w:sz w:val="28"/>
          <w:szCs w:val="28"/>
          <w:rtl/>
        </w:rPr>
        <w:t>:</w:t>
      </w:r>
    </w:p>
    <w:p w:rsidR="003E1531" w:rsidRPr="003F2A2F" w:rsidRDefault="003E1531" w:rsidP="003F2A2F">
      <w:pPr>
        <w:bidi/>
        <w:spacing w:after="0" w:line="240" w:lineRule="auto"/>
        <w:jc w:val="both"/>
        <w:rPr>
          <w:rFonts w:ascii="Simplified Arabic" w:hAnsi="Simplified Arabic" w:cs="Simplified Arabic"/>
          <w:sz w:val="28"/>
          <w:szCs w:val="28"/>
        </w:rPr>
      </w:pPr>
      <w:r w:rsidRPr="003F2A2F">
        <w:rPr>
          <w:rFonts w:ascii="Simplified Arabic" w:hAnsi="Simplified Arabic" w:cs="Simplified Arabic"/>
          <w:sz w:val="28"/>
          <w:szCs w:val="28"/>
          <w:rtl/>
        </w:rPr>
        <w:t xml:space="preserve">1. </w:t>
      </w:r>
      <w:r w:rsidRPr="003F2A2F">
        <w:rPr>
          <w:rFonts w:ascii="Simplified Arabic" w:hAnsi="Simplified Arabic" w:cs="Simplified Arabic" w:hint="cs"/>
          <w:sz w:val="28"/>
          <w:szCs w:val="28"/>
          <w:rtl/>
        </w:rPr>
        <w:t>التدخل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المباشر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ويتلخص</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بتمويل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مشروعات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القطاع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العام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والمساهمة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بمشروعات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القطاع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الخاص،</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وتأسيس</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المشروعات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والاكتتاب</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بأسهمها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أو</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ضمان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بيع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هذه</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الأسهم،</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وكذلك</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ضمان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تدفق</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رؤوس</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الأموال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الأجنبية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وتكوين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المدخرات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المحلية</w:t>
      </w:r>
      <w:r w:rsidRPr="003F2A2F">
        <w:rPr>
          <w:rFonts w:ascii="Simplified Arabic" w:hAnsi="Simplified Arabic" w:cs="Simplified Arabic"/>
          <w:sz w:val="28"/>
          <w:szCs w:val="28"/>
          <w:rtl/>
        </w:rPr>
        <w:t>.</w:t>
      </w:r>
    </w:p>
    <w:p w:rsidR="003E1531" w:rsidRPr="003F2A2F" w:rsidRDefault="003E1531" w:rsidP="003F2A2F">
      <w:pPr>
        <w:bidi/>
        <w:spacing w:after="0" w:line="240" w:lineRule="auto"/>
        <w:jc w:val="both"/>
        <w:rPr>
          <w:rFonts w:ascii="Simplified Arabic" w:hAnsi="Simplified Arabic" w:cs="Simplified Arabic"/>
          <w:sz w:val="28"/>
          <w:szCs w:val="28"/>
        </w:rPr>
      </w:pPr>
      <w:r w:rsidRPr="003F2A2F">
        <w:rPr>
          <w:rFonts w:ascii="Simplified Arabic" w:hAnsi="Simplified Arabic" w:cs="Simplified Arabic"/>
          <w:sz w:val="28"/>
          <w:szCs w:val="28"/>
          <w:rtl/>
        </w:rPr>
        <w:t xml:space="preserve">2. </w:t>
      </w:r>
      <w:r w:rsidRPr="003F2A2F">
        <w:rPr>
          <w:rFonts w:ascii="Simplified Arabic" w:hAnsi="Simplified Arabic" w:cs="Simplified Arabic" w:hint="cs"/>
          <w:sz w:val="28"/>
          <w:szCs w:val="28"/>
          <w:rtl/>
        </w:rPr>
        <w:t>التدخل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غير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المباشر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خلال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العمل</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على</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تحقيق</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الاستقرار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للأوضاع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النقدية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وتحديد</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أسعار</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رمزية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لبعض</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مدخلات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الإنتاج</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المحلية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ذات</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العلاقة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بالبنية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التحتية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كالكهرباء</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والأرض</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وغيرها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أو</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جعلها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مجانية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وتخفيض</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الضريبة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وحماية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الملكية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والحقوق</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المترتبة</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عليها</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من</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جميع</w:t>
      </w:r>
      <w:r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المخاطر</w:t>
      </w:r>
      <w:r w:rsidRPr="003F2A2F">
        <w:rPr>
          <w:rFonts w:ascii="Simplified Arabic" w:hAnsi="Simplified Arabic" w:cs="Simplified Arabic"/>
          <w:sz w:val="28"/>
          <w:szCs w:val="28"/>
          <w:rtl/>
        </w:rPr>
        <w:t>.</w:t>
      </w:r>
    </w:p>
    <w:p w:rsidR="003E1531" w:rsidRPr="003F2A2F" w:rsidRDefault="003F2A2F" w:rsidP="003F2A2F">
      <w:pPr>
        <w:bidi/>
        <w:spacing w:after="0" w:line="240" w:lineRule="auto"/>
        <w:jc w:val="both"/>
        <w:rPr>
          <w:rFonts w:ascii="Simplified Arabic" w:hAnsi="Simplified Arabic" w:cs="Simplified Arabic"/>
          <w:sz w:val="28"/>
          <w:szCs w:val="28"/>
          <w:rtl/>
        </w:rPr>
      </w:pPr>
      <w:r w:rsidRPr="003F2A2F">
        <w:rPr>
          <w:rFonts w:ascii="Simplified Arabic" w:hAnsi="Simplified Arabic" w:cs="Simplified Arabic" w:hint="cs"/>
          <w:sz w:val="28"/>
          <w:szCs w:val="28"/>
          <w:rtl/>
        </w:rPr>
        <w:t>إن</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حل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مشكلة</w:t>
      </w:r>
      <w:r w:rsidR="003E1531"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 xml:space="preserve">ضعف </w:t>
      </w:r>
      <w:r w:rsidR="003E1531" w:rsidRPr="003F2A2F">
        <w:rPr>
          <w:rFonts w:ascii="Simplified Arabic" w:hAnsi="Simplified Arabic" w:cs="Simplified Arabic" w:hint="cs"/>
          <w:sz w:val="28"/>
          <w:szCs w:val="28"/>
          <w:rtl/>
        </w:rPr>
        <w:t>التمويل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يتطلب</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تكثيف</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مصادر</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التمويل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الجديدة،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وإقامة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هيكل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اقتصادي</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يسمح</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بتنمية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الفائض</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الاقتصادي،</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وتقليص</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الاستهلاك</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وزيادة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المدخرات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وتعديل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هيكل</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تخصيص</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الموارد</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لمصلحة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القطاعات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الإنتاجية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والاعتماد</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على</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الموارد</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الداخلية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وتنظيم</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الإنفاق</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القومي</w:t>
      </w:r>
      <w:r w:rsidR="003E1531" w:rsidRPr="003F2A2F">
        <w:rPr>
          <w:rFonts w:ascii="Simplified Arabic" w:hAnsi="Simplified Arabic" w:cs="Simplified Arabic"/>
          <w:sz w:val="28"/>
          <w:szCs w:val="28"/>
          <w:rtl/>
        </w:rPr>
        <w:t>.</w:t>
      </w:r>
      <w:r w:rsidRPr="003F2A2F">
        <w:rPr>
          <w:rFonts w:ascii="Simplified Arabic" w:hAnsi="Simplified Arabic" w:cs="Simplified Arabic" w:hint="cs"/>
          <w:sz w:val="28"/>
          <w:szCs w:val="28"/>
          <w:rtl/>
        </w:rPr>
        <w:t xml:space="preserve"> </w:t>
      </w:r>
      <w:r w:rsidR="003E1531" w:rsidRPr="003F2A2F">
        <w:rPr>
          <w:rFonts w:ascii="Simplified Arabic" w:hAnsi="Simplified Arabic" w:cs="Simplified Arabic" w:hint="cs"/>
          <w:sz w:val="28"/>
          <w:szCs w:val="28"/>
          <w:rtl/>
        </w:rPr>
        <w:t>وقد</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تنشئ</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الدولة</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مؤسسات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أو</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هيئات</w:t>
      </w:r>
      <w:r w:rsidR="003E1531" w:rsidRPr="003F2A2F">
        <w:rPr>
          <w:rFonts w:ascii="Simplified Arabic" w:hAnsi="Simplified Arabic" w:cs="Simplified Arabic"/>
          <w:sz w:val="28"/>
          <w:szCs w:val="28"/>
          <w:rtl/>
        </w:rPr>
        <w:t xml:space="preserve"> </w:t>
      </w:r>
      <w:r w:rsidR="003E1531" w:rsidRPr="003F2A2F">
        <w:rPr>
          <w:rFonts w:ascii="Simplified Arabic" w:hAnsi="Simplified Arabic" w:cs="Simplified Arabic" w:hint="cs"/>
          <w:sz w:val="28"/>
          <w:szCs w:val="28"/>
          <w:rtl/>
        </w:rPr>
        <w:t>خاصة</w:t>
      </w:r>
      <w:r w:rsidR="003E1531"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لإستقطاب التمويل الخارجي و ا</w:t>
      </w:r>
      <w:r w:rsidR="003E1531" w:rsidRPr="003F2A2F">
        <w:rPr>
          <w:rFonts w:ascii="Simplified Arabic" w:hAnsi="Simplified Arabic" w:cs="Simplified Arabic" w:hint="cs"/>
          <w:sz w:val="28"/>
          <w:szCs w:val="28"/>
          <w:rtl/>
        </w:rPr>
        <w:t>لإشراف</w:t>
      </w:r>
      <w:r w:rsidR="003E1531" w:rsidRPr="003F2A2F">
        <w:rPr>
          <w:rFonts w:ascii="Simplified Arabic" w:hAnsi="Simplified Arabic" w:cs="Simplified Arabic"/>
          <w:sz w:val="28"/>
          <w:szCs w:val="28"/>
          <w:rtl/>
        </w:rPr>
        <w:t xml:space="preserve"> </w:t>
      </w:r>
      <w:r w:rsidRPr="003F2A2F">
        <w:rPr>
          <w:rFonts w:ascii="Simplified Arabic" w:hAnsi="Simplified Arabic" w:cs="Simplified Arabic" w:hint="cs"/>
          <w:sz w:val="28"/>
          <w:szCs w:val="28"/>
          <w:rtl/>
        </w:rPr>
        <w:t>عليه</w:t>
      </w:r>
      <w:r w:rsidR="003E1531" w:rsidRPr="003F2A2F">
        <w:rPr>
          <w:rFonts w:ascii="Simplified Arabic" w:hAnsi="Simplified Arabic" w:cs="Simplified Arabic"/>
          <w:sz w:val="28"/>
          <w:szCs w:val="28"/>
          <w:rtl/>
        </w:rPr>
        <w:t>.</w:t>
      </w:r>
    </w:p>
    <w:p w:rsidR="003E1531" w:rsidRPr="00C96741" w:rsidRDefault="003E1531" w:rsidP="003F2A2F">
      <w:pPr>
        <w:bidi/>
        <w:spacing w:after="0" w:line="240" w:lineRule="auto"/>
        <w:jc w:val="both"/>
        <w:rPr>
          <w:rFonts w:ascii="Simplified Arabic" w:hAnsi="Simplified Arabic" w:cs="Simplified Arabic"/>
          <w:sz w:val="28"/>
          <w:szCs w:val="28"/>
        </w:rPr>
      </w:pPr>
    </w:p>
    <w:sectPr w:rsidR="003E1531" w:rsidRPr="00C96741" w:rsidSect="0017303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968" w:rsidRDefault="00670968" w:rsidP="00F070C9">
      <w:pPr>
        <w:spacing w:after="0" w:line="240" w:lineRule="auto"/>
      </w:pPr>
      <w:r>
        <w:separator/>
      </w:r>
    </w:p>
  </w:endnote>
  <w:endnote w:type="continuationSeparator" w:id="0">
    <w:p w:rsidR="00670968" w:rsidRDefault="00670968" w:rsidP="00F070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597530"/>
      <w:docPartObj>
        <w:docPartGallery w:val="Page Numbers (Bottom of Page)"/>
        <w:docPartUnique/>
      </w:docPartObj>
    </w:sdtPr>
    <w:sdtContent>
      <w:p w:rsidR="006500E0" w:rsidRDefault="004D7C9E">
        <w:pPr>
          <w:pStyle w:val="Footer"/>
        </w:pPr>
        <w:fldSimple w:instr=" PAGE   \* MERGEFORMAT ">
          <w:r w:rsidR="00EF73CD">
            <w:rPr>
              <w:noProof/>
            </w:rPr>
            <w:t>20</w:t>
          </w:r>
        </w:fldSimple>
      </w:p>
    </w:sdtContent>
  </w:sdt>
  <w:p w:rsidR="006500E0" w:rsidRDefault="006500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968" w:rsidRDefault="00670968" w:rsidP="00F070C9">
      <w:pPr>
        <w:spacing w:after="0" w:line="240" w:lineRule="auto"/>
      </w:pPr>
      <w:r>
        <w:separator/>
      </w:r>
    </w:p>
  </w:footnote>
  <w:footnote w:type="continuationSeparator" w:id="0">
    <w:p w:rsidR="00670968" w:rsidRDefault="00670968" w:rsidP="00F070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06F08"/>
    <w:multiLevelType w:val="hybridMultilevel"/>
    <w:tmpl w:val="317E36E4"/>
    <w:lvl w:ilvl="0" w:tplc="248C95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23D6B"/>
    <w:multiLevelType w:val="hybridMultilevel"/>
    <w:tmpl w:val="90A8ED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DF57ADD"/>
    <w:multiLevelType w:val="hybridMultilevel"/>
    <w:tmpl w:val="8D767704"/>
    <w:lvl w:ilvl="0" w:tplc="DE167BCA">
      <w:start w:val="1"/>
      <w:numFmt w:val="arabicAbjad"/>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825DA4"/>
    <w:multiLevelType w:val="hybridMultilevel"/>
    <w:tmpl w:val="FA0E7F7E"/>
    <w:lvl w:ilvl="0" w:tplc="1CB6EF3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3357C6"/>
    <w:multiLevelType w:val="hybridMultilevel"/>
    <w:tmpl w:val="A6A46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3C0DA6"/>
    <w:multiLevelType w:val="hybridMultilevel"/>
    <w:tmpl w:val="8A463C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E251041"/>
    <w:multiLevelType w:val="hybridMultilevel"/>
    <w:tmpl w:val="F03840AA"/>
    <w:lvl w:ilvl="0" w:tplc="6916EF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4B0FDC"/>
    <w:multiLevelType w:val="hybridMultilevel"/>
    <w:tmpl w:val="7074761C"/>
    <w:lvl w:ilvl="0" w:tplc="09962D3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35DBC"/>
    <w:multiLevelType w:val="hybridMultilevel"/>
    <w:tmpl w:val="D3B43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AE74CA"/>
    <w:multiLevelType w:val="hybridMultilevel"/>
    <w:tmpl w:val="55D43D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615CBC"/>
    <w:multiLevelType w:val="hybridMultilevel"/>
    <w:tmpl w:val="B18484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0432279"/>
    <w:multiLevelType w:val="hybridMultilevel"/>
    <w:tmpl w:val="3A7E7D9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26A383C"/>
    <w:multiLevelType w:val="hybridMultilevel"/>
    <w:tmpl w:val="52F878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7AD1C07"/>
    <w:multiLevelType w:val="hybridMultilevel"/>
    <w:tmpl w:val="DDA6C8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07346AF"/>
    <w:multiLevelType w:val="hybridMultilevel"/>
    <w:tmpl w:val="8C3E9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AD5A7B"/>
    <w:multiLevelType w:val="hybridMultilevel"/>
    <w:tmpl w:val="B8DEC4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21F5C37"/>
    <w:multiLevelType w:val="hybridMultilevel"/>
    <w:tmpl w:val="ABEE6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9E2F94"/>
    <w:multiLevelType w:val="hybridMultilevel"/>
    <w:tmpl w:val="C54A1E98"/>
    <w:lvl w:ilvl="0" w:tplc="D1E4D79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B15B12"/>
    <w:multiLevelType w:val="hybridMultilevel"/>
    <w:tmpl w:val="F50200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B362A84"/>
    <w:multiLevelType w:val="hybridMultilevel"/>
    <w:tmpl w:val="6A1C31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0"/>
  </w:num>
  <w:num w:numId="3">
    <w:abstractNumId w:val="8"/>
  </w:num>
  <w:num w:numId="4">
    <w:abstractNumId w:val="18"/>
  </w:num>
  <w:num w:numId="5">
    <w:abstractNumId w:val="14"/>
  </w:num>
  <w:num w:numId="6">
    <w:abstractNumId w:val="9"/>
  </w:num>
  <w:num w:numId="7">
    <w:abstractNumId w:val="17"/>
  </w:num>
  <w:num w:numId="8">
    <w:abstractNumId w:val="0"/>
  </w:num>
  <w:num w:numId="9">
    <w:abstractNumId w:val="15"/>
  </w:num>
  <w:num w:numId="10">
    <w:abstractNumId w:val="5"/>
  </w:num>
  <w:num w:numId="11">
    <w:abstractNumId w:val="13"/>
  </w:num>
  <w:num w:numId="12">
    <w:abstractNumId w:val="11"/>
  </w:num>
  <w:num w:numId="13">
    <w:abstractNumId w:val="6"/>
  </w:num>
  <w:num w:numId="14">
    <w:abstractNumId w:val="3"/>
  </w:num>
  <w:num w:numId="15">
    <w:abstractNumId w:val="7"/>
  </w:num>
  <w:num w:numId="16">
    <w:abstractNumId w:val="2"/>
  </w:num>
  <w:num w:numId="17">
    <w:abstractNumId w:val="12"/>
  </w:num>
  <w:num w:numId="18">
    <w:abstractNumId w:val="1"/>
  </w:num>
  <w:num w:numId="19">
    <w:abstractNumId w:val="4"/>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characterSpacingControl w:val="doNotCompress"/>
  <w:footnotePr>
    <w:footnote w:id="-1"/>
    <w:footnote w:id="0"/>
  </w:footnotePr>
  <w:endnotePr>
    <w:endnote w:id="-1"/>
    <w:endnote w:id="0"/>
  </w:endnotePr>
  <w:compat/>
  <w:rsids>
    <w:rsidRoot w:val="00B25BC3"/>
    <w:rsid w:val="00000344"/>
    <w:rsid w:val="0000186D"/>
    <w:rsid w:val="000160C7"/>
    <w:rsid w:val="000401BE"/>
    <w:rsid w:val="00067DBC"/>
    <w:rsid w:val="000779BD"/>
    <w:rsid w:val="0008257F"/>
    <w:rsid w:val="000B58BE"/>
    <w:rsid w:val="000C6DC2"/>
    <w:rsid w:val="000D67B3"/>
    <w:rsid w:val="000E4FA5"/>
    <w:rsid w:val="000F2677"/>
    <w:rsid w:val="00113BE1"/>
    <w:rsid w:val="00113D5E"/>
    <w:rsid w:val="001158BA"/>
    <w:rsid w:val="00173034"/>
    <w:rsid w:val="00181EFE"/>
    <w:rsid w:val="00190050"/>
    <w:rsid w:val="001967C4"/>
    <w:rsid w:val="001B7640"/>
    <w:rsid w:val="001D5B45"/>
    <w:rsid w:val="001F130C"/>
    <w:rsid w:val="001F14DF"/>
    <w:rsid w:val="001F6EB5"/>
    <w:rsid w:val="00283669"/>
    <w:rsid w:val="00292580"/>
    <w:rsid w:val="002B0380"/>
    <w:rsid w:val="002E52D0"/>
    <w:rsid w:val="0030477F"/>
    <w:rsid w:val="00307688"/>
    <w:rsid w:val="00316202"/>
    <w:rsid w:val="00335D7E"/>
    <w:rsid w:val="00344182"/>
    <w:rsid w:val="00352E42"/>
    <w:rsid w:val="00367483"/>
    <w:rsid w:val="00367DCC"/>
    <w:rsid w:val="00371BD2"/>
    <w:rsid w:val="0037305F"/>
    <w:rsid w:val="003A01B0"/>
    <w:rsid w:val="003A3FC0"/>
    <w:rsid w:val="003C5BF5"/>
    <w:rsid w:val="003D47C1"/>
    <w:rsid w:val="003D6E33"/>
    <w:rsid w:val="003E1531"/>
    <w:rsid w:val="003E7003"/>
    <w:rsid w:val="003F2A2F"/>
    <w:rsid w:val="00406DA7"/>
    <w:rsid w:val="00417324"/>
    <w:rsid w:val="00460228"/>
    <w:rsid w:val="00467811"/>
    <w:rsid w:val="00484490"/>
    <w:rsid w:val="004B3582"/>
    <w:rsid w:val="004B729C"/>
    <w:rsid w:val="004D3C9B"/>
    <w:rsid w:val="004D7C9E"/>
    <w:rsid w:val="004E07C4"/>
    <w:rsid w:val="004F5DA8"/>
    <w:rsid w:val="005055CF"/>
    <w:rsid w:val="005215D7"/>
    <w:rsid w:val="00537036"/>
    <w:rsid w:val="00552A9A"/>
    <w:rsid w:val="00565A29"/>
    <w:rsid w:val="00567B15"/>
    <w:rsid w:val="005A0D29"/>
    <w:rsid w:val="005B38F4"/>
    <w:rsid w:val="005D46DA"/>
    <w:rsid w:val="005E17B1"/>
    <w:rsid w:val="005F5884"/>
    <w:rsid w:val="00615E6C"/>
    <w:rsid w:val="00632948"/>
    <w:rsid w:val="00632B17"/>
    <w:rsid w:val="00635FF7"/>
    <w:rsid w:val="006500E0"/>
    <w:rsid w:val="00657110"/>
    <w:rsid w:val="00670968"/>
    <w:rsid w:val="006777DD"/>
    <w:rsid w:val="00680D41"/>
    <w:rsid w:val="00697BAC"/>
    <w:rsid w:val="006A3650"/>
    <w:rsid w:val="006B0D13"/>
    <w:rsid w:val="006D336D"/>
    <w:rsid w:val="006D5F21"/>
    <w:rsid w:val="006D7B1D"/>
    <w:rsid w:val="006E2DFB"/>
    <w:rsid w:val="00703D98"/>
    <w:rsid w:val="0071072B"/>
    <w:rsid w:val="007320BD"/>
    <w:rsid w:val="0074123E"/>
    <w:rsid w:val="00742147"/>
    <w:rsid w:val="0074458C"/>
    <w:rsid w:val="0075237B"/>
    <w:rsid w:val="007631D1"/>
    <w:rsid w:val="0079266F"/>
    <w:rsid w:val="007A72F4"/>
    <w:rsid w:val="007A7754"/>
    <w:rsid w:val="007B6369"/>
    <w:rsid w:val="007C1507"/>
    <w:rsid w:val="007C59BE"/>
    <w:rsid w:val="007D0B08"/>
    <w:rsid w:val="007F2512"/>
    <w:rsid w:val="0080433C"/>
    <w:rsid w:val="00822E77"/>
    <w:rsid w:val="00835D34"/>
    <w:rsid w:val="008443E6"/>
    <w:rsid w:val="008A1483"/>
    <w:rsid w:val="008A3F99"/>
    <w:rsid w:val="008A4362"/>
    <w:rsid w:val="008C5C69"/>
    <w:rsid w:val="008E4CD2"/>
    <w:rsid w:val="00900C37"/>
    <w:rsid w:val="00901A7F"/>
    <w:rsid w:val="00912B54"/>
    <w:rsid w:val="00921DBD"/>
    <w:rsid w:val="0093199B"/>
    <w:rsid w:val="0096127E"/>
    <w:rsid w:val="0098244A"/>
    <w:rsid w:val="009A0287"/>
    <w:rsid w:val="009A7877"/>
    <w:rsid w:val="009B092C"/>
    <w:rsid w:val="009B622E"/>
    <w:rsid w:val="009D6E7E"/>
    <w:rsid w:val="009F1F65"/>
    <w:rsid w:val="00A45B14"/>
    <w:rsid w:val="00AA1C57"/>
    <w:rsid w:val="00AA7AD7"/>
    <w:rsid w:val="00AE5955"/>
    <w:rsid w:val="00AF6C96"/>
    <w:rsid w:val="00B027B0"/>
    <w:rsid w:val="00B052B4"/>
    <w:rsid w:val="00B07D71"/>
    <w:rsid w:val="00B12D8D"/>
    <w:rsid w:val="00B25BC3"/>
    <w:rsid w:val="00B315CB"/>
    <w:rsid w:val="00B41576"/>
    <w:rsid w:val="00B4468C"/>
    <w:rsid w:val="00B660E6"/>
    <w:rsid w:val="00B74E25"/>
    <w:rsid w:val="00B90950"/>
    <w:rsid w:val="00B954B2"/>
    <w:rsid w:val="00BA5E3E"/>
    <w:rsid w:val="00BE19D2"/>
    <w:rsid w:val="00BE74AD"/>
    <w:rsid w:val="00BF0065"/>
    <w:rsid w:val="00C04C73"/>
    <w:rsid w:val="00C17F22"/>
    <w:rsid w:val="00C30FCC"/>
    <w:rsid w:val="00C356E6"/>
    <w:rsid w:val="00C41EB9"/>
    <w:rsid w:val="00C42F83"/>
    <w:rsid w:val="00C73B03"/>
    <w:rsid w:val="00C82C87"/>
    <w:rsid w:val="00C83B8C"/>
    <w:rsid w:val="00C96741"/>
    <w:rsid w:val="00CA3E69"/>
    <w:rsid w:val="00CB1C85"/>
    <w:rsid w:val="00CB330E"/>
    <w:rsid w:val="00CC4E73"/>
    <w:rsid w:val="00CD0FD4"/>
    <w:rsid w:val="00CD338E"/>
    <w:rsid w:val="00D12042"/>
    <w:rsid w:val="00D332FD"/>
    <w:rsid w:val="00D35F52"/>
    <w:rsid w:val="00D558D8"/>
    <w:rsid w:val="00D931DE"/>
    <w:rsid w:val="00DA1CB8"/>
    <w:rsid w:val="00DA489B"/>
    <w:rsid w:val="00E122D3"/>
    <w:rsid w:val="00E23D88"/>
    <w:rsid w:val="00E3137D"/>
    <w:rsid w:val="00E320C4"/>
    <w:rsid w:val="00E45CCA"/>
    <w:rsid w:val="00E60DBD"/>
    <w:rsid w:val="00E91AD4"/>
    <w:rsid w:val="00EC3025"/>
    <w:rsid w:val="00ED2300"/>
    <w:rsid w:val="00ED529C"/>
    <w:rsid w:val="00EE10F7"/>
    <w:rsid w:val="00EF73CD"/>
    <w:rsid w:val="00F033C2"/>
    <w:rsid w:val="00F070C9"/>
    <w:rsid w:val="00F22CD5"/>
    <w:rsid w:val="00F27274"/>
    <w:rsid w:val="00F80E38"/>
    <w:rsid w:val="00F97A67"/>
    <w:rsid w:val="00FB2BAE"/>
    <w:rsid w:val="00FB63F2"/>
    <w:rsid w:val="00FD03B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B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070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0C9"/>
  </w:style>
  <w:style w:type="paragraph" w:styleId="Footer">
    <w:name w:val="footer"/>
    <w:basedOn w:val="Normal"/>
    <w:link w:val="FooterChar"/>
    <w:uiPriority w:val="99"/>
    <w:unhideWhenUsed/>
    <w:rsid w:val="00F070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0C9"/>
  </w:style>
  <w:style w:type="paragraph" w:styleId="ListParagraph">
    <w:name w:val="List Paragraph"/>
    <w:basedOn w:val="Normal"/>
    <w:uiPriority w:val="34"/>
    <w:qFormat/>
    <w:rsid w:val="000401BE"/>
    <w:pPr>
      <w:ind w:left="720"/>
      <w:contextualSpacing/>
    </w:pPr>
  </w:style>
  <w:style w:type="character" w:styleId="Hyperlink">
    <w:name w:val="Hyperlink"/>
    <w:basedOn w:val="DefaultParagraphFont"/>
    <w:uiPriority w:val="99"/>
    <w:unhideWhenUsed/>
    <w:rsid w:val="001F13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5137</Words>
  <Characters>29281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Omer</dc:creator>
  <cp:lastModifiedBy>Omer</cp:lastModifiedBy>
  <cp:revision>2</cp:revision>
  <dcterms:created xsi:type="dcterms:W3CDTF">2016-12-18T05:51:00Z</dcterms:created>
  <dcterms:modified xsi:type="dcterms:W3CDTF">2016-12-18T05:51:00Z</dcterms:modified>
</cp:coreProperties>
</file>