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538" w:rsidRDefault="008E2538" w:rsidP="008E2538">
      <w:pPr>
        <w:bidi/>
        <w:jc w:val="both"/>
        <w:rPr>
          <w:rFonts w:ascii="Simplified Arabic" w:hAnsi="Simplified Arabic" w:cs="Simplified Arabic"/>
          <w:sz w:val="28"/>
          <w:szCs w:val="28"/>
        </w:rPr>
      </w:pPr>
    </w:p>
    <w:p w:rsidR="008E2538" w:rsidRPr="007622D8" w:rsidRDefault="008E2538" w:rsidP="007622D8">
      <w:pPr>
        <w:bidi/>
        <w:spacing w:after="0"/>
        <w:jc w:val="both"/>
        <w:rPr>
          <w:rFonts w:ascii="Simplified Arabic" w:hAnsi="Simplified Arabic" w:cs="Simplified Arabic"/>
          <w:b/>
          <w:bCs/>
          <w:sz w:val="28"/>
          <w:szCs w:val="28"/>
        </w:rPr>
      </w:pPr>
      <w:r w:rsidRPr="007622D8">
        <w:rPr>
          <w:rFonts w:ascii="Simplified Arabic" w:hAnsi="Simplified Arabic" w:cs="Simplified Arabic" w:hint="cs"/>
          <w:b/>
          <w:bCs/>
          <w:sz w:val="28"/>
          <w:szCs w:val="28"/>
          <w:rtl/>
        </w:rPr>
        <w:t>دالة</w:t>
      </w:r>
      <w:r w:rsidRPr="007622D8">
        <w:rPr>
          <w:rFonts w:ascii="Simplified Arabic" w:hAnsi="Simplified Arabic" w:cs="Simplified Arabic"/>
          <w:b/>
          <w:bCs/>
          <w:sz w:val="28"/>
          <w:szCs w:val="28"/>
          <w:rtl/>
        </w:rPr>
        <w:t xml:space="preserve"> </w:t>
      </w:r>
      <w:r w:rsidRPr="007622D8">
        <w:rPr>
          <w:rFonts w:ascii="Simplified Arabic" w:hAnsi="Simplified Arabic" w:cs="Simplified Arabic" w:hint="cs"/>
          <w:b/>
          <w:bCs/>
          <w:sz w:val="28"/>
          <w:szCs w:val="28"/>
          <w:rtl/>
        </w:rPr>
        <w:t>الطلب</w:t>
      </w:r>
      <w:r w:rsidRPr="007622D8">
        <w:rPr>
          <w:rFonts w:ascii="Simplified Arabic" w:hAnsi="Simplified Arabic" w:cs="Simplified Arabic"/>
          <w:b/>
          <w:bCs/>
          <w:sz w:val="28"/>
          <w:szCs w:val="28"/>
          <w:rtl/>
        </w:rPr>
        <w:t xml:space="preserve"> </w:t>
      </w:r>
      <w:r w:rsidRPr="007622D8">
        <w:rPr>
          <w:rFonts w:ascii="Simplified Arabic" w:hAnsi="Simplified Arabic" w:cs="Simplified Arabic" w:hint="cs"/>
          <w:b/>
          <w:bCs/>
          <w:sz w:val="28"/>
          <w:szCs w:val="28"/>
          <w:rtl/>
        </w:rPr>
        <w:t>على</w:t>
      </w:r>
      <w:r w:rsidRPr="007622D8">
        <w:rPr>
          <w:rFonts w:ascii="Simplified Arabic" w:hAnsi="Simplified Arabic" w:cs="Simplified Arabic"/>
          <w:b/>
          <w:bCs/>
          <w:sz w:val="28"/>
          <w:szCs w:val="28"/>
          <w:rtl/>
        </w:rPr>
        <w:t xml:space="preserve"> </w:t>
      </w:r>
      <w:r w:rsidRPr="007622D8">
        <w:rPr>
          <w:rFonts w:ascii="Simplified Arabic" w:hAnsi="Simplified Arabic" w:cs="Simplified Arabic" w:hint="cs"/>
          <w:b/>
          <w:bCs/>
          <w:sz w:val="28"/>
          <w:szCs w:val="28"/>
          <w:rtl/>
        </w:rPr>
        <w:t>رأس</w:t>
      </w:r>
      <w:r w:rsidRPr="007622D8">
        <w:rPr>
          <w:rFonts w:ascii="Simplified Arabic" w:hAnsi="Simplified Arabic" w:cs="Simplified Arabic"/>
          <w:b/>
          <w:bCs/>
          <w:sz w:val="28"/>
          <w:szCs w:val="28"/>
          <w:rtl/>
        </w:rPr>
        <w:t xml:space="preserve"> </w:t>
      </w:r>
      <w:r w:rsidRPr="007622D8">
        <w:rPr>
          <w:rFonts w:ascii="Simplified Arabic" w:hAnsi="Simplified Arabic" w:cs="Simplified Arabic" w:hint="cs"/>
          <w:b/>
          <w:bCs/>
          <w:sz w:val="28"/>
          <w:szCs w:val="28"/>
          <w:rtl/>
        </w:rPr>
        <w:t>المال</w:t>
      </w:r>
    </w:p>
    <w:p w:rsidR="008E2538" w:rsidRDefault="0099471D" w:rsidP="003957DE">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الطلب علي رأس المال هو طلب مشتق يعكس حاجة المنتجين للمقادير المثلى من العناصر الرأسمالية التي تحقق شروط الكفاءة الإنتاجية، وهذا يعني أن دالة الطلب يمكن إشتقاقها من دالة الإنتاجية التي يحتوي علي رأس المال كعنصر أساسي من متغيراتها. لذلك</w:t>
      </w:r>
      <w:r w:rsidR="003957DE">
        <w:rPr>
          <w:rFonts w:ascii="Simplified Arabic" w:hAnsi="Simplified Arabic" w:cs="Simplified Arabic" w:hint="cs"/>
          <w:sz w:val="28"/>
          <w:szCs w:val="28"/>
          <w:rtl/>
        </w:rPr>
        <w:t>، عند الحاجة الي تقدير دالة الطلب علي رأس المال</w:t>
      </w:r>
      <w:r>
        <w:rPr>
          <w:rFonts w:ascii="Simplified Arabic" w:hAnsi="Simplified Arabic" w:cs="Simplified Arabic" w:hint="cs"/>
          <w:sz w:val="28"/>
          <w:szCs w:val="28"/>
          <w:rtl/>
        </w:rPr>
        <w:t xml:space="preserve"> يجب تحديد الغرض من رأس المال، فإذا كان رأس المال في شكل سماد كيماوي، مثلاً، لإنتاج محصول القمح، فإنه يتم تقدير أثر تغيرات الكمية المستخدمة من السماد علي إنتاج القمح. وكمثال لدالة إنتاجية بسيطة في صورة كوب</w:t>
      </w:r>
      <w:r w:rsidR="003957DE">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دوقلاس الشهيرة التي تفترض ثبات كافة عناصر </w:t>
      </w:r>
      <w:r w:rsidR="003957DE">
        <w:rPr>
          <w:rFonts w:ascii="Simplified Arabic" w:hAnsi="Simplified Arabic" w:cs="Simplified Arabic" w:hint="cs"/>
          <w:sz w:val="28"/>
          <w:szCs w:val="28"/>
          <w:rtl/>
        </w:rPr>
        <w:t>ال</w:t>
      </w:r>
      <w:r>
        <w:rPr>
          <w:rFonts w:ascii="Simplified Arabic" w:hAnsi="Simplified Arabic" w:cs="Simplified Arabic" w:hint="cs"/>
          <w:sz w:val="28"/>
          <w:szCs w:val="28"/>
          <w:rtl/>
        </w:rPr>
        <w:t xml:space="preserve">إنتاج </w:t>
      </w:r>
      <w:r w:rsidR="003957DE">
        <w:rPr>
          <w:rFonts w:ascii="Simplified Arabic" w:hAnsi="Simplified Arabic" w:cs="Simplified Arabic" w:hint="cs"/>
          <w:sz w:val="28"/>
          <w:szCs w:val="28"/>
          <w:rtl/>
        </w:rPr>
        <w:t>(ل</w:t>
      </w:r>
      <w:r>
        <w:rPr>
          <w:rFonts w:ascii="Simplified Arabic" w:hAnsi="Simplified Arabic" w:cs="Simplified Arabic" w:hint="cs"/>
          <w:sz w:val="28"/>
          <w:szCs w:val="28"/>
          <w:rtl/>
        </w:rPr>
        <w:t>محصول القمح</w:t>
      </w:r>
      <w:r w:rsidR="003957DE">
        <w:rPr>
          <w:rFonts w:ascii="Simplified Arabic" w:hAnsi="Simplified Arabic" w:cs="Simplified Arabic" w:hint="cs"/>
          <w:sz w:val="28"/>
          <w:szCs w:val="28"/>
          <w:rtl/>
        </w:rPr>
        <w:t xml:space="preserve"> مثلاً)</w:t>
      </w:r>
      <w:r>
        <w:rPr>
          <w:rFonts w:ascii="Simplified Arabic" w:hAnsi="Simplified Arabic" w:cs="Simplified Arabic" w:hint="cs"/>
          <w:sz w:val="28"/>
          <w:szCs w:val="28"/>
          <w:rtl/>
        </w:rPr>
        <w:t xml:space="preserve"> بإستثناء عنصر </w:t>
      </w:r>
      <w:r w:rsidR="003957DE">
        <w:rPr>
          <w:rFonts w:ascii="Simplified Arabic" w:hAnsi="Simplified Arabic" w:cs="Simplified Arabic" w:hint="cs"/>
          <w:sz w:val="28"/>
          <w:szCs w:val="28"/>
          <w:rtl/>
        </w:rPr>
        <w:t>واحد (</w:t>
      </w:r>
      <w:r>
        <w:rPr>
          <w:rFonts w:ascii="Simplified Arabic" w:hAnsi="Simplified Arabic" w:cs="Simplified Arabic" w:hint="cs"/>
          <w:sz w:val="28"/>
          <w:szCs w:val="28"/>
          <w:rtl/>
        </w:rPr>
        <w:t>السماد النيتروجيني</w:t>
      </w:r>
      <w:r w:rsidR="003957DE">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كسلعة رأسمالية) فإن دالة الإنتاجية تكون كالآتي:</w:t>
      </w:r>
    </w:p>
    <w:p w:rsidR="0099471D" w:rsidRPr="0099471D" w:rsidRDefault="0099471D" w:rsidP="0099471D">
      <w:pPr>
        <w:bidi/>
        <w:spacing w:after="0"/>
        <w:rPr>
          <w:rFonts w:ascii="Simplified Arabic" w:hAnsi="Simplified Arabic" w:cs="Simplified Arabic"/>
          <w:sz w:val="28"/>
          <w:szCs w:val="28"/>
          <w:vertAlign w:val="superscript"/>
        </w:rPr>
      </w:pPr>
      <w:r>
        <w:rPr>
          <w:rFonts w:ascii="Simplified Arabic" w:hAnsi="Simplified Arabic" w:cs="Simplified Arabic"/>
          <w:sz w:val="28"/>
          <w:szCs w:val="28"/>
        </w:rPr>
        <w:t xml:space="preserve">Y = </w:t>
      </w:r>
      <w:proofErr w:type="spellStart"/>
      <w:r>
        <w:rPr>
          <w:rFonts w:ascii="Simplified Arabic" w:hAnsi="Simplified Arabic" w:cs="Simplified Arabic"/>
          <w:sz w:val="28"/>
          <w:szCs w:val="28"/>
        </w:rPr>
        <w:t>aX</w:t>
      </w:r>
      <w:r>
        <w:rPr>
          <w:rFonts w:ascii="Simplified Arabic" w:hAnsi="Simplified Arabic" w:cs="Simplified Arabic"/>
          <w:sz w:val="28"/>
          <w:szCs w:val="28"/>
          <w:vertAlign w:val="superscript"/>
        </w:rPr>
        <w:t>b</w:t>
      </w:r>
      <w:proofErr w:type="spellEnd"/>
    </w:p>
    <w:p w:rsidR="007622D8" w:rsidRDefault="0099471D" w:rsidP="007622D8">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حيث يمثل المتغير </w:t>
      </w:r>
      <w:r>
        <w:rPr>
          <w:rFonts w:ascii="Simplified Arabic" w:hAnsi="Simplified Arabic" w:cs="Simplified Arabic"/>
          <w:sz w:val="28"/>
          <w:szCs w:val="28"/>
        </w:rPr>
        <w:t>Y</w:t>
      </w:r>
      <w:r>
        <w:rPr>
          <w:rFonts w:ascii="Simplified Arabic" w:hAnsi="Simplified Arabic" w:cs="Simplified Arabic" w:hint="cs"/>
          <w:sz w:val="28"/>
          <w:szCs w:val="28"/>
          <w:rtl/>
        </w:rPr>
        <w:t xml:space="preserve"> كمية إنتاج القمح بالطن، وتمثل </w:t>
      </w:r>
      <w:r>
        <w:rPr>
          <w:rFonts w:ascii="Simplified Arabic" w:hAnsi="Simplified Arabic" w:cs="Simplified Arabic"/>
          <w:sz w:val="28"/>
          <w:szCs w:val="28"/>
        </w:rPr>
        <w:t>X</w:t>
      </w:r>
      <w:r>
        <w:rPr>
          <w:rFonts w:ascii="Simplified Arabic" w:hAnsi="Simplified Arabic" w:cs="Simplified Arabic" w:hint="cs"/>
          <w:sz w:val="28"/>
          <w:szCs w:val="28"/>
          <w:rtl/>
        </w:rPr>
        <w:t xml:space="preserve"> كمية السماد النيتروجيني (الأزوتي) المستخدمة في إنتاج القمح، و </w:t>
      </w:r>
      <w:r>
        <w:rPr>
          <w:rFonts w:ascii="Simplified Arabic" w:hAnsi="Simplified Arabic" w:cs="Simplified Arabic"/>
          <w:sz w:val="28"/>
          <w:szCs w:val="28"/>
        </w:rPr>
        <w:t>a</w:t>
      </w:r>
      <w:r>
        <w:rPr>
          <w:rFonts w:ascii="Simplified Arabic" w:hAnsi="Simplified Arabic" w:cs="Simplified Arabic" w:hint="cs"/>
          <w:sz w:val="28"/>
          <w:szCs w:val="28"/>
          <w:rtl/>
        </w:rPr>
        <w:t xml:space="preserve">  و </w:t>
      </w:r>
      <w:r>
        <w:rPr>
          <w:rFonts w:ascii="Simplified Arabic" w:hAnsi="Simplified Arabic" w:cs="Simplified Arabic"/>
          <w:sz w:val="28"/>
          <w:szCs w:val="28"/>
        </w:rPr>
        <w:t>b</w:t>
      </w:r>
      <w:r>
        <w:rPr>
          <w:rFonts w:ascii="Simplified Arabic" w:hAnsi="Simplified Arabic" w:cs="Simplified Arabic" w:hint="cs"/>
          <w:sz w:val="28"/>
          <w:szCs w:val="28"/>
          <w:rtl/>
        </w:rPr>
        <w:t xml:space="preserve"> هما معالم الدالة الإنتاجية المقدّرة. </w:t>
      </w:r>
    </w:p>
    <w:p w:rsidR="0099471D" w:rsidRDefault="0099471D" w:rsidP="005609B3">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و</w:t>
      </w:r>
      <w:r w:rsidR="005609B3">
        <w:rPr>
          <w:rFonts w:ascii="Simplified Arabic" w:hAnsi="Simplified Arabic" w:cs="Simplified Arabic" w:hint="cs"/>
          <w:sz w:val="28"/>
          <w:szCs w:val="28"/>
          <w:rtl/>
        </w:rPr>
        <w:t xml:space="preserve">لكي نتمكن من </w:t>
      </w:r>
      <w:r>
        <w:rPr>
          <w:rFonts w:ascii="Simplified Arabic" w:hAnsi="Simplified Arabic" w:cs="Simplified Arabic" w:hint="cs"/>
          <w:sz w:val="28"/>
          <w:szCs w:val="28"/>
          <w:rtl/>
        </w:rPr>
        <w:t>إشتقاق الطلب علي رأس المال من المعادلة أعلاه</w:t>
      </w:r>
      <w:r w:rsidR="005609B3">
        <w:rPr>
          <w:rFonts w:ascii="Simplified Arabic" w:hAnsi="Simplified Arabic" w:cs="Simplified Arabic" w:hint="cs"/>
          <w:sz w:val="28"/>
          <w:szCs w:val="28"/>
          <w:rtl/>
        </w:rPr>
        <w:t xml:space="preserve"> نفترض الآتي:</w:t>
      </w:r>
    </w:p>
    <w:p w:rsidR="005609B3" w:rsidRDefault="005609B3" w:rsidP="003957DE">
      <w:pPr>
        <w:pStyle w:val="ListParagraph"/>
        <w:numPr>
          <w:ilvl w:val="0"/>
          <w:numId w:val="5"/>
        </w:numPr>
        <w:bidi/>
        <w:spacing w:after="0"/>
        <w:jc w:val="both"/>
        <w:rPr>
          <w:rFonts w:ascii="Simplified Arabic" w:hAnsi="Simplified Arabic" w:cs="Simplified Arabic"/>
          <w:sz w:val="28"/>
          <w:szCs w:val="28"/>
        </w:rPr>
      </w:pPr>
      <w:r>
        <w:rPr>
          <w:rFonts w:ascii="Simplified Arabic" w:hAnsi="Simplified Arabic" w:cs="Simplified Arabic" w:hint="cs"/>
          <w:sz w:val="28"/>
          <w:szCs w:val="28"/>
          <w:rtl/>
        </w:rPr>
        <w:t>أن المزارع يسعي إلي إستخدام الكمية المثلى من السماد التي تحقق له أقصى ربح ممكن</w:t>
      </w:r>
      <w:r w:rsidR="003957DE">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أي أن المزارع عاقل ورشيد.</w:t>
      </w:r>
    </w:p>
    <w:p w:rsidR="005609B3" w:rsidRDefault="005609B3" w:rsidP="005609B3">
      <w:pPr>
        <w:pStyle w:val="ListParagraph"/>
        <w:numPr>
          <w:ilvl w:val="0"/>
          <w:numId w:val="5"/>
        </w:numPr>
        <w:bidi/>
        <w:spacing w:after="0"/>
        <w:jc w:val="both"/>
        <w:rPr>
          <w:rFonts w:ascii="Simplified Arabic" w:hAnsi="Simplified Arabic" w:cs="Simplified Arabic"/>
          <w:sz w:val="28"/>
          <w:szCs w:val="28"/>
        </w:rPr>
      </w:pPr>
      <w:r>
        <w:rPr>
          <w:rFonts w:ascii="Simplified Arabic" w:hAnsi="Simplified Arabic" w:cs="Simplified Arabic" w:hint="cs"/>
          <w:sz w:val="28"/>
          <w:szCs w:val="28"/>
          <w:rtl/>
        </w:rPr>
        <w:t>سيادة سوق المنافسة الكاملة في سوق الإنتاج وسوق عناصر الإنتاج.</w:t>
      </w:r>
    </w:p>
    <w:p w:rsidR="005609B3" w:rsidRDefault="005609B3" w:rsidP="005609B3">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يتحقق أقصي ربح في ظل المنافسة الكاملة عندما تتساوي </w:t>
      </w:r>
      <w:r w:rsidRPr="003957DE">
        <w:rPr>
          <w:rFonts w:ascii="Simplified Arabic" w:hAnsi="Simplified Arabic" w:cs="Simplified Arabic" w:hint="cs"/>
          <w:sz w:val="28"/>
          <w:szCs w:val="28"/>
          <w:u w:val="single"/>
          <w:rtl/>
        </w:rPr>
        <w:t>قيمة</w:t>
      </w:r>
      <w:r>
        <w:rPr>
          <w:rFonts w:ascii="Simplified Arabic" w:hAnsi="Simplified Arabic" w:cs="Simplified Arabic" w:hint="cs"/>
          <w:sz w:val="28"/>
          <w:szCs w:val="28"/>
          <w:rtl/>
        </w:rPr>
        <w:t xml:space="preserve"> الإنتاج الحدي لوحدة رأس المال مع التكلفة الحدية لرأس المال (سعر السماد في هذه الحالة)، كما في المعادلة التالية:</w:t>
      </w:r>
    </w:p>
    <w:p w:rsidR="005609B3" w:rsidRPr="005609B3" w:rsidRDefault="005609B3" w:rsidP="005609B3">
      <w:pPr>
        <w:tabs>
          <w:tab w:val="left" w:pos="4199"/>
          <w:tab w:val="center" w:pos="4680"/>
        </w:tabs>
        <w:bidi/>
        <w:spacing w:after="0"/>
        <w:jc w:val="left"/>
        <w:rPr>
          <w:rFonts w:ascii="Simplified Arabic" w:hAnsi="Simplified Arabic" w:cs="Simplified Arabic"/>
          <w:sz w:val="28"/>
          <w:szCs w:val="28"/>
          <w:vertAlign w:val="subscript"/>
          <w:rtl/>
        </w:rPr>
      </w:pPr>
      <w:r>
        <w:rPr>
          <w:rFonts w:ascii="Simplified Arabic" w:hAnsi="Simplified Arabic" w:cs="Simplified Arabic"/>
          <w:sz w:val="28"/>
          <w:szCs w:val="28"/>
        </w:rPr>
        <w:tab/>
        <w:t xml:space="preserve"> P</w:t>
      </w:r>
      <w:r>
        <w:rPr>
          <w:rFonts w:ascii="Simplified Arabic" w:hAnsi="Simplified Arabic" w:cs="Simplified Arabic"/>
          <w:sz w:val="28"/>
          <w:szCs w:val="28"/>
          <w:vertAlign w:val="subscript"/>
        </w:rPr>
        <w:t>C</w:t>
      </w:r>
      <w:r>
        <w:rPr>
          <w:rFonts w:ascii="Simplified Arabic" w:hAnsi="Simplified Arabic" w:cs="Simplified Arabic" w:hint="cs"/>
          <w:sz w:val="28"/>
          <w:szCs w:val="28"/>
          <w:rtl/>
        </w:rPr>
        <w:t xml:space="preserve">=  </w:t>
      </w:r>
      <w:r>
        <w:rPr>
          <w:rFonts w:ascii="Simplified Arabic" w:hAnsi="Simplified Arabic" w:cs="Simplified Arabic"/>
          <w:sz w:val="28"/>
          <w:szCs w:val="28"/>
        </w:rPr>
        <w:t xml:space="preserve">  (VMP</w:t>
      </w:r>
      <w:proofErr w:type="gramStart"/>
      <w:r>
        <w:rPr>
          <w:rFonts w:ascii="Simplified Arabic" w:hAnsi="Simplified Arabic" w:cs="Simplified Arabic"/>
          <w:sz w:val="28"/>
          <w:szCs w:val="28"/>
        </w:rPr>
        <w:t>)</w:t>
      </w:r>
      <w:r>
        <w:rPr>
          <w:rFonts w:ascii="Simplified Arabic" w:hAnsi="Simplified Arabic" w:cs="Simplified Arabic"/>
          <w:sz w:val="28"/>
          <w:szCs w:val="28"/>
          <w:vertAlign w:val="subscript"/>
        </w:rPr>
        <w:t>W</w:t>
      </w:r>
      <w:proofErr w:type="gramEnd"/>
    </w:p>
    <w:p w:rsidR="002B1C87" w:rsidRDefault="005609B3" w:rsidP="005609B3">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حيث أن</w:t>
      </w:r>
      <w:r w:rsidR="002B1C87">
        <w:rPr>
          <w:rFonts w:ascii="Simplified Arabic" w:hAnsi="Simplified Arabic" w:cs="Simplified Arabic" w:hint="cs"/>
          <w:sz w:val="28"/>
          <w:szCs w:val="28"/>
          <w:rtl/>
        </w:rPr>
        <w:t>:</w:t>
      </w:r>
    </w:p>
    <w:p w:rsidR="002B1C87" w:rsidRPr="002B1C87" w:rsidRDefault="002B1C87" w:rsidP="002B1C87">
      <w:pPr>
        <w:pStyle w:val="ListParagraph"/>
        <w:numPr>
          <w:ilvl w:val="0"/>
          <w:numId w:val="6"/>
        </w:num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المتغير</w:t>
      </w:r>
      <w:r w:rsidR="005609B3" w:rsidRPr="002B1C87">
        <w:rPr>
          <w:rFonts w:ascii="Simplified Arabic" w:hAnsi="Simplified Arabic" w:cs="Simplified Arabic" w:hint="cs"/>
          <w:sz w:val="28"/>
          <w:szCs w:val="28"/>
          <w:rtl/>
        </w:rPr>
        <w:t xml:space="preserve">  </w:t>
      </w:r>
      <w:r w:rsidR="005609B3" w:rsidRPr="002B1C87">
        <w:rPr>
          <w:rFonts w:ascii="Simplified Arabic" w:hAnsi="Simplified Arabic" w:cs="Simplified Arabic"/>
          <w:sz w:val="28"/>
          <w:szCs w:val="28"/>
        </w:rPr>
        <w:t>(VMP)</w:t>
      </w:r>
      <w:r w:rsidR="005609B3" w:rsidRPr="002B1C87">
        <w:rPr>
          <w:rFonts w:ascii="Simplified Arabic" w:hAnsi="Simplified Arabic" w:cs="Simplified Arabic"/>
          <w:sz w:val="28"/>
          <w:szCs w:val="28"/>
          <w:vertAlign w:val="subscript"/>
        </w:rPr>
        <w:t>W</w:t>
      </w:r>
      <w:r w:rsidR="005609B3" w:rsidRPr="002B1C87">
        <w:rPr>
          <w:rFonts w:ascii="Simplified Arabic" w:hAnsi="Simplified Arabic" w:cs="Simplified Arabic" w:hint="cs"/>
          <w:sz w:val="28"/>
          <w:szCs w:val="28"/>
          <w:rtl/>
        </w:rPr>
        <w:t xml:space="preserve"> ه</w:t>
      </w:r>
      <w:r>
        <w:rPr>
          <w:rFonts w:ascii="Simplified Arabic" w:hAnsi="Simplified Arabic" w:cs="Simplified Arabic" w:hint="cs"/>
          <w:sz w:val="28"/>
          <w:szCs w:val="28"/>
          <w:rtl/>
        </w:rPr>
        <w:t>و</w:t>
      </w:r>
      <w:r w:rsidR="005609B3" w:rsidRPr="002B1C87">
        <w:rPr>
          <w:rFonts w:ascii="Simplified Arabic" w:hAnsi="Simplified Arabic" w:cs="Simplified Arabic" w:hint="cs"/>
          <w:sz w:val="28"/>
          <w:szCs w:val="28"/>
          <w:rtl/>
        </w:rPr>
        <w:t xml:space="preserve"> قيمة الإنتاجية الحدية لوحدة رأس المال</w:t>
      </w:r>
      <w:r w:rsidR="003957DE">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w:t>
      </w:r>
      <w:r w:rsidR="003957DE">
        <w:rPr>
          <w:rFonts w:ascii="Simplified Arabic" w:hAnsi="Simplified Arabic" w:cs="Simplified Arabic" w:hint="cs"/>
          <w:sz w:val="28"/>
          <w:szCs w:val="28"/>
          <w:rtl/>
        </w:rPr>
        <w:t>(السماد في هذا المثال)</w:t>
      </w:r>
      <w:r>
        <w:rPr>
          <w:rFonts w:ascii="Simplified Arabic" w:hAnsi="Simplified Arabic" w:cs="Simplified Arabic" w:hint="cs"/>
          <w:sz w:val="28"/>
          <w:szCs w:val="28"/>
          <w:rtl/>
        </w:rPr>
        <w:t xml:space="preserve"> وهو يساوي</w:t>
      </w:r>
      <w:r w:rsidR="005609B3" w:rsidRPr="002B1C87">
        <w:rPr>
          <w:rFonts w:ascii="Simplified Arabic" w:hAnsi="Simplified Arabic" w:cs="Simplified Arabic" w:hint="cs"/>
          <w:sz w:val="28"/>
          <w:szCs w:val="28"/>
          <w:rtl/>
        </w:rPr>
        <w:t xml:space="preserve"> الإنتاجية الحدية لوحدة رأس المال من القمح بالطن </w:t>
      </w:r>
      <w:r>
        <w:rPr>
          <w:rFonts w:ascii="Simplified Arabic" w:hAnsi="Simplified Arabic" w:cs="Simplified Arabic" w:hint="cs"/>
          <w:sz w:val="28"/>
          <w:szCs w:val="28"/>
          <w:rtl/>
        </w:rPr>
        <w:t xml:space="preserve">(تساوي تفاضل دالة الإنتاجية: </w:t>
      </w:r>
      <w:r>
        <w:rPr>
          <w:rFonts w:ascii="Simplified Arabic" w:hAnsi="Simplified Arabic" w:cs="Simplified Arabic"/>
          <w:sz w:val="28"/>
          <w:szCs w:val="28"/>
        </w:rPr>
        <w:t>baX</w:t>
      </w:r>
      <w:r>
        <w:rPr>
          <w:rFonts w:ascii="Simplified Arabic" w:hAnsi="Simplified Arabic" w:cs="Simplified Arabic"/>
          <w:sz w:val="28"/>
          <w:szCs w:val="28"/>
          <w:vertAlign w:val="superscript"/>
        </w:rPr>
        <w:t>b-1</w:t>
      </w:r>
      <w:r>
        <w:rPr>
          <w:rFonts w:ascii="Simplified Arabic" w:hAnsi="Simplified Arabic" w:cs="Simplified Arabic" w:hint="cs"/>
          <w:sz w:val="28"/>
          <w:szCs w:val="28"/>
          <w:rtl/>
        </w:rPr>
        <w:t xml:space="preserve"> ) </w:t>
      </w:r>
      <w:r w:rsidR="005609B3" w:rsidRPr="002B1C87">
        <w:rPr>
          <w:rFonts w:ascii="Simplified Arabic" w:hAnsi="Simplified Arabic" w:cs="Simplified Arabic" w:hint="cs"/>
          <w:sz w:val="28"/>
          <w:szCs w:val="28"/>
          <w:rtl/>
        </w:rPr>
        <w:t>مضروباً في سعر الطن من القمح</w:t>
      </w:r>
      <w:r>
        <w:rPr>
          <w:rFonts w:ascii="Simplified Arabic" w:hAnsi="Simplified Arabic" w:cs="Simplified Arabic" w:hint="cs"/>
          <w:sz w:val="28"/>
          <w:szCs w:val="28"/>
          <w:rtl/>
        </w:rPr>
        <w:t xml:space="preserve"> </w:t>
      </w:r>
      <w:r>
        <w:rPr>
          <w:rFonts w:ascii="Simplified Arabic" w:hAnsi="Simplified Arabic" w:cs="Simplified Arabic"/>
          <w:sz w:val="28"/>
          <w:szCs w:val="28"/>
        </w:rPr>
        <w:t>P</w:t>
      </w:r>
      <w:r>
        <w:rPr>
          <w:rFonts w:ascii="Simplified Arabic" w:hAnsi="Simplified Arabic" w:cs="Simplified Arabic"/>
          <w:sz w:val="28"/>
          <w:szCs w:val="28"/>
          <w:vertAlign w:val="subscript"/>
        </w:rPr>
        <w:t>w</w:t>
      </w:r>
      <w:r w:rsidR="005609B3" w:rsidRPr="002B1C87">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w:t>
      </w:r>
    </w:p>
    <w:p w:rsidR="005609B3" w:rsidRDefault="005609B3" w:rsidP="002B1C87">
      <w:pPr>
        <w:pStyle w:val="ListParagraph"/>
        <w:numPr>
          <w:ilvl w:val="0"/>
          <w:numId w:val="6"/>
        </w:num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2B1C87">
        <w:rPr>
          <w:rFonts w:ascii="Simplified Arabic" w:hAnsi="Simplified Arabic" w:cs="Simplified Arabic" w:hint="cs"/>
          <w:sz w:val="28"/>
          <w:szCs w:val="28"/>
          <w:rtl/>
        </w:rPr>
        <w:t>المتغير</w:t>
      </w:r>
      <w:r>
        <w:rPr>
          <w:rFonts w:ascii="Simplified Arabic" w:hAnsi="Simplified Arabic" w:cs="Simplified Arabic" w:hint="cs"/>
          <w:sz w:val="28"/>
          <w:szCs w:val="28"/>
          <w:rtl/>
        </w:rPr>
        <w:t xml:space="preserve"> </w:t>
      </w:r>
      <w:r w:rsidR="002B1C87">
        <w:rPr>
          <w:rFonts w:ascii="Simplified Arabic" w:hAnsi="Simplified Arabic" w:cs="Simplified Arabic"/>
          <w:sz w:val="28"/>
          <w:szCs w:val="28"/>
        </w:rPr>
        <w:t>P</w:t>
      </w:r>
      <w:r w:rsidR="002B1C87">
        <w:rPr>
          <w:rFonts w:ascii="Simplified Arabic" w:hAnsi="Simplified Arabic" w:cs="Simplified Arabic"/>
          <w:sz w:val="28"/>
          <w:szCs w:val="28"/>
          <w:vertAlign w:val="subscript"/>
        </w:rPr>
        <w:t>C</w:t>
      </w:r>
      <w:r>
        <w:rPr>
          <w:rFonts w:ascii="Simplified Arabic" w:hAnsi="Simplified Arabic" w:cs="Simplified Arabic" w:hint="cs"/>
          <w:sz w:val="28"/>
          <w:szCs w:val="28"/>
          <w:rtl/>
        </w:rPr>
        <w:t xml:space="preserve"> ه</w:t>
      </w:r>
      <w:r w:rsidR="002B1C87">
        <w:rPr>
          <w:rFonts w:ascii="Simplified Arabic" w:hAnsi="Simplified Arabic" w:cs="Simplified Arabic" w:hint="cs"/>
          <w:sz w:val="28"/>
          <w:szCs w:val="28"/>
          <w:rtl/>
        </w:rPr>
        <w:t>و</w:t>
      </w:r>
      <w:r>
        <w:rPr>
          <w:rFonts w:ascii="Simplified Arabic" w:hAnsi="Simplified Arabic" w:cs="Simplified Arabic" w:hint="cs"/>
          <w:sz w:val="28"/>
          <w:szCs w:val="28"/>
          <w:rtl/>
        </w:rPr>
        <w:t xml:space="preserve"> سعر إستخدام الوحدة من رأس المال (سعر السماد في هذه الحالة).</w:t>
      </w:r>
    </w:p>
    <w:p w:rsidR="005609B3" w:rsidRDefault="002B1C87" w:rsidP="005609B3">
      <w:pPr>
        <w:bidi/>
        <w:spacing w:after="0"/>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وبالتالي تتحقق كفاءة إستخدام السماد (رأس المال) ف</w:t>
      </w:r>
      <w:r w:rsidR="003957DE">
        <w:rPr>
          <w:rFonts w:ascii="Simplified Arabic" w:hAnsi="Simplified Arabic" w:cs="Simplified Arabic" w:hint="cs"/>
          <w:sz w:val="28"/>
          <w:szCs w:val="28"/>
          <w:rtl/>
        </w:rPr>
        <w:t>ي</w:t>
      </w:r>
      <w:r>
        <w:rPr>
          <w:rFonts w:ascii="Simplified Arabic" w:hAnsi="Simplified Arabic" w:cs="Simplified Arabic" w:hint="cs"/>
          <w:sz w:val="28"/>
          <w:szCs w:val="28"/>
          <w:rtl/>
        </w:rPr>
        <w:t xml:space="preserve"> إنتاج القمح بتحقق شرط الكفاءة وفقاً للمعادلة التالية:</w:t>
      </w:r>
    </w:p>
    <w:p w:rsidR="002B1C87" w:rsidRDefault="002B1C87" w:rsidP="002B1C87">
      <w:pPr>
        <w:bidi/>
        <w:spacing w:after="0"/>
        <w:rPr>
          <w:rFonts w:ascii="Simplified Arabic" w:hAnsi="Simplified Arabic" w:cs="Simplified Arabic"/>
          <w:sz w:val="28"/>
          <w:szCs w:val="28"/>
          <w:rtl/>
        </w:rPr>
      </w:pPr>
      <w:r>
        <w:rPr>
          <w:rFonts w:ascii="Simplified Arabic" w:hAnsi="Simplified Arabic" w:cs="Simplified Arabic"/>
          <w:sz w:val="28"/>
          <w:szCs w:val="28"/>
        </w:rPr>
        <w:t xml:space="preserve"> P</w:t>
      </w:r>
      <w:r>
        <w:rPr>
          <w:rFonts w:ascii="Simplified Arabic" w:hAnsi="Simplified Arabic" w:cs="Simplified Arabic"/>
          <w:sz w:val="28"/>
          <w:szCs w:val="28"/>
          <w:vertAlign w:val="subscript"/>
        </w:rPr>
        <w:t>C</w:t>
      </w:r>
      <w:r>
        <w:rPr>
          <w:rFonts w:ascii="Simplified Arabic" w:hAnsi="Simplified Arabic" w:cs="Simplified Arabic" w:hint="cs"/>
          <w:sz w:val="28"/>
          <w:szCs w:val="28"/>
          <w:rtl/>
        </w:rPr>
        <w:t xml:space="preserve">=  </w:t>
      </w:r>
      <w:r>
        <w:rPr>
          <w:rFonts w:ascii="Simplified Arabic" w:hAnsi="Simplified Arabic" w:cs="Simplified Arabic"/>
          <w:sz w:val="28"/>
          <w:szCs w:val="28"/>
        </w:rPr>
        <w:t xml:space="preserve">  (VMP</w:t>
      </w:r>
      <w:proofErr w:type="gramStart"/>
      <w:r>
        <w:rPr>
          <w:rFonts w:ascii="Simplified Arabic" w:hAnsi="Simplified Arabic" w:cs="Simplified Arabic"/>
          <w:sz w:val="28"/>
          <w:szCs w:val="28"/>
        </w:rPr>
        <w:t>)</w:t>
      </w:r>
      <w:r>
        <w:rPr>
          <w:rFonts w:ascii="Simplified Arabic" w:hAnsi="Simplified Arabic" w:cs="Simplified Arabic"/>
          <w:sz w:val="28"/>
          <w:szCs w:val="28"/>
          <w:vertAlign w:val="subscript"/>
        </w:rPr>
        <w:t>W</w:t>
      </w:r>
      <w:proofErr w:type="gramEnd"/>
      <w:r>
        <w:rPr>
          <w:rFonts w:ascii="Simplified Arabic" w:hAnsi="Simplified Arabic" w:cs="Simplified Arabic" w:hint="cs"/>
          <w:sz w:val="28"/>
          <w:szCs w:val="28"/>
          <w:rtl/>
        </w:rPr>
        <w:t>=</w:t>
      </w:r>
      <w:r>
        <w:rPr>
          <w:rFonts w:ascii="Simplified Arabic" w:hAnsi="Simplified Arabic" w:cs="Simplified Arabic"/>
          <w:sz w:val="28"/>
          <w:szCs w:val="28"/>
        </w:rPr>
        <w:t xml:space="preserve"> baX</w:t>
      </w:r>
      <w:r>
        <w:rPr>
          <w:rFonts w:ascii="Simplified Arabic" w:hAnsi="Simplified Arabic" w:cs="Simplified Arabic"/>
          <w:sz w:val="28"/>
          <w:szCs w:val="28"/>
          <w:vertAlign w:val="superscript"/>
        </w:rPr>
        <w:t>b-1</w:t>
      </w:r>
      <w:r>
        <w:rPr>
          <w:rFonts w:ascii="Simplified Arabic" w:hAnsi="Simplified Arabic" w:cs="Simplified Arabic" w:hint="cs"/>
          <w:sz w:val="28"/>
          <w:szCs w:val="28"/>
          <w:rtl/>
        </w:rPr>
        <w:t xml:space="preserve"> </w:t>
      </w:r>
      <w:r>
        <w:rPr>
          <w:rFonts w:ascii="Simplified Arabic" w:hAnsi="Simplified Arabic" w:cs="Simplified Arabic"/>
          <w:sz w:val="28"/>
          <w:szCs w:val="28"/>
        </w:rPr>
        <w:t>P</w:t>
      </w:r>
      <w:r>
        <w:rPr>
          <w:rFonts w:ascii="Simplified Arabic" w:hAnsi="Simplified Arabic" w:cs="Simplified Arabic"/>
          <w:sz w:val="28"/>
          <w:szCs w:val="28"/>
          <w:vertAlign w:val="subscript"/>
        </w:rPr>
        <w:t>w</w:t>
      </w:r>
    </w:p>
    <w:p w:rsidR="00E35F6D" w:rsidRDefault="002B1C87" w:rsidP="00E35F6D">
      <w:pPr>
        <w:tabs>
          <w:tab w:val="left" w:pos="4199"/>
          <w:tab w:val="center" w:pos="4680"/>
        </w:tabs>
        <w:bidi/>
        <w:spacing w:after="0"/>
        <w:jc w:val="left"/>
        <w:rPr>
          <w:rFonts w:ascii="Simplified Arabic" w:hAnsi="Simplified Arabic" w:cs="Simplified Arabic"/>
          <w:sz w:val="28"/>
          <w:szCs w:val="28"/>
          <w:rtl/>
        </w:rPr>
      </w:pPr>
      <w:r>
        <w:rPr>
          <w:rFonts w:ascii="Simplified Arabic" w:hAnsi="Simplified Arabic" w:cs="Simplified Arabic" w:hint="cs"/>
          <w:sz w:val="28"/>
          <w:szCs w:val="28"/>
          <w:rtl/>
        </w:rPr>
        <w:t xml:space="preserve"> ويمكن تحديد الكمية المثل</w:t>
      </w:r>
      <w:r w:rsidR="00E35F6D">
        <w:rPr>
          <w:rFonts w:ascii="Simplified Arabic" w:hAnsi="Simplified Arabic" w:cs="Simplified Arabic" w:hint="cs"/>
          <w:sz w:val="28"/>
          <w:szCs w:val="28"/>
          <w:rtl/>
        </w:rPr>
        <w:t>ى من السماد الواجب إستخدامها، والتي تمثل الطلب علي السماد والذي بدوره يمثل رأس المال) وذلك ب</w:t>
      </w:r>
      <w:r>
        <w:rPr>
          <w:rFonts w:ascii="Simplified Arabic" w:hAnsi="Simplified Arabic" w:cs="Simplified Arabic" w:hint="cs"/>
          <w:sz w:val="28"/>
          <w:szCs w:val="28"/>
          <w:rtl/>
        </w:rPr>
        <w:t>إعادة كتابة المعادلة أعلاه</w:t>
      </w:r>
      <w:r w:rsidR="00E35F6D">
        <w:rPr>
          <w:rFonts w:ascii="Simplified Arabic" w:hAnsi="Simplified Arabic" w:cs="Simplified Arabic" w:hint="cs"/>
          <w:sz w:val="28"/>
          <w:szCs w:val="28"/>
          <w:rtl/>
        </w:rPr>
        <w:t xml:space="preserve"> كما يلي:</w:t>
      </w:r>
    </w:p>
    <w:p w:rsidR="00E35F6D" w:rsidRDefault="00E35F6D" w:rsidP="00E35F6D">
      <w:pPr>
        <w:bidi/>
        <w:spacing w:after="0"/>
        <w:rPr>
          <w:rFonts w:ascii="Simplified Arabic" w:hAnsi="Simplified Arabic" w:cs="Simplified Arabic"/>
          <w:sz w:val="28"/>
          <w:szCs w:val="28"/>
        </w:rPr>
      </w:pPr>
      <w:proofErr w:type="gramStart"/>
      <w:r>
        <w:rPr>
          <w:rFonts w:ascii="Simplified Arabic" w:hAnsi="Simplified Arabic" w:cs="Simplified Arabic"/>
          <w:sz w:val="28"/>
          <w:szCs w:val="28"/>
        </w:rPr>
        <w:t>( P</w:t>
      </w:r>
      <w:r>
        <w:rPr>
          <w:rFonts w:ascii="Simplified Arabic" w:hAnsi="Simplified Arabic" w:cs="Simplified Arabic"/>
          <w:sz w:val="28"/>
          <w:szCs w:val="28"/>
          <w:vertAlign w:val="subscript"/>
        </w:rPr>
        <w:t>C</w:t>
      </w:r>
      <w:proofErr w:type="gramEnd"/>
      <w:r>
        <w:rPr>
          <w:rFonts w:ascii="Simplified Arabic" w:hAnsi="Simplified Arabic" w:cs="Simplified Arabic"/>
          <w:sz w:val="28"/>
          <w:szCs w:val="28"/>
        </w:rPr>
        <w:t xml:space="preserve"> P</w:t>
      </w:r>
      <w:r>
        <w:rPr>
          <w:rFonts w:ascii="Simplified Arabic" w:hAnsi="Simplified Arabic" w:cs="Simplified Arabic"/>
          <w:sz w:val="28"/>
          <w:szCs w:val="28"/>
          <w:vertAlign w:val="subscript"/>
        </w:rPr>
        <w:t>w</w:t>
      </w:r>
      <w:r>
        <w:rPr>
          <w:rFonts w:ascii="Simplified Arabic" w:hAnsi="Simplified Arabic" w:cs="Simplified Arabic"/>
          <w:sz w:val="28"/>
          <w:szCs w:val="28"/>
          <w:vertAlign w:val="superscript"/>
        </w:rPr>
        <w:t>-1</w:t>
      </w:r>
      <w:r>
        <w:rPr>
          <w:rFonts w:ascii="Simplified Arabic" w:hAnsi="Simplified Arabic" w:cs="Simplified Arabic"/>
          <w:sz w:val="28"/>
          <w:szCs w:val="28"/>
        </w:rPr>
        <w:t xml:space="preserve"> b</w:t>
      </w:r>
      <w:r>
        <w:rPr>
          <w:rFonts w:ascii="Simplified Arabic" w:hAnsi="Simplified Arabic" w:cs="Simplified Arabic"/>
          <w:sz w:val="28"/>
          <w:szCs w:val="28"/>
          <w:vertAlign w:val="superscript"/>
        </w:rPr>
        <w:t>-1</w:t>
      </w:r>
      <w:r>
        <w:rPr>
          <w:rFonts w:ascii="Simplified Arabic" w:hAnsi="Simplified Arabic" w:cs="Simplified Arabic"/>
          <w:sz w:val="28"/>
          <w:szCs w:val="28"/>
        </w:rPr>
        <w:t xml:space="preserve"> a</w:t>
      </w:r>
      <w:r>
        <w:rPr>
          <w:rFonts w:ascii="Simplified Arabic" w:hAnsi="Simplified Arabic" w:cs="Simplified Arabic"/>
          <w:sz w:val="28"/>
          <w:szCs w:val="28"/>
          <w:vertAlign w:val="superscript"/>
        </w:rPr>
        <w:t>-1</w:t>
      </w:r>
      <w:r>
        <w:rPr>
          <w:rFonts w:ascii="Simplified Arabic" w:hAnsi="Simplified Arabic" w:cs="Simplified Arabic"/>
          <w:sz w:val="28"/>
          <w:szCs w:val="28"/>
        </w:rPr>
        <w:t xml:space="preserve"> )</w:t>
      </w:r>
      <w:r>
        <w:rPr>
          <w:rFonts w:ascii="Simplified Arabic" w:hAnsi="Simplified Arabic" w:cs="Simplified Arabic"/>
          <w:sz w:val="28"/>
          <w:szCs w:val="28"/>
          <w:vertAlign w:val="superscript"/>
        </w:rPr>
        <w:t>1/b-1</w:t>
      </w:r>
      <w:r>
        <w:rPr>
          <w:rFonts w:ascii="Simplified Arabic" w:hAnsi="Simplified Arabic" w:cs="Simplified Arabic" w:hint="cs"/>
          <w:sz w:val="28"/>
          <w:szCs w:val="28"/>
          <w:rtl/>
        </w:rPr>
        <w:t xml:space="preserve"> </w:t>
      </w:r>
      <w:r>
        <w:rPr>
          <w:rFonts w:ascii="Simplified Arabic" w:hAnsi="Simplified Arabic" w:cs="Simplified Arabic"/>
          <w:sz w:val="28"/>
          <w:szCs w:val="28"/>
        </w:rPr>
        <w:t>X =</w:t>
      </w:r>
    </w:p>
    <w:p w:rsidR="005609B3" w:rsidRPr="00E35F6D" w:rsidRDefault="00E35F6D" w:rsidP="003957DE">
      <w:pPr>
        <w:tabs>
          <w:tab w:val="left" w:pos="4199"/>
          <w:tab w:val="center" w:pos="4680"/>
        </w:tabs>
        <w:bidi/>
        <w:jc w:val="both"/>
        <w:rPr>
          <w:rFonts w:ascii="Simplified Arabic" w:hAnsi="Simplified Arabic" w:cs="Simplified Arabic"/>
          <w:sz w:val="28"/>
          <w:szCs w:val="28"/>
          <w:rtl/>
        </w:rPr>
      </w:pPr>
      <w:r>
        <w:rPr>
          <w:rFonts w:ascii="Simplified Arabic" w:hAnsi="Simplified Arabic" w:cs="Simplified Arabic" w:hint="cs"/>
          <w:sz w:val="28"/>
          <w:szCs w:val="28"/>
          <w:rtl/>
        </w:rPr>
        <w:t>حيث تمثل  مرونة الطلب علي السماد (عنصر رأس المال)، وتمثل المعادلة أعلاه طلب رجال الأعمال (مزارعوا القمح) علي رأس المال (السماد).</w:t>
      </w:r>
    </w:p>
    <w:p w:rsidR="008E2538" w:rsidRPr="003F6026" w:rsidRDefault="003F6026" w:rsidP="003F6026">
      <w:pPr>
        <w:bidi/>
        <w:spacing w:after="0" w:line="240" w:lineRule="auto"/>
        <w:jc w:val="both"/>
        <w:rPr>
          <w:rFonts w:ascii="Simplified Arabic" w:hAnsi="Simplified Arabic" w:cs="Simplified Arabic"/>
          <w:b/>
          <w:bCs/>
          <w:sz w:val="28"/>
          <w:szCs w:val="28"/>
          <w:rtl/>
        </w:rPr>
      </w:pPr>
      <w:r w:rsidRPr="003F6026">
        <w:rPr>
          <w:rFonts w:ascii="Simplified Arabic" w:hAnsi="Simplified Arabic" w:cs="Simplified Arabic" w:hint="cs"/>
          <w:b/>
          <w:bCs/>
          <w:sz w:val="28"/>
          <w:szCs w:val="28"/>
          <w:rtl/>
        </w:rPr>
        <w:t>كفاءة إستخدام رأس المال في الأنشطة والمشروعات الإنتاجية</w:t>
      </w:r>
    </w:p>
    <w:p w:rsidR="003F6026" w:rsidRDefault="003F6026" w:rsidP="003F6026">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يمكن للمشروع الإنتاجي تحقيق الكفاءة في استخدام رأس المال بأشكاله المختلفة عندما يستوفي الشروط التالية:</w:t>
      </w:r>
    </w:p>
    <w:p w:rsidR="003F6026" w:rsidRDefault="003F6026" w:rsidP="003F6026">
      <w:pPr>
        <w:pStyle w:val="ListParagraph"/>
        <w:numPr>
          <w:ilvl w:val="0"/>
          <w:numId w:val="4"/>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إستخدام رأس المال في المرحلة الإنتاجية المنطقية والتي تتفوق فيها قيمة الإنتاجية الحدية لرأس المال علي تكلفته الحدية.</w:t>
      </w:r>
    </w:p>
    <w:p w:rsidR="003F6026" w:rsidRPr="003F6026" w:rsidRDefault="003F6026" w:rsidP="003F6026">
      <w:pPr>
        <w:pStyle w:val="ListParagraph"/>
        <w:numPr>
          <w:ilvl w:val="0"/>
          <w:numId w:val="4"/>
        </w:num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دفع العملية الإنتاجية الي نقطة تساوي قيمة الإنتاجية الحدية لرأس المال مع تكلفته الحدية.</w:t>
      </w:r>
    </w:p>
    <w:p w:rsidR="008E2538" w:rsidRPr="003F6026" w:rsidRDefault="008E2538" w:rsidP="003F6026">
      <w:pPr>
        <w:bidi/>
        <w:spacing w:before="240" w:after="0" w:line="240" w:lineRule="auto"/>
        <w:jc w:val="both"/>
        <w:rPr>
          <w:rFonts w:ascii="Simplified Arabic" w:hAnsi="Simplified Arabic" w:cs="Simplified Arabic"/>
          <w:b/>
          <w:bCs/>
          <w:sz w:val="28"/>
          <w:szCs w:val="28"/>
        </w:rPr>
      </w:pPr>
      <w:r w:rsidRPr="003F6026">
        <w:rPr>
          <w:rFonts w:ascii="Simplified Arabic" w:hAnsi="Simplified Arabic" w:cs="Simplified Arabic" w:hint="cs"/>
          <w:b/>
          <w:bCs/>
          <w:sz w:val="28"/>
          <w:szCs w:val="28"/>
          <w:rtl/>
        </w:rPr>
        <w:t>إحلال</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رأس</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المال</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محل</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عناصر</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الإنتاج</w:t>
      </w:r>
      <w:r w:rsidRPr="003F6026">
        <w:rPr>
          <w:rFonts w:ascii="Simplified Arabic" w:hAnsi="Simplified Arabic" w:cs="Simplified Arabic"/>
          <w:b/>
          <w:bCs/>
          <w:sz w:val="28"/>
          <w:szCs w:val="28"/>
          <w:rtl/>
        </w:rPr>
        <w:t xml:space="preserve"> </w:t>
      </w:r>
      <w:r w:rsidRPr="003F6026">
        <w:rPr>
          <w:rFonts w:ascii="Simplified Arabic" w:hAnsi="Simplified Arabic" w:cs="Simplified Arabic" w:hint="cs"/>
          <w:b/>
          <w:bCs/>
          <w:sz w:val="28"/>
          <w:szCs w:val="28"/>
          <w:rtl/>
        </w:rPr>
        <w:t>الأخرى</w:t>
      </w:r>
      <w:r w:rsidR="003F6026">
        <w:rPr>
          <w:rFonts w:ascii="Simplified Arabic" w:hAnsi="Simplified Arabic" w:cs="Simplified Arabic" w:hint="cs"/>
          <w:b/>
          <w:bCs/>
          <w:sz w:val="28"/>
          <w:szCs w:val="28"/>
          <w:rtl/>
        </w:rPr>
        <w:t xml:space="preserve"> </w:t>
      </w:r>
    </w:p>
    <w:p w:rsidR="008E2538" w:rsidRDefault="003F6026" w:rsidP="00A359B1">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لقد أصبح تكثيف إستخدام رأس المال في العصر الحالي من المؤثرات المهمة للتطور والنمو، وأصبح رأس المال بديلاً إلي حد كبير للعناصر الطبيعية النادرة والعمل البشري العضلي. وقد أضحي الإقتصاد المعرفي الذي يعتمد علي رأس المال مدخلاً للكفاءة الإقتصادية من خلال التوسع في تطوير أساليب الإنتاج </w:t>
      </w:r>
      <w:r w:rsidR="00E17BAE">
        <w:rPr>
          <w:rFonts w:ascii="Simplified Arabic" w:hAnsi="Simplified Arabic" w:cs="Simplified Arabic" w:hint="cs"/>
          <w:sz w:val="28"/>
          <w:szCs w:val="28"/>
          <w:rtl/>
        </w:rPr>
        <w:t>من النواحي الهندسية، الكيميائية، الاحيائية، والإدارية. فعلي سبيل المثال، فقد توفرت سلالات من الحيوانات المنتجة لتحل محل السلالات المحلية شحيحة الإنتاجية، كما أن التهجين الوراثي قم مكّن من إنتاج سلالات أكثر تحملاً للظروف الجوية الصعبة</w:t>
      </w:r>
      <w:r w:rsidR="00A359B1">
        <w:rPr>
          <w:rFonts w:ascii="Simplified Arabic" w:hAnsi="Simplified Arabic" w:cs="Simplified Arabic" w:hint="cs"/>
          <w:sz w:val="28"/>
          <w:szCs w:val="28"/>
          <w:rtl/>
        </w:rPr>
        <w:t xml:space="preserve"> مما زاد من</w:t>
      </w:r>
      <w:r w:rsidR="00E17BAE">
        <w:rPr>
          <w:rFonts w:ascii="Simplified Arabic" w:hAnsi="Simplified Arabic" w:cs="Simplified Arabic" w:hint="cs"/>
          <w:sz w:val="28"/>
          <w:szCs w:val="28"/>
          <w:rtl/>
        </w:rPr>
        <w:t xml:space="preserve"> الإنتاجية بصورة كبيرة. كذلك أستخدم رأس المال في تغيير البيئة الإنتاجية</w:t>
      </w:r>
      <w:r w:rsidR="00A359B1">
        <w:rPr>
          <w:rFonts w:ascii="Simplified Arabic" w:hAnsi="Simplified Arabic" w:cs="Simplified Arabic" w:hint="cs"/>
          <w:sz w:val="28"/>
          <w:szCs w:val="28"/>
          <w:rtl/>
        </w:rPr>
        <w:t xml:space="preserve">، مثل </w:t>
      </w:r>
      <w:r w:rsidR="00E17BAE">
        <w:rPr>
          <w:rFonts w:ascii="Simplified Arabic" w:hAnsi="Simplified Arabic" w:cs="Simplified Arabic" w:hint="cs"/>
          <w:sz w:val="28"/>
          <w:szCs w:val="28"/>
          <w:rtl/>
        </w:rPr>
        <w:t>عمل توربينات لتكييف حظائر الأبقار الحلابة</w:t>
      </w:r>
      <w:r w:rsidR="00370BF5">
        <w:rPr>
          <w:rFonts w:ascii="Simplified Arabic" w:hAnsi="Simplified Arabic" w:cs="Simplified Arabic" w:hint="cs"/>
          <w:sz w:val="28"/>
          <w:szCs w:val="28"/>
          <w:rtl/>
        </w:rPr>
        <w:t>، و</w:t>
      </w:r>
      <w:r w:rsidR="00A359B1">
        <w:rPr>
          <w:rFonts w:ascii="Simplified Arabic" w:hAnsi="Simplified Arabic" w:cs="Simplified Arabic" w:hint="cs"/>
          <w:sz w:val="28"/>
          <w:szCs w:val="28"/>
          <w:rtl/>
        </w:rPr>
        <w:t xml:space="preserve"> جلب </w:t>
      </w:r>
      <w:r w:rsidR="00370BF5">
        <w:rPr>
          <w:rFonts w:ascii="Simplified Arabic" w:hAnsi="Simplified Arabic" w:cs="Simplified Arabic" w:hint="cs"/>
          <w:sz w:val="28"/>
          <w:szCs w:val="28"/>
          <w:rtl/>
        </w:rPr>
        <w:t>معدات الحلب والتخزين والبسترة التي حلت محل عناصر الإنتاج الأخري كالعمالة.</w:t>
      </w:r>
    </w:p>
    <w:p w:rsidR="00370BF5" w:rsidRDefault="00370BF5" w:rsidP="00DB5B4B">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تعتبر الزراعة المحمية مثالاً يعكس دور تكثيف رأس المال وإحلال</w:t>
      </w:r>
      <w:r w:rsidR="00DB5B4B">
        <w:rPr>
          <w:rFonts w:ascii="Simplified Arabic" w:hAnsi="Simplified Arabic" w:cs="Simplified Arabic" w:hint="cs"/>
          <w:sz w:val="28"/>
          <w:szCs w:val="28"/>
          <w:rtl/>
        </w:rPr>
        <w:t>ه</w:t>
      </w:r>
      <w:r>
        <w:rPr>
          <w:rFonts w:ascii="Simplified Arabic" w:hAnsi="Simplified Arabic" w:cs="Simplified Arabic" w:hint="cs"/>
          <w:sz w:val="28"/>
          <w:szCs w:val="28"/>
          <w:rtl/>
        </w:rPr>
        <w:t xml:space="preserve"> محل الموارد الزراعية </w:t>
      </w:r>
      <w:r w:rsidR="00DB5B4B">
        <w:rPr>
          <w:rFonts w:ascii="Simplified Arabic" w:hAnsi="Simplified Arabic" w:cs="Simplified Arabic" w:hint="cs"/>
          <w:sz w:val="28"/>
          <w:szCs w:val="28"/>
          <w:rtl/>
        </w:rPr>
        <w:t xml:space="preserve">الأخرى الشحيحة </w:t>
      </w:r>
      <w:r>
        <w:rPr>
          <w:rFonts w:ascii="Simplified Arabic" w:hAnsi="Simplified Arabic" w:cs="Simplified Arabic" w:hint="cs"/>
          <w:sz w:val="28"/>
          <w:szCs w:val="28"/>
          <w:rtl/>
        </w:rPr>
        <w:t>بالمملكة العربية السعودية.</w:t>
      </w:r>
      <w:r w:rsidR="00DB5B4B">
        <w:rPr>
          <w:rFonts w:ascii="Simplified Arabic" w:hAnsi="Simplified Arabic" w:cs="Simplified Arabic" w:hint="cs"/>
          <w:sz w:val="28"/>
          <w:szCs w:val="28"/>
          <w:rtl/>
        </w:rPr>
        <w:t xml:space="preserve"> فقد أدي التكثيف الرأسمالي لزيادة الإنتاجية فأصبح إنتاج الأرض الزراعية يعادل إنتاج مساحة من الأرض قد تصل لعشرات الأضعاف</w:t>
      </w:r>
      <w:r w:rsidR="00A359B1">
        <w:rPr>
          <w:rFonts w:ascii="Simplified Arabic" w:hAnsi="Simplified Arabic" w:cs="Simplified Arabic" w:hint="cs"/>
          <w:sz w:val="28"/>
          <w:szCs w:val="28"/>
          <w:rtl/>
        </w:rPr>
        <w:t xml:space="preserve"> بدون التكثيف التقني</w:t>
      </w:r>
      <w:r w:rsidR="00DB5B4B">
        <w:rPr>
          <w:rFonts w:ascii="Simplified Arabic" w:hAnsi="Simplified Arabic" w:cs="Simplified Arabic" w:hint="cs"/>
          <w:sz w:val="28"/>
          <w:szCs w:val="28"/>
          <w:rtl/>
        </w:rPr>
        <w:t xml:space="preserve">، كما وفر كميات كبيرة من المياه </w:t>
      </w:r>
      <w:r w:rsidR="00DB5B4B">
        <w:rPr>
          <w:rFonts w:ascii="Simplified Arabic" w:hAnsi="Simplified Arabic" w:cs="Simplified Arabic" w:hint="cs"/>
          <w:sz w:val="28"/>
          <w:szCs w:val="28"/>
          <w:rtl/>
        </w:rPr>
        <w:lastRenderedPageBreak/>
        <w:t>والعمالة كان سيتم إستخدامها لإنتاج نفس الكمية من الإنتاج من مساحات أكبر بدون تكثيف رأسمالي. لذلك يعتبر ذلك القدر من رأس المال الذي أستخدم لهذه التقانة بديلاً لعنصر الأرض وما يرتبط بها من مياه ري و ساعات عمل بشري لخدمة تلك المساحة.</w:t>
      </w:r>
    </w:p>
    <w:p w:rsidR="00707EC6" w:rsidRDefault="00FC51F1" w:rsidP="00A359B1">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يستخدم السماد (كصورة من صور رأس المال لإستخدام التقانة الكيميائية في الزراعة) محل عنصر الأرض الزراعية. ويمكن تقدير إسهامات التسميد في إنتاج الغذاء مقو</w:t>
      </w:r>
      <w:r w:rsidR="00A359B1">
        <w:rPr>
          <w:rFonts w:ascii="Simplified Arabic" w:hAnsi="Simplified Arabic" w:cs="Simplified Arabic" w:hint="cs"/>
          <w:sz w:val="28"/>
          <w:szCs w:val="28"/>
          <w:rtl/>
        </w:rPr>
        <w:t>ّ</w:t>
      </w:r>
      <w:r>
        <w:rPr>
          <w:rFonts w:ascii="Simplified Arabic" w:hAnsi="Simplified Arabic" w:cs="Simplified Arabic" w:hint="cs"/>
          <w:sz w:val="28"/>
          <w:szCs w:val="28"/>
          <w:rtl/>
        </w:rPr>
        <w:t>مة في شكل وحدات مساحة الأرض</w:t>
      </w:r>
      <w:r w:rsidR="00161D79">
        <w:rPr>
          <w:rFonts w:ascii="Simplified Arabic" w:hAnsi="Simplified Arabic" w:cs="Simplified Arabic" w:hint="cs"/>
          <w:sz w:val="28"/>
          <w:szCs w:val="28"/>
          <w:rtl/>
        </w:rPr>
        <w:t>. ولتقدير معدلات الإحلال الحدية لصور رأس المال المختلفة (مثل استخدام السماد ليحل محل الأرض مثلاً)</w:t>
      </w:r>
      <w:r w:rsidR="004F42EE">
        <w:rPr>
          <w:rFonts w:ascii="Simplified Arabic" w:hAnsi="Simplified Arabic" w:cs="Simplified Arabic" w:hint="cs"/>
          <w:sz w:val="28"/>
          <w:szCs w:val="28"/>
          <w:rtl/>
        </w:rPr>
        <w:t xml:space="preserve"> يمكن تقدير دالة الإنتاجية التي تمثل أثر تغيرات كمية السماد المضاف الي دونم واحد من الأرض علي الإنتاج الكلي لهذه الوحدة من مساحة الأرض للمحصول، ثم إدخال متغير الأرض الي هذه الدالة الإنتاجية البسيطة في </w:t>
      </w:r>
      <w:r w:rsidR="00707EC6">
        <w:rPr>
          <w:rFonts w:ascii="Simplified Arabic" w:hAnsi="Simplified Arabic" w:cs="Simplified Arabic" w:hint="cs"/>
          <w:sz w:val="28"/>
          <w:szCs w:val="28"/>
          <w:rtl/>
        </w:rPr>
        <w:t>ظ</w:t>
      </w:r>
      <w:r w:rsidR="004F42EE">
        <w:rPr>
          <w:rFonts w:ascii="Simplified Arabic" w:hAnsi="Simplified Arabic" w:cs="Simplified Arabic" w:hint="cs"/>
          <w:sz w:val="28"/>
          <w:szCs w:val="28"/>
          <w:rtl/>
        </w:rPr>
        <w:t>ل إفتراض تجانسها بدرجة واحدة</w:t>
      </w:r>
      <w:r w:rsidR="00707EC6">
        <w:rPr>
          <w:rFonts w:ascii="Simplified Arabic" w:hAnsi="Simplified Arabic" w:cs="Simplified Arabic" w:hint="cs"/>
          <w:sz w:val="28"/>
          <w:szCs w:val="28"/>
          <w:rtl/>
        </w:rPr>
        <w:t xml:space="preserve">. ويستخدم التفاضل الجزئي الأول لمتغير السماد بالنسبة لتقدير مقدار السماد اللازم للإحلال محل وحدة واحدة من المساحة بشرط ثبات الإنتاج الكلي. </w:t>
      </w:r>
    </w:p>
    <w:p w:rsidR="00FC51F1" w:rsidRDefault="002C41DA" w:rsidP="002C41DA">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المعاد</w:t>
      </w:r>
      <w:r w:rsidR="00707EC6">
        <w:rPr>
          <w:rFonts w:ascii="Simplified Arabic" w:hAnsi="Simplified Arabic" w:cs="Simplified Arabic" w:hint="cs"/>
          <w:sz w:val="28"/>
          <w:szCs w:val="28"/>
          <w:rtl/>
        </w:rPr>
        <w:t>لة التالية توضح أن إنتاجية الوحدة من مساحة الأرض</w:t>
      </w:r>
      <w:r>
        <w:rPr>
          <w:rFonts w:ascii="Simplified Arabic" w:hAnsi="Simplified Arabic" w:cs="Simplified Arabic" w:hint="cs"/>
          <w:sz w:val="28"/>
          <w:szCs w:val="28"/>
          <w:rtl/>
        </w:rPr>
        <w:t xml:space="preserve"> لمحصول القمح دالة في كمية السماد المستخدمة:</w:t>
      </w:r>
      <w:r w:rsidR="00707EC6">
        <w:rPr>
          <w:rFonts w:ascii="Simplified Arabic" w:hAnsi="Simplified Arabic" w:cs="Simplified Arabic" w:hint="cs"/>
          <w:sz w:val="28"/>
          <w:szCs w:val="28"/>
          <w:rtl/>
        </w:rPr>
        <w:t xml:space="preserve"> </w:t>
      </w:r>
      <w:r w:rsidR="004F42EE">
        <w:rPr>
          <w:rFonts w:ascii="Simplified Arabic" w:hAnsi="Simplified Arabic" w:cs="Simplified Arabic" w:hint="cs"/>
          <w:sz w:val="28"/>
          <w:szCs w:val="28"/>
          <w:rtl/>
        </w:rPr>
        <w:t xml:space="preserve"> </w:t>
      </w:r>
    </w:p>
    <w:p w:rsidR="003F6026" w:rsidRDefault="002C41DA" w:rsidP="002C41DA">
      <w:pPr>
        <w:bidi/>
        <w:spacing w:after="0" w:line="240" w:lineRule="auto"/>
        <w:rPr>
          <w:rFonts w:ascii="Simplified Arabic" w:hAnsi="Simplified Arabic" w:cs="Simplified Arabic"/>
          <w:sz w:val="28"/>
          <w:szCs w:val="28"/>
        </w:rPr>
      </w:pPr>
      <w:r>
        <w:rPr>
          <w:rFonts w:ascii="Simplified Arabic" w:hAnsi="Simplified Arabic" w:cs="Simplified Arabic"/>
          <w:sz w:val="28"/>
          <w:szCs w:val="28"/>
        </w:rPr>
        <w:t xml:space="preserve">Y = </w:t>
      </w:r>
      <w:proofErr w:type="gramStart"/>
      <w:r>
        <w:rPr>
          <w:rFonts w:ascii="Simplified Arabic" w:hAnsi="Simplified Arabic" w:cs="Simplified Arabic"/>
          <w:sz w:val="28"/>
          <w:szCs w:val="28"/>
        </w:rPr>
        <w:t>f(</w:t>
      </w:r>
      <w:proofErr w:type="gramEnd"/>
      <w:r>
        <w:rPr>
          <w:rFonts w:ascii="Simplified Arabic" w:hAnsi="Simplified Arabic" w:cs="Simplified Arabic"/>
          <w:sz w:val="28"/>
          <w:szCs w:val="28"/>
        </w:rPr>
        <w:t>F)</w:t>
      </w:r>
    </w:p>
    <w:p w:rsidR="002C41DA" w:rsidRDefault="002C41DA" w:rsidP="002C41DA">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حيث أن:</w:t>
      </w:r>
    </w:p>
    <w:p w:rsidR="003F6026" w:rsidRDefault="002C41DA" w:rsidP="002C41DA">
      <w:pPr>
        <w:bidi/>
        <w:spacing w:after="0" w:line="240" w:lineRule="auto"/>
        <w:jc w:val="both"/>
        <w:rPr>
          <w:rFonts w:ascii="Simplified Arabic" w:hAnsi="Simplified Arabic" w:cs="Simplified Arabic"/>
          <w:sz w:val="28"/>
          <w:szCs w:val="28"/>
          <w:rtl/>
        </w:rPr>
      </w:pPr>
      <w:proofErr w:type="gramStart"/>
      <w:r>
        <w:rPr>
          <w:rFonts w:ascii="Simplified Arabic" w:hAnsi="Simplified Arabic" w:cs="Simplified Arabic"/>
          <w:sz w:val="28"/>
          <w:szCs w:val="28"/>
        </w:rPr>
        <w:t xml:space="preserve">Y </w:t>
      </w:r>
      <w:r>
        <w:rPr>
          <w:rFonts w:ascii="Simplified Arabic" w:hAnsi="Simplified Arabic" w:cs="Simplified Arabic" w:hint="cs"/>
          <w:sz w:val="28"/>
          <w:szCs w:val="28"/>
          <w:rtl/>
        </w:rPr>
        <w:t xml:space="preserve"> هي</w:t>
      </w:r>
      <w:proofErr w:type="gramEnd"/>
      <w:r>
        <w:rPr>
          <w:rFonts w:ascii="Simplified Arabic" w:hAnsi="Simplified Arabic" w:cs="Simplified Arabic" w:hint="cs"/>
          <w:sz w:val="28"/>
          <w:szCs w:val="28"/>
          <w:rtl/>
        </w:rPr>
        <w:t xml:space="preserve"> إنتاجية الدونم الواحد من القمح</w:t>
      </w:r>
    </w:p>
    <w:p w:rsidR="002C41DA" w:rsidRDefault="002C41DA" w:rsidP="002C41DA">
      <w:p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Pr>
        <w:t xml:space="preserve"> F</w:t>
      </w:r>
      <w:r>
        <w:rPr>
          <w:rFonts w:ascii="Simplified Arabic" w:hAnsi="Simplified Arabic" w:cs="Simplified Arabic" w:hint="cs"/>
          <w:sz w:val="28"/>
          <w:szCs w:val="28"/>
          <w:rtl/>
        </w:rPr>
        <w:t>هي كمية السماد المضاف للدونم من الأرض المزروعة بالقمح</w:t>
      </w:r>
    </w:p>
    <w:p w:rsidR="002C41DA" w:rsidRDefault="002C41DA" w:rsidP="002C41DA">
      <w:pPr>
        <w:bidi/>
        <w:spacing w:after="0" w:line="240" w:lineRule="auto"/>
        <w:jc w:val="both"/>
        <w:rPr>
          <w:rFonts w:ascii="Simplified Arabic" w:hAnsi="Simplified Arabic" w:cs="Simplified Arabic"/>
          <w:sz w:val="28"/>
          <w:szCs w:val="28"/>
          <w:rtl/>
        </w:rPr>
      </w:pPr>
      <w:proofErr w:type="gramStart"/>
      <w:r>
        <w:rPr>
          <w:rFonts w:ascii="Simplified Arabic" w:hAnsi="Simplified Arabic" w:cs="Simplified Arabic"/>
          <w:sz w:val="28"/>
          <w:szCs w:val="28"/>
        </w:rPr>
        <w:t>f</w:t>
      </w:r>
      <w:proofErr w:type="gramEnd"/>
      <w:r>
        <w:rPr>
          <w:rFonts w:ascii="Simplified Arabic" w:hAnsi="Simplified Arabic" w:cs="Simplified Arabic" w:hint="cs"/>
          <w:sz w:val="28"/>
          <w:szCs w:val="28"/>
          <w:rtl/>
        </w:rPr>
        <w:t xml:space="preserve"> دالة. </w:t>
      </w:r>
    </w:p>
    <w:p w:rsidR="002C41DA" w:rsidRDefault="002C41DA" w:rsidP="00A359B1">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ويجب إختيار نوع معين من أنواع المعادلات الإنتاجية ومن ثم تقدير معاملات المعادلة بإستخدام بيانات</w:t>
      </w:r>
      <w:r w:rsidR="00A359B1">
        <w:rPr>
          <w:rFonts w:ascii="Simplified Arabic" w:hAnsi="Simplified Arabic" w:cs="Simplified Arabic" w:hint="cs"/>
          <w:sz w:val="28"/>
          <w:szCs w:val="28"/>
          <w:rtl/>
        </w:rPr>
        <w:t xml:space="preserve"> تأريخية عن إستجابة إنتاجية وحد</w:t>
      </w:r>
      <w:r>
        <w:rPr>
          <w:rFonts w:ascii="Simplified Arabic" w:hAnsi="Simplified Arabic" w:cs="Simplified Arabic" w:hint="cs"/>
          <w:sz w:val="28"/>
          <w:szCs w:val="28"/>
          <w:rtl/>
        </w:rPr>
        <w:t xml:space="preserve">ة المساحة (الدونم) من </w:t>
      </w:r>
      <w:r w:rsidR="00A359B1">
        <w:rPr>
          <w:rFonts w:ascii="Simplified Arabic" w:hAnsi="Simplified Arabic" w:cs="Simplified Arabic" w:hint="cs"/>
          <w:sz w:val="28"/>
          <w:szCs w:val="28"/>
          <w:rtl/>
        </w:rPr>
        <w:t>ال</w:t>
      </w:r>
      <w:r>
        <w:rPr>
          <w:rFonts w:ascii="Simplified Arabic" w:hAnsi="Simplified Arabic" w:cs="Simplified Arabic" w:hint="cs"/>
          <w:sz w:val="28"/>
          <w:szCs w:val="28"/>
          <w:rtl/>
        </w:rPr>
        <w:t>محصول للكمية المستخدمة من السماد. فإذا إفترضنا أن المعادلة هي معادلة تربيعية فإن:</w:t>
      </w:r>
    </w:p>
    <w:p w:rsidR="002C41DA" w:rsidRPr="002C41DA" w:rsidRDefault="002C41DA" w:rsidP="002C41DA">
      <w:pPr>
        <w:bidi/>
        <w:spacing w:after="0" w:line="240" w:lineRule="auto"/>
        <w:rPr>
          <w:rFonts w:ascii="Simplified Arabic" w:hAnsi="Simplified Arabic" w:cs="Simplified Arabic"/>
          <w:sz w:val="28"/>
          <w:szCs w:val="28"/>
          <w:vertAlign w:val="superscript"/>
        </w:rPr>
      </w:pPr>
      <w:r>
        <w:rPr>
          <w:rFonts w:ascii="Simplified Arabic" w:hAnsi="Simplified Arabic" w:cs="Simplified Arabic"/>
          <w:sz w:val="28"/>
          <w:szCs w:val="28"/>
        </w:rPr>
        <w:t>Y = a +</w:t>
      </w:r>
      <w:proofErr w:type="gramStart"/>
      <w:r>
        <w:rPr>
          <w:rFonts w:ascii="Simplified Arabic" w:hAnsi="Simplified Arabic" w:cs="Simplified Arabic"/>
          <w:sz w:val="28"/>
          <w:szCs w:val="28"/>
        </w:rPr>
        <w:t>b(</w:t>
      </w:r>
      <w:proofErr w:type="gramEnd"/>
      <w:r>
        <w:rPr>
          <w:rFonts w:ascii="Simplified Arabic" w:hAnsi="Simplified Arabic" w:cs="Simplified Arabic"/>
          <w:sz w:val="28"/>
          <w:szCs w:val="28"/>
        </w:rPr>
        <w:t>F) – c(F)</w:t>
      </w:r>
      <w:r>
        <w:rPr>
          <w:rFonts w:ascii="Simplified Arabic" w:hAnsi="Simplified Arabic" w:cs="Simplified Arabic"/>
          <w:sz w:val="28"/>
          <w:szCs w:val="28"/>
          <w:vertAlign w:val="superscript"/>
        </w:rPr>
        <w:t>2</w:t>
      </w:r>
    </w:p>
    <w:p w:rsidR="008E2538" w:rsidRDefault="001509E3" w:rsidP="00A359B1">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يمكن شرح أثر كل من السماد (</w:t>
      </w:r>
      <w:r>
        <w:rPr>
          <w:rFonts w:ascii="Simplified Arabic" w:hAnsi="Simplified Arabic" w:cs="Simplified Arabic"/>
          <w:sz w:val="28"/>
          <w:szCs w:val="28"/>
        </w:rPr>
        <w:t>F</w:t>
      </w:r>
      <w:r>
        <w:rPr>
          <w:rFonts w:ascii="Simplified Arabic" w:hAnsi="Simplified Arabic" w:cs="Simplified Arabic" w:hint="cs"/>
          <w:sz w:val="28"/>
          <w:szCs w:val="28"/>
          <w:rtl/>
        </w:rPr>
        <w:t>) ومساحة الأرض (</w:t>
      </w:r>
      <w:r>
        <w:rPr>
          <w:rFonts w:ascii="Simplified Arabic" w:hAnsi="Simplified Arabic" w:cs="Simplified Arabic"/>
          <w:sz w:val="28"/>
          <w:szCs w:val="28"/>
        </w:rPr>
        <w:t>A</w:t>
      </w:r>
      <w:r>
        <w:rPr>
          <w:rFonts w:ascii="Simplified Arabic" w:hAnsi="Simplified Arabic" w:cs="Simplified Arabic" w:hint="cs"/>
          <w:sz w:val="28"/>
          <w:szCs w:val="28"/>
          <w:rtl/>
        </w:rPr>
        <w:t>) علي الإنتاج الكلي من القمح وذلك بتضمين متغير مساحة الأرض (</w:t>
      </w:r>
      <w:r>
        <w:rPr>
          <w:rFonts w:ascii="Simplified Arabic" w:hAnsi="Simplified Arabic" w:cs="Simplified Arabic"/>
          <w:sz w:val="28"/>
          <w:szCs w:val="28"/>
        </w:rPr>
        <w:t>A</w:t>
      </w:r>
      <w:r>
        <w:rPr>
          <w:rFonts w:ascii="Simplified Arabic" w:hAnsi="Simplified Arabic" w:cs="Simplified Arabic" w:hint="cs"/>
          <w:sz w:val="28"/>
          <w:szCs w:val="28"/>
          <w:rtl/>
        </w:rPr>
        <w:t xml:space="preserve">) في الدالة الإنتاجية أعلاه. ففي حالة التجانس بدرجة </w:t>
      </w:r>
      <w:r w:rsidR="00A359B1">
        <w:rPr>
          <w:rFonts w:ascii="Simplified Arabic" w:hAnsi="Simplified Arabic" w:cs="Simplified Arabic" w:hint="cs"/>
          <w:sz w:val="28"/>
          <w:szCs w:val="28"/>
          <w:rtl/>
        </w:rPr>
        <w:t>واح</w:t>
      </w:r>
      <w:r>
        <w:rPr>
          <w:rFonts w:ascii="Simplified Arabic" w:hAnsi="Simplified Arabic" w:cs="Simplified Arabic" w:hint="cs"/>
          <w:sz w:val="28"/>
          <w:szCs w:val="28"/>
          <w:rtl/>
        </w:rPr>
        <w:t>دة، والتي تعني العائد الثابت للسعة، فإن زيادة المساحة المزروعة بالقمح وفي نفس الوقت زيادة كمية السماد المضافة بنسبة م</w:t>
      </w:r>
      <w:r w:rsidR="00A359B1">
        <w:rPr>
          <w:rFonts w:ascii="Simplified Arabic" w:hAnsi="Simplified Arabic" w:cs="Simplified Arabic" w:hint="cs"/>
          <w:sz w:val="28"/>
          <w:szCs w:val="28"/>
          <w:rtl/>
        </w:rPr>
        <w:t>عيّنة</w:t>
      </w:r>
      <w:r>
        <w:rPr>
          <w:rFonts w:ascii="Simplified Arabic" w:hAnsi="Simplified Arabic" w:cs="Simplified Arabic" w:hint="cs"/>
          <w:sz w:val="28"/>
          <w:szCs w:val="28"/>
          <w:rtl/>
        </w:rPr>
        <w:t xml:space="preserve"> فإن الإنتاج الكلي من القمح يزيد بنفس النسبة. ولتحقيق هذا الشرط جبرياً يتم الضرب في المتغير (</w:t>
      </w:r>
      <w:r>
        <w:rPr>
          <w:rFonts w:ascii="Simplified Arabic" w:hAnsi="Simplified Arabic" w:cs="Simplified Arabic"/>
          <w:sz w:val="28"/>
          <w:szCs w:val="28"/>
        </w:rPr>
        <w:t>A</w:t>
      </w:r>
      <w:r>
        <w:rPr>
          <w:rFonts w:ascii="Simplified Arabic" w:hAnsi="Simplified Arabic" w:cs="Simplified Arabic" w:hint="cs"/>
          <w:sz w:val="28"/>
          <w:szCs w:val="28"/>
          <w:rtl/>
        </w:rPr>
        <w:t>)  وقسمة المتغير الأصلي (</w:t>
      </w:r>
      <w:r>
        <w:rPr>
          <w:rFonts w:ascii="Simplified Arabic" w:hAnsi="Simplified Arabic" w:cs="Simplified Arabic"/>
          <w:sz w:val="28"/>
          <w:szCs w:val="28"/>
        </w:rPr>
        <w:t>F</w:t>
      </w:r>
      <w:r>
        <w:rPr>
          <w:rFonts w:ascii="Simplified Arabic" w:hAnsi="Simplified Arabic" w:cs="Simplified Arabic" w:hint="cs"/>
          <w:sz w:val="28"/>
          <w:szCs w:val="28"/>
          <w:rtl/>
        </w:rPr>
        <w:t>) علي المتغير (</w:t>
      </w:r>
      <w:r>
        <w:rPr>
          <w:rFonts w:ascii="Simplified Arabic" w:hAnsi="Simplified Arabic" w:cs="Simplified Arabic"/>
          <w:sz w:val="28"/>
          <w:szCs w:val="28"/>
        </w:rPr>
        <w:t>A</w:t>
      </w:r>
      <w:r>
        <w:rPr>
          <w:rFonts w:ascii="Simplified Arabic" w:hAnsi="Simplified Arabic" w:cs="Simplified Arabic" w:hint="cs"/>
          <w:sz w:val="28"/>
          <w:szCs w:val="28"/>
          <w:rtl/>
        </w:rPr>
        <w:t xml:space="preserve">) مرفوعاً لقوة المتغير </w:t>
      </w:r>
      <w:r>
        <w:rPr>
          <w:rFonts w:ascii="Simplified Arabic" w:hAnsi="Simplified Arabic" w:cs="Simplified Arabic"/>
          <w:sz w:val="28"/>
          <w:szCs w:val="28"/>
        </w:rPr>
        <w:t>F</w:t>
      </w:r>
      <w:r>
        <w:rPr>
          <w:rFonts w:ascii="Simplified Arabic" w:hAnsi="Simplified Arabic" w:cs="Simplified Arabic" w:hint="cs"/>
          <w:sz w:val="28"/>
          <w:szCs w:val="28"/>
          <w:rtl/>
        </w:rPr>
        <w:t xml:space="preserve"> كما يلي:</w:t>
      </w:r>
    </w:p>
    <w:p w:rsidR="001509E3" w:rsidRDefault="00AC06EB" w:rsidP="00AC06EB">
      <w:pPr>
        <w:bidi/>
        <w:spacing w:after="0" w:line="240" w:lineRule="auto"/>
        <w:rPr>
          <w:rFonts w:ascii="Simplified Arabic" w:hAnsi="Simplified Arabic" w:cs="Simplified Arabic"/>
          <w:sz w:val="28"/>
          <w:szCs w:val="28"/>
        </w:rPr>
      </w:pPr>
      <w:r>
        <w:rPr>
          <w:rFonts w:ascii="Simplified Arabic" w:hAnsi="Simplified Arabic" w:cs="Simplified Arabic"/>
          <w:sz w:val="28"/>
          <w:szCs w:val="28"/>
        </w:rPr>
        <w:t>Y = (a + b</w:t>
      </w:r>
      <w:r w:rsidR="001509E3">
        <w:rPr>
          <w:rFonts w:ascii="Simplified Arabic" w:hAnsi="Simplified Arabic" w:cs="Simplified Arabic"/>
          <w:sz w:val="28"/>
          <w:szCs w:val="28"/>
        </w:rPr>
        <w:t>FA</w:t>
      </w:r>
      <w:r>
        <w:rPr>
          <w:rFonts w:ascii="Simplified Arabic" w:hAnsi="Simplified Arabic" w:cs="Simplified Arabic"/>
          <w:sz w:val="28"/>
          <w:szCs w:val="28"/>
          <w:vertAlign w:val="superscript"/>
        </w:rPr>
        <w:t>-1</w:t>
      </w:r>
      <w:r>
        <w:rPr>
          <w:rFonts w:ascii="Simplified Arabic" w:hAnsi="Simplified Arabic" w:cs="Simplified Arabic"/>
          <w:sz w:val="28"/>
          <w:szCs w:val="28"/>
        </w:rPr>
        <w:t xml:space="preserve"> </w:t>
      </w:r>
      <w:r w:rsidR="001509E3">
        <w:rPr>
          <w:rFonts w:ascii="Simplified Arabic" w:hAnsi="Simplified Arabic" w:cs="Simplified Arabic"/>
          <w:sz w:val="28"/>
          <w:szCs w:val="28"/>
        </w:rPr>
        <w:t>–</w:t>
      </w:r>
      <w:r>
        <w:rPr>
          <w:rFonts w:ascii="Simplified Arabic" w:hAnsi="Simplified Arabic" w:cs="Simplified Arabic"/>
          <w:sz w:val="28"/>
          <w:szCs w:val="28"/>
        </w:rPr>
        <w:t xml:space="preserve"> </w:t>
      </w:r>
      <w:r w:rsidR="001509E3">
        <w:rPr>
          <w:rFonts w:ascii="Simplified Arabic" w:hAnsi="Simplified Arabic" w:cs="Simplified Arabic"/>
          <w:sz w:val="28"/>
          <w:szCs w:val="28"/>
        </w:rPr>
        <w:t>CF</w:t>
      </w:r>
      <w:r>
        <w:rPr>
          <w:rFonts w:ascii="Simplified Arabic" w:hAnsi="Simplified Arabic" w:cs="Simplified Arabic"/>
          <w:sz w:val="28"/>
          <w:szCs w:val="28"/>
          <w:vertAlign w:val="superscript"/>
        </w:rPr>
        <w:t>2</w:t>
      </w:r>
      <w:r>
        <w:rPr>
          <w:rFonts w:ascii="Simplified Arabic" w:hAnsi="Simplified Arabic" w:cs="Simplified Arabic"/>
          <w:sz w:val="28"/>
          <w:szCs w:val="28"/>
        </w:rPr>
        <w:t xml:space="preserve"> </w:t>
      </w:r>
      <w:r w:rsidR="001509E3">
        <w:rPr>
          <w:rFonts w:ascii="Simplified Arabic" w:hAnsi="Simplified Arabic" w:cs="Simplified Arabic"/>
          <w:sz w:val="28"/>
          <w:szCs w:val="28"/>
        </w:rPr>
        <w:t>A</w:t>
      </w:r>
      <w:r>
        <w:rPr>
          <w:rFonts w:ascii="Simplified Arabic" w:hAnsi="Simplified Arabic" w:cs="Simplified Arabic"/>
          <w:sz w:val="28"/>
          <w:szCs w:val="28"/>
          <w:vertAlign w:val="superscript"/>
        </w:rPr>
        <w:t>-</w:t>
      </w:r>
      <w:proofErr w:type="gramStart"/>
      <w:r>
        <w:rPr>
          <w:rFonts w:ascii="Simplified Arabic" w:hAnsi="Simplified Arabic" w:cs="Simplified Arabic"/>
          <w:sz w:val="28"/>
          <w:szCs w:val="28"/>
          <w:vertAlign w:val="superscript"/>
        </w:rPr>
        <w:t>2</w:t>
      </w:r>
      <w:r>
        <w:rPr>
          <w:rFonts w:ascii="Simplified Arabic" w:hAnsi="Simplified Arabic" w:cs="Simplified Arabic"/>
          <w:sz w:val="28"/>
          <w:szCs w:val="28"/>
        </w:rPr>
        <w:t xml:space="preserve"> </w:t>
      </w:r>
      <w:r w:rsidR="001509E3">
        <w:rPr>
          <w:rFonts w:ascii="Simplified Arabic" w:hAnsi="Simplified Arabic" w:cs="Simplified Arabic"/>
          <w:sz w:val="28"/>
          <w:szCs w:val="28"/>
        </w:rPr>
        <w:t>)A</w:t>
      </w:r>
      <w:proofErr w:type="gramEnd"/>
    </w:p>
    <w:p w:rsidR="001509E3" w:rsidRDefault="00AC06EB" w:rsidP="00AC06EB">
      <w:pPr>
        <w:bidi/>
        <w:spacing w:after="0" w:line="240" w:lineRule="auto"/>
        <w:rPr>
          <w:rFonts w:ascii="Simplified Arabic" w:hAnsi="Simplified Arabic" w:cs="Simplified Arabic"/>
          <w:sz w:val="28"/>
          <w:szCs w:val="28"/>
          <w:rtl/>
        </w:rPr>
      </w:pPr>
      <w:r>
        <w:rPr>
          <w:rFonts w:ascii="Simplified Arabic" w:hAnsi="Simplified Arabic" w:cs="Simplified Arabic"/>
          <w:sz w:val="28"/>
          <w:szCs w:val="28"/>
        </w:rPr>
        <w:lastRenderedPageBreak/>
        <w:t xml:space="preserve">Y = </w:t>
      </w:r>
      <w:proofErr w:type="spellStart"/>
      <w:proofErr w:type="gramStart"/>
      <w:r>
        <w:rPr>
          <w:rFonts w:ascii="Simplified Arabic" w:hAnsi="Simplified Arabic" w:cs="Simplified Arabic"/>
          <w:sz w:val="28"/>
          <w:szCs w:val="28"/>
        </w:rPr>
        <w:t>aA</w:t>
      </w:r>
      <w:proofErr w:type="spellEnd"/>
      <w:proofErr w:type="gramEnd"/>
      <w:r>
        <w:rPr>
          <w:rFonts w:ascii="Simplified Arabic" w:hAnsi="Simplified Arabic" w:cs="Simplified Arabic"/>
          <w:sz w:val="28"/>
          <w:szCs w:val="28"/>
        </w:rPr>
        <w:t xml:space="preserve"> + </w:t>
      </w:r>
      <w:proofErr w:type="spellStart"/>
      <w:r>
        <w:rPr>
          <w:rFonts w:ascii="Simplified Arabic" w:hAnsi="Simplified Arabic" w:cs="Simplified Arabic"/>
          <w:sz w:val="28"/>
          <w:szCs w:val="28"/>
        </w:rPr>
        <w:t>bF</w:t>
      </w:r>
      <w:proofErr w:type="spellEnd"/>
      <w:r w:rsidR="001509E3">
        <w:rPr>
          <w:rFonts w:ascii="Simplified Arabic" w:hAnsi="Simplified Arabic" w:cs="Simplified Arabic"/>
          <w:sz w:val="28"/>
          <w:szCs w:val="28"/>
        </w:rPr>
        <w:t xml:space="preserve"> - c</w:t>
      </w:r>
      <w:r w:rsidRPr="00AC06EB">
        <w:rPr>
          <w:rFonts w:ascii="Simplified Arabic" w:hAnsi="Simplified Arabic" w:cs="Simplified Arabic"/>
          <w:sz w:val="28"/>
          <w:szCs w:val="28"/>
        </w:rPr>
        <w:t xml:space="preserve"> </w:t>
      </w:r>
      <w:r>
        <w:rPr>
          <w:rFonts w:ascii="Simplified Arabic" w:hAnsi="Simplified Arabic" w:cs="Simplified Arabic"/>
          <w:sz w:val="28"/>
          <w:szCs w:val="28"/>
        </w:rPr>
        <w:t>F</w:t>
      </w:r>
      <w:r>
        <w:rPr>
          <w:rFonts w:ascii="Simplified Arabic" w:hAnsi="Simplified Arabic" w:cs="Simplified Arabic"/>
          <w:sz w:val="28"/>
          <w:szCs w:val="28"/>
          <w:vertAlign w:val="superscript"/>
        </w:rPr>
        <w:t>2</w:t>
      </w:r>
      <w:r>
        <w:rPr>
          <w:rFonts w:ascii="Simplified Arabic" w:hAnsi="Simplified Arabic" w:cs="Simplified Arabic"/>
          <w:sz w:val="28"/>
          <w:szCs w:val="28"/>
        </w:rPr>
        <w:t>A</w:t>
      </w:r>
      <w:r>
        <w:rPr>
          <w:rFonts w:ascii="Simplified Arabic" w:hAnsi="Simplified Arabic" w:cs="Simplified Arabic"/>
          <w:sz w:val="28"/>
          <w:szCs w:val="28"/>
          <w:vertAlign w:val="superscript"/>
        </w:rPr>
        <w:t>-1</w:t>
      </w:r>
    </w:p>
    <w:p w:rsidR="001509E3" w:rsidRDefault="007622D8" w:rsidP="001509E3">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المعادلة أعلاه تحقق شرط التجانس من الدرجة الأولي وهو يعني أن:</w:t>
      </w:r>
    </w:p>
    <w:p w:rsidR="00A359B1" w:rsidRDefault="007622D8" w:rsidP="007622D8">
      <w:pPr>
        <w:tabs>
          <w:tab w:val="center" w:pos="4680"/>
        </w:tabs>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الإنتاج الكلي = الإنتاجية الحدية لوحدة للأرض مضروباً في المساحة الكلية + الإنتاجية الحدية لوحدة السماد مضروباً في كمية السماد المضافة. </w:t>
      </w:r>
    </w:p>
    <w:p w:rsidR="007622D8" w:rsidRDefault="007622D8" w:rsidP="00A359B1">
      <w:pPr>
        <w:tabs>
          <w:tab w:val="center" w:pos="4680"/>
        </w:tabs>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ويمكن إستخدام التفاضل لإيجاد الإنتاجية الحدية لكلٍ من وحدة المساحة ووحدة السماد وإثبات تحقق هذا الشرط. </w:t>
      </w:r>
      <w:r w:rsidR="00A359B1">
        <w:rPr>
          <w:rFonts w:ascii="Simplified Arabic" w:hAnsi="Simplified Arabic" w:cs="Simplified Arabic" w:hint="cs"/>
          <w:sz w:val="28"/>
          <w:szCs w:val="28"/>
          <w:rtl/>
        </w:rPr>
        <w:t xml:space="preserve"> كما </w:t>
      </w:r>
      <w:r>
        <w:rPr>
          <w:rFonts w:ascii="Simplified Arabic" w:hAnsi="Simplified Arabic" w:cs="Simplified Arabic" w:hint="cs"/>
          <w:sz w:val="28"/>
          <w:szCs w:val="28"/>
          <w:rtl/>
        </w:rPr>
        <w:t>يمكن تقدير المعدل الحدي لإحلال السماد (رأس المال في هذه الحالة) محل الأرض (العنصر الطبيعي الذي يعكس شح المياه والعمالة الزراعية المصاحبة) وذلك بقسمة الإنتاجية الحدية لعنصر السماد علي الإنتاجية لعنصر الأرض.</w:t>
      </w:r>
    </w:p>
    <w:p w:rsidR="007622D8" w:rsidRPr="00AC5481" w:rsidRDefault="007622D8" w:rsidP="007622D8">
      <w:pPr>
        <w:tabs>
          <w:tab w:val="center" w:pos="4680"/>
        </w:tabs>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وتوجد معايير إقتصادية أخرى لتحديد أمثل نسب</w:t>
      </w:r>
      <w:r w:rsidR="00A359B1">
        <w:rPr>
          <w:rFonts w:ascii="Simplified Arabic" w:hAnsi="Simplified Arabic" w:cs="Simplified Arabic" w:hint="cs"/>
          <w:sz w:val="28"/>
          <w:szCs w:val="28"/>
          <w:rtl/>
        </w:rPr>
        <w:t>ة</w:t>
      </w:r>
      <w:r>
        <w:rPr>
          <w:rFonts w:ascii="Simplified Arabic" w:hAnsi="Simplified Arabic" w:cs="Simplified Arabic" w:hint="cs"/>
          <w:sz w:val="28"/>
          <w:szCs w:val="28"/>
          <w:rtl/>
        </w:rPr>
        <w:t xml:space="preserve"> </w:t>
      </w:r>
      <w:r w:rsidR="00A359B1">
        <w:rPr>
          <w:rFonts w:ascii="Simplified Arabic" w:hAnsi="Simplified Arabic" w:cs="Simplified Arabic" w:hint="cs"/>
          <w:sz w:val="28"/>
          <w:szCs w:val="28"/>
          <w:rtl/>
        </w:rPr>
        <w:t>ل</w:t>
      </w:r>
      <w:r>
        <w:rPr>
          <w:rFonts w:ascii="Simplified Arabic" w:hAnsi="Simplified Arabic" w:cs="Simplified Arabic" w:hint="cs"/>
          <w:sz w:val="28"/>
          <w:szCs w:val="28"/>
          <w:rtl/>
        </w:rPr>
        <w:t xml:space="preserve">إستخدام رأس المال مع عناصر الإنتاج الأخرى وذلك بمعرفة الأسعار النسبية ومساواة معدل الإحلال الحدي بين العناصر مع الأسعار النسبية لتلك العناصر ثم الحل لتحديد التوليفات الموردية المثلي الواجب تطبيقها. </w:t>
      </w:r>
      <w:r>
        <w:rPr>
          <w:rFonts w:ascii="Simplified Arabic" w:hAnsi="Simplified Arabic" w:cs="Simplified Arabic"/>
          <w:sz w:val="28"/>
          <w:szCs w:val="28"/>
          <w:rtl/>
        </w:rPr>
        <w:tab/>
      </w:r>
    </w:p>
    <w:p w:rsidR="00E73815" w:rsidRDefault="00E73815" w:rsidP="00A359B1">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التأمين الزراعي</w:t>
      </w:r>
    </w:p>
    <w:p w:rsidR="007A23EC" w:rsidRDefault="00E73815" w:rsidP="009934F0">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التأمين الزراعي هو النشاط الإقتصادي الذي يشتمل علي عقد ضمان تتعهد فيه جهة أو مؤسسة التأمين بتعويض المؤمن عليه في حالة إصابته بإضرار خار</w:t>
      </w:r>
      <w:r w:rsidR="009934F0">
        <w:rPr>
          <w:rFonts w:ascii="Simplified Arabic" w:hAnsi="Simplified Arabic" w:cs="Simplified Arabic" w:hint="cs"/>
          <w:sz w:val="28"/>
          <w:szCs w:val="28"/>
          <w:rtl/>
        </w:rPr>
        <w:t>ج</w:t>
      </w:r>
      <w:r>
        <w:rPr>
          <w:rFonts w:ascii="Simplified Arabic" w:hAnsi="Simplified Arabic" w:cs="Simplified Arabic" w:hint="cs"/>
          <w:sz w:val="28"/>
          <w:szCs w:val="28"/>
          <w:rtl/>
        </w:rPr>
        <w:t>ة عن إرادته خلال فترة زمنية معينة يتفق عليها الطرفان. ويشمل المؤمن عليه الأشخاص (التأمين علي الحياة) أو المعدات والموجودات المزرعية، أو المحاصيل الحقلية النباتية والحيوانية.</w:t>
      </w:r>
      <w:r w:rsidR="00004230">
        <w:rPr>
          <w:rFonts w:ascii="Simplified Arabic" w:hAnsi="Simplified Arabic" w:cs="Simplified Arabic" w:hint="cs"/>
          <w:sz w:val="28"/>
          <w:szCs w:val="28"/>
          <w:rtl/>
        </w:rPr>
        <w:t xml:space="preserve"> ويعتبر القطاع الزراعي من أكثر القطاعات حاجةً للتأمين وذلك بسبب المخاطر العديدة التي يواجهها القطاع بسبب العوامل الطبيعية وتقلبات الأسعار وقابلية المنتجات الزراعية للتلف، وغيرها من مصادر زيادة المخاطرة. </w:t>
      </w:r>
      <w:r w:rsidR="00C2337A">
        <w:rPr>
          <w:rFonts w:ascii="Simplified Arabic" w:hAnsi="Simplified Arabic" w:cs="Simplified Arabic" w:hint="cs"/>
          <w:sz w:val="28"/>
          <w:szCs w:val="28"/>
          <w:rtl/>
        </w:rPr>
        <w:t xml:space="preserve">وعندما يواجه المزارع أوضاعاً سيئة وتتحقق المخاطر ويفقد كل أو جزء من إستثماراته يتأثر دخله بصورة كبيرة مما يجعله في حال إقتصادية وإجتماعية سيئة، ما لم يتم تعويضه عن تلك الخسائر. لذلك نجد أن التأمين الزراعي يلعب دوراً مهماً في تحقيق الإستقرار الإقتصادي والإجتماعي. </w:t>
      </w:r>
    </w:p>
    <w:p w:rsidR="00E73815" w:rsidRDefault="00C2337A" w:rsidP="007A23EC">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ه</w:t>
      </w:r>
      <w:r w:rsidR="00E73815">
        <w:rPr>
          <w:rFonts w:ascii="Simplified Arabic" w:hAnsi="Simplified Arabic" w:cs="Simplified Arabic" w:hint="cs"/>
          <w:sz w:val="28"/>
          <w:szCs w:val="28"/>
          <w:rtl/>
        </w:rPr>
        <w:t>ناك عدة خصائص مرتبطة بعملية التأمين الزراعي يمكن إجمالها في النقاط التالية:</w:t>
      </w:r>
    </w:p>
    <w:p w:rsidR="00E73815" w:rsidRDefault="00DF5A74" w:rsidP="00E73815">
      <w:pPr>
        <w:pStyle w:val="ListParagraph"/>
        <w:numPr>
          <w:ilvl w:val="0"/>
          <w:numId w:val="1"/>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صعوبة خدمة التأمين علي الزراعة</w:t>
      </w:r>
      <w:r w:rsidR="00E73815" w:rsidRPr="00E73815">
        <w:rPr>
          <w:rFonts w:ascii="Simplified Arabic" w:hAnsi="Simplified Arabic" w:cs="Simplified Arabic" w:hint="cs"/>
          <w:sz w:val="28"/>
          <w:szCs w:val="28"/>
          <w:rtl/>
        </w:rPr>
        <w:t xml:space="preserve"> وذلك بسبب إتساع خريطة النشاط الزراعي، وتعاقب مختلف المحاصيل والمنتجات، وكذلك مختلف الآلات، فضلاً عن قلة عوامل تقليل ال</w:t>
      </w:r>
      <w:r w:rsidR="00E73815">
        <w:rPr>
          <w:rFonts w:ascii="Simplified Arabic" w:hAnsi="Simplified Arabic" w:cs="Simplified Arabic" w:hint="cs"/>
          <w:sz w:val="28"/>
          <w:szCs w:val="28"/>
          <w:rtl/>
        </w:rPr>
        <w:t>أضرار الناتجة عن حدوث المخاطر.</w:t>
      </w:r>
    </w:p>
    <w:p w:rsidR="00E73815" w:rsidRDefault="00E73815" w:rsidP="00E73815">
      <w:pPr>
        <w:pStyle w:val="ListParagraph"/>
        <w:numPr>
          <w:ilvl w:val="0"/>
          <w:numId w:val="1"/>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توفر العديد من العوامل التي تسبب الأضرار</w:t>
      </w:r>
      <w:r w:rsidR="00004230">
        <w:rPr>
          <w:rFonts w:ascii="Simplified Arabic" w:hAnsi="Simplified Arabic" w:cs="Simplified Arabic" w:hint="cs"/>
          <w:sz w:val="28"/>
          <w:szCs w:val="28"/>
          <w:rtl/>
        </w:rPr>
        <w:t xml:space="preserve"> و حدوث المخاطر سواء تلك المتعلقة بالآفات أو الظواهر الطبيعية.</w:t>
      </w:r>
    </w:p>
    <w:p w:rsidR="00004230" w:rsidRDefault="00004230" w:rsidP="00004230">
      <w:pPr>
        <w:pStyle w:val="ListParagraph"/>
        <w:numPr>
          <w:ilvl w:val="0"/>
          <w:numId w:val="1"/>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تقلب أطوار المخاطر وضعف إمكانية التنبوء بها، وضعف القدرة علي إستخدام نظريات الإحتمالات التي تستخدم للمخاطر المستقرة.</w:t>
      </w:r>
    </w:p>
    <w:p w:rsidR="00004230" w:rsidRPr="00E73815" w:rsidRDefault="00004230" w:rsidP="00004230">
      <w:pPr>
        <w:pStyle w:val="ListParagraph"/>
        <w:numPr>
          <w:ilvl w:val="0"/>
          <w:numId w:val="1"/>
        </w:num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صعوبة قياس إتجاهات الأخطار وإحتمالاتها ومدي أضرارها ونتائجها وذلك بسبب عدم توفر البيانات الكافية والدقيقة للأنشطة الزراعية والأسعار الحالية والمستقبلية.</w:t>
      </w:r>
    </w:p>
    <w:p w:rsidR="003341C0" w:rsidRPr="00213B2C" w:rsidRDefault="003341C0" w:rsidP="00213B2C">
      <w:pPr>
        <w:bidi/>
        <w:spacing w:before="240" w:after="0" w:line="240" w:lineRule="auto"/>
        <w:jc w:val="both"/>
        <w:rPr>
          <w:rFonts w:ascii="Simplified Arabic" w:hAnsi="Simplified Arabic" w:cs="Simplified Arabic"/>
          <w:b/>
          <w:bCs/>
          <w:sz w:val="28"/>
          <w:szCs w:val="28"/>
          <w:rtl/>
        </w:rPr>
      </w:pPr>
      <w:r w:rsidRPr="003341C0">
        <w:rPr>
          <w:rFonts w:ascii="Simplified Arabic" w:hAnsi="Simplified Arabic" w:cs="Simplified Arabic" w:hint="cs"/>
          <w:b/>
          <w:bCs/>
          <w:sz w:val="28"/>
          <w:szCs w:val="28"/>
          <w:rtl/>
        </w:rPr>
        <w:t>مبادئ التأمين الزراعي</w:t>
      </w:r>
    </w:p>
    <w:p w:rsidR="003341C0" w:rsidRDefault="00213B2C" w:rsidP="00213B2C">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يعمل التأمين الزراعي علي ضوء مجموعة من المبادئ الأساسية التي يمكن تلخيصها في النقاط التالية:</w:t>
      </w:r>
    </w:p>
    <w:p w:rsidR="00213B2C" w:rsidRDefault="008B77FE" w:rsidP="00213B2C">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أن يقتصر التأمين الزراعي علي غلة المحصول فقط.</w:t>
      </w:r>
    </w:p>
    <w:p w:rsidR="008B77FE" w:rsidRDefault="008B77FE" w:rsidP="008B77FE">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أن يطبق التأمين الزراعي بصورة تدريجية، بحيث يشمل عدد صغير من المحاصيل الزراعية، ويمتد ليشمل بقية المحاصيل، كما يطبق في مناطق مختارة قبل تعميمه علي بقية المناطق الزراعية.</w:t>
      </w:r>
    </w:p>
    <w:p w:rsidR="008B77FE" w:rsidRDefault="008B77FE" w:rsidP="008B77FE">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يشمل التأمين الزراعي جميع الأخطار الطبيعية الرئيسة.</w:t>
      </w:r>
    </w:p>
    <w:p w:rsidR="008B77FE" w:rsidRDefault="008B77FE" w:rsidP="008B77FE">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إلزامية التأمين الزراعي تعتبر من التوصيات المهمة لإدراجها كمبادئ للتأمين.</w:t>
      </w:r>
    </w:p>
    <w:p w:rsidR="008B77FE" w:rsidRDefault="008B77FE" w:rsidP="00DF5A74">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يجب أن يغطي التأمين الزراعي حماية لنسبة معينة ومح</w:t>
      </w:r>
      <w:r w:rsidR="00DF5A74">
        <w:rPr>
          <w:rFonts w:ascii="Simplified Arabic" w:hAnsi="Simplified Arabic" w:cs="Simplified Arabic" w:hint="cs"/>
          <w:sz w:val="28"/>
          <w:szCs w:val="28"/>
          <w:rtl/>
        </w:rPr>
        <w:t>دد</w:t>
      </w:r>
      <w:r>
        <w:rPr>
          <w:rFonts w:ascii="Simplified Arabic" w:hAnsi="Simplified Arabic" w:cs="Simplified Arabic" w:hint="cs"/>
          <w:sz w:val="28"/>
          <w:szCs w:val="28"/>
          <w:rtl/>
        </w:rPr>
        <w:t xml:space="preserve">ة من المحصول (50% - 70%) وتقدر هذه النسبة </w:t>
      </w:r>
      <w:r w:rsidR="00261202">
        <w:rPr>
          <w:rFonts w:ascii="Simplified Arabic" w:hAnsi="Simplified Arabic" w:cs="Simplified Arabic" w:hint="cs"/>
          <w:sz w:val="28"/>
          <w:szCs w:val="28"/>
          <w:rtl/>
        </w:rPr>
        <w:t>علي أساس سعر محدد.</w:t>
      </w:r>
    </w:p>
    <w:p w:rsidR="00261202" w:rsidRDefault="00261202" w:rsidP="00261202">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يجب ألا يتحمل المزارع</w:t>
      </w:r>
      <w:r w:rsidR="00DF5A7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في البداية سوي القليل من الأعباء، بينما تتحمل الحكومة ما تبقي من التعويض وكذلك مصروفات إدارة التأمين.</w:t>
      </w:r>
    </w:p>
    <w:p w:rsidR="00261202" w:rsidRDefault="006F6283" w:rsidP="00261202">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يفضّل تحديد رسوم التأمين لكل مزرعة علي حدة لتحقيق العدالة، لكن إذا تعذر ذلك </w:t>
      </w:r>
      <w:r w:rsidR="00261202">
        <w:rPr>
          <w:rFonts w:ascii="Simplified Arabic" w:hAnsi="Simplified Arabic" w:cs="Simplified Arabic" w:hint="cs"/>
          <w:sz w:val="28"/>
          <w:szCs w:val="28"/>
          <w:rtl/>
        </w:rPr>
        <w:t>تتحدد رسوم التأمين علي أساس مناطق متجانسة</w:t>
      </w:r>
      <w:r>
        <w:rPr>
          <w:rFonts w:ascii="Simplified Arabic" w:hAnsi="Simplified Arabic" w:cs="Simplified Arabic" w:hint="cs"/>
          <w:sz w:val="28"/>
          <w:szCs w:val="28"/>
          <w:rtl/>
        </w:rPr>
        <w:t xml:space="preserve">. </w:t>
      </w:r>
    </w:p>
    <w:p w:rsidR="006F6283" w:rsidRDefault="006F6283" w:rsidP="00F25C24">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يجب منح المزراع الحوافز الكافية حتي يق</w:t>
      </w:r>
      <w:r w:rsidR="00F25C24">
        <w:rPr>
          <w:rFonts w:ascii="Simplified Arabic" w:hAnsi="Simplified Arabic" w:cs="Simplified Arabic" w:hint="cs"/>
          <w:sz w:val="28"/>
          <w:szCs w:val="28"/>
          <w:rtl/>
        </w:rPr>
        <w:t>دم المعلومات الصحيحة عن العمليات الزراعية، وعمل الوقاية اللازمة للمحاصيل حت</w:t>
      </w:r>
      <w:r w:rsidR="00AF4E20">
        <w:rPr>
          <w:rFonts w:ascii="Simplified Arabic" w:hAnsi="Simplified Arabic" w:cs="Simplified Arabic" w:hint="cs"/>
          <w:sz w:val="28"/>
          <w:szCs w:val="28"/>
          <w:rtl/>
        </w:rPr>
        <w:t>ى يتم تقليل الخسائر الي أضيق نطاق.</w:t>
      </w:r>
    </w:p>
    <w:p w:rsidR="00AF4E20" w:rsidRDefault="00AF4E20" w:rsidP="00AF4E20">
      <w:pPr>
        <w:pStyle w:val="ListParagraph"/>
        <w:numPr>
          <w:ilvl w:val="0"/>
          <w:numId w:val="2"/>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يفضّل تقديم خدمة التأمين الزراعي بالدول النامية بواسطة الحكومات وذلك بالتعاون مع الإدارات المحلية التي يكون دورها الرئيس هو تحصيل الرسوم و حفظها بصورة مستقلة عن إيرادات الحكومة. كما يجب علي الحكومة انشاء إحتياطي كاف لدعم أقساط ورسوم التأمين.</w:t>
      </w:r>
    </w:p>
    <w:p w:rsidR="00AF4E20" w:rsidRPr="00AF4E20" w:rsidRDefault="00AF4E20" w:rsidP="00AF4E20">
      <w:pPr>
        <w:bidi/>
        <w:spacing w:before="240" w:after="0" w:line="240" w:lineRule="auto"/>
        <w:jc w:val="both"/>
        <w:rPr>
          <w:rFonts w:ascii="Simplified Arabic" w:hAnsi="Simplified Arabic" w:cs="Simplified Arabic"/>
          <w:b/>
          <w:bCs/>
          <w:sz w:val="28"/>
          <w:szCs w:val="28"/>
          <w:rtl/>
        </w:rPr>
      </w:pPr>
      <w:r w:rsidRPr="00AF4E20">
        <w:rPr>
          <w:rFonts w:ascii="Simplified Arabic" w:hAnsi="Simplified Arabic" w:cs="Simplified Arabic" w:hint="cs"/>
          <w:b/>
          <w:bCs/>
          <w:sz w:val="28"/>
          <w:szCs w:val="28"/>
          <w:rtl/>
        </w:rPr>
        <w:t>عقد التأمين وحساب القيمة</w:t>
      </w:r>
    </w:p>
    <w:p w:rsidR="00AF4E20" w:rsidRDefault="00811543" w:rsidP="0029132C">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يشير عقد التأمين الي توثيق ال</w:t>
      </w:r>
      <w:r w:rsidR="0029132C">
        <w:rPr>
          <w:rFonts w:ascii="Simplified Arabic" w:hAnsi="Simplified Arabic" w:cs="Simplified Arabic" w:hint="cs"/>
          <w:sz w:val="28"/>
          <w:szCs w:val="28"/>
          <w:rtl/>
        </w:rPr>
        <w:t>إتفاق الذي يتم بين طرفي التأمين. ويشمل العقد وصف لكل جانب من جوانب التأمين والشروط المتعلقة به، وذلك كالآتي:</w:t>
      </w:r>
      <w:r w:rsidR="00B850AC">
        <w:rPr>
          <w:rFonts w:ascii="Simplified Arabic" w:hAnsi="Simplified Arabic" w:cs="Simplified Arabic" w:hint="cs"/>
          <w:sz w:val="28"/>
          <w:szCs w:val="28"/>
          <w:rtl/>
        </w:rPr>
        <w:t xml:space="preserve"> </w:t>
      </w:r>
    </w:p>
    <w:p w:rsidR="00B850AC" w:rsidRDefault="00B850AC" w:rsidP="00B850AC">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ت</w:t>
      </w:r>
      <w:r w:rsidR="0029132C">
        <w:rPr>
          <w:rFonts w:ascii="Simplified Arabic" w:hAnsi="Simplified Arabic" w:cs="Simplified Arabic" w:hint="cs"/>
          <w:sz w:val="28"/>
          <w:szCs w:val="28"/>
          <w:rtl/>
        </w:rPr>
        <w:t>أمين غلة المحصول: يغطي التأمين الأضرار الطبيعية الحقيقية التي تصيب الغلة فقط، ولا يغطي التأمين تقلبات الأسعار الزراعية بشكل مباشر، وتتحدد كذلك رسوم التأمين ونسبة التعويضات.</w:t>
      </w:r>
    </w:p>
    <w:p w:rsidR="0029132C" w:rsidRDefault="0029132C" w:rsidP="0029132C">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المحاصيل المؤم</w:t>
      </w:r>
      <w:r w:rsidR="002D1809">
        <w:rPr>
          <w:rFonts w:ascii="Simplified Arabic" w:hAnsi="Simplified Arabic" w:cs="Simplified Arabic" w:hint="cs"/>
          <w:sz w:val="28"/>
          <w:szCs w:val="28"/>
          <w:rtl/>
        </w:rPr>
        <w:t>ّ</w:t>
      </w:r>
      <w:r>
        <w:rPr>
          <w:rFonts w:ascii="Simplified Arabic" w:hAnsi="Simplified Arabic" w:cs="Simplified Arabic" w:hint="cs"/>
          <w:sz w:val="28"/>
          <w:szCs w:val="28"/>
          <w:rtl/>
        </w:rPr>
        <w:t>ن عليها: ويتم توزيع العبئ المالي الناتج من الخسائر علي محاصيل يتم إختيارها بحيث تكون هناك محاصيل إحتمالات الخسارة فيها كبيرة وأخرى إحتمالات خسائرها قليلة.</w:t>
      </w:r>
    </w:p>
    <w:p w:rsidR="0029132C" w:rsidRDefault="0029132C" w:rsidP="0029132C">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مناطق التأمين: يجب </w:t>
      </w:r>
      <w:r w:rsidR="002D1809">
        <w:rPr>
          <w:rFonts w:ascii="Simplified Arabic" w:hAnsi="Simplified Arabic" w:cs="Simplified Arabic" w:hint="cs"/>
          <w:sz w:val="28"/>
          <w:szCs w:val="28"/>
          <w:rtl/>
        </w:rPr>
        <w:t>أن تكون المعلومات كافية و دقيقة</w:t>
      </w:r>
      <w:r>
        <w:rPr>
          <w:rFonts w:ascii="Simplified Arabic" w:hAnsi="Simplified Arabic" w:cs="Simplified Arabic" w:hint="cs"/>
          <w:sz w:val="28"/>
          <w:szCs w:val="28"/>
          <w:rtl/>
        </w:rPr>
        <w:t xml:space="preserve"> من حيث الغلة ومدي تعرضها للخسارة.</w:t>
      </w:r>
      <w:r w:rsidR="00563D15">
        <w:rPr>
          <w:rFonts w:ascii="Simplified Arabic" w:hAnsi="Simplified Arabic" w:cs="Simplified Arabic" w:hint="cs"/>
          <w:sz w:val="28"/>
          <w:szCs w:val="28"/>
          <w:rtl/>
        </w:rPr>
        <w:t xml:space="preserve"> ويكون من السهل الوصول اليها ومشاهدتها وتفتيشها.</w:t>
      </w:r>
    </w:p>
    <w:p w:rsidR="00563D15" w:rsidRDefault="00563D15" w:rsidP="00563D15">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الأخطار المؤم</w:t>
      </w:r>
      <w:r w:rsidR="002D1809">
        <w:rPr>
          <w:rFonts w:ascii="Simplified Arabic" w:hAnsi="Simplified Arabic" w:cs="Simplified Arabic" w:hint="cs"/>
          <w:sz w:val="28"/>
          <w:szCs w:val="28"/>
          <w:rtl/>
        </w:rPr>
        <w:t>ّ</w:t>
      </w:r>
      <w:r>
        <w:rPr>
          <w:rFonts w:ascii="Simplified Arabic" w:hAnsi="Simplified Arabic" w:cs="Simplified Arabic" w:hint="cs"/>
          <w:sz w:val="28"/>
          <w:szCs w:val="28"/>
          <w:rtl/>
        </w:rPr>
        <w:t>ن ضدها: وهي في إطار الزراعة تكون الأخطار الطبيعية التي لا يمكن تفاديها. أما الأخطار التي لا يشملها التأمين فهي التي يمكن للمزارع تجنبها، مثل الإهمال، عدم إتباع الإرشادات الزراعية (كإرشادات مواعيد الزراعة والحصاد وإستخدام البذور المحسنة والأسمدة بالمقادير المط</w:t>
      </w:r>
      <w:r w:rsidR="002D1809">
        <w:rPr>
          <w:rFonts w:ascii="Simplified Arabic" w:hAnsi="Simplified Arabic" w:cs="Simplified Arabic" w:hint="cs"/>
          <w:sz w:val="28"/>
          <w:szCs w:val="28"/>
          <w:rtl/>
        </w:rPr>
        <w:t>لوبة)، و التلف بسبب عبث الماشية</w:t>
      </w:r>
      <w:r>
        <w:rPr>
          <w:rFonts w:ascii="Simplified Arabic" w:hAnsi="Simplified Arabic" w:cs="Simplified Arabic" w:hint="cs"/>
          <w:sz w:val="28"/>
          <w:szCs w:val="28"/>
          <w:rtl/>
        </w:rPr>
        <w:t xml:space="preserve"> والسرقة وغير</w:t>
      </w:r>
      <w:r w:rsidR="002D1809">
        <w:rPr>
          <w:rFonts w:ascii="Simplified Arabic" w:hAnsi="Simplified Arabic" w:cs="Simplified Arabic" w:hint="cs"/>
          <w:sz w:val="28"/>
          <w:szCs w:val="28"/>
          <w:rtl/>
        </w:rPr>
        <w:t>ه</w:t>
      </w:r>
      <w:r>
        <w:rPr>
          <w:rFonts w:ascii="Simplified Arabic" w:hAnsi="Simplified Arabic" w:cs="Simplified Arabic" w:hint="cs"/>
          <w:sz w:val="28"/>
          <w:szCs w:val="28"/>
          <w:rtl/>
        </w:rPr>
        <w:t>ا من الأضرار المتعمدة.</w:t>
      </w:r>
    </w:p>
    <w:p w:rsidR="00563D15" w:rsidRDefault="00563D15" w:rsidP="00563D15">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فترة التأمين: يشتمل العقد علي تحديد تواريخ الزراعة وحتي نهاية الحصاد لكل محصول مؤمّن عليه، حيث تمتد فترة التأمين في هذه الفترة المحددة.</w:t>
      </w:r>
    </w:p>
    <w:p w:rsidR="00563D15" w:rsidRDefault="00563D15" w:rsidP="00563D15">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مدة عقد التأمين: يتحدد عقد التأمين بصورة قاطعة، كأن يكون موسمياً، سنوياً، أو مستمر لمدة أطول من ذلك.</w:t>
      </w:r>
      <w:r w:rsidR="00863878">
        <w:rPr>
          <w:rFonts w:ascii="Simplified Arabic" w:hAnsi="Simplified Arabic" w:cs="Simplified Arabic" w:hint="cs"/>
          <w:sz w:val="28"/>
          <w:szCs w:val="28"/>
          <w:rtl/>
        </w:rPr>
        <w:t xml:space="preserve"> ويعتبر العقد طويل الأجل أفضل من غيره، كأن يكون لمدة خمس سنوات، وذلك للأسباب التالية: </w:t>
      </w:r>
    </w:p>
    <w:p w:rsidR="00863878" w:rsidRDefault="00863878" w:rsidP="00863878">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يضمن إستمرار عملية التأمين</w:t>
      </w:r>
    </w:p>
    <w:p w:rsidR="00C4795F" w:rsidRDefault="00C4795F" w:rsidP="00C4795F">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يسه</w:t>
      </w:r>
      <w:r w:rsidR="002D1809">
        <w:rPr>
          <w:rFonts w:ascii="Simplified Arabic" w:hAnsi="Simplified Arabic" w:cs="Simplified Arabic" w:hint="cs"/>
          <w:sz w:val="28"/>
          <w:szCs w:val="28"/>
          <w:rtl/>
        </w:rPr>
        <w:t>ّ</w:t>
      </w:r>
      <w:r>
        <w:rPr>
          <w:rFonts w:ascii="Simplified Arabic" w:hAnsi="Simplified Arabic" w:cs="Simplified Arabic" w:hint="cs"/>
          <w:sz w:val="28"/>
          <w:szCs w:val="28"/>
          <w:rtl/>
        </w:rPr>
        <w:t>ل إجراءات التعاقد لطرفي التأمين لعدم الإضطرار لتكرار التعاقد مرات عديدة.</w:t>
      </w:r>
    </w:p>
    <w:p w:rsidR="00863878" w:rsidRDefault="00863878" w:rsidP="00863878">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يتيح الفرصة لت</w:t>
      </w:r>
      <w:r w:rsidR="00C4795F">
        <w:rPr>
          <w:rFonts w:ascii="Simplified Arabic" w:hAnsi="Simplified Arabic" w:cs="Simplified Arabic" w:hint="cs"/>
          <w:sz w:val="28"/>
          <w:szCs w:val="28"/>
          <w:rtl/>
        </w:rPr>
        <w:t>جميع المعلومات الضرورية للتأمين.</w:t>
      </w:r>
    </w:p>
    <w:p w:rsidR="00863878" w:rsidRDefault="00863878" w:rsidP="00863878">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يقلل من مصاريف إدارة العملية التأمينية.</w:t>
      </w:r>
    </w:p>
    <w:p w:rsidR="00C4795F" w:rsidRDefault="00C4795F" w:rsidP="00C4795F">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يمنع المزارعين من إختيار المواسم التي تكثر فيها الخسائر للتأمين عليها.</w:t>
      </w:r>
    </w:p>
    <w:p w:rsidR="00863878" w:rsidRDefault="00C4795F" w:rsidP="00863878">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المساحات المزروعة:</w:t>
      </w:r>
      <w:r w:rsidR="006B4E89">
        <w:rPr>
          <w:rFonts w:ascii="Simplified Arabic" w:hAnsi="Simplified Arabic" w:cs="Simplified Arabic" w:hint="cs"/>
          <w:sz w:val="28"/>
          <w:szCs w:val="28"/>
          <w:rtl/>
        </w:rPr>
        <w:t xml:space="preserve"> يتوقف مبلغ ورسوم التأمين علي المساحة المزروعة لكل محصول وأماكنها</w:t>
      </w:r>
      <w:r w:rsidR="008921AE">
        <w:rPr>
          <w:rFonts w:ascii="Simplified Arabic" w:hAnsi="Simplified Arabic" w:cs="Simplified Arabic" w:hint="cs"/>
          <w:sz w:val="28"/>
          <w:szCs w:val="28"/>
          <w:rtl/>
        </w:rPr>
        <w:t>، كما تحدد أجهزة التأمين مواعيد بدء الزراعة و موعد الحصاد لكل محصول متضمن في العقد.</w:t>
      </w:r>
    </w:p>
    <w:p w:rsidR="008921AE" w:rsidRDefault="008921AE" w:rsidP="008921AE">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التأمين علي جودة المحصول: يشمل التأمين الخسائر الناجمة عن إنخفاض جودة المحصول، ولكن لا يغطي التأمين الخسارة بسبب ضعف الغلة.</w:t>
      </w:r>
    </w:p>
    <w:p w:rsidR="008921AE" w:rsidRDefault="008921AE" w:rsidP="002D1809">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حق التحويل: يتضمن عقد التأمين شرطاً يخي</w:t>
      </w:r>
      <w:r w:rsidR="002D1809">
        <w:rPr>
          <w:rFonts w:ascii="Simplified Arabic" w:hAnsi="Simplified Arabic" w:cs="Simplified Arabic" w:hint="cs"/>
          <w:sz w:val="28"/>
          <w:szCs w:val="28"/>
          <w:rtl/>
        </w:rPr>
        <w:t>ّ</w:t>
      </w:r>
      <w:r>
        <w:rPr>
          <w:rFonts w:ascii="Simplified Arabic" w:hAnsi="Simplified Arabic" w:cs="Simplified Arabic" w:hint="cs"/>
          <w:sz w:val="28"/>
          <w:szCs w:val="28"/>
          <w:rtl/>
        </w:rPr>
        <w:t>ر المزارع المؤم</w:t>
      </w:r>
      <w:r w:rsidR="002D1809">
        <w:rPr>
          <w:rFonts w:ascii="Simplified Arabic" w:hAnsi="Simplified Arabic" w:cs="Simplified Arabic" w:hint="cs"/>
          <w:sz w:val="28"/>
          <w:szCs w:val="28"/>
          <w:rtl/>
        </w:rPr>
        <w:t>َّ</w:t>
      </w:r>
      <w:r>
        <w:rPr>
          <w:rFonts w:ascii="Simplified Arabic" w:hAnsi="Simplified Arabic" w:cs="Simplified Arabic" w:hint="cs"/>
          <w:sz w:val="28"/>
          <w:szCs w:val="28"/>
          <w:rtl/>
        </w:rPr>
        <w:t>ن له تحويل حقه في التعويض الى د</w:t>
      </w:r>
      <w:r w:rsidR="002D1809">
        <w:rPr>
          <w:rFonts w:ascii="Simplified Arabic" w:hAnsi="Simplified Arabic" w:cs="Simplified Arabic" w:hint="cs"/>
          <w:sz w:val="28"/>
          <w:szCs w:val="28"/>
          <w:rtl/>
        </w:rPr>
        <w:t>ا</w:t>
      </w:r>
      <w:r>
        <w:rPr>
          <w:rFonts w:ascii="Simplified Arabic" w:hAnsi="Simplified Arabic" w:cs="Simplified Arabic" w:hint="cs"/>
          <w:sz w:val="28"/>
          <w:szCs w:val="28"/>
          <w:rtl/>
        </w:rPr>
        <w:t>ئنيه الذين قدموا له قروضاً لزراعة المحاصيل المؤمّن عليها. ومن فوائد هذا الشرط أنه:</w:t>
      </w:r>
    </w:p>
    <w:p w:rsidR="00C4795F" w:rsidRDefault="008921AE" w:rsidP="00C4795F">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يزيد من قيمة المحاصيل كضمان للإئتمان الزراعي.</w:t>
      </w:r>
    </w:p>
    <w:p w:rsidR="008921AE" w:rsidRDefault="002D1809" w:rsidP="008921AE">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يؤدي ل</w:t>
      </w:r>
      <w:r w:rsidR="008921AE">
        <w:rPr>
          <w:rFonts w:ascii="Simplified Arabic" w:hAnsi="Simplified Arabic" w:cs="Simplified Arabic" w:hint="cs"/>
          <w:sz w:val="28"/>
          <w:szCs w:val="28"/>
          <w:rtl/>
        </w:rPr>
        <w:t>زيادة التمويل المقدم للقطاع الزراعي المؤمّن عليه.</w:t>
      </w:r>
    </w:p>
    <w:p w:rsidR="008921AE" w:rsidRDefault="008921AE" w:rsidP="008921AE">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تقليل المخاطر علي محاصيل الإئتمان الزراعي.</w:t>
      </w:r>
    </w:p>
    <w:p w:rsidR="008921AE" w:rsidRDefault="008921AE" w:rsidP="002D1809">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تنشيط التأمين</w:t>
      </w:r>
      <w:r w:rsidR="002D1809">
        <w:rPr>
          <w:rFonts w:ascii="Simplified Arabic" w:hAnsi="Simplified Arabic" w:cs="Simplified Arabic" w:hint="cs"/>
          <w:sz w:val="28"/>
          <w:szCs w:val="28"/>
          <w:rtl/>
        </w:rPr>
        <w:t xml:space="preserve"> مما ينعكس إيجاباً تنشيط</w:t>
      </w:r>
      <w:r>
        <w:rPr>
          <w:rFonts w:ascii="Simplified Arabic" w:hAnsi="Simplified Arabic" w:cs="Simplified Arabic" w:hint="cs"/>
          <w:sz w:val="28"/>
          <w:szCs w:val="28"/>
          <w:rtl/>
        </w:rPr>
        <w:t xml:space="preserve"> الإئتمان وتقليل المخاطر.</w:t>
      </w:r>
    </w:p>
    <w:p w:rsidR="008921AE" w:rsidRDefault="008921AE" w:rsidP="008921AE">
      <w:pPr>
        <w:pStyle w:val="ListParagraph"/>
        <w:numPr>
          <w:ilvl w:val="1"/>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زيادة الإنتاج الزراعي عبر تشجيع المزارعين للحصول علي مستلزمات الإنتاج بالآجل.</w:t>
      </w:r>
    </w:p>
    <w:p w:rsidR="00C4795F" w:rsidRDefault="008921AE" w:rsidP="00C4795F">
      <w:pPr>
        <w:pStyle w:val="ListParagraph"/>
        <w:numPr>
          <w:ilvl w:val="0"/>
          <w:numId w:val="3"/>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إلغاء العقد: يلغي العقد إذا أدلي المؤمّن له بمعلومات غير صحيحة</w:t>
      </w:r>
      <w:r w:rsidR="002D1809">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أو خالف أي شرط من شروط العقد.</w:t>
      </w:r>
    </w:p>
    <w:p w:rsidR="00AF4E20" w:rsidRDefault="008921AE" w:rsidP="00AF4E20">
      <w:pPr>
        <w:pStyle w:val="ListParagraph"/>
        <w:numPr>
          <w:ilvl w:val="0"/>
          <w:numId w:val="3"/>
        </w:numPr>
        <w:bidi/>
        <w:spacing w:before="240" w:after="0" w:line="240" w:lineRule="auto"/>
        <w:jc w:val="both"/>
        <w:rPr>
          <w:rFonts w:ascii="Simplified Arabic" w:hAnsi="Simplified Arabic" w:cs="Simplified Arabic"/>
          <w:sz w:val="28"/>
          <w:szCs w:val="28"/>
        </w:rPr>
      </w:pPr>
      <w:r w:rsidRPr="003A6211">
        <w:rPr>
          <w:rFonts w:ascii="Simplified Arabic" w:hAnsi="Simplified Arabic" w:cs="Simplified Arabic" w:hint="cs"/>
          <w:sz w:val="28"/>
          <w:szCs w:val="28"/>
          <w:rtl/>
        </w:rPr>
        <w:t xml:space="preserve">مسؤولية المؤمّن له: تتحدد مسؤولية المزارع </w:t>
      </w:r>
      <w:r w:rsidR="003A6211">
        <w:rPr>
          <w:rFonts w:ascii="Simplified Arabic" w:hAnsi="Simplified Arabic" w:cs="Simplified Arabic" w:hint="cs"/>
          <w:sz w:val="28"/>
          <w:szCs w:val="28"/>
          <w:rtl/>
        </w:rPr>
        <w:t>المؤمّن له بكل وضوح، وتشمل:</w:t>
      </w:r>
    </w:p>
    <w:p w:rsidR="003A6211" w:rsidRDefault="003A6211" w:rsidP="003A6211">
      <w:pPr>
        <w:pStyle w:val="ListParagraph"/>
        <w:numPr>
          <w:ilvl w:val="1"/>
          <w:numId w:val="3"/>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الالتزام بتقديم الإقرار عن المساحات المزروعة.</w:t>
      </w:r>
    </w:p>
    <w:p w:rsidR="003A6211" w:rsidRDefault="003A6211" w:rsidP="003A6211">
      <w:pPr>
        <w:pStyle w:val="ListParagraph"/>
        <w:numPr>
          <w:ilvl w:val="1"/>
          <w:numId w:val="3"/>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إتباع الطرق المعترف بها في الزراعة والتي تحددها هيئة التأمين.</w:t>
      </w:r>
    </w:p>
    <w:p w:rsidR="003A6211" w:rsidRDefault="003A6211" w:rsidP="003A6211">
      <w:pPr>
        <w:pStyle w:val="ListParagraph"/>
        <w:numPr>
          <w:ilvl w:val="1"/>
          <w:numId w:val="3"/>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الالتزام بمواعيد بداية الزراعة و الحصاد.</w:t>
      </w:r>
    </w:p>
    <w:p w:rsidR="003A6211" w:rsidRDefault="003A6211" w:rsidP="002D1809">
      <w:pPr>
        <w:pStyle w:val="ListParagraph"/>
        <w:numPr>
          <w:ilvl w:val="1"/>
          <w:numId w:val="3"/>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الإبلاغ عن الخسائر أو التلف </w:t>
      </w:r>
      <w:r w:rsidR="002D1809">
        <w:rPr>
          <w:rFonts w:ascii="Simplified Arabic" w:hAnsi="Simplified Arabic" w:cs="Simplified Arabic" w:hint="cs"/>
          <w:sz w:val="28"/>
          <w:szCs w:val="28"/>
          <w:rtl/>
        </w:rPr>
        <w:t>ا</w:t>
      </w:r>
      <w:r>
        <w:rPr>
          <w:rFonts w:ascii="Simplified Arabic" w:hAnsi="Simplified Arabic" w:cs="Simplified Arabic" w:hint="cs"/>
          <w:sz w:val="28"/>
          <w:szCs w:val="28"/>
          <w:rtl/>
        </w:rPr>
        <w:t>لي الجهات ذات العلاقة و في المواعيد المحددة.</w:t>
      </w:r>
    </w:p>
    <w:p w:rsidR="003A6211" w:rsidRPr="003A6211" w:rsidRDefault="003A6211" w:rsidP="003A6211">
      <w:pPr>
        <w:pStyle w:val="ListParagraph"/>
        <w:numPr>
          <w:ilvl w:val="1"/>
          <w:numId w:val="3"/>
        </w:numPr>
        <w:bidi/>
        <w:spacing w:before="240"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زراعة المحاصيل التي تحددها هيئة التأمين.</w:t>
      </w:r>
    </w:p>
    <w:p w:rsidR="00742BDC" w:rsidRPr="00742BDC" w:rsidRDefault="00742BDC" w:rsidP="002D1809">
      <w:pPr>
        <w:bidi/>
        <w:spacing w:before="240" w:after="0"/>
        <w:jc w:val="both"/>
        <w:rPr>
          <w:rFonts w:ascii="Simplified Arabic" w:hAnsi="Simplified Arabic" w:cs="Simplified Arabic"/>
          <w:b/>
          <w:bCs/>
          <w:sz w:val="28"/>
          <w:szCs w:val="28"/>
          <w:rtl/>
        </w:rPr>
      </w:pPr>
      <w:r w:rsidRPr="00742BDC">
        <w:rPr>
          <w:rFonts w:ascii="Simplified Arabic" w:hAnsi="Simplified Arabic" w:cs="Simplified Arabic"/>
          <w:b/>
          <w:bCs/>
          <w:sz w:val="28"/>
          <w:szCs w:val="28"/>
          <w:rtl/>
        </w:rPr>
        <w:t>تحديد القيمة المؤمن عليها وأقساط التأمين</w:t>
      </w:r>
    </w:p>
    <w:p w:rsidR="00742BDC" w:rsidRDefault="00742BDC" w:rsidP="002D1809">
      <w:pPr>
        <w:bidi/>
        <w:jc w:val="both"/>
        <w:rPr>
          <w:rFonts w:ascii="Simplified Arabic" w:hAnsi="Simplified Arabic" w:cs="Simplified Arabic"/>
          <w:sz w:val="28"/>
          <w:szCs w:val="28"/>
          <w:rtl/>
        </w:rPr>
      </w:pPr>
      <w:r>
        <w:rPr>
          <w:rFonts w:ascii="Simplified Arabic" w:hAnsi="Simplified Arabic" w:cs="Simplified Arabic" w:hint="cs"/>
          <w:sz w:val="28"/>
          <w:szCs w:val="28"/>
          <w:rtl/>
        </w:rPr>
        <w:t>يختلف تحديد قيمة المؤمن عليه من دولة الي أخري، ولكن يتراوح مدي التأمين بين 50%  و 70% من قيمة الغلة الكلية. لكن الحد الأعلي للتأمين لا يسري إلا علي المح</w:t>
      </w:r>
      <w:r w:rsidR="002D1809">
        <w:rPr>
          <w:rFonts w:ascii="Simplified Arabic" w:hAnsi="Simplified Arabic" w:cs="Simplified Arabic" w:hint="cs"/>
          <w:sz w:val="28"/>
          <w:szCs w:val="28"/>
          <w:rtl/>
        </w:rPr>
        <w:t>ص</w:t>
      </w:r>
      <w:r>
        <w:rPr>
          <w:rFonts w:ascii="Simplified Arabic" w:hAnsi="Simplified Arabic" w:cs="Simplified Arabic" w:hint="cs"/>
          <w:sz w:val="28"/>
          <w:szCs w:val="28"/>
          <w:rtl/>
        </w:rPr>
        <w:t xml:space="preserve">ول الذي يتلف كله بعد أن يصبح علي وشك الحصاد، أما إذا تلف في مرحلة مبكرة وكان بالإمكان إعادة زراعته فيكون التعويض مساوياً لتكلفة إعادة الزراعة. أما إن حدث التلف في مرحلة مبكرة ولكن يتعذر زراعة نفس المحصول ولكن يمكن زراعة محصول آخر مكانه فالتعويض يكون بنسبة 50% . </w:t>
      </w:r>
    </w:p>
    <w:p w:rsidR="00742BDC" w:rsidRDefault="00742BDC" w:rsidP="00A72FC7">
      <w:pPr>
        <w:bidi/>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كذلك تضع بعض الأنظمة حدوداً دنيا لخسارة المحصول تتراوح بين 20% و 30% ، فإذا كانت الخسارة تقل عن هذه النسب فإن المزارع لن يحصل علي أي تعويض. أما التأمين علي الماشية فله نفس الظروف التأمينية علي المحاصيل الحقلية، ولكن </w:t>
      </w:r>
      <w:r w:rsidR="00A72FC7">
        <w:rPr>
          <w:rFonts w:ascii="Simplified Arabic" w:hAnsi="Simplified Arabic" w:cs="Simplified Arabic" w:hint="cs"/>
          <w:sz w:val="28"/>
          <w:szCs w:val="28"/>
          <w:rtl/>
        </w:rPr>
        <w:t>يأخذ في الحسبان بعض الخصائص،</w:t>
      </w:r>
      <w:r>
        <w:rPr>
          <w:rFonts w:ascii="Simplified Arabic" w:hAnsi="Simplified Arabic" w:cs="Simplified Arabic" w:hint="cs"/>
          <w:sz w:val="28"/>
          <w:szCs w:val="28"/>
          <w:rtl/>
        </w:rPr>
        <w:t xml:space="preserve"> منها أعمار الحيوانات</w:t>
      </w:r>
      <w:r w:rsidR="00A72FC7">
        <w:rPr>
          <w:rFonts w:ascii="Simplified Arabic" w:hAnsi="Simplified Arabic" w:cs="Simplified Arabic" w:hint="cs"/>
          <w:sz w:val="28"/>
          <w:szCs w:val="28"/>
          <w:rtl/>
        </w:rPr>
        <w:t xml:space="preserve"> والأمراض الولادية ... الخ.</w:t>
      </w:r>
    </w:p>
    <w:p w:rsidR="00FB3F34" w:rsidRDefault="00FB3F34" w:rsidP="00FB3F34">
      <w:pPr>
        <w:bidi/>
        <w:jc w:val="both"/>
        <w:rPr>
          <w:rFonts w:ascii="Simplified Arabic" w:hAnsi="Simplified Arabic" w:cs="Simplified Arabic" w:hint="cs"/>
          <w:sz w:val="28"/>
          <w:szCs w:val="28"/>
          <w:rtl/>
        </w:rPr>
      </w:pPr>
    </w:p>
    <w:p w:rsidR="002D1809" w:rsidRDefault="002D1809" w:rsidP="002D1809">
      <w:pPr>
        <w:bidi/>
        <w:jc w:val="both"/>
        <w:rPr>
          <w:rFonts w:ascii="Simplified Arabic" w:hAnsi="Simplified Arabic" w:cs="Simplified Arabic" w:hint="cs"/>
          <w:sz w:val="28"/>
          <w:szCs w:val="28"/>
          <w:rtl/>
        </w:rPr>
      </w:pPr>
    </w:p>
    <w:p w:rsidR="00FB3F34" w:rsidRPr="00B052B4" w:rsidRDefault="00FB3F34" w:rsidP="00FB3F34">
      <w:pPr>
        <w:bidi/>
        <w:spacing w:after="0" w:line="240" w:lineRule="auto"/>
        <w:jc w:val="both"/>
        <w:rPr>
          <w:rFonts w:ascii="Simplified Arabic" w:hAnsi="Simplified Arabic" w:cs="Simplified Arabic"/>
          <w:b/>
          <w:bCs/>
          <w:sz w:val="28"/>
          <w:szCs w:val="28"/>
          <w:rtl/>
          <w:lang w:bidi="ar-JO"/>
        </w:rPr>
      </w:pPr>
      <w:r w:rsidRPr="00B052B4">
        <w:rPr>
          <w:rFonts w:ascii="Simplified Arabic" w:hAnsi="Simplified Arabic" w:cs="Simplified Arabic" w:hint="cs"/>
          <w:b/>
          <w:bCs/>
          <w:sz w:val="28"/>
          <w:szCs w:val="28"/>
          <w:rtl/>
          <w:lang w:bidi="ar-JO"/>
        </w:rPr>
        <w:lastRenderedPageBreak/>
        <w:t>الإعسار والقروض المتعثرة</w:t>
      </w:r>
    </w:p>
    <w:p w:rsidR="002D1809" w:rsidRDefault="00FB3F34" w:rsidP="00FB3F34">
      <w:pPr>
        <w:bidi/>
        <w:jc w:val="both"/>
        <w:rPr>
          <w:rFonts w:ascii="Simplified Arabic" w:hAnsi="Simplified Arabic" w:cs="Simplified Arabic" w:hint="cs"/>
          <w:sz w:val="28"/>
          <w:szCs w:val="28"/>
          <w:rtl/>
          <w:lang w:bidi="ar-JO"/>
        </w:rPr>
      </w:pPr>
      <w:r>
        <w:rPr>
          <w:rFonts w:ascii="Simplified Arabic" w:hAnsi="Simplified Arabic" w:cs="Simplified Arabic" w:hint="cs"/>
          <w:sz w:val="28"/>
          <w:szCs w:val="28"/>
          <w:rtl/>
          <w:lang w:bidi="ar-JO"/>
        </w:rPr>
        <w:t>إ</w:t>
      </w:r>
      <w:r w:rsidRPr="00B41576">
        <w:rPr>
          <w:rFonts w:ascii="Simplified Arabic" w:hAnsi="Simplified Arabic" w:cs="Simplified Arabic" w:hint="cs"/>
          <w:sz w:val="28"/>
          <w:szCs w:val="28"/>
          <w:rtl/>
          <w:lang w:bidi="ar-JO"/>
        </w:rPr>
        <w:t>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مجمل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نظام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يعتمد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الثقة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والحكم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الجيد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القضايا،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يؤدي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إلي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درجة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مرضية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التأكد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المقترض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يتصرف</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بنية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حسنة،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وأنه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يبالغ</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مقدرته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المستقبلية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على</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الدفع،</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وعندما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تفشل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البنوك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ذلك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فإن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هذا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يكون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الإقراض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السيئ،</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مخاطر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معدل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الفائدة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ذات</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وجهين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إما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ربح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وإما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خسارة،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مخاطر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الإقراض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دائما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خسارة،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وأفضل</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يمكن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حدوثه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يتم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تسديد</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القرض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وفائدته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كما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اتفق</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عليه،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وأن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أسوأ</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يمكن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حدوثه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خسارة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المبلغ</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المقرض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وفائدته،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ثم</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فإن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هناك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شيئان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يمكن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للبنك</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عملهما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لحماية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نفسه</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مخاطر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الإقراض</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أو</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وهما</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أن</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الحذر</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في</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عملية</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منح</w:t>
      </w:r>
      <w:r w:rsidRPr="00B41576">
        <w:rPr>
          <w:rFonts w:ascii="Simplified Arabic" w:hAnsi="Simplified Arabic" w:cs="Simplified Arabic"/>
          <w:sz w:val="28"/>
          <w:szCs w:val="28"/>
          <w:rtl/>
          <w:lang w:bidi="ar-JO"/>
        </w:rPr>
        <w:t xml:space="preserve"> </w:t>
      </w:r>
      <w:r w:rsidRPr="00B41576">
        <w:rPr>
          <w:rFonts w:ascii="Simplified Arabic" w:hAnsi="Simplified Arabic" w:cs="Simplified Arabic" w:hint="cs"/>
          <w:sz w:val="28"/>
          <w:szCs w:val="28"/>
          <w:rtl/>
          <w:lang w:bidi="ar-JO"/>
        </w:rPr>
        <w:t>الائتمان،</w:t>
      </w:r>
      <w:r w:rsidRPr="00B41576">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 و </w:t>
      </w:r>
      <w:r w:rsidR="002D1809">
        <w:rPr>
          <w:rFonts w:ascii="Simplified Arabic" w:hAnsi="Simplified Arabic" w:cs="Simplified Arabic"/>
          <w:sz w:val="28"/>
          <w:szCs w:val="28"/>
          <w:rtl/>
          <w:lang w:bidi="ar-JO"/>
        </w:rPr>
        <w:t>التنويع في النشاط الائتمان</w:t>
      </w:r>
      <w:r w:rsidR="002D1809">
        <w:rPr>
          <w:rFonts w:ascii="Simplified Arabic" w:hAnsi="Simplified Arabic" w:cs="Simplified Arabic" w:hint="cs"/>
          <w:sz w:val="28"/>
          <w:szCs w:val="28"/>
          <w:rtl/>
          <w:lang w:bidi="ar-JO"/>
        </w:rPr>
        <w:t>ي ............................................</w:t>
      </w:r>
      <w:r w:rsidR="00185BB7">
        <w:rPr>
          <w:rFonts w:ascii="Simplified Arabic" w:hAnsi="Simplified Arabic" w:cs="Simplified Arabic" w:hint="cs"/>
          <w:sz w:val="28"/>
          <w:szCs w:val="28"/>
          <w:rtl/>
          <w:lang w:bidi="ar-JO"/>
        </w:rPr>
        <w:t xml:space="preserve"> نواصل</w:t>
      </w:r>
    </w:p>
    <w:sectPr w:rsidR="002D1809" w:rsidSect="0017303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3C4" w:rsidRDefault="00AA13C4" w:rsidP="00664226">
      <w:pPr>
        <w:spacing w:after="0" w:line="240" w:lineRule="auto"/>
      </w:pPr>
      <w:r>
        <w:separator/>
      </w:r>
    </w:p>
  </w:endnote>
  <w:endnote w:type="continuationSeparator" w:id="0">
    <w:p w:rsidR="00AA13C4" w:rsidRDefault="00AA13C4" w:rsidP="006642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0377"/>
      <w:docPartObj>
        <w:docPartGallery w:val="Page Numbers (Bottom of Page)"/>
        <w:docPartUnique/>
      </w:docPartObj>
    </w:sdtPr>
    <w:sdtContent>
      <w:p w:rsidR="0099471D" w:rsidRDefault="00DB42BB">
        <w:pPr>
          <w:pStyle w:val="Footer"/>
        </w:pPr>
        <w:fldSimple w:instr=" PAGE   \* MERGEFORMAT ">
          <w:r w:rsidR="00185BB7">
            <w:rPr>
              <w:noProof/>
            </w:rPr>
            <w:t>8</w:t>
          </w:r>
        </w:fldSimple>
      </w:p>
    </w:sdtContent>
  </w:sdt>
  <w:p w:rsidR="0099471D" w:rsidRDefault="009947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3C4" w:rsidRDefault="00AA13C4" w:rsidP="00664226">
      <w:pPr>
        <w:spacing w:after="0" w:line="240" w:lineRule="auto"/>
      </w:pPr>
      <w:r>
        <w:separator/>
      </w:r>
    </w:p>
  </w:footnote>
  <w:footnote w:type="continuationSeparator" w:id="0">
    <w:p w:rsidR="00AA13C4" w:rsidRDefault="00AA13C4" w:rsidP="006642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10C20"/>
    <w:multiLevelType w:val="hybridMultilevel"/>
    <w:tmpl w:val="1A802B2A"/>
    <w:lvl w:ilvl="0" w:tplc="7874A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06D88"/>
    <w:multiLevelType w:val="hybridMultilevel"/>
    <w:tmpl w:val="B3F2E348"/>
    <w:lvl w:ilvl="0" w:tplc="0409000F">
      <w:start w:val="1"/>
      <w:numFmt w:val="decimal"/>
      <w:lvlText w:val="%1."/>
      <w:lvlJc w:val="left"/>
      <w:pPr>
        <w:ind w:left="360" w:hanging="360"/>
      </w:pPr>
      <w:rPr>
        <w:rFonts w:hint="default"/>
      </w:rPr>
    </w:lvl>
    <w:lvl w:ilvl="1" w:tplc="DE167BCA">
      <w:start w:val="1"/>
      <w:numFmt w:val="arabicAbjad"/>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620532"/>
    <w:multiLevelType w:val="hybridMultilevel"/>
    <w:tmpl w:val="91804C8C"/>
    <w:lvl w:ilvl="0" w:tplc="0950B6FC">
      <w:start w:val="1"/>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4779F9"/>
    <w:multiLevelType w:val="hybridMultilevel"/>
    <w:tmpl w:val="DC647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65534A"/>
    <w:multiLevelType w:val="hybridMultilevel"/>
    <w:tmpl w:val="B49EA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D63976"/>
    <w:multiLevelType w:val="hybridMultilevel"/>
    <w:tmpl w:val="0F32508C"/>
    <w:lvl w:ilvl="0" w:tplc="1AEE5B60">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6002A5"/>
    <w:rsid w:val="00004230"/>
    <w:rsid w:val="000E6A96"/>
    <w:rsid w:val="000F5943"/>
    <w:rsid w:val="001509E3"/>
    <w:rsid w:val="00161D79"/>
    <w:rsid w:val="00173034"/>
    <w:rsid w:val="00185BB7"/>
    <w:rsid w:val="001B728B"/>
    <w:rsid w:val="001D0923"/>
    <w:rsid w:val="00213B2C"/>
    <w:rsid w:val="00261202"/>
    <w:rsid w:val="0029132C"/>
    <w:rsid w:val="002B1C87"/>
    <w:rsid w:val="002C41DA"/>
    <w:rsid w:val="002D1809"/>
    <w:rsid w:val="003341C0"/>
    <w:rsid w:val="00370BF5"/>
    <w:rsid w:val="003957DE"/>
    <w:rsid w:val="003A6211"/>
    <w:rsid w:val="003B3376"/>
    <w:rsid w:val="003F6026"/>
    <w:rsid w:val="004E07C4"/>
    <w:rsid w:val="004F42EE"/>
    <w:rsid w:val="005215D7"/>
    <w:rsid w:val="005609B3"/>
    <w:rsid w:val="00563D15"/>
    <w:rsid w:val="005C5E52"/>
    <w:rsid w:val="006002A5"/>
    <w:rsid w:val="006453E6"/>
    <w:rsid w:val="00664226"/>
    <w:rsid w:val="006B4E89"/>
    <w:rsid w:val="006F3168"/>
    <w:rsid w:val="006F6283"/>
    <w:rsid w:val="007052B4"/>
    <w:rsid w:val="00707EC6"/>
    <w:rsid w:val="00742BDC"/>
    <w:rsid w:val="007622D8"/>
    <w:rsid w:val="007A23EC"/>
    <w:rsid w:val="007A4C4E"/>
    <w:rsid w:val="00811543"/>
    <w:rsid w:val="00863878"/>
    <w:rsid w:val="008921AE"/>
    <w:rsid w:val="008B77FE"/>
    <w:rsid w:val="008E2538"/>
    <w:rsid w:val="009934F0"/>
    <w:rsid w:val="0099471D"/>
    <w:rsid w:val="009F6969"/>
    <w:rsid w:val="00A359B1"/>
    <w:rsid w:val="00A72FC7"/>
    <w:rsid w:val="00AA13C4"/>
    <w:rsid w:val="00AC06EB"/>
    <w:rsid w:val="00AC5481"/>
    <w:rsid w:val="00AF4E20"/>
    <w:rsid w:val="00B850AC"/>
    <w:rsid w:val="00C138D4"/>
    <w:rsid w:val="00C2337A"/>
    <w:rsid w:val="00C4795F"/>
    <w:rsid w:val="00CE79D2"/>
    <w:rsid w:val="00D24353"/>
    <w:rsid w:val="00DB42BB"/>
    <w:rsid w:val="00DB5B4B"/>
    <w:rsid w:val="00DF5A74"/>
    <w:rsid w:val="00E17BAE"/>
    <w:rsid w:val="00E35F6D"/>
    <w:rsid w:val="00E555CB"/>
    <w:rsid w:val="00E60DBD"/>
    <w:rsid w:val="00E73815"/>
    <w:rsid w:val="00E80B45"/>
    <w:rsid w:val="00ED1488"/>
    <w:rsid w:val="00F25C24"/>
    <w:rsid w:val="00F3564F"/>
    <w:rsid w:val="00F905A4"/>
    <w:rsid w:val="00FB3F34"/>
    <w:rsid w:val="00FC51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2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815"/>
    <w:pPr>
      <w:ind w:left="720"/>
      <w:contextualSpacing/>
    </w:pPr>
  </w:style>
  <w:style w:type="paragraph" w:styleId="Header">
    <w:name w:val="header"/>
    <w:basedOn w:val="Normal"/>
    <w:link w:val="HeaderChar"/>
    <w:uiPriority w:val="99"/>
    <w:semiHidden/>
    <w:unhideWhenUsed/>
    <w:rsid w:val="006642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4226"/>
  </w:style>
  <w:style w:type="paragraph" w:styleId="Footer">
    <w:name w:val="footer"/>
    <w:basedOn w:val="Normal"/>
    <w:link w:val="FooterChar"/>
    <w:uiPriority w:val="99"/>
    <w:unhideWhenUsed/>
    <w:rsid w:val="006642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2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1053</TotalTime>
  <Pages>8</Pages>
  <Words>1914</Words>
  <Characters>10911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Omer</dc:creator>
  <cp:lastModifiedBy>Omer</cp:lastModifiedBy>
  <cp:revision>40</cp:revision>
  <dcterms:created xsi:type="dcterms:W3CDTF">2016-12-18T04:14:00Z</dcterms:created>
  <dcterms:modified xsi:type="dcterms:W3CDTF">2016-12-31T17:15:00Z</dcterms:modified>
</cp:coreProperties>
</file>