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C77" w:rsidRPr="00026F4A" w:rsidRDefault="00026F4A" w:rsidP="00026F4A">
      <w:pPr>
        <w:bidi/>
        <w:spacing w:line="480" w:lineRule="auto"/>
        <w:jc w:val="both"/>
        <w:rPr>
          <w:rFonts w:ascii="Times New Roman" w:hAnsi="Times New Roman"/>
          <w:bCs/>
          <w:color w:val="auto"/>
          <w:rtl/>
        </w:rPr>
      </w:pPr>
      <w:bookmarkStart w:id="0" w:name="_GoBack"/>
      <w:bookmarkEnd w:id="0"/>
      <w:r>
        <w:rPr>
          <w:rFonts w:ascii="Times New Roman" w:hAnsi="Times New Roman"/>
          <w:noProof/>
          <w:color w:val="auto"/>
        </w:rPr>
        <w:drawing>
          <wp:anchor distT="0" distB="0" distL="114300" distR="114300" simplePos="0" relativeHeight="251657728" behindDoc="0" locked="0" layoutInCell="1" allowOverlap="1">
            <wp:simplePos x="0" y="0"/>
            <wp:positionH relativeFrom="page">
              <wp:posOffset>3086100</wp:posOffset>
            </wp:positionH>
            <wp:positionV relativeFrom="page">
              <wp:posOffset>438150</wp:posOffset>
            </wp:positionV>
            <wp:extent cx="1428750"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tretch>
                      <a:fillRect/>
                    </a:stretch>
                  </pic:blipFill>
                  <pic:spPr bwMode="auto">
                    <a:xfrm>
                      <a:off x="0" y="0"/>
                      <a:ext cx="1429263" cy="848029"/>
                    </a:xfrm>
                    <a:prstGeom prst="rect">
                      <a:avLst/>
                    </a:prstGeom>
                    <a:noFill/>
                    <a:ln w="9525" cap="flat">
                      <a:noFill/>
                      <a:round/>
                      <a:headEnd/>
                      <a:tailEnd/>
                    </a:ln>
                  </pic:spPr>
                </pic:pic>
              </a:graphicData>
            </a:graphic>
          </wp:anchor>
        </w:drawing>
      </w:r>
      <w:r w:rsidR="00E366D5" w:rsidRPr="00026F4A">
        <w:rPr>
          <w:rFonts w:ascii="Times New Roman" w:hAnsi="Times New Roman" w:hint="cs"/>
          <w:bCs/>
          <w:color w:val="auto"/>
          <w:rtl/>
        </w:rPr>
        <w:t>جا</w:t>
      </w:r>
      <w:r w:rsidRPr="00026F4A">
        <w:rPr>
          <w:rFonts w:ascii="Times New Roman" w:hAnsi="Times New Roman" w:hint="cs"/>
          <w:bCs/>
          <w:color w:val="auto"/>
          <w:rtl/>
        </w:rPr>
        <w:t>معة الملك سعود</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3F564D">
        <w:rPr>
          <w:rFonts w:ascii="Times New Roman" w:hAnsi="Times New Roman" w:hint="cs"/>
          <w:bCs/>
          <w:color w:val="auto"/>
          <w:rtl/>
        </w:rPr>
        <w:t xml:space="preserve">                              </w:t>
      </w:r>
      <w:r w:rsidR="00CA0566">
        <w:rPr>
          <w:rFonts w:ascii="Times New Roman" w:hAnsi="Times New Roman" w:hint="cs"/>
          <w:bCs/>
          <w:color w:val="auto"/>
          <w:rtl/>
        </w:rPr>
        <w:t xml:space="preserve">           </w:t>
      </w:r>
      <w:r w:rsidR="003F564D">
        <w:rPr>
          <w:rFonts w:ascii="Times New Roman" w:hAnsi="Times New Roman" w:hint="cs"/>
          <w:bCs/>
          <w:color w:val="auto"/>
          <w:rtl/>
        </w:rPr>
        <w:t>مفردات</w:t>
      </w:r>
      <w:r w:rsidR="001A63DB">
        <w:rPr>
          <w:rFonts w:ascii="Times New Roman" w:hAnsi="Times New Roman" w:hint="cs"/>
          <w:bCs/>
          <w:color w:val="auto"/>
          <w:rtl/>
        </w:rPr>
        <w:t xml:space="preserve"> المقرر</w:t>
      </w:r>
      <w:r w:rsidR="009E2EC4">
        <w:rPr>
          <w:rFonts w:ascii="Times New Roman" w:hAnsi="Times New Roman" w:hint="cs"/>
          <w:bCs/>
          <w:color w:val="auto"/>
          <w:rtl/>
        </w:rPr>
        <w:t xml:space="preserve">  </w:t>
      </w:r>
      <w:r w:rsidR="009E2EC4" w:rsidRPr="009E2EC4">
        <w:rPr>
          <w:rFonts w:cs="Arial" w:hint="cs"/>
          <w:b/>
          <w:bCs/>
          <w:sz w:val="28"/>
          <w:szCs w:val="28"/>
          <w:rtl/>
        </w:rPr>
        <w:t>350ترخ</w:t>
      </w:r>
    </w:p>
    <w:p w:rsidR="00026F4A" w:rsidRPr="00026F4A" w:rsidRDefault="00026F4A" w:rsidP="00026DB2">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الفصل الدراسي: </w:t>
      </w:r>
      <w:r w:rsidR="00026DB2">
        <w:rPr>
          <w:rFonts w:ascii="Times New Roman" w:hAnsi="Times New Roman" w:hint="cs"/>
          <w:bCs/>
          <w:color w:val="auto"/>
          <w:rtl/>
        </w:rPr>
        <w:t>الأول</w:t>
      </w:r>
    </w:p>
    <w:p w:rsidR="00853C77" w:rsidRDefault="00CA0566" w:rsidP="00776385">
      <w:pPr>
        <w:bidi/>
        <w:spacing w:line="480" w:lineRule="auto"/>
        <w:jc w:val="center"/>
        <w:rPr>
          <w:rFonts w:ascii="Times New Roman" w:hAnsi="Times New Roman"/>
          <w:b/>
          <w:color w:val="auto"/>
          <w:rtl/>
        </w:rPr>
      </w:pPr>
      <w:r>
        <w:rPr>
          <w:rFonts w:ascii="Times New Roman" w:hAnsi="Times New Roman" w:hint="cs"/>
          <w:bCs/>
          <w:color w:val="auto"/>
          <w:rtl/>
        </w:rPr>
        <w:t xml:space="preserve">                                                                                           </w:t>
      </w:r>
      <w:r w:rsidR="009E2EC4">
        <w:rPr>
          <w:rFonts w:ascii="Times New Roman" w:hAnsi="Times New Roman" w:hint="cs"/>
          <w:bCs/>
          <w:color w:val="auto"/>
          <w:rtl/>
        </w:rPr>
        <w:t xml:space="preserve">                          </w:t>
      </w:r>
      <w:r>
        <w:rPr>
          <w:rFonts w:ascii="Times New Roman" w:hAnsi="Times New Roman" w:hint="cs"/>
          <w:bCs/>
          <w:color w:val="auto"/>
          <w:rtl/>
        </w:rPr>
        <w:t xml:space="preserve">  </w:t>
      </w:r>
      <w:r w:rsidR="001A63DB" w:rsidRPr="001A63DB">
        <w:rPr>
          <w:rFonts w:ascii="Times New Roman" w:hAnsi="Times New Roman" w:hint="cs"/>
          <w:bCs/>
          <w:color w:val="auto"/>
          <w:rtl/>
        </w:rPr>
        <w:t>السنة الدراسية:</w:t>
      </w:r>
      <w:r w:rsidR="009E2EC4" w:rsidRPr="009E2EC4">
        <w:rPr>
          <w:rFonts w:cs="Arial"/>
          <w:b/>
          <w:bCs/>
          <w:sz w:val="28"/>
          <w:szCs w:val="28"/>
          <w:rtl/>
        </w:rPr>
        <w:t xml:space="preserve"> </w:t>
      </w:r>
      <w:r w:rsidR="009E2EC4" w:rsidRPr="00EE6DF8">
        <w:rPr>
          <w:rFonts w:cs="Arial"/>
          <w:b/>
          <w:bCs/>
          <w:sz w:val="28"/>
          <w:szCs w:val="28"/>
          <w:rtl/>
        </w:rPr>
        <w:t>143</w:t>
      </w:r>
      <w:r w:rsidR="00776385">
        <w:rPr>
          <w:rFonts w:cs="Arial" w:hint="cs"/>
          <w:b/>
          <w:bCs/>
          <w:sz w:val="28"/>
          <w:szCs w:val="28"/>
          <w:rtl/>
        </w:rPr>
        <w:t>7</w:t>
      </w:r>
      <w:r w:rsidR="009E2EC4" w:rsidRPr="00EE6DF8">
        <w:rPr>
          <w:rFonts w:cs="Arial"/>
          <w:b/>
          <w:bCs/>
          <w:sz w:val="28"/>
          <w:szCs w:val="28"/>
          <w:rtl/>
        </w:rPr>
        <w:t>/143</w:t>
      </w:r>
      <w:r w:rsidR="00776385">
        <w:rPr>
          <w:rFonts w:cs="Arial" w:hint="cs"/>
          <w:b/>
          <w:bCs/>
          <w:sz w:val="28"/>
          <w:szCs w:val="28"/>
          <w:rtl/>
        </w:rPr>
        <w:t>8</w:t>
      </w:r>
      <w:r w:rsidR="009E2EC4" w:rsidRPr="00EE6DF8">
        <w:rPr>
          <w:rFonts w:cs="Arial" w:hint="cs"/>
          <w:b/>
          <w:bCs/>
          <w:sz w:val="28"/>
          <w:szCs w:val="28"/>
          <w:rtl/>
        </w:rPr>
        <w:t>هـ</w:t>
      </w:r>
    </w:p>
    <w:p w:rsidR="007B644B" w:rsidRPr="005353B9" w:rsidRDefault="007B644B" w:rsidP="007B644B">
      <w:pPr>
        <w:bidi/>
        <w:rPr>
          <w:rFonts w:ascii="Times New Roman" w:hAnsi="Times New Roman"/>
          <w:b/>
          <w:color w:val="auto"/>
          <w:rtl/>
        </w:rPr>
      </w:pPr>
    </w:p>
    <w:p w:rsidR="00853C77" w:rsidRPr="00026F4A" w:rsidRDefault="00026F4A" w:rsidP="00026F4A">
      <w:pPr>
        <w:bidi/>
        <w:rPr>
          <w:rFonts w:ascii="Times New Roman" w:hAnsi="Times New Roman"/>
          <w:bCs/>
          <w:color w:val="auto"/>
          <w:rtl/>
        </w:rPr>
      </w:pPr>
      <w:r w:rsidRPr="00026F4A">
        <w:rPr>
          <w:rFonts w:ascii="Times New Roman" w:hAnsi="Times New Roman" w:hint="cs"/>
          <w:bCs/>
          <w:color w:val="auto"/>
          <w:rtl/>
        </w:rPr>
        <w:t>معلومات المحاضر:</w:t>
      </w:r>
    </w:p>
    <w:p w:rsidR="00026F4A" w:rsidRPr="00026F4A" w:rsidRDefault="00026F4A" w:rsidP="00026F4A">
      <w:pPr>
        <w:bidi/>
        <w:rPr>
          <w:rFonts w:ascii="Times New Roman" w:hAnsi="Times New Roman"/>
          <w:bCs/>
          <w:color w:val="auto"/>
        </w:rPr>
      </w:pPr>
    </w:p>
    <w:tbl>
      <w:tblPr>
        <w:tblStyle w:val="a4"/>
        <w:bidiVisual/>
        <w:tblW w:w="0" w:type="auto"/>
        <w:tblLook w:val="04A0"/>
      </w:tblPr>
      <w:tblGrid>
        <w:gridCol w:w="2318"/>
        <w:gridCol w:w="6204"/>
      </w:tblGrid>
      <w:tr w:rsidR="009E2EC4" w:rsidTr="00483643">
        <w:tc>
          <w:tcPr>
            <w:tcW w:w="2318" w:type="dxa"/>
          </w:tcPr>
          <w:p w:rsidR="009E2EC4" w:rsidRPr="00EB7EBF" w:rsidRDefault="009E2EC4" w:rsidP="009E2EC4">
            <w:pPr>
              <w:jc w:val="right"/>
              <w:rPr>
                <w:sz w:val="28"/>
                <w:szCs w:val="28"/>
                <w:rtl/>
              </w:rPr>
            </w:pPr>
            <w:r w:rsidRPr="00EB7EBF">
              <w:rPr>
                <w:rFonts w:hint="cs"/>
                <w:sz w:val="28"/>
                <w:szCs w:val="28"/>
                <w:rtl/>
              </w:rPr>
              <w:t xml:space="preserve">اسم المحاضر </w:t>
            </w:r>
          </w:p>
        </w:tc>
        <w:tc>
          <w:tcPr>
            <w:tcW w:w="6204" w:type="dxa"/>
          </w:tcPr>
          <w:p w:rsidR="009E2EC4" w:rsidRPr="00EB7EBF" w:rsidRDefault="009E2EC4" w:rsidP="009E2EC4">
            <w:pPr>
              <w:jc w:val="right"/>
              <w:rPr>
                <w:sz w:val="28"/>
                <w:szCs w:val="28"/>
                <w:rtl/>
              </w:rPr>
            </w:pPr>
            <w:r>
              <w:rPr>
                <w:rFonts w:hint="cs"/>
                <w:sz w:val="28"/>
                <w:szCs w:val="28"/>
                <w:rtl/>
              </w:rPr>
              <w:t>د.منيرة بنت داود العلي</w:t>
            </w:r>
          </w:p>
        </w:tc>
      </w:tr>
      <w:tr w:rsidR="009E2EC4" w:rsidTr="00483643">
        <w:tc>
          <w:tcPr>
            <w:tcW w:w="2318" w:type="dxa"/>
          </w:tcPr>
          <w:p w:rsidR="009E2EC4" w:rsidRPr="00EB7EBF" w:rsidRDefault="009E2EC4" w:rsidP="009E2EC4">
            <w:pPr>
              <w:jc w:val="right"/>
              <w:rPr>
                <w:sz w:val="28"/>
                <w:szCs w:val="28"/>
                <w:rtl/>
              </w:rPr>
            </w:pPr>
            <w:r w:rsidRPr="00EB7EBF">
              <w:rPr>
                <w:rFonts w:hint="cs"/>
                <w:sz w:val="28"/>
                <w:szCs w:val="28"/>
                <w:rtl/>
              </w:rPr>
              <w:t xml:space="preserve">الساعات المكتبية </w:t>
            </w:r>
          </w:p>
        </w:tc>
        <w:tc>
          <w:tcPr>
            <w:tcW w:w="6204" w:type="dxa"/>
          </w:tcPr>
          <w:p w:rsidR="009E2EC4" w:rsidRPr="00EB7EBF" w:rsidRDefault="00003D7B" w:rsidP="009E2EC4">
            <w:pPr>
              <w:jc w:val="right"/>
              <w:rPr>
                <w:sz w:val="28"/>
                <w:szCs w:val="28"/>
                <w:rtl/>
              </w:rPr>
            </w:pPr>
            <w:r>
              <w:rPr>
                <w:rFonts w:hint="cs"/>
                <w:sz w:val="28"/>
                <w:szCs w:val="28"/>
                <w:rtl/>
              </w:rPr>
              <w:t>4</w:t>
            </w:r>
          </w:p>
        </w:tc>
      </w:tr>
      <w:tr w:rsidR="009E2EC4" w:rsidTr="00483643">
        <w:tc>
          <w:tcPr>
            <w:tcW w:w="2318" w:type="dxa"/>
          </w:tcPr>
          <w:p w:rsidR="009E2EC4" w:rsidRPr="00EB7EBF" w:rsidRDefault="009E2EC4" w:rsidP="009E2EC4">
            <w:pPr>
              <w:jc w:val="right"/>
              <w:rPr>
                <w:sz w:val="28"/>
                <w:szCs w:val="28"/>
                <w:rtl/>
              </w:rPr>
            </w:pPr>
            <w:r w:rsidRPr="00EB7EBF">
              <w:rPr>
                <w:rFonts w:hint="cs"/>
                <w:sz w:val="28"/>
                <w:szCs w:val="28"/>
                <w:rtl/>
              </w:rPr>
              <w:t>رقم المكتب</w:t>
            </w:r>
          </w:p>
        </w:tc>
        <w:tc>
          <w:tcPr>
            <w:tcW w:w="6204" w:type="dxa"/>
          </w:tcPr>
          <w:p w:rsidR="009E2EC4" w:rsidRPr="00EB7EBF" w:rsidRDefault="009E2EC4" w:rsidP="009E2EC4">
            <w:pPr>
              <w:jc w:val="right"/>
              <w:rPr>
                <w:sz w:val="28"/>
                <w:szCs w:val="28"/>
                <w:rtl/>
              </w:rPr>
            </w:pPr>
            <w:r>
              <w:rPr>
                <w:rFonts w:hint="cs"/>
                <w:sz w:val="28"/>
                <w:szCs w:val="28"/>
                <w:rtl/>
              </w:rPr>
              <w:t>س1 60</w:t>
            </w:r>
          </w:p>
        </w:tc>
      </w:tr>
      <w:tr w:rsidR="009E2EC4" w:rsidTr="00483643">
        <w:tc>
          <w:tcPr>
            <w:tcW w:w="2318" w:type="dxa"/>
          </w:tcPr>
          <w:p w:rsidR="009E2EC4" w:rsidRPr="00EB7EBF" w:rsidRDefault="009E2EC4" w:rsidP="009E2EC4">
            <w:pPr>
              <w:jc w:val="right"/>
              <w:rPr>
                <w:sz w:val="28"/>
                <w:szCs w:val="28"/>
                <w:rtl/>
              </w:rPr>
            </w:pPr>
            <w:r w:rsidRPr="00EB7EBF">
              <w:rPr>
                <w:rFonts w:hint="cs"/>
                <w:sz w:val="28"/>
                <w:szCs w:val="28"/>
                <w:rtl/>
              </w:rPr>
              <w:t xml:space="preserve">عنوان البريد الإلكتروني </w:t>
            </w:r>
          </w:p>
        </w:tc>
        <w:tc>
          <w:tcPr>
            <w:tcW w:w="6204" w:type="dxa"/>
          </w:tcPr>
          <w:p w:rsidR="009E2EC4" w:rsidRPr="00EB7EBF" w:rsidRDefault="009E2EC4" w:rsidP="009E2EC4">
            <w:pPr>
              <w:jc w:val="right"/>
              <w:rPr>
                <w:sz w:val="28"/>
                <w:szCs w:val="28"/>
              </w:rPr>
            </w:pPr>
            <w:r>
              <w:rPr>
                <w:rFonts w:hint="cs"/>
                <w:sz w:val="28"/>
                <w:szCs w:val="28"/>
                <w:rtl/>
              </w:rPr>
              <w:t xml:space="preserve"> </w:t>
            </w:r>
            <w:r>
              <w:rPr>
                <w:sz w:val="28"/>
                <w:szCs w:val="28"/>
              </w:rPr>
              <w:t>Malali@ksu.edu.sa</w:t>
            </w:r>
          </w:p>
        </w:tc>
      </w:tr>
    </w:tbl>
    <w:p w:rsidR="00853C77" w:rsidRPr="005353B9" w:rsidRDefault="00853C77" w:rsidP="005A690D">
      <w:pPr>
        <w:pStyle w:val="FreeForm"/>
        <w:bidi/>
        <w:rPr>
          <w:color w:val="auto"/>
          <w:sz w:val="24"/>
          <w:szCs w:val="24"/>
        </w:rPr>
      </w:pPr>
    </w:p>
    <w:p w:rsidR="00853C77" w:rsidRPr="007E320D" w:rsidRDefault="00853C77" w:rsidP="00026F4A">
      <w:pPr>
        <w:bidi/>
        <w:rPr>
          <w:rFonts w:ascii="Times New Roman" w:hAnsi="Times New Roman"/>
          <w:bCs/>
          <w:color w:val="auto"/>
        </w:rPr>
      </w:pPr>
    </w:p>
    <w:p w:rsidR="00853C77" w:rsidRPr="007E320D" w:rsidRDefault="00026F4A" w:rsidP="00026F4A">
      <w:pPr>
        <w:bidi/>
        <w:rPr>
          <w:rFonts w:ascii="Times New Roman" w:hAnsi="Times New Roman"/>
          <w:bCs/>
          <w:color w:val="auto"/>
          <w:rtl/>
        </w:rPr>
      </w:pPr>
      <w:r w:rsidRPr="007E320D">
        <w:rPr>
          <w:rFonts w:ascii="Times New Roman" w:hAnsi="Times New Roman" w:hint="cs"/>
          <w:bCs/>
          <w:color w:val="auto"/>
          <w:rtl/>
        </w:rPr>
        <w:t>معلومات المقرر:</w:t>
      </w:r>
    </w:p>
    <w:p w:rsidR="00026F4A" w:rsidRPr="007E320D" w:rsidRDefault="00026F4A" w:rsidP="00026F4A">
      <w:pPr>
        <w:bidi/>
        <w:rPr>
          <w:rFonts w:ascii="Times New Roman" w:hAnsi="Times New Roman"/>
          <w:bCs/>
          <w:color w:val="auto"/>
          <w:rtl/>
        </w:rPr>
      </w:pPr>
    </w:p>
    <w:p w:rsidR="00853C77" w:rsidRPr="005353B9" w:rsidRDefault="00853C77" w:rsidP="007F2722">
      <w:pPr>
        <w:pStyle w:val="FreeFormB"/>
        <w:bidi/>
        <w:rPr>
          <w:color w:val="auto"/>
          <w:sz w:val="24"/>
          <w:szCs w:val="24"/>
        </w:rPr>
      </w:pPr>
    </w:p>
    <w:tbl>
      <w:tblPr>
        <w:tblStyle w:val="a4"/>
        <w:bidiVisual/>
        <w:tblW w:w="0" w:type="auto"/>
        <w:tblLook w:val="04A0"/>
      </w:tblPr>
      <w:tblGrid>
        <w:gridCol w:w="2318"/>
        <w:gridCol w:w="6204"/>
      </w:tblGrid>
      <w:tr w:rsidR="009E2EC4" w:rsidTr="00483643">
        <w:tc>
          <w:tcPr>
            <w:tcW w:w="2318" w:type="dxa"/>
          </w:tcPr>
          <w:p w:rsidR="009E2EC4" w:rsidRPr="00EB7EBF" w:rsidRDefault="009E2EC4" w:rsidP="009E2EC4">
            <w:pPr>
              <w:jc w:val="right"/>
              <w:rPr>
                <w:sz w:val="28"/>
                <w:szCs w:val="28"/>
                <w:rtl/>
              </w:rPr>
            </w:pPr>
            <w:r w:rsidRPr="00EB7EBF">
              <w:rPr>
                <w:rFonts w:hint="cs"/>
                <w:sz w:val="28"/>
                <w:szCs w:val="28"/>
                <w:rtl/>
              </w:rPr>
              <w:t>اسم المقرر</w:t>
            </w:r>
          </w:p>
        </w:tc>
        <w:tc>
          <w:tcPr>
            <w:tcW w:w="6204" w:type="dxa"/>
          </w:tcPr>
          <w:p w:rsidR="009E2EC4" w:rsidRPr="00EB7EBF" w:rsidRDefault="009E2EC4" w:rsidP="009E2EC4">
            <w:pPr>
              <w:jc w:val="right"/>
              <w:rPr>
                <w:sz w:val="28"/>
                <w:szCs w:val="28"/>
                <w:rtl/>
              </w:rPr>
            </w:pPr>
            <w:r>
              <w:rPr>
                <w:rFonts w:hint="cs"/>
                <w:sz w:val="28"/>
                <w:szCs w:val="28"/>
                <w:rtl/>
              </w:rPr>
              <w:t>الأيوبيون والمماليك</w:t>
            </w:r>
          </w:p>
        </w:tc>
      </w:tr>
      <w:tr w:rsidR="009E2EC4" w:rsidTr="00483643">
        <w:tc>
          <w:tcPr>
            <w:tcW w:w="2318" w:type="dxa"/>
          </w:tcPr>
          <w:p w:rsidR="009E2EC4" w:rsidRPr="00EB7EBF" w:rsidRDefault="009E2EC4" w:rsidP="009E2EC4">
            <w:pPr>
              <w:jc w:val="right"/>
              <w:rPr>
                <w:sz w:val="28"/>
                <w:szCs w:val="28"/>
                <w:rtl/>
              </w:rPr>
            </w:pPr>
            <w:r w:rsidRPr="00EB7EBF">
              <w:rPr>
                <w:rFonts w:hint="cs"/>
                <w:sz w:val="28"/>
                <w:szCs w:val="28"/>
                <w:rtl/>
              </w:rPr>
              <w:t>رقم المقرر</w:t>
            </w:r>
          </w:p>
        </w:tc>
        <w:tc>
          <w:tcPr>
            <w:tcW w:w="6204" w:type="dxa"/>
          </w:tcPr>
          <w:p w:rsidR="009E2EC4" w:rsidRPr="00EB7EBF" w:rsidRDefault="009E2EC4" w:rsidP="009E2EC4">
            <w:pPr>
              <w:jc w:val="right"/>
              <w:rPr>
                <w:sz w:val="28"/>
                <w:szCs w:val="28"/>
                <w:rtl/>
              </w:rPr>
            </w:pPr>
            <w:r>
              <w:rPr>
                <w:rFonts w:hint="cs"/>
                <w:sz w:val="28"/>
                <w:szCs w:val="28"/>
                <w:rtl/>
              </w:rPr>
              <w:t>350 ترخ</w:t>
            </w:r>
          </w:p>
        </w:tc>
      </w:tr>
      <w:tr w:rsidR="009E2EC4" w:rsidTr="00483643">
        <w:tc>
          <w:tcPr>
            <w:tcW w:w="2318" w:type="dxa"/>
          </w:tcPr>
          <w:p w:rsidR="009E2EC4" w:rsidRPr="00EB7EBF" w:rsidRDefault="009E2EC4" w:rsidP="009E2EC4">
            <w:pPr>
              <w:jc w:val="right"/>
              <w:rPr>
                <w:sz w:val="28"/>
                <w:szCs w:val="28"/>
                <w:rtl/>
              </w:rPr>
            </w:pPr>
            <w:r w:rsidRPr="00EB7EBF">
              <w:rPr>
                <w:rFonts w:hint="cs"/>
                <w:sz w:val="28"/>
                <w:szCs w:val="28"/>
                <w:rtl/>
              </w:rPr>
              <w:t>توصيف المقرر</w:t>
            </w:r>
          </w:p>
        </w:tc>
        <w:tc>
          <w:tcPr>
            <w:tcW w:w="6204" w:type="dxa"/>
          </w:tcPr>
          <w:p w:rsidR="009E2EC4" w:rsidRDefault="009E2EC4" w:rsidP="009E2EC4">
            <w:pPr>
              <w:jc w:val="right"/>
              <w:rPr>
                <w:sz w:val="28"/>
                <w:szCs w:val="28"/>
                <w:rtl/>
              </w:rPr>
            </w:pPr>
            <w:r>
              <w:rPr>
                <w:rFonts w:hint="cs"/>
                <w:sz w:val="28"/>
                <w:szCs w:val="28"/>
                <w:rtl/>
              </w:rPr>
              <w:t>يدرس المقرر ظروف قيام الدولة الأيوبية ودور صلاح الدين الأيوبي في توحيد الجبهة الإسلامية ضد الصليبيين ،وأوضاع الدولة حتى قيام دولة المماليك ودورها في مواجهة المغول والصليبيين وكذلك الدور الحضاري للدولتيين.</w:t>
            </w:r>
          </w:p>
          <w:p w:rsidR="009E2EC4" w:rsidRPr="00EB7EBF" w:rsidRDefault="009E2EC4" w:rsidP="009E2EC4">
            <w:pPr>
              <w:jc w:val="right"/>
              <w:rPr>
                <w:sz w:val="28"/>
                <w:szCs w:val="28"/>
                <w:rtl/>
              </w:rPr>
            </w:pPr>
          </w:p>
        </w:tc>
      </w:tr>
      <w:tr w:rsidR="009E2EC4" w:rsidTr="00483643">
        <w:tc>
          <w:tcPr>
            <w:tcW w:w="2318" w:type="dxa"/>
          </w:tcPr>
          <w:p w:rsidR="009E2EC4" w:rsidRPr="00EB7EBF" w:rsidRDefault="009E2EC4" w:rsidP="009E2EC4">
            <w:pPr>
              <w:jc w:val="right"/>
              <w:rPr>
                <w:sz w:val="28"/>
                <w:szCs w:val="28"/>
                <w:rtl/>
              </w:rPr>
            </w:pPr>
            <w:r w:rsidRPr="00EB7EBF">
              <w:rPr>
                <w:rFonts w:hint="cs"/>
                <w:sz w:val="28"/>
                <w:szCs w:val="28"/>
                <w:rtl/>
              </w:rPr>
              <w:t>نواتج التعلم (المنصوص عليها في توصيف المقرر )</w:t>
            </w:r>
          </w:p>
        </w:tc>
        <w:tc>
          <w:tcPr>
            <w:tcW w:w="6204" w:type="dxa"/>
          </w:tcPr>
          <w:p w:rsidR="009E2EC4" w:rsidRDefault="009E2EC4" w:rsidP="003979F9">
            <w:pPr>
              <w:pStyle w:val="a5"/>
              <w:numPr>
                <w:ilvl w:val="0"/>
                <w:numId w:val="7"/>
              </w:numPr>
              <w:spacing w:after="0" w:line="240" w:lineRule="auto"/>
              <w:rPr>
                <w:sz w:val="28"/>
                <w:szCs w:val="28"/>
              </w:rPr>
            </w:pPr>
            <w:r>
              <w:rPr>
                <w:rFonts w:hint="cs"/>
                <w:sz w:val="28"/>
                <w:szCs w:val="28"/>
                <w:rtl/>
              </w:rPr>
              <w:t>تستطيع الطالبة أن تشرح الحوادث التاريخية التي سبقت تكوين الدولة الأيوبية في مصر والشام</w:t>
            </w:r>
          </w:p>
          <w:p w:rsidR="009E2EC4" w:rsidRDefault="009E2EC4" w:rsidP="003979F9">
            <w:pPr>
              <w:pStyle w:val="a5"/>
              <w:numPr>
                <w:ilvl w:val="0"/>
                <w:numId w:val="7"/>
              </w:numPr>
              <w:spacing w:after="0" w:line="240" w:lineRule="auto"/>
              <w:rPr>
                <w:sz w:val="28"/>
                <w:szCs w:val="28"/>
              </w:rPr>
            </w:pPr>
            <w:r>
              <w:rPr>
                <w:rFonts w:hint="cs"/>
                <w:sz w:val="28"/>
                <w:szCs w:val="28"/>
                <w:rtl/>
              </w:rPr>
              <w:t>تفهم الطالبة جهود صلاح الدين وخلفاؤه من سلاطين بني أيوب في مواجهة الخطر الصليبي وكذلك جهود السلاطين المماليك في مواجهة الخطر الصليبي والمغولي .</w:t>
            </w:r>
          </w:p>
          <w:p w:rsidR="009E2EC4" w:rsidRPr="008A75A2" w:rsidRDefault="009E2EC4" w:rsidP="003979F9">
            <w:pPr>
              <w:pStyle w:val="a5"/>
              <w:numPr>
                <w:ilvl w:val="0"/>
                <w:numId w:val="7"/>
              </w:numPr>
              <w:spacing w:after="0" w:line="240" w:lineRule="auto"/>
              <w:rPr>
                <w:sz w:val="28"/>
                <w:szCs w:val="28"/>
                <w:rtl/>
              </w:rPr>
            </w:pPr>
            <w:r>
              <w:rPr>
                <w:rFonts w:hint="cs"/>
                <w:sz w:val="28"/>
                <w:szCs w:val="28"/>
                <w:rtl/>
              </w:rPr>
              <w:t xml:space="preserve">تستطيع الطالبة أن تقارن بين المنجزات الحضارية للدولتين الأيوبية والمملوكية. </w:t>
            </w:r>
          </w:p>
        </w:tc>
      </w:tr>
      <w:tr w:rsidR="009E2EC4" w:rsidTr="00483643">
        <w:tc>
          <w:tcPr>
            <w:tcW w:w="2318" w:type="dxa"/>
          </w:tcPr>
          <w:p w:rsidR="009E2EC4" w:rsidRPr="00EB7EBF" w:rsidRDefault="009E2EC4" w:rsidP="009E2EC4">
            <w:pPr>
              <w:jc w:val="right"/>
              <w:rPr>
                <w:sz w:val="28"/>
                <w:szCs w:val="28"/>
                <w:rtl/>
              </w:rPr>
            </w:pPr>
            <w:r w:rsidRPr="00EB7EBF">
              <w:rPr>
                <w:rFonts w:hint="cs"/>
                <w:sz w:val="28"/>
                <w:szCs w:val="28"/>
                <w:rtl/>
              </w:rPr>
              <w:t>الكتب الرئيسية</w:t>
            </w:r>
          </w:p>
        </w:tc>
        <w:tc>
          <w:tcPr>
            <w:tcW w:w="6204" w:type="dxa"/>
          </w:tcPr>
          <w:p w:rsidR="009E2EC4" w:rsidRDefault="009E2EC4" w:rsidP="003979F9">
            <w:pPr>
              <w:jc w:val="right"/>
              <w:rPr>
                <w:sz w:val="28"/>
                <w:szCs w:val="28"/>
                <w:rtl/>
              </w:rPr>
            </w:pPr>
            <w:r>
              <w:rPr>
                <w:rFonts w:hint="cs"/>
                <w:sz w:val="28"/>
                <w:szCs w:val="28"/>
                <w:rtl/>
              </w:rPr>
              <w:t>أبوشامة،عبد الرحمن بن اسماعيل المقدسي (ت665هـ):الروضتين في أخبار الدولتين ،بيروت،دار الجيل (د.ت)</w:t>
            </w:r>
          </w:p>
          <w:p w:rsidR="009E2EC4" w:rsidRDefault="009E2EC4" w:rsidP="003979F9">
            <w:pPr>
              <w:jc w:val="right"/>
              <w:rPr>
                <w:sz w:val="28"/>
                <w:szCs w:val="28"/>
                <w:rtl/>
              </w:rPr>
            </w:pPr>
            <w:r>
              <w:rPr>
                <w:rFonts w:hint="cs"/>
                <w:sz w:val="28"/>
                <w:szCs w:val="28"/>
                <w:rtl/>
              </w:rPr>
              <w:t>ابن واصل،محمد بن سالم (ت697هـ):مفرج الكروب في أخبار بني أيوب ،القاهرة،جامعة القاهرة،(1987م)</w:t>
            </w:r>
          </w:p>
          <w:p w:rsidR="009E2EC4" w:rsidRPr="00EB7EBF" w:rsidRDefault="009E2EC4" w:rsidP="003979F9">
            <w:pPr>
              <w:jc w:val="right"/>
              <w:rPr>
                <w:sz w:val="28"/>
                <w:szCs w:val="28"/>
                <w:rtl/>
              </w:rPr>
            </w:pPr>
            <w:r>
              <w:rPr>
                <w:rFonts w:hint="cs"/>
                <w:sz w:val="28"/>
                <w:szCs w:val="28"/>
                <w:rtl/>
              </w:rPr>
              <w:t xml:space="preserve">عاشور،سعيد عبد الفتاح:مصروالشام في عصر الأيوبيين والمماليك </w:t>
            </w:r>
          </w:p>
        </w:tc>
      </w:tr>
      <w:tr w:rsidR="009E2EC4" w:rsidTr="00483643">
        <w:tc>
          <w:tcPr>
            <w:tcW w:w="2318" w:type="dxa"/>
          </w:tcPr>
          <w:p w:rsidR="009E2EC4" w:rsidRPr="00EB7EBF" w:rsidRDefault="009E2EC4" w:rsidP="009E2EC4">
            <w:pPr>
              <w:jc w:val="right"/>
              <w:rPr>
                <w:sz w:val="28"/>
                <w:szCs w:val="28"/>
                <w:rtl/>
              </w:rPr>
            </w:pPr>
            <w:r w:rsidRPr="00EB7EBF">
              <w:rPr>
                <w:rFonts w:hint="cs"/>
                <w:sz w:val="28"/>
                <w:szCs w:val="28"/>
                <w:rtl/>
              </w:rPr>
              <w:t xml:space="preserve">المراجع التكميلية ( إنن وجد ) </w:t>
            </w:r>
          </w:p>
        </w:tc>
        <w:tc>
          <w:tcPr>
            <w:tcW w:w="6204" w:type="dxa"/>
          </w:tcPr>
          <w:p w:rsidR="009E2EC4" w:rsidRDefault="009E2EC4" w:rsidP="009E2EC4">
            <w:pPr>
              <w:jc w:val="right"/>
              <w:rPr>
                <w:sz w:val="28"/>
                <w:szCs w:val="28"/>
                <w:rtl/>
              </w:rPr>
            </w:pPr>
            <w:r>
              <w:rPr>
                <w:rFonts w:hint="cs"/>
                <w:sz w:val="28"/>
                <w:szCs w:val="28"/>
                <w:rtl/>
              </w:rPr>
              <w:t>- ابن الأثير،الكامل في التاريخ</w:t>
            </w:r>
          </w:p>
          <w:p w:rsidR="009E2EC4" w:rsidRPr="00EB7EBF" w:rsidRDefault="009E2EC4" w:rsidP="009E2EC4">
            <w:pPr>
              <w:jc w:val="right"/>
              <w:rPr>
                <w:sz w:val="28"/>
                <w:szCs w:val="28"/>
                <w:rtl/>
              </w:rPr>
            </w:pPr>
            <w:r w:rsidRPr="00C307ED">
              <w:rPr>
                <w:rFonts w:cs="Arial"/>
                <w:sz w:val="28"/>
                <w:szCs w:val="28"/>
                <w:rtl/>
              </w:rPr>
              <w:t xml:space="preserve">- </w:t>
            </w:r>
            <w:r w:rsidRPr="00C307ED">
              <w:rPr>
                <w:rFonts w:cs="Arial" w:hint="cs"/>
                <w:sz w:val="28"/>
                <w:szCs w:val="28"/>
                <w:rtl/>
              </w:rPr>
              <w:t>مواقع</w:t>
            </w:r>
            <w:r w:rsidRPr="00C307ED">
              <w:rPr>
                <w:rFonts w:cs="Arial"/>
                <w:sz w:val="28"/>
                <w:szCs w:val="28"/>
                <w:rtl/>
              </w:rPr>
              <w:t xml:space="preserve"> </w:t>
            </w:r>
            <w:r w:rsidRPr="00C307ED">
              <w:rPr>
                <w:rFonts w:cs="Arial" w:hint="cs"/>
                <w:sz w:val="28"/>
                <w:szCs w:val="28"/>
                <w:rtl/>
              </w:rPr>
              <w:t>الكترونية</w:t>
            </w:r>
            <w:r w:rsidRPr="00C307ED">
              <w:rPr>
                <w:rFonts w:cs="Arial"/>
                <w:sz w:val="28"/>
                <w:szCs w:val="28"/>
                <w:rtl/>
              </w:rPr>
              <w:t xml:space="preserve"> </w:t>
            </w:r>
            <w:r w:rsidRPr="00C307ED">
              <w:rPr>
                <w:rFonts w:cs="Arial" w:hint="cs"/>
                <w:sz w:val="28"/>
                <w:szCs w:val="28"/>
                <w:rtl/>
              </w:rPr>
              <w:t>عن</w:t>
            </w:r>
            <w:r w:rsidRPr="00C307ED">
              <w:rPr>
                <w:rFonts w:cs="Arial"/>
                <w:sz w:val="28"/>
                <w:szCs w:val="28"/>
                <w:rtl/>
              </w:rPr>
              <w:t xml:space="preserve"> </w:t>
            </w:r>
            <w:r w:rsidRPr="00C307ED">
              <w:rPr>
                <w:rFonts w:cs="Arial" w:hint="cs"/>
                <w:sz w:val="28"/>
                <w:szCs w:val="28"/>
                <w:rtl/>
              </w:rPr>
              <w:t>بعض</w:t>
            </w:r>
            <w:r w:rsidRPr="00C307ED">
              <w:rPr>
                <w:rFonts w:cs="Arial"/>
                <w:sz w:val="28"/>
                <w:szCs w:val="28"/>
                <w:rtl/>
              </w:rPr>
              <w:t xml:space="preserve"> </w:t>
            </w:r>
            <w:r w:rsidRPr="00C307ED">
              <w:rPr>
                <w:rFonts w:cs="Arial" w:hint="cs"/>
                <w:sz w:val="28"/>
                <w:szCs w:val="28"/>
                <w:rtl/>
              </w:rPr>
              <w:t>البحوث</w:t>
            </w:r>
            <w:r w:rsidRPr="00C307ED">
              <w:rPr>
                <w:rFonts w:cs="Arial"/>
                <w:sz w:val="28"/>
                <w:szCs w:val="28"/>
                <w:rtl/>
              </w:rPr>
              <w:t xml:space="preserve"> </w:t>
            </w:r>
            <w:r w:rsidRPr="00C307ED">
              <w:rPr>
                <w:rFonts w:cs="Arial" w:hint="cs"/>
                <w:sz w:val="28"/>
                <w:szCs w:val="28"/>
                <w:rtl/>
              </w:rPr>
              <w:t>ذآت</w:t>
            </w:r>
            <w:r w:rsidRPr="00C307ED">
              <w:rPr>
                <w:rFonts w:cs="Arial"/>
                <w:sz w:val="28"/>
                <w:szCs w:val="28"/>
                <w:rtl/>
              </w:rPr>
              <w:t xml:space="preserve"> </w:t>
            </w:r>
            <w:r w:rsidRPr="00C307ED">
              <w:rPr>
                <w:rFonts w:cs="Arial" w:hint="cs"/>
                <w:sz w:val="28"/>
                <w:szCs w:val="28"/>
                <w:rtl/>
              </w:rPr>
              <w:t>العلاقة</w:t>
            </w:r>
            <w:r w:rsidRPr="00C307ED">
              <w:rPr>
                <w:rFonts w:cs="Arial"/>
                <w:sz w:val="28"/>
                <w:szCs w:val="28"/>
                <w:rtl/>
              </w:rPr>
              <w:t xml:space="preserve"> </w:t>
            </w:r>
            <w:r w:rsidRPr="00C307ED">
              <w:rPr>
                <w:rFonts w:cs="Arial" w:hint="cs"/>
                <w:sz w:val="28"/>
                <w:szCs w:val="28"/>
                <w:rtl/>
              </w:rPr>
              <w:t>بالمقرر</w:t>
            </w:r>
            <w:r w:rsidRPr="00C307ED">
              <w:rPr>
                <w:rFonts w:cs="Arial"/>
                <w:sz w:val="28"/>
                <w:szCs w:val="28"/>
                <w:rtl/>
              </w:rPr>
              <w:t xml:space="preserve"> </w:t>
            </w:r>
            <w:r w:rsidRPr="00C307ED">
              <w:rPr>
                <w:rFonts w:cs="Arial" w:hint="cs"/>
                <w:sz w:val="28"/>
                <w:szCs w:val="28"/>
                <w:rtl/>
              </w:rPr>
              <w:t>في</w:t>
            </w:r>
            <w:r w:rsidRPr="00C307ED">
              <w:rPr>
                <w:rFonts w:cs="Arial"/>
                <w:sz w:val="28"/>
                <w:szCs w:val="28"/>
                <w:rtl/>
              </w:rPr>
              <w:t xml:space="preserve"> </w:t>
            </w:r>
            <w:r w:rsidRPr="00C307ED">
              <w:rPr>
                <w:rFonts w:cs="Arial" w:hint="cs"/>
                <w:sz w:val="28"/>
                <w:szCs w:val="28"/>
                <w:rtl/>
              </w:rPr>
              <w:t>المجلات</w:t>
            </w:r>
            <w:r w:rsidRPr="00C307ED">
              <w:rPr>
                <w:rFonts w:cs="Arial"/>
                <w:sz w:val="28"/>
                <w:szCs w:val="28"/>
                <w:rtl/>
              </w:rPr>
              <w:t xml:space="preserve"> </w:t>
            </w:r>
            <w:r w:rsidRPr="00C307ED">
              <w:rPr>
                <w:rFonts w:cs="Arial" w:hint="cs"/>
                <w:sz w:val="28"/>
                <w:szCs w:val="28"/>
                <w:rtl/>
              </w:rPr>
              <w:t>العلمية</w:t>
            </w:r>
            <w:r w:rsidRPr="00C307ED">
              <w:rPr>
                <w:rFonts w:cs="Arial"/>
                <w:sz w:val="28"/>
                <w:szCs w:val="28"/>
                <w:rtl/>
              </w:rPr>
              <w:t xml:space="preserve"> </w:t>
            </w:r>
            <w:r w:rsidRPr="00C307ED">
              <w:rPr>
                <w:rFonts w:cs="Arial" w:hint="cs"/>
                <w:sz w:val="28"/>
                <w:szCs w:val="28"/>
                <w:rtl/>
              </w:rPr>
              <w:t>المتخصصة</w:t>
            </w:r>
            <w:r w:rsidRPr="00C307ED">
              <w:rPr>
                <w:rFonts w:cs="Arial"/>
                <w:sz w:val="28"/>
                <w:szCs w:val="28"/>
                <w:rtl/>
              </w:rPr>
              <w:t xml:space="preserve"> </w:t>
            </w:r>
            <w:r w:rsidRPr="00C307ED">
              <w:rPr>
                <w:rFonts w:cs="Arial" w:hint="cs"/>
                <w:sz w:val="28"/>
                <w:szCs w:val="28"/>
                <w:rtl/>
              </w:rPr>
              <w:t>والمحكمة</w:t>
            </w:r>
          </w:p>
        </w:tc>
      </w:tr>
    </w:tbl>
    <w:p w:rsidR="00853C77" w:rsidRPr="009E2EC4" w:rsidRDefault="00853C77" w:rsidP="00026F4A">
      <w:pPr>
        <w:pStyle w:val="FreeFormA"/>
        <w:bidi/>
        <w:rPr>
          <w:rFonts w:ascii="Times New Roman" w:hAnsi="Times New Roman"/>
          <w:b/>
          <w:color w:val="auto"/>
          <w:szCs w:val="24"/>
        </w:rPr>
      </w:pPr>
    </w:p>
    <w:p w:rsidR="00853C77" w:rsidRDefault="00853C77" w:rsidP="00026F4A">
      <w:pPr>
        <w:bidi/>
        <w:rPr>
          <w:rFonts w:ascii="Times New Roman" w:hAnsi="Times New Roman"/>
          <w:bCs/>
          <w:color w:val="auto"/>
          <w:rtl/>
        </w:rPr>
      </w:pPr>
    </w:p>
    <w:p w:rsidR="009E2EC4" w:rsidRDefault="009E2EC4" w:rsidP="009E2EC4">
      <w:pPr>
        <w:bidi/>
        <w:rPr>
          <w:rFonts w:ascii="Times New Roman" w:hAnsi="Times New Roman"/>
          <w:bCs/>
          <w:color w:val="auto"/>
          <w:rtl/>
        </w:rPr>
      </w:pPr>
    </w:p>
    <w:p w:rsidR="009E2EC4" w:rsidRDefault="009E2EC4" w:rsidP="009E2EC4">
      <w:pPr>
        <w:bidi/>
        <w:rPr>
          <w:rFonts w:ascii="Times New Roman" w:hAnsi="Times New Roman"/>
          <w:bCs/>
          <w:color w:val="auto"/>
          <w:rtl/>
        </w:rPr>
      </w:pPr>
    </w:p>
    <w:p w:rsidR="009E2EC4" w:rsidRDefault="009E2EC4" w:rsidP="009E2EC4">
      <w:pPr>
        <w:bidi/>
        <w:rPr>
          <w:rFonts w:ascii="Times New Roman" w:hAnsi="Times New Roman"/>
          <w:bCs/>
          <w:color w:val="auto"/>
          <w:rtl/>
        </w:rPr>
      </w:pPr>
    </w:p>
    <w:p w:rsidR="009E2EC4" w:rsidRDefault="009E2EC4" w:rsidP="009E2EC4">
      <w:pPr>
        <w:bidi/>
        <w:rPr>
          <w:rFonts w:ascii="Times New Roman" w:hAnsi="Times New Roman"/>
          <w:bCs/>
          <w:color w:val="auto"/>
          <w:rtl/>
        </w:rPr>
      </w:pPr>
    </w:p>
    <w:p w:rsidR="009E2EC4" w:rsidRDefault="009E2EC4" w:rsidP="009E2EC4">
      <w:pPr>
        <w:bidi/>
        <w:rPr>
          <w:rFonts w:ascii="Times New Roman" w:hAnsi="Times New Roman"/>
          <w:bCs/>
          <w:color w:val="auto"/>
          <w:rtl/>
        </w:rPr>
      </w:pPr>
    </w:p>
    <w:p w:rsidR="009E2EC4" w:rsidRPr="007B644B" w:rsidRDefault="009E2EC4" w:rsidP="009E2EC4">
      <w:pPr>
        <w:bidi/>
        <w:rPr>
          <w:rFonts w:ascii="Times New Roman" w:hAnsi="Times New Roman"/>
          <w:bCs/>
          <w:color w:val="auto"/>
        </w:rPr>
      </w:pPr>
    </w:p>
    <w:p w:rsidR="00853C77" w:rsidRDefault="007B644B" w:rsidP="00026F4A">
      <w:pPr>
        <w:bidi/>
        <w:rPr>
          <w:rFonts w:ascii="Times New Roman" w:hAnsi="Times New Roman"/>
          <w:bCs/>
          <w:color w:val="auto"/>
          <w:rtl/>
        </w:rPr>
      </w:pPr>
      <w:r w:rsidRPr="007B644B">
        <w:rPr>
          <w:rFonts w:ascii="Times New Roman" w:hAnsi="Times New Roman" w:hint="cs"/>
          <w:bCs/>
          <w:color w:val="auto"/>
          <w:rtl/>
        </w:rPr>
        <w:lastRenderedPageBreak/>
        <w:t>طرق التقييم:</w:t>
      </w:r>
    </w:p>
    <w:p w:rsidR="009E2EC4" w:rsidRPr="007B644B" w:rsidRDefault="009E2EC4" w:rsidP="009E2EC4">
      <w:pPr>
        <w:bidi/>
        <w:rPr>
          <w:rFonts w:ascii="Times New Roman" w:hAnsi="Times New Roman"/>
          <w:bCs/>
          <w:color w:val="auto"/>
          <w:rtl/>
        </w:rPr>
      </w:pPr>
    </w:p>
    <w:tbl>
      <w:tblPr>
        <w:tblStyle w:val="a4"/>
        <w:bidiVisual/>
        <w:tblW w:w="8524" w:type="dxa"/>
        <w:tblLayout w:type="fixed"/>
        <w:tblLook w:val="04A0"/>
      </w:tblPr>
      <w:tblGrid>
        <w:gridCol w:w="2130"/>
        <w:gridCol w:w="1750"/>
        <w:gridCol w:w="2268"/>
        <w:gridCol w:w="2376"/>
      </w:tblGrid>
      <w:tr w:rsidR="009E2EC4" w:rsidTr="00483643">
        <w:tc>
          <w:tcPr>
            <w:tcW w:w="2130" w:type="dxa"/>
          </w:tcPr>
          <w:p w:rsidR="009E2EC4" w:rsidRPr="00EB7EBF" w:rsidRDefault="009E2EC4" w:rsidP="009E2EC4">
            <w:pPr>
              <w:jc w:val="right"/>
              <w:rPr>
                <w:sz w:val="28"/>
                <w:szCs w:val="28"/>
                <w:rtl/>
              </w:rPr>
            </w:pPr>
            <w:r w:rsidRPr="00EB7EBF">
              <w:rPr>
                <w:rFonts w:hint="cs"/>
                <w:sz w:val="28"/>
                <w:szCs w:val="28"/>
                <w:rtl/>
              </w:rPr>
              <w:t>النوع</w:t>
            </w:r>
          </w:p>
        </w:tc>
        <w:tc>
          <w:tcPr>
            <w:tcW w:w="1750" w:type="dxa"/>
          </w:tcPr>
          <w:p w:rsidR="009E2EC4" w:rsidRPr="00EB7EBF" w:rsidRDefault="009E2EC4" w:rsidP="009E2EC4">
            <w:pPr>
              <w:jc w:val="right"/>
              <w:rPr>
                <w:sz w:val="28"/>
                <w:szCs w:val="28"/>
                <w:rtl/>
              </w:rPr>
            </w:pPr>
            <w:r w:rsidRPr="00EB7EBF">
              <w:rPr>
                <w:rFonts w:hint="cs"/>
                <w:sz w:val="28"/>
                <w:szCs w:val="28"/>
                <w:rtl/>
              </w:rPr>
              <w:t>تقسيم الدرجات</w:t>
            </w:r>
          </w:p>
        </w:tc>
        <w:tc>
          <w:tcPr>
            <w:tcW w:w="2268" w:type="dxa"/>
          </w:tcPr>
          <w:p w:rsidR="009E2EC4" w:rsidRPr="00EB7EBF" w:rsidRDefault="009E2EC4" w:rsidP="009E2EC4">
            <w:pPr>
              <w:jc w:val="right"/>
              <w:rPr>
                <w:sz w:val="28"/>
                <w:szCs w:val="28"/>
                <w:rtl/>
              </w:rPr>
            </w:pPr>
            <w:r w:rsidRPr="00EB7EBF">
              <w:rPr>
                <w:rFonts w:hint="cs"/>
                <w:sz w:val="28"/>
                <w:szCs w:val="28"/>
                <w:rtl/>
              </w:rPr>
              <w:t xml:space="preserve">تاريخ التقييم </w:t>
            </w:r>
          </w:p>
        </w:tc>
        <w:tc>
          <w:tcPr>
            <w:tcW w:w="2376" w:type="dxa"/>
          </w:tcPr>
          <w:p w:rsidR="009E2EC4" w:rsidRPr="00EB7EBF" w:rsidRDefault="009E2EC4" w:rsidP="009E2EC4">
            <w:pPr>
              <w:jc w:val="right"/>
              <w:rPr>
                <w:sz w:val="28"/>
                <w:szCs w:val="28"/>
                <w:rtl/>
              </w:rPr>
            </w:pPr>
            <w:r w:rsidRPr="00EB7EBF">
              <w:rPr>
                <w:rFonts w:hint="cs"/>
                <w:sz w:val="28"/>
                <w:szCs w:val="28"/>
                <w:rtl/>
              </w:rPr>
              <w:t>تاريخ التغذية الراجعة ( تزويد الطالبات بالنتيجة )</w:t>
            </w:r>
          </w:p>
        </w:tc>
      </w:tr>
      <w:tr w:rsidR="009E2EC4" w:rsidTr="00483643">
        <w:tc>
          <w:tcPr>
            <w:tcW w:w="2130" w:type="dxa"/>
          </w:tcPr>
          <w:p w:rsidR="009E2EC4" w:rsidRPr="00EB7EBF" w:rsidRDefault="009E2EC4" w:rsidP="009E2EC4">
            <w:pPr>
              <w:jc w:val="right"/>
              <w:rPr>
                <w:sz w:val="28"/>
                <w:szCs w:val="28"/>
                <w:rtl/>
              </w:rPr>
            </w:pPr>
            <w:r w:rsidRPr="00EB7EBF">
              <w:rPr>
                <w:rFonts w:hint="cs"/>
                <w:sz w:val="28"/>
                <w:szCs w:val="28"/>
                <w:rtl/>
              </w:rPr>
              <w:t>ا</w:t>
            </w:r>
            <w:r>
              <w:rPr>
                <w:rFonts w:hint="cs"/>
                <w:sz w:val="28"/>
                <w:szCs w:val="28"/>
                <w:rtl/>
              </w:rPr>
              <w:t>التكليف بالقراءة والإلقاء والعرض</w:t>
            </w:r>
          </w:p>
        </w:tc>
        <w:tc>
          <w:tcPr>
            <w:tcW w:w="1750" w:type="dxa"/>
          </w:tcPr>
          <w:p w:rsidR="009E2EC4" w:rsidRPr="00EB7EBF" w:rsidRDefault="009E2EC4" w:rsidP="009E2EC4">
            <w:pPr>
              <w:jc w:val="right"/>
              <w:rPr>
                <w:sz w:val="28"/>
                <w:szCs w:val="28"/>
                <w:rtl/>
              </w:rPr>
            </w:pPr>
            <w:r>
              <w:rPr>
                <w:rFonts w:hint="cs"/>
                <w:sz w:val="28"/>
                <w:szCs w:val="28"/>
                <w:rtl/>
              </w:rPr>
              <w:t>15 درجة</w:t>
            </w:r>
          </w:p>
        </w:tc>
        <w:tc>
          <w:tcPr>
            <w:tcW w:w="2268" w:type="dxa"/>
          </w:tcPr>
          <w:p w:rsidR="009E2EC4" w:rsidRPr="007C2626" w:rsidRDefault="009E2EC4" w:rsidP="009E2EC4">
            <w:pPr>
              <w:jc w:val="right"/>
              <w:rPr>
                <w:sz w:val="24"/>
                <w:szCs w:val="24"/>
                <w:rtl/>
              </w:rPr>
            </w:pPr>
            <w:r w:rsidRPr="007C2626">
              <w:rPr>
                <w:rFonts w:cs="Arial" w:hint="cs"/>
                <w:sz w:val="28"/>
                <w:szCs w:val="28"/>
                <w:rtl/>
              </w:rPr>
              <w:t>في</w:t>
            </w:r>
            <w:r w:rsidRPr="007C2626">
              <w:rPr>
                <w:rFonts w:cs="Arial"/>
                <w:sz w:val="28"/>
                <w:szCs w:val="28"/>
                <w:rtl/>
              </w:rPr>
              <w:t xml:space="preserve"> </w:t>
            </w:r>
            <w:r w:rsidRPr="007C2626">
              <w:rPr>
                <w:rFonts w:cs="Arial" w:hint="cs"/>
                <w:sz w:val="28"/>
                <w:szCs w:val="28"/>
                <w:rtl/>
              </w:rPr>
              <w:t>كل</w:t>
            </w:r>
            <w:r w:rsidRPr="007C2626">
              <w:rPr>
                <w:rFonts w:cs="Arial"/>
                <w:sz w:val="28"/>
                <w:szCs w:val="28"/>
                <w:rtl/>
              </w:rPr>
              <w:t xml:space="preserve"> </w:t>
            </w:r>
            <w:r w:rsidRPr="007C2626">
              <w:rPr>
                <w:rFonts w:cs="Arial" w:hint="cs"/>
                <w:sz w:val="28"/>
                <w:szCs w:val="28"/>
                <w:rtl/>
              </w:rPr>
              <w:t>محاضرة</w:t>
            </w:r>
            <w:r w:rsidRPr="007C2626">
              <w:rPr>
                <w:rFonts w:cs="Arial"/>
                <w:sz w:val="28"/>
                <w:szCs w:val="28"/>
                <w:rtl/>
              </w:rPr>
              <w:t xml:space="preserve"> </w:t>
            </w:r>
          </w:p>
          <w:p w:rsidR="009E2EC4" w:rsidRPr="007C2626" w:rsidRDefault="009E2EC4" w:rsidP="009E2EC4">
            <w:pPr>
              <w:jc w:val="right"/>
              <w:rPr>
                <w:sz w:val="24"/>
                <w:szCs w:val="24"/>
                <w:rtl/>
              </w:rPr>
            </w:pPr>
          </w:p>
        </w:tc>
        <w:tc>
          <w:tcPr>
            <w:tcW w:w="2376" w:type="dxa"/>
          </w:tcPr>
          <w:p w:rsidR="009E2EC4" w:rsidRDefault="009E2EC4" w:rsidP="009E2EC4">
            <w:pPr>
              <w:jc w:val="right"/>
              <w:rPr>
                <w:sz w:val="28"/>
                <w:szCs w:val="28"/>
                <w:rtl/>
              </w:rPr>
            </w:pPr>
            <w:r>
              <w:rPr>
                <w:rFonts w:cs="Arial" w:hint="cs"/>
                <w:sz w:val="28"/>
                <w:szCs w:val="28"/>
                <w:rtl/>
              </w:rPr>
              <w:t>أثناء المحاضرة</w:t>
            </w:r>
          </w:p>
          <w:p w:rsidR="009E2EC4" w:rsidRPr="00EB7EBF" w:rsidRDefault="009E2EC4" w:rsidP="009E2EC4">
            <w:pPr>
              <w:jc w:val="right"/>
              <w:rPr>
                <w:sz w:val="28"/>
                <w:szCs w:val="28"/>
                <w:rtl/>
              </w:rPr>
            </w:pPr>
          </w:p>
        </w:tc>
      </w:tr>
      <w:tr w:rsidR="009E2EC4" w:rsidTr="00483643">
        <w:tc>
          <w:tcPr>
            <w:tcW w:w="2130" w:type="dxa"/>
          </w:tcPr>
          <w:p w:rsidR="009E2EC4" w:rsidRPr="00EB7EBF" w:rsidRDefault="009E2EC4" w:rsidP="009E2EC4">
            <w:pPr>
              <w:jc w:val="right"/>
              <w:rPr>
                <w:sz w:val="28"/>
                <w:szCs w:val="28"/>
                <w:rtl/>
              </w:rPr>
            </w:pPr>
            <w:r>
              <w:rPr>
                <w:rFonts w:hint="cs"/>
                <w:sz w:val="28"/>
                <w:szCs w:val="28"/>
                <w:rtl/>
              </w:rPr>
              <w:t xml:space="preserve">كتابة تقرير عن احد مواضيع المقرر </w:t>
            </w:r>
          </w:p>
        </w:tc>
        <w:tc>
          <w:tcPr>
            <w:tcW w:w="1750" w:type="dxa"/>
          </w:tcPr>
          <w:p w:rsidR="009E2EC4" w:rsidRDefault="009E2EC4" w:rsidP="009E2EC4">
            <w:pPr>
              <w:jc w:val="right"/>
              <w:rPr>
                <w:sz w:val="28"/>
                <w:szCs w:val="28"/>
                <w:rtl/>
              </w:rPr>
            </w:pPr>
            <w:r>
              <w:rPr>
                <w:rFonts w:hint="cs"/>
                <w:sz w:val="28"/>
                <w:szCs w:val="28"/>
                <w:rtl/>
              </w:rPr>
              <w:t>5 درجات</w:t>
            </w:r>
          </w:p>
        </w:tc>
        <w:tc>
          <w:tcPr>
            <w:tcW w:w="2268" w:type="dxa"/>
          </w:tcPr>
          <w:p w:rsidR="009E2EC4" w:rsidRPr="007C2626" w:rsidRDefault="009E2EC4" w:rsidP="009E2EC4">
            <w:pPr>
              <w:jc w:val="right"/>
              <w:rPr>
                <w:rFonts w:cs="Arial"/>
                <w:sz w:val="28"/>
                <w:szCs w:val="28"/>
                <w:rtl/>
              </w:rPr>
            </w:pPr>
            <w:r>
              <w:rPr>
                <w:rFonts w:cs="Arial" w:hint="cs"/>
                <w:sz w:val="28"/>
                <w:szCs w:val="28"/>
                <w:rtl/>
              </w:rPr>
              <w:t>في الاسبوع 10</w:t>
            </w:r>
          </w:p>
        </w:tc>
        <w:tc>
          <w:tcPr>
            <w:tcW w:w="2376" w:type="dxa"/>
          </w:tcPr>
          <w:p w:rsidR="009E2EC4" w:rsidRDefault="009E2EC4" w:rsidP="009E2EC4">
            <w:pPr>
              <w:jc w:val="right"/>
              <w:rPr>
                <w:rFonts w:cs="Arial"/>
                <w:sz w:val="28"/>
                <w:szCs w:val="28"/>
                <w:rtl/>
              </w:rPr>
            </w:pPr>
            <w:r>
              <w:rPr>
                <w:rFonts w:cs="Arial" w:hint="cs"/>
                <w:sz w:val="28"/>
                <w:szCs w:val="28"/>
                <w:rtl/>
              </w:rPr>
              <w:t>الاسبوع 13</w:t>
            </w:r>
          </w:p>
        </w:tc>
      </w:tr>
      <w:tr w:rsidR="009E2EC4" w:rsidTr="00483643">
        <w:tc>
          <w:tcPr>
            <w:tcW w:w="2130" w:type="dxa"/>
          </w:tcPr>
          <w:p w:rsidR="009E2EC4" w:rsidRDefault="009E2EC4" w:rsidP="009E2EC4">
            <w:pPr>
              <w:jc w:val="right"/>
              <w:rPr>
                <w:sz w:val="28"/>
                <w:szCs w:val="28"/>
                <w:rtl/>
              </w:rPr>
            </w:pPr>
            <w:r w:rsidRPr="00EB7EBF">
              <w:rPr>
                <w:rFonts w:hint="cs"/>
                <w:sz w:val="28"/>
                <w:szCs w:val="28"/>
                <w:rtl/>
              </w:rPr>
              <w:t>اختبارات فصلية</w:t>
            </w:r>
          </w:p>
          <w:p w:rsidR="00DE5120" w:rsidRPr="00EB7EBF" w:rsidRDefault="00DE5120" w:rsidP="009E2EC4">
            <w:pPr>
              <w:jc w:val="right"/>
              <w:rPr>
                <w:sz w:val="28"/>
                <w:szCs w:val="28"/>
                <w:rtl/>
              </w:rPr>
            </w:pPr>
          </w:p>
        </w:tc>
        <w:tc>
          <w:tcPr>
            <w:tcW w:w="1750" w:type="dxa"/>
          </w:tcPr>
          <w:p w:rsidR="009E2EC4" w:rsidRPr="00EB7EBF" w:rsidRDefault="009E2EC4" w:rsidP="009E2EC4">
            <w:pPr>
              <w:jc w:val="right"/>
              <w:rPr>
                <w:sz w:val="28"/>
                <w:szCs w:val="28"/>
                <w:rtl/>
              </w:rPr>
            </w:pPr>
            <w:r>
              <w:rPr>
                <w:rFonts w:hint="cs"/>
                <w:sz w:val="28"/>
                <w:szCs w:val="28"/>
                <w:rtl/>
              </w:rPr>
              <w:t>40</w:t>
            </w:r>
          </w:p>
        </w:tc>
        <w:tc>
          <w:tcPr>
            <w:tcW w:w="2268" w:type="dxa"/>
          </w:tcPr>
          <w:p w:rsidR="009E2EC4" w:rsidRDefault="00DE5120" w:rsidP="00DE5120">
            <w:pPr>
              <w:jc w:val="right"/>
              <w:rPr>
                <w:sz w:val="28"/>
                <w:szCs w:val="28"/>
              </w:rPr>
            </w:pPr>
            <w:r>
              <w:rPr>
                <w:rFonts w:hint="cs"/>
                <w:sz w:val="28"/>
                <w:szCs w:val="28"/>
                <w:rtl/>
              </w:rPr>
              <w:t>6</w:t>
            </w:r>
            <w:r w:rsidR="004F704F">
              <w:rPr>
                <w:rFonts w:hint="cs"/>
                <w:sz w:val="28"/>
                <w:szCs w:val="28"/>
                <w:rtl/>
              </w:rPr>
              <w:t>/</w:t>
            </w:r>
            <w:r>
              <w:rPr>
                <w:rFonts w:hint="cs"/>
                <w:sz w:val="28"/>
                <w:szCs w:val="28"/>
                <w:rtl/>
              </w:rPr>
              <w:t>2</w:t>
            </w:r>
            <w:r w:rsidR="004F704F">
              <w:rPr>
                <w:rFonts w:hint="cs"/>
                <w:sz w:val="28"/>
                <w:szCs w:val="28"/>
                <w:rtl/>
              </w:rPr>
              <w:t>/38</w:t>
            </w:r>
          </w:p>
          <w:p w:rsidR="00DE5120" w:rsidRPr="00EB7EBF" w:rsidRDefault="00DE5120" w:rsidP="00DE5120">
            <w:pPr>
              <w:jc w:val="right"/>
              <w:rPr>
                <w:sz w:val="28"/>
                <w:szCs w:val="28"/>
                <w:rtl/>
              </w:rPr>
            </w:pPr>
            <w:r>
              <w:rPr>
                <w:rFonts w:hint="cs"/>
                <w:sz w:val="28"/>
                <w:szCs w:val="28"/>
                <w:rtl/>
              </w:rPr>
              <w:t>19/3/38</w:t>
            </w:r>
          </w:p>
        </w:tc>
        <w:tc>
          <w:tcPr>
            <w:tcW w:w="2376" w:type="dxa"/>
          </w:tcPr>
          <w:p w:rsidR="009E2EC4" w:rsidRDefault="002B67A2" w:rsidP="009E2EC4">
            <w:pPr>
              <w:jc w:val="right"/>
              <w:rPr>
                <w:sz w:val="28"/>
                <w:szCs w:val="28"/>
              </w:rPr>
            </w:pPr>
            <w:r>
              <w:rPr>
                <w:rFonts w:hint="cs"/>
                <w:sz w:val="28"/>
                <w:szCs w:val="28"/>
                <w:rtl/>
              </w:rPr>
              <w:t>9/2/38</w:t>
            </w:r>
          </w:p>
          <w:p w:rsidR="00DE5120" w:rsidRPr="00EB7EBF" w:rsidRDefault="00DE5120" w:rsidP="009E2EC4">
            <w:pPr>
              <w:jc w:val="right"/>
              <w:rPr>
                <w:sz w:val="28"/>
                <w:szCs w:val="28"/>
                <w:rtl/>
              </w:rPr>
            </w:pPr>
            <w:r>
              <w:rPr>
                <w:rFonts w:hint="cs"/>
                <w:sz w:val="28"/>
                <w:szCs w:val="28"/>
                <w:rtl/>
              </w:rPr>
              <w:t>26/3/38</w:t>
            </w:r>
          </w:p>
        </w:tc>
      </w:tr>
      <w:tr w:rsidR="009E2EC4" w:rsidTr="00483643">
        <w:tc>
          <w:tcPr>
            <w:tcW w:w="2130" w:type="dxa"/>
          </w:tcPr>
          <w:p w:rsidR="009E2EC4" w:rsidRPr="00EB7EBF" w:rsidRDefault="009E2EC4" w:rsidP="009E2EC4">
            <w:pPr>
              <w:jc w:val="right"/>
              <w:rPr>
                <w:sz w:val="28"/>
                <w:szCs w:val="28"/>
                <w:rtl/>
              </w:rPr>
            </w:pPr>
            <w:r w:rsidRPr="00EB7EBF">
              <w:rPr>
                <w:rFonts w:hint="cs"/>
                <w:sz w:val="28"/>
                <w:szCs w:val="28"/>
                <w:rtl/>
              </w:rPr>
              <w:t>اختبار نهائي</w:t>
            </w:r>
          </w:p>
        </w:tc>
        <w:tc>
          <w:tcPr>
            <w:tcW w:w="1750" w:type="dxa"/>
          </w:tcPr>
          <w:p w:rsidR="009E2EC4" w:rsidRPr="00EB7EBF" w:rsidRDefault="009E2EC4" w:rsidP="009E2EC4">
            <w:pPr>
              <w:jc w:val="right"/>
              <w:rPr>
                <w:sz w:val="28"/>
                <w:szCs w:val="28"/>
                <w:rtl/>
              </w:rPr>
            </w:pPr>
            <w:r>
              <w:rPr>
                <w:rFonts w:hint="cs"/>
                <w:sz w:val="28"/>
                <w:szCs w:val="28"/>
                <w:rtl/>
              </w:rPr>
              <w:t>40</w:t>
            </w:r>
          </w:p>
        </w:tc>
        <w:tc>
          <w:tcPr>
            <w:tcW w:w="2268" w:type="dxa"/>
          </w:tcPr>
          <w:p w:rsidR="009E2EC4" w:rsidRPr="004B2539" w:rsidRDefault="00BC4095" w:rsidP="00BC4095">
            <w:pPr>
              <w:jc w:val="right"/>
              <w:rPr>
                <w:rFonts w:hint="cs"/>
                <w:b/>
                <w:bCs/>
                <w:sz w:val="28"/>
                <w:szCs w:val="28"/>
                <w:rtl/>
              </w:rPr>
            </w:pPr>
            <w:r>
              <w:rPr>
                <w:rFonts w:hint="cs"/>
                <w:b/>
                <w:bCs/>
                <w:sz w:val="24"/>
                <w:szCs w:val="24"/>
                <w:rtl/>
              </w:rPr>
              <w:t>17/4/38</w:t>
            </w:r>
          </w:p>
        </w:tc>
        <w:tc>
          <w:tcPr>
            <w:tcW w:w="2376" w:type="dxa"/>
          </w:tcPr>
          <w:p w:rsidR="009E2EC4" w:rsidRPr="004B2539" w:rsidRDefault="00BC4095" w:rsidP="009E2EC4">
            <w:pPr>
              <w:jc w:val="right"/>
              <w:rPr>
                <w:rFonts w:hint="cs"/>
                <w:b/>
                <w:bCs/>
                <w:sz w:val="28"/>
                <w:szCs w:val="28"/>
                <w:rtl/>
              </w:rPr>
            </w:pPr>
            <w:r>
              <w:rPr>
                <w:rFonts w:hint="cs"/>
                <w:b/>
                <w:bCs/>
                <w:sz w:val="24"/>
                <w:szCs w:val="24"/>
                <w:rtl/>
              </w:rPr>
              <w:t>18/4/38</w:t>
            </w:r>
          </w:p>
        </w:tc>
      </w:tr>
      <w:tr w:rsidR="009E2EC4" w:rsidTr="00483643">
        <w:tc>
          <w:tcPr>
            <w:tcW w:w="8524" w:type="dxa"/>
            <w:gridSpan w:val="4"/>
          </w:tcPr>
          <w:p w:rsidR="009E2EC4" w:rsidRPr="00EB7EBF" w:rsidRDefault="009E2EC4" w:rsidP="009E2EC4">
            <w:pPr>
              <w:jc w:val="right"/>
              <w:rPr>
                <w:sz w:val="28"/>
                <w:szCs w:val="28"/>
                <w:rtl/>
              </w:rPr>
            </w:pPr>
            <w:r w:rsidRPr="00EB7EBF">
              <w:rPr>
                <w:rFonts w:hint="cs"/>
                <w:sz w:val="28"/>
                <w:szCs w:val="28"/>
                <w:rtl/>
              </w:rPr>
              <w:t xml:space="preserve">مذكرة إضافية ( مثال : شروط إعادة الاختبارات ) </w:t>
            </w:r>
          </w:p>
        </w:tc>
      </w:tr>
    </w:tbl>
    <w:p w:rsidR="007B644B" w:rsidRPr="009E2EC4" w:rsidRDefault="007B644B" w:rsidP="007B644B">
      <w:pPr>
        <w:bidi/>
        <w:rPr>
          <w:rFonts w:ascii="Times New Roman" w:hAnsi="Times New Roman"/>
          <w:b/>
          <w:color w:val="auto"/>
        </w:rPr>
      </w:pPr>
    </w:p>
    <w:p w:rsidR="00853C77" w:rsidRPr="005353B9" w:rsidRDefault="00853C77" w:rsidP="00026F4A">
      <w:pPr>
        <w:pStyle w:val="FreeForm"/>
        <w:bidi/>
        <w:ind w:left="5"/>
        <w:rPr>
          <w:color w:val="auto"/>
          <w:sz w:val="24"/>
          <w:szCs w:val="24"/>
        </w:rPr>
      </w:pPr>
    </w:p>
    <w:p w:rsidR="005A690D" w:rsidRPr="005353B9" w:rsidRDefault="003F564D" w:rsidP="005A690D">
      <w:pPr>
        <w:pStyle w:val="FreeFormA"/>
        <w:bidi/>
        <w:rPr>
          <w:rFonts w:ascii="Times New Roman" w:hAnsi="Times New Roman"/>
          <w:b/>
          <w:color w:val="auto"/>
          <w:szCs w:val="24"/>
        </w:rPr>
      </w:pPr>
      <w:r>
        <w:rPr>
          <w:rFonts w:ascii="Times New Roman" w:hAnsi="Times New Roman" w:hint="cs"/>
          <w:b/>
          <w:color w:val="auto"/>
          <w:szCs w:val="24"/>
          <w:rtl/>
        </w:rPr>
        <w:t>*</w:t>
      </w:r>
      <w:r w:rsidR="000A41C4">
        <w:rPr>
          <w:rFonts w:ascii="Times New Roman" w:hAnsi="Times New Roman" w:hint="cs"/>
          <w:b/>
          <w:color w:val="auto"/>
          <w:szCs w:val="24"/>
          <w:rtl/>
        </w:rPr>
        <w:t>التأكيد على ضرورة حصول الطالبات</w:t>
      </w:r>
      <w:r w:rsidR="005A690D">
        <w:rPr>
          <w:rFonts w:ascii="Times New Roman" w:hAnsi="Times New Roman" w:hint="cs"/>
          <w:b/>
          <w:color w:val="auto"/>
          <w:szCs w:val="24"/>
          <w:rtl/>
        </w:rPr>
        <w:t xml:space="preserve"> على 80% من درجات الأعمال الفصلية قبل تاريخ الاعتذار.</w:t>
      </w: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3F564D" w:rsidRDefault="003F564D" w:rsidP="00026F4A">
      <w:pPr>
        <w:bidi/>
        <w:rPr>
          <w:rFonts w:ascii="Times New Roman" w:hAnsi="Times New Roman"/>
          <w:bCs/>
          <w:color w:val="auto"/>
          <w:rtl/>
        </w:rPr>
      </w:pPr>
      <w:r w:rsidRPr="003F564D">
        <w:rPr>
          <w:rFonts w:ascii="Times New Roman" w:hAnsi="Times New Roman" w:hint="cs"/>
          <w:bCs/>
          <w:color w:val="auto"/>
          <w:rtl/>
        </w:rPr>
        <w:t>الخطة الأسبوعية:</w:t>
      </w:r>
    </w:p>
    <w:p w:rsidR="003F564D" w:rsidRPr="005353B9" w:rsidRDefault="003F564D" w:rsidP="003F564D">
      <w:pPr>
        <w:bidi/>
        <w:rPr>
          <w:rFonts w:ascii="Times New Roman" w:hAnsi="Times New Roman"/>
          <w:b/>
          <w:color w:val="auto"/>
        </w:rPr>
      </w:pPr>
    </w:p>
    <w:p w:rsidR="00853C77" w:rsidRPr="005353B9" w:rsidRDefault="00853C77" w:rsidP="00026F4A">
      <w:pPr>
        <w:pStyle w:val="FreeForm"/>
        <w:bidi/>
        <w:ind w:left="5"/>
        <w:rPr>
          <w:color w:val="auto"/>
          <w:sz w:val="24"/>
          <w:szCs w:val="24"/>
        </w:rPr>
      </w:pPr>
    </w:p>
    <w:tbl>
      <w:tblPr>
        <w:tblStyle w:val="a4"/>
        <w:bidiVisual/>
        <w:tblW w:w="0" w:type="auto"/>
        <w:tblLook w:val="04A0"/>
      </w:tblPr>
      <w:tblGrid>
        <w:gridCol w:w="1751"/>
        <w:gridCol w:w="6771"/>
      </w:tblGrid>
      <w:tr w:rsidR="009E2EC4" w:rsidTr="00483643">
        <w:tc>
          <w:tcPr>
            <w:tcW w:w="1751" w:type="dxa"/>
          </w:tcPr>
          <w:p w:rsidR="009E2EC4" w:rsidRPr="00EB7EBF" w:rsidRDefault="009E2EC4" w:rsidP="009E2EC4">
            <w:pPr>
              <w:jc w:val="right"/>
              <w:rPr>
                <w:sz w:val="28"/>
                <w:szCs w:val="28"/>
                <w:rtl/>
              </w:rPr>
            </w:pPr>
            <w:r w:rsidRPr="00EB7EBF">
              <w:rPr>
                <w:rFonts w:hint="cs"/>
                <w:sz w:val="28"/>
                <w:szCs w:val="28"/>
                <w:rtl/>
              </w:rPr>
              <w:t>الأسبوع</w:t>
            </w:r>
          </w:p>
        </w:tc>
        <w:tc>
          <w:tcPr>
            <w:tcW w:w="6771" w:type="dxa"/>
          </w:tcPr>
          <w:p w:rsidR="009E2EC4" w:rsidRPr="00EB7EBF" w:rsidRDefault="009E2EC4" w:rsidP="009E2EC4">
            <w:pPr>
              <w:jc w:val="right"/>
              <w:rPr>
                <w:sz w:val="28"/>
                <w:szCs w:val="28"/>
                <w:rtl/>
              </w:rPr>
            </w:pPr>
            <w:r w:rsidRPr="00EB7EBF">
              <w:rPr>
                <w:rFonts w:hint="cs"/>
                <w:sz w:val="28"/>
                <w:szCs w:val="28"/>
                <w:rtl/>
              </w:rPr>
              <w:t xml:space="preserve">العنوان </w:t>
            </w:r>
          </w:p>
        </w:tc>
      </w:tr>
      <w:tr w:rsidR="009E2EC4" w:rsidTr="00483643">
        <w:tc>
          <w:tcPr>
            <w:tcW w:w="1751" w:type="dxa"/>
          </w:tcPr>
          <w:p w:rsidR="009E2EC4" w:rsidRPr="00EB7EBF" w:rsidRDefault="009E2EC4" w:rsidP="009E2EC4">
            <w:pPr>
              <w:jc w:val="right"/>
              <w:rPr>
                <w:sz w:val="28"/>
                <w:szCs w:val="28"/>
                <w:rtl/>
              </w:rPr>
            </w:pPr>
            <w:r w:rsidRPr="00EB7EBF">
              <w:rPr>
                <w:rFonts w:hint="cs"/>
                <w:sz w:val="28"/>
                <w:szCs w:val="28"/>
                <w:rtl/>
              </w:rPr>
              <w:t>1</w:t>
            </w:r>
          </w:p>
        </w:tc>
        <w:tc>
          <w:tcPr>
            <w:tcW w:w="6771" w:type="dxa"/>
          </w:tcPr>
          <w:p w:rsidR="009E2EC4" w:rsidRPr="00EB7EBF" w:rsidRDefault="009E2EC4" w:rsidP="009E2EC4">
            <w:pPr>
              <w:jc w:val="right"/>
              <w:rPr>
                <w:sz w:val="28"/>
                <w:szCs w:val="28"/>
                <w:rtl/>
              </w:rPr>
            </w:pPr>
            <w:r>
              <w:rPr>
                <w:rFonts w:hint="cs"/>
                <w:sz w:val="28"/>
                <w:szCs w:val="28"/>
                <w:rtl/>
              </w:rPr>
              <w:t xml:space="preserve">التعريف بالمقرر ومتطلباته </w:t>
            </w:r>
          </w:p>
        </w:tc>
      </w:tr>
      <w:tr w:rsidR="009E2EC4" w:rsidTr="00483643">
        <w:tc>
          <w:tcPr>
            <w:tcW w:w="1751" w:type="dxa"/>
          </w:tcPr>
          <w:p w:rsidR="009E2EC4" w:rsidRPr="00EB7EBF" w:rsidRDefault="009E2EC4" w:rsidP="009E2EC4">
            <w:pPr>
              <w:jc w:val="right"/>
              <w:rPr>
                <w:sz w:val="28"/>
                <w:szCs w:val="28"/>
                <w:rtl/>
              </w:rPr>
            </w:pPr>
            <w:r w:rsidRPr="00EB7EBF">
              <w:rPr>
                <w:rFonts w:hint="cs"/>
                <w:sz w:val="28"/>
                <w:szCs w:val="28"/>
                <w:rtl/>
              </w:rPr>
              <w:t>2</w:t>
            </w:r>
          </w:p>
        </w:tc>
        <w:tc>
          <w:tcPr>
            <w:tcW w:w="6771" w:type="dxa"/>
          </w:tcPr>
          <w:p w:rsidR="009E2EC4" w:rsidRPr="00EB7EBF" w:rsidRDefault="009E2EC4" w:rsidP="009E2EC4">
            <w:pPr>
              <w:jc w:val="right"/>
              <w:rPr>
                <w:sz w:val="28"/>
                <w:szCs w:val="28"/>
                <w:rtl/>
              </w:rPr>
            </w:pPr>
            <w:r>
              <w:rPr>
                <w:rFonts w:hint="cs"/>
                <w:sz w:val="28"/>
                <w:szCs w:val="28"/>
                <w:rtl/>
              </w:rPr>
              <w:t xml:space="preserve">صلاح الدين الأيوبي وتأسيس الدولة الأيوبية وموقفه من الصليبيين وموقعة حطين </w:t>
            </w:r>
          </w:p>
        </w:tc>
      </w:tr>
      <w:tr w:rsidR="009E2EC4" w:rsidTr="00483643">
        <w:tc>
          <w:tcPr>
            <w:tcW w:w="1751" w:type="dxa"/>
          </w:tcPr>
          <w:p w:rsidR="009E2EC4" w:rsidRPr="00EB7EBF" w:rsidRDefault="009E2EC4" w:rsidP="009E2EC4">
            <w:pPr>
              <w:jc w:val="right"/>
              <w:rPr>
                <w:sz w:val="28"/>
                <w:szCs w:val="28"/>
                <w:rtl/>
              </w:rPr>
            </w:pPr>
            <w:r w:rsidRPr="00EB7EBF">
              <w:rPr>
                <w:rFonts w:hint="cs"/>
                <w:sz w:val="28"/>
                <w:szCs w:val="28"/>
                <w:rtl/>
              </w:rPr>
              <w:t>3</w:t>
            </w:r>
          </w:p>
        </w:tc>
        <w:tc>
          <w:tcPr>
            <w:tcW w:w="6771" w:type="dxa"/>
          </w:tcPr>
          <w:p w:rsidR="009E2EC4" w:rsidRPr="00EB7EBF" w:rsidRDefault="009E2EC4" w:rsidP="009E2EC4">
            <w:pPr>
              <w:jc w:val="right"/>
              <w:rPr>
                <w:sz w:val="28"/>
                <w:szCs w:val="28"/>
                <w:rtl/>
              </w:rPr>
            </w:pPr>
            <w:r>
              <w:rPr>
                <w:rFonts w:hint="cs"/>
                <w:sz w:val="28"/>
                <w:szCs w:val="28"/>
                <w:rtl/>
              </w:rPr>
              <w:t>تابع لماذكر أعلاه</w:t>
            </w:r>
          </w:p>
        </w:tc>
      </w:tr>
      <w:tr w:rsidR="009E2EC4" w:rsidTr="00483643">
        <w:tc>
          <w:tcPr>
            <w:tcW w:w="1751" w:type="dxa"/>
          </w:tcPr>
          <w:p w:rsidR="009E2EC4" w:rsidRPr="00EB7EBF" w:rsidRDefault="009E2EC4" w:rsidP="009E2EC4">
            <w:pPr>
              <w:jc w:val="right"/>
              <w:rPr>
                <w:sz w:val="28"/>
                <w:szCs w:val="28"/>
                <w:rtl/>
              </w:rPr>
            </w:pPr>
            <w:r w:rsidRPr="00EB7EBF">
              <w:rPr>
                <w:rFonts w:hint="cs"/>
                <w:sz w:val="28"/>
                <w:szCs w:val="28"/>
                <w:rtl/>
              </w:rPr>
              <w:t>4</w:t>
            </w:r>
          </w:p>
        </w:tc>
        <w:tc>
          <w:tcPr>
            <w:tcW w:w="6771" w:type="dxa"/>
          </w:tcPr>
          <w:p w:rsidR="009E2EC4" w:rsidRPr="00EB7EBF" w:rsidRDefault="009E2EC4" w:rsidP="009E2EC4">
            <w:pPr>
              <w:jc w:val="right"/>
              <w:rPr>
                <w:sz w:val="28"/>
                <w:szCs w:val="28"/>
                <w:rtl/>
              </w:rPr>
            </w:pPr>
            <w:r>
              <w:rPr>
                <w:rFonts w:hint="cs"/>
                <w:sz w:val="28"/>
                <w:szCs w:val="28"/>
                <w:rtl/>
              </w:rPr>
              <w:t>النزاع بين ورثة صلاح الدين الأيوبي</w:t>
            </w:r>
          </w:p>
        </w:tc>
      </w:tr>
      <w:tr w:rsidR="009E2EC4" w:rsidTr="00483643">
        <w:tc>
          <w:tcPr>
            <w:tcW w:w="1751" w:type="dxa"/>
          </w:tcPr>
          <w:p w:rsidR="009E2EC4" w:rsidRPr="00EB7EBF" w:rsidRDefault="009E2EC4" w:rsidP="009E2EC4">
            <w:pPr>
              <w:jc w:val="right"/>
              <w:rPr>
                <w:sz w:val="28"/>
                <w:szCs w:val="28"/>
                <w:rtl/>
              </w:rPr>
            </w:pPr>
            <w:r w:rsidRPr="00EB7EBF">
              <w:rPr>
                <w:rFonts w:hint="cs"/>
                <w:sz w:val="28"/>
                <w:szCs w:val="28"/>
                <w:rtl/>
              </w:rPr>
              <w:t>5</w:t>
            </w:r>
          </w:p>
        </w:tc>
        <w:tc>
          <w:tcPr>
            <w:tcW w:w="6771" w:type="dxa"/>
          </w:tcPr>
          <w:p w:rsidR="009E2EC4" w:rsidRPr="00EB7EBF" w:rsidRDefault="009E2EC4" w:rsidP="009E2EC4">
            <w:pPr>
              <w:jc w:val="right"/>
              <w:rPr>
                <w:sz w:val="28"/>
                <w:szCs w:val="28"/>
                <w:rtl/>
              </w:rPr>
            </w:pPr>
            <w:r>
              <w:rPr>
                <w:rFonts w:hint="cs"/>
                <w:sz w:val="28"/>
                <w:szCs w:val="28"/>
                <w:rtl/>
              </w:rPr>
              <w:t>جهود الملك العادل في درء الخطرالصليبي</w:t>
            </w:r>
          </w:p>
        </w:tc>
      </w:tr>
      <w:tr w:rsidR="009E2EC4" w:rsidTr="00483643">
        <w:tc>
          <w:tcPr>
            <w:tcW w:w="1751" w:type="dxa"/>
          </w:tcPr>
          <w:p w:rsidR="009E2EC4" w:rsidRPr="00EB7EBF" w:rsidRDefault="009E2EC4" w:rsidP="009E2EC4">
            <w:pPr>
              <w:jc w:val="right"/>
              <w:rPr>
                <w:sz w:val="28"/>
                <w:szCs w:val="28"/>
                <w:rtl/>
              </w:rPr>
            </w:pPr>
            <w:r w:rsidRPr="00EB7EBF">
              <w:rPr>
                <w:rFonts w:hint="cs"/>
                <w:sz w:val="28"/>
                <w:szCs w:val="28"/>
                <w:rtl/>
              </w:rPr>
              <w:t>6</w:t>
            </w:r>
          </w:p>
        </w:tc>
        <w:tc>
          <w:tcPr>
            <w:tcW w:w="6771" w:type="dxa"/>
          </w:tcPr>
          <w:p w:rsidR="009E2EC4" w:rsidRPr="00EB7EBF" w:rsidRDefault="009E2EC4" w:rsidP="009E2EC4">
            <w:pPr>
              <w:jc w:val="right"/>
              <w:rPr>
                <w:sz w:val="28"/>
                <w:szCs w:val="28"/>
                <w:rtl/>
              </w:rPr>
            </w:pPr>
            <w:r>
              <w:rPr>
                <w:rFonts w:hint="cs"/>
                <w:sz w:val="28"/>
                <w:szCs w:val="28"/>
                <w:rtl/>
              </w:rPr>
              <w:t>السلطان الكامل محمد والحملة الصليبية السادسة والسلطان الصالح نجم الدين أيوب وسقوط الدولة الأيوبية</w:t>
            </w:r>
          </w:p>
        </w:tc>
      </w:tr>
      <w:tr w:rsidR="009E2EC4" w:rsidTr="00483643">
        <w:tc>
          <w:tcPr>
            <w:tcW w:w="1751" w:type="dxa"/>
          </w:tcPr>
          <w:p w:rsidR="009E2EC4" w:rsidRPr="00EB7EBF" w:rsidRDefault="009E2EC4" w:rsidP="009E2EC4">
            <w:pPr>
              <w:jc w:val="right"/>
              <w:rPr>
                <w:sz w:val="28"/>
                <w:szCs w:val="28"/>
                <w:rtl/>
              </w:rPr>
            </w:pPr>
            <w:r w:rsidRPr="00EB7EBF">
              <w:rPr>
                <w:rFonts w:hint="cs"/>
                <w:sz w:val="28"/>
                <w:szCs w:val="28"/>
                <w:rtl/>
              </w:rPr>
              <w:t>7</w:t>
            </w:r>
          </w:p>
        </w:tc>
        <w:tc>
          <w:tcPr>
            <w:tcW w:w="6771" w:type="dxa"/>
          </w:tcPr>
          <w:p w:rsidR="009E2EC4" w:rsidRPr="00EB7EBF" w:rsidRDefault="009E2EC4" w:rsidP="009E2EC4">
            <w:pPr>
              <w:jc w:val="right"/>
              <w:rPr>
                <w:sz w:val="28"/>
                <w:szCs w:val="28"/>
                <w:rtl/>
              </w:rPr>
            </w:pPr>
            <w:r>
              <w:rPr>
                <w:rFonts w:hint="cs"/>
                <w:sz w:val="28"/>
                <w:szCs w:val="28"/>
                <w:rtl/>
              </w:rPr>
              <w:t>تابع لماذكر أعلاه</w:t>
            </w:r>
          </w:p>
        </w:tc>
      </w:tr>
      <w:tr w:rsidR="009E2EC4" w:rsidTr="00483643">
        <w:tc>
          <w:tcPr>
            <w:tcW w:w="1751" w:type="dxa"/>
          </w:tcPr>
          <w:p w:rsidR="009E2EC4" w:rsidRPr="00EB7EBF" w:rsidRDefault="009E2EC4" w:rsidP="009E2EC4">
            <w:pPr>
              <w:jc w:val="right"/>
              <w:rPr>
                <w:sz w:val="28"/>
                <w:szCs w:val="28"/>
                <w:rtl/>
              </w:rPr>
            </w:pPr>
            <w:r w:rsidRPr="00EB7EBF">
              <w:rPr>
                <w:rFonts w:hint="cs"/>
                <w:sz w:val="28"/>
                <w:szCs w:val="28"/>
                <w:rtl/>
              </w:rPr>
              <w:t>8</w:t>
            </w:r>
          </w:p>
        </w:tc>
        <w:tc>
          <w:tcPr>
            <w:tcW w:w="6771" w:type="dxa"/>
          </w:tcPr>
          <w:p w:rsidR="009E2EC4" w:rsidRPr="00EB7EBF" w:rsidRDefault="009E2EC4" w:rsidP="009E2EC4">
            <w:pPr>
              <w:jc w:val="right"/>
              <w:rPr>
                <w:sz w:val="28"/>
                <w:szCs w:val="28"/>
                <w:rtl/>
              </w:rPr>
            </w:pPr>
            <w:r>
              <w:rPr>
                <w:rFonts w:hint="cs"/>
                <w:sz w:val="28"/>
                <w:szCs w:val="28"/>
                <w:rtl/>
              </w:rPr>
              <w:t>الأحوال الحضارية في الدولة الأيوبية</w:t>
            </w:r>
          </w:p>
        </w:tc>
      </w:tr>
      <w:tr w:rsidR="009E2EC4" w:rsidTr="00483643">
        <w:tc>
          <w:tcPr>
            <w:tcW w:w="1751" w:type="dxa"/>
          </w:tcPr>
          <w:p w:rsidR="009E2EC4" w:rsidRPr="00EB7EBF" w:rsidRDefault="009E2EC4" w:rsidP="009E2EC4">
            <w:pPr>
              <w:jc w:val="right"/>
              <w:rPr>
                <w:sz w:val="28"/>
                <w:szCs w:val="28"/>
                <w:rtl/>
              </w:rPr>
            </w:pPr>
            <w:r w:rsidRPr="00EB7EBF">
              <w:rPr>
                <w:rFonts w:hint="cs"/>
                <w:sz w:val="28"/>
                <w:szCs w:val="28"/>
                <w:rtl/>
              </w:rPr>
              <w:t>9</w:t>
            </w:r>
          </w:p>
        </w:tc>
        <w:tc>
          <w:tcPr>
            <w:tcW w:w="6771" w:type="dxa"/>
          </w:tcPr>
          <w:p w:rsidR="009E2EC4" w:rsidRPr="00EB7EBF" w:rsidRDefault="009E2EC4" w:rsidP="009E2EC4">
            <w:pPr>
              <w:jc w:val="right"/>
              <w:rPr>
                <w:sz w:val="28"/>
                <w:szCs w:val="28"/>
                <w:rtl/>
              </w:rPr>
            </w:pPr>
            <w:r>
              <w:rPr>
                <w:rFonts w:hint="cs"/>
                <w:sz w:val="28"/>
                <w:szCs w:val="28"/>
                <w:rtl/>
              </w:rPr>
              <w:t>قيام دولة المماليك</w:t>
            </w:r>
          </w:p>
        </w:tc>
      </w:tr>
      <w:tr w:rsidR="009E2EC4" w:rsidTr="00483643">
        <w:tc>
          <w:tcPr>
            <w:tcW w:w="1751" w:type="dxa"/>
          </w:tcPr>
          <w:p w:rsidR="009E2EC4" w:rsidRPr="00EB7EBF" w:rsidRDefault="009E2EC4" w:rsidP="009E2EC4">
            <w:pPr>
              <w:jc w:val="right"/>
              <w:rPr>
                <w:sz w:val="28"/>
                <w:szCs w:val="28"/>
                <w:rtl/>
              </w:rPr>
            </w:pPr>
            <w:r w:rsidRPr="00EB7EBF">
              <w:rPr>
                <w:rFonts w:hint="cs"/>
                <w:sz w:val="28"/>
                <w:szCs w:val="28"/>
                <w:rtl/>
              </w:rPr>
              <w:t>10</w:t>
            </w:r>
          </w:p>
        </w:tc>
        <w:tc>
          <w:tcPr>
            <w:tcW w:w="6771" w:type="dxa"/>
          </w:tcPr>
          <w:p w:rsidR="009E2EC4" w:rsidRPr="00EB7EBF" w:rsidRDefault="009E2EC4" w:rsidP="009E2EC4">
            <w:pPr>
              <w:jc w:val="right"/>
              <w:rPr>
                <w:sz w:val="28"/>
                <w:szCs w:val="28"/>
                <w:rtl/>
              </w:rPr>
            </w:pPr>
            <w:r>
              <w:rPr>
                <w:rFonts w:hint="cs"/>
                <w:sz w:val="28"/>
                <w:szCs w:val="28"/>
                <w:rtl/>
              </w:rPr>
              <w:t>السلطان الظاهر بيبرس ودوره في إرساء دعائم المماليك</w:t>
            </w:r>
          </w:p>
        </w:tc>
      </w:tr>
      <w:tr w:rsidR="009E2EC4" w:rsidTr="00483643">
        <w:tc>
          <w:tcPr>
            <w:tcW w:w="1751" w:type="dxa"/>
          </w:tcPr>
          <w:p w:rsidR="009E2EC4" w:rsidRPr="00EB7EBF" w:rsidRDefault="009E2EC4" w:rsidP="009E2EC4">
            <w:pPr>
              <w:jc w:val="right"/>
              <w:rPr>
                <w:sz w:val="28"/>
                <w:szCs w:val="28"/>
                <w:rtl/>
              </w:rPr>
            </w:pPr>
            <w:r w:rsidRPr="00EB7EBF">
              <w:rPr>
                <w:rFonts w:hint="cs"/>
                <w:sz w:val="28"/>
                <w:szCs w:val="28"/>
                <w:rtl/>
              </w:rPr>
              <w:t>11</w:t>
            </w:r>
          </w:p>
        </w:tc>
        <w:tc>
          <w:tcPr>
            <w:tcW w:w="6771" w:type="dxa"/>
          </w:tcPr>
          <w:p w:rsidR="009E2EC4" w:rsidRPr="00EB7EBF" w:rsidRDefault="009E2EC4" w:rsidP="009E2EC4">
            <w:pPr>
              <w:jc w:val="right"/>
              <w:rPr>
                <w:sz w:val="28"/>
                <w:szCs w:val="28"/>
                <w:rtl/>
              </w:rPr>
            </w:pPr>
            <w:r>
              <w:rPr>
                <w:rFonts w:hint="cs"/>
                <w:sz w:val="28"/>
                <w:szCs w:val="28"/>
                <w:rtl/>
              </w:rPr>
              <w:t>تابع لماذكر أعلاه</w:t>
            </w:r>
          </w:p>
        </w:tc>
      </w:tr>
      <w:tr w:rsidR="009E2EC4" w:rsidTr="00483643">
        <w:tc>
          <w:tcPr>
            <w:tcW w:w="1751" w:type="dxa"/>
          </w:tcPr>
          <w:p w:rsidR="009E2EC4" w:rsidRPr="00EB7EBF" w:rsidRDefault="009E2EC4" w:rsidP="009E2EC4">
            <w:pPr>
              <w:jc w:val="right"/>
              <w:rPr>
                <w:sz w:val="28"/>
                <w:szCs w:val="28"/>
                <w:rtl/>
              </w:rPr>
            </w:pPr>
            <w:r w:rsidRPr="00EB7EBF">
              <w:rPr>
                <w:rFonts w:hint="cs"/>
                <w:sz w:val="28"/>
                <w:szCs w:val="28"/>
                <w:rtl/>
              </w:rPr>
              <w:t>12</w:t>
            </w:r>
          </w:p>
        </w:tc>
        <w:tc>
          <w:tcPr>
            <w:tcW w:w="6771" w:type="dxa"/>
          </w:tcPr>
          <w:p w:rsidR="009E2EC4" w:rsidRPr="00EB7EBF" w:rsidRDefault="009E2EC4" w:rsidP="009E2EC4">
            <w:pPr>
              <w:jc w:val="right"/>
              <w:rPr>
                <w:sz w:val="28"/>
                <w:szCs w:val="28"/>
                <w:rtl/>
              </w:rPr>
            </w:pPr>
            <w:r>
              <w:rPr>
                <w:rFonts w:hint="cs"/>
                <w:sz w:val="28"/>
                <w:szCs w:val="28"/>
                <w:rtl/>
              </w:rPr>
              <w:t>السلطان قلاوون ودوره في ازدهار دولة المماليك</w:t>
            </w:r>
          </w:p>
        </w:tc>
      </w:tr>
      <w:tr w:rsidR="009E2EC4" w:rsidTr="00483643">
        <w:tc>
          <w:tcPr>
            <w:tcW w:w="1751" w:type="dxa"/>
          </w:tcPr>
          <w:p w:rsidR="009E2EC4" w:rsidRPr="00EB7EBF" w:rsidRDefault="009E2EC4" w:rsidP="009E2EC4">
            <w:pPr>
              <w:jc w:val="right"/>
              <w:rPr>
                <w:sz w:val="28"/>
                <w:szCs w:val="28"/>
                <w:rtl/>
              </w:rPr>
            </w:pPr>
            <w:r w:rsidRPr="00EB7EBF">
              <w:rPr>
                <w:rFonts w:hint="cs"/>
                <w:sz w:val="28"/>
                <w:szCs w:val="28"/>
                <w:rtl/>
              </w:rPr>
              <w:t>13</w:t>
            </w:r>
          </w:p>
        </w:tc>
        <w:tc>
          <w:tcPr>
            <w:tcW w:w="6771" w:type="dxa"/>
          </w:tcPr>
          <w:p w:rsidR="009E2EC4" w:rsidRPr="00EB7EBF" w:rsidRDefault="009E2EC4" w:rsidP="009E2EC4">
            <w:pPr>
              <w:jc w:val="right"/>
              <w:rPr>
                <w:sz w:val="28"/>
                <w:szCs w:val="28"/>
                <w:rtl/>
              </w:rPr>
            </w:pPr>
            <w:r>
              <w:rPr>
                <w:rFonts w:hint="cs"/>
                <w:sz w:val="28"/>
                <w:szCs w:val="28"/>
                <w:rtl/>
              </w:rPr>
              <w:t>دولة المماليك الجراكسة وسقوط الدولة</w:t>
            </w:r>
          </w:p>
        </w:tc>
      </w:tr>
      <w:tr w:rsidR="009E2EC4" w:rsidTr="00483643">
        <w:tc>
          <w:tcPr>
            <w:tcW w:w="1751" w:type="dxa"/>
          </w:tcPr>
          <w:p w:rsidR="009E2EC4" w:rsidRPr="00EB7EBF" w:rsidRDefault="009E2EC4" w:rsidP="009E2EC4">
            <w:pPr>
              <w:jc w:val="right"/>
              <w:rPr>
                <w:sz w:val="28"/>
                <w:szCs w:val="28"/>
                <w:rtl/>
              </w:rPr>
            </w:pPr>
            <w:r w:rsidRPr="00EB7EBF">
              <w:rPr>
                <w:rFonts w:hint="cs"/>
                <w:sz w:val="28"/>
                <w:szCs w:val="28"/>
                <w:rtl/>
              </w:rPr>
              <w:t>14</w:t>
            </w:r>
          </w:p>
        </w:tc>
        <w:tc>
          <w:tcPr>
            <w:tcW w:w="6771" w:type="dxa"/>
          </w:tcPr>
          <w:p w:rsidR="009E2EC4" w:rsidRPr="00EB7EBF" w:rsidRDefault="009E2EC4" w:rsidP="009E2EC4">
            <w:pPr>
              <w:jc w:val="right"/>
              <w:rPr>
                <w:sz w:val="28"/>
                <w:szCs w:val="28"/>
                <w:rtl/>
              </w:rPr>
            </w:pPr>
            <w:r>
              <w:rPr>
                <w:rFonts w:hint="cs"/>
                <w:sz w:val="28"/>
                <w:szCs w:val="28"/>
                <w:rtl/>
              </w:rPr>
              <w:t>تابع لماذكر اعلاه</w:t>
            </w:r>
          </w:p>
        </w:tc>
      </w:tr>
      <w:tr w:rsidR="009E2EC4" w:rsidTr="00483643">
        <w:tc>
          <w:tcPr>
            <w:tcW w:w="1751" w:type="dxa"/>
          </w:tcPr>
          <w:p w:rsidR="009E2EC4" w:rsidRPr="00EB7EBF" w:rsidRDefault="009E2EC4" w:rsidP="009E2EC4">
            <w:pPr>
              <w:jc w:val="right"/>
              <w:rPr>
                <w:sz w:val="28"/>
                <w:szCs w:val="28"/>
                <w:rtl/>
              </w:rPr>
            </w:pPr>
            <w:r w:rsidRPr="00EB7EBF">
              <w:rPr>
                <w:rFonts w:hint="cs"/>
                <w:sz w:val="28"/>
                <w:szCs w:val="28"/>
                <w:rtl/>
              </w:rPr>
              <w:t>15</w:t>
            </w:r>
          </w:p>
        </w:tc>
        <w:tc>
          <w:tcPr>
            <w:tcW w:w="6771" w:type="dxa"/>
          </w:tcPr>
          <w:p w:rsidR="009E2EC4" w:rsidRPr="00EB7EBF" w:rsidRDefault="009E2EC4" w:rsidP="009E2EC4">
            <w:pPr>
              <w:jc w:val="right"/>
              <w:rPr>
                <w:sz w:val="28"/>
                <w:szCs w:val="28"/>
                <w:rtl/>
              </w:rPr>
            </w:pPr>
            <w:r>
              <w:rPr>
                <w:rFonts w:hint="cs"/>
                <w:sz w:val="28"/>
                <w:szCs w:val="28"/>
                <w:rtl/>
              </w:rPr>
              <w:t>الاحوال الحضارية في دولة المماليك</w:t>
            </w:r>
          </w:p>
        </w:tc>
      </w:tr>
    </w:tbl>
    <w:p w:rsidR="00853C77" w:rsidRPr="005353B9" w:rsidRDefault="00853C77" w:rsidP="00026F4A">
      <w:pPr>
        <w:pStyle w:val="FreeFormB"/>
        <w:bidi/>
        <w:ind w:left="108"/>
        <w:rPr>
          <w:color w:val="auto"/>
          <w:sz w:val="24"/>
          <w:szCs w:val="24"/>
        </w:rPr>
      </w:pPr>
    </w:p>
    <w:p w:rsidR="00853C77" w:rsidRDefault="00853C77" w:rsidP="00026F4A">
      <w:pPr>
        <w:pStyle w:val="FreeFormA"/>
        <w:bidi/>
        <w:rPr>
          <w:rFonts w:ascii="Times New Roman" w:hAnsi="Times New Roman"/>
          <w:b/>
          <w:color w:val="auto"/>
          <w:szCs w:val="24"/>
          <w:rtl/>
        </w:rPr>
      </w:pPr>
    </w:p>
    <w:p w:rsidR="009E2EC4" w:rsidRDefault="009E2EC4" w:rsidP="009E2EC4">
      <w:pPr>
        <w:pStyle w:val="FreeFormA"/>
        <w:bidi/>
        <w:rPr>
          <w:rFonts w:ascii="Times New Roman" w:hAnsi="Times New Roman"/>
          <w:b/>
          <w:color w:val="auto"/>
          <w:szCs w:val="24"/>
          <w:rtl/>
        </w:rPr>
      </w:pPr>
    </w:p>
    <w:p w:rsidR="009E2EC4" w:rsidRDefault="009E2EC4" w:rsidP="009E2EC4">
      <w:pPr>
        <w:pStyle w:val="FreeFormA"/>
        <w:bidi/>
        <w:rPr>
          <w:rFonts w:ascii="Times New Roman" w:hAnsi="Times New Roman"/>
          <w:b/>
          <w:color w:val="auto"/>
          <w:szCs w:val="24"/>
          <w:rtl/>
        </w:rPr>
      </w:pPr>
    </w:p>
    <w:p w:rsidR="009E2EC4" w:rsidRDefault="009E2EC4" w:rsidP="009E2EC4">
      <w:pPr>
        <w:pStyle w:val="FreeFormA"/>
        <w:bidi/>
        <w:rPr>
          <w:rFonts w:ascii="Times New Roman" w:hAnsi="Times New Roman"/>
          <w:b/>
          <w:color w:val="auto"/>
          <w:szCs w:val="24"/>
          <w:rtl/>
        </w:rPr>
      </w:pPr>
    </w:p>
    <w:p w:rsidR="009E2EC4" w:rsidRDefault="009E2EC4" w:rsidP="009E2EC4">
      <w:pPr>
        <w:pStyle w:val="FreeFormA"/>
        <w:bidi/>
        <w:rPr>
          <w:rFonts w:ascii="Times New Roman" w:hAnsi="Times New Roman"/>
          <w:b/>
          <w:color w:val="auto"/>
          <w:szCs w:val="24"/>
          <w:rtl/>
        </w:rPr>
      </w:pPr>
    </w:p>
    <w:p w:rsidR="003979F9" w:rsidRDefault="003979F9" w:rsidP="003979F9">
      <w:pPr>
        <w:pStyle w:val="FreeFormA"/>
        <w:bidi/>
        <w:rPr>
          <w:rFonts w:ascii="Times New Roman" w:hAnsi="Times New Roman"/>
          <w:b/>
          <w:color w:val="auto"/>
          <w:szCs w:val="24"/>
          <w:rtl/>
        </w:rPr>
      </w:pPr>
    </w:p>
    <w:p w:rsidR="009E2EC4" w:rsidRDefault="009E2EC4" w:rsidP="009E2EC4">
      <w:pPr>
        <w:pStyle w:val="FreeFormA"/>
        <w:bidi/>
        <w:rPr>
          <w:rFonts w:ascii="Times New Roman" w:hAnsi="Times New Roman"/>
          <w:b/>
          <w:color w:val="auto"/>
          <w:szCs w:val="24"/>
          <w:rtl/>
        </w:rPr>
      </w:pPr>
    </w:p>
    <w:p w:rsidR="009E2EC4" w:rsidRDefault="009E2EC4" w:rsidP="009E2EC4">
      <w:pPr>
        <w:pStyle w:val="FreeFormA"/>
        <w:bidi/>
        <w:rPr>
          <w:rFonts w:ascii="Times New Roman" w:hAnsi="Times New Roman"/>
          <w:b/>
          <w:color w:val="auto"/>
          <w:szCs w:val="24"/>
          <w:rtl/>
        </w:rPr>
      </w:pPr>
    </w:p>
    <w:p w:rsidR="009E2EC4" w:rsidRDefault="009E2EC4" w:rsidP="009E2EC4">
      <w:pPr>
        <w:pStyle w:val="FreeFormA"/>
        <w:bidi/>
        <w:rPr>
          <w:rFonts w:ascii="Times New Roman" w:hAnsi="Times New Roman"/>
          <w:b/>
          <w:color w:val="auto"/>
          <w:szCs w:val="24"/>
          <w:rtl/>
        </w:rPr>
      </w:pPr>
    </w:p>
    <w:p w:rsidR="009E2EC4" w:rsidRPr="005353B9" w:rsidRDefault="009E2EC4" w:rsidP="009E2EC4">
      <w:pPr>
        <w:pStyle w:val="FreeFormA"/>
        <w:bidi/>
        <w:rPr>
          <w:rFonts w:ascii="Times New Roman" w:hAnsi="Times New Roman"/>
          <w:b/>
          <w:color w:val="auto"/>
          <w:szCs w:val="24"/>
        </w:rPr>
      </w:pPr>
    </w:p>
    <w:p w:rsidR="00853C77" w:rsidRPr="005353B9" w:rsidRDefault="00853C77" w:rsidP="00026F4A">
      <w:pPr>
        <w:bidi/>
        <w:rPr>
          <w:rFonts w:ascii="Times New Roman" w:hAnsi="Times New Roman"/>
          <w:b/>
          <w:color w:val="auto"/>
        </w:rPr>
      </w:pPr>
    </w:p>
    <w:p w:rsidR="00CA0123" w:rsidRDefault="005A481C" w:rsidP="00026F4A">
      <w:pPr>
        <w:autoSpaceDE w:val="0"/>
        <w:autoSpaceDN w:val="0"/>
        <w:bidi/>
        <w:adjustRightInd w:val="0"/>
        <w:rPr>
          <w:rFonts w:ascii="Times New Roman" w:hAnsi="Times New Roman"/>
          <w:b/>
          <w:color w:val="auto"/>
          <w:rtl/>
        </w:rPr>
      </w:pPr>
      <w:r w:rsidRPr="005A481C">
        <w:rPr>
          <w:rFonts w:ascii="Times New Roman" w:hAnsi="Times New Roman" w:hint="cs"/>
          <w:bCs/>
          <w:color w:val="auto"/>
          <w:rtl/>
        </w:rPr>
        <w:t>القـوانـيـن</w:t>
      </w:r>
      <w:r>
        <w:rPr>
          <w:rFonts w:ascii="Times New Roman" w:hAnsi="Times New Roman" w:hint="cs"/>
          <w:b/>
          <w:color w:val="auto"/>
          <w:rtl/>
        </w:rPr>
        <w:t xml:space="preserve"> </w:t>
      </w:r>
      <w:r w:rsidR="00CA0123">
        <w:rPr>
          <w:rFonts w:ascii="Times New Roman" w:hAnsi="Times New Roman" w:hint="cs"/>
          <w:b/>
          <w:color w:val="auto"/>
          <w:rtl/>
        </w:rPr>
        <w:t>:</w:t>
      </w:r>
    </w:p>
    <w:p w:rsidR="00853C77" w:rsidRDefault="005A481C" w:rsidP="00CA0123">
      <w:pPr>
        <w:autoSpaceDE w:val="0"/>
        <w:autoSpaceDN w:val="0"/>
        <w:bidi/>
        <w:adjustRightInd w:val="0"/>
        <w:rPr>
          <w:rFonts w:ascii="Times New Roman" w:hAnsi="Times New Roman"/>
          <w:b/>
          <w:bCs/>
          <w:color w:val="auto"/>
          <w:u w:val="single"/>
          <w:rtl/>
        </w:rPr>
      </w:pPr>
      <w:r>
        <w:rPr>
          <w:rFonts w:ascii="Times New Roman" w:hAnsi="Times New Roman" w:hint="cs"/>
          <w:b/>
          <w:color w:val="auto"/>
          <w:rtl/>
        </w:rPr>
        <w:t>(مثال: السرقة الأدبية, سياسة الحضور):</w:t>
      </w:r>
    </w:p>
    <w:p w:rsidR="009E2EC4" w:rsidRDefault="009E2EC4" w:rsidP="009E2EC4">
      <w:pPr>
        <w:autoSpaceDE w:val="0"/>
        <w:autoSpaceDN w:val="0"/>
        <w:bidi/>
        <w:adjustRightInd w:val="0"/>
        <w:rPr>
          <w:rFonts w:ascii="Times New Roman" w:hAnsi="Times New Roman"/>
          <w:b/>
          <w:bCs/>
          <w:color w:val="auto"/>
          <w:u w:val="single"/>
          <w:rtl/>
        </w:rPr>
      </w:pPr>
    </w:p>
    <w:p w:rsidR="009E2EC4" w:rsidRPr="000C1A62" w:rsidRDefault="009E2EC4" w:rsidP="009E2EC4">
      <w:pPr>
        <w:jc w:val="right"/>
        <w:rPr>
          <w:b/>
          <w:bCs/>
          <w:sz w:val="28"/>
          <w:szCs w:val="28"/>
          <w:rtl/>
        </w:rPr>
      </w:pPr>
      <w:r>
        <w:rPr>
          <w:rFonts w:cs="Arial"/>
          <w:b/>
          <w:bCs/>
          <w:sz w:val="28"/>
          <w:szCs w:val="28"/>
          <w:rtl/>
        </w:rPr>
        <w:t>1-</w:t>
      </w:r>
      <w:r w:rsidRPr="000C1A62">
        <w:rPr>
          <w:rFonts w:cs="Arial" w:hint="cs"/>
          <w:b/>
          <w:bCs/>
          <w:sz w:val="28"/>
          <w:szCs w:val="28"/>
          <w:rtl/>
        </w:rPr>
        <w:t>الالتزام</w:t>
      </w:r>
      <w:r w:rsidRPr="000C1A62">
        <w:rPr>
          <w:rFonts w:cs="Arial"/>
          <w:b/>
          <w:bCs/>
          <w:sz w:val="28"/>
          <w:szCs w:val="28"/>
          <w:rtl/>
        </w:rPr>
        <w:t xml:space="preserve"> </w:t>
      </w:r>
      <w:r w:rsidRPr="000C1A62">
        <w:rPr>
          <w:rFonts w:cs="Arial" w:hint="cs"/>
          <w:b/>
          <w:bCs/>
          <w:sz w:val="28"/>
          <w:szCs w:val="28"/>
          <w:rtl/>
        </w:rPr>
        <w:t>بموعد</w:t>
      </w:r>
      <w:r w:rsidRPr="000C1A62">
        <w:rPr>
          <w:rFonts w:cs="Arial"/>
          <w:b/>
          <w:bCs/>
          <w:sz w:val="28"/>
          <w:szCs w:val="28"/>
          <w:rtl/>
        </w:rPr>
        <w:t xml:space="preserve"> </w:t>
      </w:r>
      <w:r w:rsidRPr="000C1A62">
        <w:rPr>
          <w:rFonts w:cs="Arial" w:hint="cs"/>
          <w:b/>
          <w:bCs/>
          <w:sz w:val="28"/>
          <w:szCs w:val="28"/>
          <w:rtl/>
        </w:rPr>
        <w:t>المحاضرة</w:t>
      </w:r>
      <w:r w:rsidRPr="000C1A62">
        <w:rPr>
          <w:rFonts w:cs="Arial"/>
          <w:b/>
          <w:bCs/>
          <w:sz w:val="28"/>
          <w:szCs w:val="28"/>
          <w:rtl/>
        </w:rPr>
        <w:t xml:space="preserve"> </w:t>
      </w:r>
      <w:r w:rsidRPr="000C1A62">
        <w:rPr>
          <w:rFonts w:cs="Arial" w:hint="cs"/>
          <w:b/>
          <w:bCs/>
          <w:sz w:val="28"/>
          <w:szCs w:val="28"/>
          <w:rtl/>
        </w:rPr>
        <w:t>وعدم</w:t>
      </w:r>
      <w:r w:rsidRPr="000C1A62">
        <w:rPr>
          <w:rFonts w:cs="Arial"/>
          <w:b/>
          <w:bCs/>
          <w:sz w:val="28"/>
          <w:szCs w:val="28"/>
          <w:rtl/>
        </w:rPr>
        <w:t xml:space="preserve"> </w:t>
      </w:r>
      <w:r w:rsidRPr="000C1A62">
        <w:rPr>
          <w:rFonts w:cs="Arial" w:hint="cs"/>
          <w:b/>
          <w:bCs/>
          <w:sz w:val="28"/>
          <w:szCs w:val="28"/>
          <w:rtl/>
        </w:rPr>
        <w:t>دخول</w:t>
      </w:r>
      <w:r w:rsidRPr="000C1A62">
        <w:rPr>
          <w:rFonts w:cs="Arial"/>
          <w:b/>
          <w:bCs/>
          <w:sz w:val="28"/>
          <w:szCs w:val="28"/>
          <w:rtl/>
        </w:rPr>
        <w:t xml:space="preserve"> </w:t>
      </w:r>
      <w:r w:rsidRPr="000C1A62">
        <w:rPr>
          <w:rFonts w:cs="Arial" w:hint="cs"/>
          <w:b/>
          <w:bCs/>
          <w:sz w:val="28"/>
          <w:szCs w:val="28"/>
          <w:rtl/>
        </w:rPr>
        <w:t>الطالبة</w:t>
      </w:r>
      <w:r w:rsidRPr="000C1A62">
        <w:rPr>
          <w:rFonts w:cs="Arial"/>
          <w:b/>
          <w:bCs/>
          <w:sz w:val="28"/>
          <w:szCs w:val="28"/>
          <w:rtl/>
        </w:rPr>
        <w:t xml:space="preserve"> </w:t>
      </w:r>
      <w:r w:rsidRPr="000C1A62">
        <w:rPr>
          <w:rFonts w:cs="Arial" w:hint="cs"/>
          <w:b/>
          <w:bCs/>
          <w:sz w:val="28"/>
          <w:szCs w:val="28"/>
          <w:rtl/>
        </w:rPr>
        <w:t>بعد</w:t>
      </w:r>
      <w:r w:rsidRPr="000C1A62">
        <w:rPr>
          <w:rFonts w:cs="Arial"/>
          <w:b/>
          <w:bCs/>
          <w:sz w:val="28"/>
          <w:szCs w:val="28"/>
          <w:rtl/>
        </w:rPr>
        <w:t xml:space="preserve"> </w:t>
      </w:r>
      <w:r w:rsidRPr="000C1A62">
        <w:rPr>
          <w:rFonts w:cs="Arial" w:hint="cs"/>
          <w:b/>
          <w:bCs/>
          <w:sz w:val="28"/>
          <w:szCs w:val="28"/>
          <w:rtl/>
        </w:rPr>
        <w:t>الاستاذة</w:t>
      </w:r>
    </w:p>
    <w:p w:rsidR="009E2EC4" w:rsidRPr="000C1A62" w:rsidRDefault="009E2EC4" w:rsidP="009E2EC4">
      <w:pPr>
        <w:jc w:val="right"/>
        <w:rPr>
          <w:b/>
          <w:bCs/>
          <w:sz w:val="28"/>
          <w:szCs w:val="28"/>
          <w:rtl/>
        </w:rPr>
      </w:pPr>
      <w:r>
        <w:rPr>
          <w:rFonts w:cs="Arial"/>
          <w:b/>
          <w:bCs/>
          <w:sz w:val="28"/>
          <w:szCs w:val="28"/>
          <w:rtl/>
        </w:rPr>
        <w:t>2-</w:t>
      </w:r>
      <w:r w:rsidRPr="000C1A62">
        <w:rPr>
          <w:rFonts w:cs="Arial" w:hint="cs"/>
          <w:b/>
          <w:bCs/>
          <w:sz w:val="28"/>
          <w:szCs w:val="28"/>
          <w:rtl/>
        </w:rPr>
        <w:t>عدم</w:t>
      </w:r>
      <w:r w:rsidRPr="000C1A62">
        <w:rPr>
          <w:rFonts w:cs="Arial"/>
          <w:b/>
          <w:bCs/>
          <w:sz w:val="28"/>
          <w:szCs w:val="28"/>
          <w:rtl/>
        </w:rPr>
        <w:t xml:space="preserve"> </w:t>
      </w:r>
      <w:r w:rsidRPr="000C1A62">
        <w:rPr>
          <w:rFonts w:cs="Arial" w:hint="cs"/>
          <w:b/>
          <w:bCs/>
          <w:sz w:val="28"/>
          <w:szCs w:val="28"/>
          <w:rtl/>
        </w:rPr>
        <w:t>استعمال</w:t>
      </w:r>
      <w:r w:rsidRPr="000C1A62">
        <w:rPr>
          <w:rFonts w:cs="Arial"/>
          <w:b/>
          <w:bCs/>
          <w:sz w:val="28"/>
          <w:szCs w:val="28"/>
          <w:rtl/>
        </w:rPr>
        <w:t xml:space="preserve"> </w:t>
      </w:r>
      <w:r w:rsidRPr="000C1A62">
        <w:rPr>
          <w:rFonts w:cs="Arial" w:hint="cs"/>
          <w:b/>
          <w:bCs/>
          <w:sz w:val="28"/>
          <w:szCs w:val="28"/>
          <w:rtl/>
        </w:rPr>
        <w:t>الجوال</w:t>
      </w:r>
      <w:r w:rsidRPr="000C1A62">
        <w:rPr>
          <w:rFonts w:cs="Arial"/>
          <w:b/>
          <w:bCs/>
          <w:sz w:val="28"/>
          <w:szCs w:val="28"/>
          <w:rtl/>
        </w:rPr>
        <w:t xml:space="preserve"> </w:t>
      </w:r>
      <w:r w:rsidRPr="000C1A62">
        <w:rPr>
          <w:rFonts w:cs="Arial" w:hint="cs"/>
          <w:b/>
          <w:bCs/>
          <w:sz w:val="28"/>
          <w:szCs w:val="28"/>
          <w:rtl/>
        </w:rPr>
        <w:t>في</w:t>
      </w:r>
      <w:r w:rsidRPr="000C1A62">
        <w:rPr>
          <w:rFonts w:cs="Arial"/>
          <w:b/>
          <w:bCs/>
          <w:sz w:val="28"/>
          <w:szCs w:val="28"/>
          <w:rtl/>
        </w:rPr>
        <w:t xml:space="preserve"> </w:t>
      </w:r>
      <w:r w:rsidRPr="000C1A62">
        <w:rPr>
          <w:rFonts w:cs="Arial" w:hint="cs"/>
          <w:b/>
          <w:bCs/>
          <w:sz w:val="28"/>
          <w:szCs w:val="28"/>
          <w:rtl/>
        </w:rPr>
        <w:t>المحاضرة</w:t>
      </w:r>
      <w:r w:rsidRPr="000C1A62">
        <w:rPr>
          <w:rFonts w:cs="Arial"/>
          <w:b/>
          <w:bCs/>
          <w:sz w:val="28"/>
          <w:szCs w:val="28"/>
          <w:rtl/>
        </w:rPr>
        <w:t xml:space="preserve"> </w:t>
      </w:r>
      <w:r w:rsidRPr="000C1A62">
        <w:rPr>
          <w:rFonts w:cs="Arial" w:hint="cs"/>
          <w:b/>
          <w:bCs/>
          <w:sz w:val="28"/>
          <w:szCs w:val="28"/>
          <w:rtl/>
        </w:rPr>
        <w:t>إلا</w:t>
      </w:r>
      <w:r w:rsidRPr="000C1A62">
        <w:rPr>
          <w:rFonts w:cs="Arial"/>
          <w:b/>
          <w:bCs/>
          <w:sz w:val="28"/>
          <w:szCs w:val="28"/>
          <w:rtl/>
        </w:rPr>
        <w:t xml:space="preserve"> </w:t>
      </w:r>
      <w:r w:rsidRPr="000C1A62">
        <w:rPr>
          <w:rFonts w:cs="Arial" w:hint="cs"/>
          <w:b/>
          <w:bCs/>
          <w:sz w:val="28"/>
          <w:szCs w:val="28"/>
          <w:rtl/>
        </w:rPr>
        <w:t>للضرورة</w:t>
      </w:r>
      <w:r w:rsidRPr="000C1A62">
        <w:rPr>
          <w:rFonts w:cs="Arial"/>
          <w:b/>
          <w:bCs/>
          <w:sz w:val="28"/>
          <w:szCs w:val="28"/>
          <w:rtl/>
        </w:rPr>
        <w:t xml:space="preserve"> </w:t>
      </w:r>
      <w:r w:rsidRPr="000C1A62">
        <w:rPr>
          <w:rFonts w:cs="Arial" w:hint="cs"/>
          <w:b/>
          <w:bCs/>
          <w:sz w:val="28"/>
          <w:szCs w:val="28"/>
          <w:rtl/>
        </w:rPr>
        <w:t>وبعد</w:t>
      </w:r>
      <w:r w:rsidRPr="000C1A62">
        <w:rPr>
          <w:rFonts w:cs="Arial"/>
          <w:b/>
          <w:bCs/>
          <w:sz w:val="28"/>
          <w:szCs w:val="28"/>
          <w:rtl/>
        </w:rPr>
        <w:t xml:space="preserve"> </w:t>
      </w:r>
      <w:r w:rsidRPr="000C1A62">
        <w:rPr>
          <w:rFonts w:cs="Arial" w:hint="cs"/>
          <w:b/>
          <w:bCs/>
          <w:sz w:val="28"/>
          <w:szCs w:val="28"/>
          <w:rtl/>
        </w:rPr>
        <w:t>موافقة</w:t>
      </w:r>
      <w:r w:rsidRPr="000C1A62">
        <w:rPr>
          <w:rFonts w:cs="Arial"/>
          <w:b/>
          <w:bCs/>
          <w:sz w:val="28"/>
          <w:szCs w:val="28"/>
          <w:rtl/>
        </w:rPr>
        <w:t xml:space="preserve"> </w:t>
      </w:r>
      <w:r w:rsidRPr="000C1A62">
        <w:rPr>
          <w:rFonts w:cs="Arial" w:hint="cs"/>
          <w:b/>
          <w:bCs/>
          <w:sz w:val="28"/>
          <w:szCs w:val="28"/>
          <w:rtl/>
        </w:rPr>
        <w:t>استاذة</w:t>
      </w:r>
      <w:r w:rsidRPr="000C1A62">
        <w:rPr>
          <w:rFonts w:cs="Arial"/>
          <w:b/>
          <w:bCs/>
          <w:sz w:val="28"/>
          <w:szCs w:val="28"/>
          <w:rtl/>
        </w:rPr>
        <w:t xml:space="preserve"> </w:t>
      </w:r>
      <w:r w:rsidRPr="000C1A62">
        <w:rPr>
          <w:rFonts w:cs="Arial" w:hint="cs"/>
          <w:b/>
          <w:bCs/>
          <w:sz w:val="28"/>
          <w:szCs w:val="28"/>
          <w:rtl/>
        </w:rPr>
        <w:t>المقرر</w:t>
      </w:r>
    </w:p>
    <w:p w:rsidR="009E2EC4" w:rsidRPr="000C1A62" w:rsidRDefault="009E2EC4" w:rsidP="009E2EC4">
      <w:pPr>
        <w:jc w:val="right"/>
        <w:rPr>
          <w:b/>
          <w:bCs/>
          <w:sz w:val="28"/>
          <w:szCs w:val="28"/>
          <w:rtl/>
        </w:rPr>
      </w:pPr>
      <w:r>
        <w:rPr>
          <w:rFonts w:cs="Arial"/>
          <w:b/>
          <w:bCs/>
          <w:sz w:val="28"/>
          <w:szCs w:val="28"/>
          <w:rtl/>
        </w:rPr>
        <w:t>3-</w:t>
      </w:r>
      <w:r w:rsidRPr="000C1A62">
        <w:rPr>
          <w:rFonts w:cs="Arial" w:hint="cs"/>
          <w:b/>
          <w:bCs/>
          <w:sz w:val="28"/>
          <w:szCs w:val="28"/>
          <w:rtl/>
        </w:rPr>
        <w:t>التقيد</w:t>
      </w:r>
      <w:r w:rsidRPr="000C1A62">
        <w:rPr>
          <w:rFonts w:cs="Arial"/>
          <w:b/>
          <w:bCs/>
          <w:sz w:val="28"/>
          <w:szCs w:val="28"/>
          <w:rtl/>
        </w:rPr>
        <w:t xml:space="preserve"> </w:t>
      </w:r>
      <w:r w:rsidRPr="000C1A62">
        <w:rPr>
          <w:rFonts w:cs="Arial" w:hint="cs"/>
          <w:b/>
          <w:bCs/>
          <w:sz w:val="28"/>
          <w:szCs w:val="28"/>
          <w:rtl/>
        </w:rPr>
        <w:t>بمواعيد</w:t>
      </w:r>
      <w:r w:rsidRPr="000C1A62">
        <w:rPr>
          <w:rFonts w:cs="Arial"/>
          <w:b/>
          <w:bCs/>
          <w:sz w:val="28"/>
          <w:szCs w:val="28"/>
          <w:rtl/>
        </w:rPr>
        <w:t xml:space="preserve"> </w:t>
      </w:r>
      <w:r w:rsidRPr="000C1A62">
        <w:rPr>
          <w:rFonts w:cs="Arial" w:hint="cs"/>
          <w:b/>
          <w:bCs/>
          <w:sz w:val="28"/>
          <w:szCs w:val="28"/>
          <w:rtl/>
        </w:rPr>
        <w:t>تسليم</w:t>
      </w:r>
      <w:r w:rsidRPr="000C1A62">
        <w:rPr>
          <w:rFonts w:cs="Arial"/>
          <w:b/>
          <w:bCs/>
          <w:sz w:val="28"/>
          <w:szCs w:val="28"/>
          <w:rtl/>
        </w:rPr>
        <w:t xml:space="preserve"> </w:t>
      </w:r>
      <w:r w:rsidRPr="000C1A62">
        <w:rPr>
          <w:rFonts w:cs="Arial" w:hint="cs"/>
          <w:b/>
          <w:bCs/>
          <w:sz w:val="28"/>
          <w:szCs w:val="28"/>
          <w:rtl/>
        </w:rPr>
        <w:t>الواجبات</w:t>
      </w:r>
      <w:r w:rsidRPr="000C1A62">
        <w:rPr>
          <w:rFonts w:cs="Arial"/>
          <w:b/>
          <w:bCs/>
          <w:sz w:val="28"/>
          <w:szCs w:val="28"/>
          <w:rtl/>
        </w:rPr>
        <w:t xml:space="preserve"> </w:t>
      </w:r>
      <w:r w:rsidRPr="000C1A62">
        <w:rPr>
          <w:rFonts w:cs="Arial" w:hint="cs"/>
          <w:b/>
          <w:bCs/>
          <w:sz w:val="28"/>
          <w:szCs w:val="28"/>
          <w:rtl/>
        </w:rPr>
        <w:t>في</w:t>
      </w:r>
      <w:r w:rsidRPr="000C1A62">
        <w:rPr>
          <w:rFonts w:cs="Arial"/>
          <w:b/>
          <w:bCs/>
          <w:sz w:val="28"/>
          <w:szCs w:val="28"/>
          <w:rtl/>
        </w:rPr>
        <w:t xml:space="preserve"> </w:t>
      </w:r>
      <w:r w:rsidRPr="000C1A62">
        <w:rPr>
          <w:rFonts w:cs="Arial" w:hint="cs"/>
          <w:b/>
          <w:bCs/>
          <w:sz w:val="28"/>
          <w:szCs w:val="28"/>
          <w:rtl/>
        </w:rPr>
        <w:t>حينها</w:t>
      </w:r>
    </w:p>
    <w:p w:rsidR="009E2EC4" w:rsidRPr="000C1A62" w:rsidRDefault="009E2EC4" w:rsidP="009E2EC4">
      <w:pPr>
        <w:jc w:val="right"/>
        <w:rPr>
          <w:b/>
          <w:bCs/>
          <w:sz w:val="28"/>
          <w:szCs w:val="28"/>
          <w:rtl/>
        </w:rPr>
      </w:pPr>
      <w:r>
        <w:rPr>
          <w:rFonts w:cs="Arial"/>
          <w:b/>
          <w:bCs/>
          <w:sz w:val="28"/>
          <w:szCs w:val="28"/>
          <w:rtl/>
        </w:rPr>
        <w:t>4-</w:t>
      </w:r>
      <w:r w:rsidRPr="000C1A62">
        <w:rPr>
          <w:rFonts w:cs="Arial" w:hint="cs"/>
          <w:b/>
          <w:bCs/>
          <w:sz w:val="28"/>
          <w:szCs w:val="28"/>
          <w:rtl/>
        </w:rPr>
        <w:t>التقيد</w:t>
      </w:r>
      <w:r w:rsidRPr="000C1A62">
        <w:rPr>
          <w:rFonts w:cs="Arial"/>
          <w:b/>
          <w:bCs/>
          <w:sz w:val="28"/>
          <w:szCs w:val="28"/>
          <w:rtl/>
        </w:rPr>
        <w:t xml:space="preserve"> </w:t>
      </w:r>
      <w:r w:rsidRPr="000C1A62">
        <w:rPr>
          <w:rFonts w:cs="Arial" w:hint="cs"/>
          <w:b/>
          <w:bCs/>
          <w:sz w:val="28"/>
          <w:szCs w:val="28"/>
          <w:rtl/>
        </w:rPr>
        <w:t>بمواعيد</w:t>
      </w:r>
      <w:r w:rsidRPr="000C1A62">
        <w:rPr>
          <w:rFonts w:cs="Arial"/>
          <w:b/>
          <w:bCs/>
          <w:sz w:val="28"/>
          <w:szCs w:val="28"/>
          <w:rtl/>
        </w:rPr>
        <w:t xml:space="preserve"> </w:t>
      </w:r>
      <w:r w:rsidRPr="000C1A62">
        <w:rPr>
          <w:rFonts w:cs="Arial" w:hint="cs"/>
          <w:b/>
          <w:bCs/>
          <w:sz w:val="28"/>
          <w:szCs w:val="28"/>
          <w:rtl/>
        </w:rPr>
        <w:t>الإمتحانات</w:t>
      </w:r>
      <w:r w:rsidRPr="000C1A62">
        <w:rPr>
          <w:rFonts w:cs="Arial"/>
          <w:b/>
          <w:bCs/>
          <w:sz w:val="28"/>
          <w:szCs w:val="28"/>
          <w:rtl/>
        </w:rPr>
        <w:t xml:space="preserve"> </w:t>
      </w:r>
    </w:p>
    <w:p w:rsidR="009E2EC4" w:rsidRPr="000C1A62" w:rsidRDefault="009E2EC4" w:rsidP="009E2EC4">
      <w:pPr>
        <w:jc w:val="right"/>
        <w:rPr>
          <w:b/>
          <w:bCs/>
          <w:sz w:val="28"/>
          <w:szCs w:val="28"/>
          <w:rtl/>
        </w:rPr>
      </w:pPr>
      <w:r>
        <w:rPr>
          <w:rFonts w:cs="Arial"/>
          <w:b/>
          <w:bCs/>
          <w:sz w:val="28"/>
          <w:szCs w:val="28"/>
          <w:rtl/>
        </w:rPr>
        <w:t>5-</w:t>
      </w:r>
      <w:r w:rsidRPr="000C1A62">
        <w:rPr>
          <w:rFonts w:cs="Arial" w:hint="cs"/>
          <w:b/>
          <w:bCs/>
          <w:sz w:val="28"/>
          <w:szCs w:val="28"/>
          <w:rtl/>
        </w:rPr>
        <w:t>توضيح</w:t>
      </w:r>
      <w:r w:rsidRPr="000C1A62">
        <w:rPr>
          <w:rFonts w:cs="Arial"/>
          <w:b/>
          <w:bCs/>
          <w:sz w:val="28"/>
          <w:szCs w:val="28"/>
          <w:rtl/>
        </w:rPr>
        <w:t xml:space="preserve"> </w:t>
      </w:r>
      <w:r w:rsidRPr="000C1A62">
        <w:rPr>
          <w:rFonts w:cs="Arial" w:hint="cs"/>
          <w:b/>
          <w:bCs/>
          <w:sz w:val="28"/>
          <w:szCs w:val="28"/>
          <w:rtl/>
        </w:rPr>
        <w:t>أسباب</w:t>
      </w:r>
      <w:r w:rsidRPr="000C1A62">
        <w:rPr>
          <w:rFonts w:cs="Arial"/>
          <w:b/>
          <w:bCs/>
          <w:sz w:val="28"/>
          <w:szCs w:val="28"/>
          <w:rtl/>
        </w:rPr>
        <w:t xml:space="preserve"> </w:t>
      </w:r>
      <w:r w:rsidRPr="000C1A62">
        <w:rPr>
          <w:rFonts w:cs="Arial" w:hint="cs"/>
          <w:b/>
          <w:bCs/>
          <w:sz w:val="28"/>
          <w:szCs w:val="28"/>
          <w:rtl/>
        </w:rPr>
        <w:t>الغياب</w:t>
      </w:r>
      <w:r w:rsidRPr="000C1A62">
        <w:rPr>
          <w:rFonts w:cs="Arial"/>
          <w:b/>
          <w:bCs/>
          <w:sz w:val="28"/>
          <w:szCs w:val="28"/>
          <w:rtl/>
        </w:rPr>
        <w:t xml:space="preserve"> </w:t>
      </w:r>
      <w:r w:rsidRPr="000C1A62">
        <w:rPr>
          <w:rFonts w:cs="Arial" w:hint="cs"/>
          <w:b/>
          <w:bCs/>
          <w:sz w:val="28"/>
          <w:szCs w:val="28"/>
          <w:rtl/>
        </w:rPr>
        <w:t>إذاكانت</w:t>
      </w:r>
      <w:r w:rsidRPr="000C1A62">
        <w:rPr>
          <w:rFonts w:cs="Arial"/>
          <w:b/>
          <w:bCs/>
          <w:sz w:val="28"/>
          <w:szCs w:val="28"/>
          <w:rtl/>
        </w:rPr>
        <w:t xml:space="preserve"> </w:t>
      </w:r>
      <w:r w:rsidRPr="000C1A62">
        <w:rPr>
          <w:rFonts w:cs="Arial" w:hint="cs"/>
          <w:b/>
          <w:bCs/>
          <w:sz w:val="28"/>
          <w:szCs w:val="28"/>
          <w:rtl/>
        </w:rPr>
        <w:t>هناك</w:t>
      </w:r>
      <w:r w:rsidRPr="000C1A62">
        <w:rPr>
          <w:rFonts w:cs="Arial"/>
          <w:b/>
          <w:bCs/>
          <w:sz w:val="28"/>
          <w:szCs w:val="28"/>
          <w:rtl/>
        </w:rPr>
        <w:t xml:space="preserve"> </w:t>
      </w:r>
      <w:r w:rsidRPr="000C1A62">
        <w:rPr>
          <w:rFonts w:cs="Arial" w:hint="cs"/>
          <w:b/>
          <w:bCs/>
          <w:sz w:val="28"/>
          <w:szCs w:val="28"/>
          <w:rtl/>
        </w:rPr>
        <w:t>أسباب</w:t>
      </w:r>
      <w:r w:rsidRPr="000C1A62">
        <w:rPr>
          <w:rFonts w:cs="Arial"/>
          <w:b/>
          <w:bCs/>
          <w:sz w:val="28"/>
          <w:szCs w:val="28"/>
          <w:rtl/>
        </w:rPr>
        <w:t xml:space="preserve"> </w:t>
      </w:r>
      <w:r w:rsidRPr="000C1A62">
        <w:rPr>
          <w:rFonts w:cs="Arial" w:hint="cs"/>
          <w:b/>
          <w:bCs/>
          <w:sz w:val="28"/>
          <w:szCs w:val="28"/>
          <w:rtl/>
        </w:rPr>
        <w:t>لأستاذة</w:t>
      </w:r>
      <w:r w:rsidRPr="000C1A62">
        <w:rPr>
          <w:rFonts w:cs="Arial"/>
          <w:b/>
          <w:bCs/>
          <w:sz w:val="28"/>
          <w:szCs w:val="28"/>
          <w:rtl/>
        </w:rPr>
        <w:t xml:space="preserve"> </w:t>
      </w:r>
      <w:r w:rsidRPr="000C1A62">
        <w:rPr>
          <w:rFonts w:cs="Arial" w:hint="cs"/>
          <w:b/>
          <w:bCs/>
          <w:sz w:val="28"/>
          <w:szCs w:val="28"/>
          <w:rtl/>
        </w:rPr>
        <w:t>المقرر</w:t>
      </w:r>
      <w:r w:rsidRPr="000C1A62">
        <w:rPr>
          <w:rFonts w:cs="Arial"/>
          <w:b/>
          <w:bCs/>
          <w:sz w:val="28"/>
          <w:szCs w:val="28"/>
          <w:rtl/>
        </w:rPr>
        <w:t xml:space="preserve"> </w:t>
      </w:r>
      <w:r w:rsidRPr="000C1A62">
        <w:rPr>
          <w:rFonts w:cs="Arial" w:hint="cs"/>
          <w:b/>
          <w:bCs/>
          <w:sz w:val="28"/>
          <w:szCs w:val="28"/>
          <w:rtl/>
        </w:rPr>
        <w:t>في</w:t>
      </w:r>
      <w:r w:rsidRPr="000C1A62">
        <w:rPr>
          <w:rFonts w:cs="Arial"/>
          <w:b/>
          <w:bCs/>
          <w:sz w:val="28"/>
          <w:szCs w:val="28"/>
          <w:rtl/>
        </w:rPr>
        <w:t xml:space="preserve"> </w:t>
      </w:r>
      <w:r w:rsidRPr="000C1A62">
        <w:rPr>
          <w:rFonts w:cs="Arial" w:hint="cs"/>
          <w:b/>
          <w:bCs/>
          <w:sz w:val="28"/>
          <w:szCs w:val="28"/>
          <w:rtl/>
        </w:rPr>
        <w:t>المحاضرة</w:t>
      </w:r>
      <w:r w:rsidRPr="000C1A62">
        <w:rPr>
          <w:rFonts w:cs="Arial"/>
          <w:b/>
          <w:bCs/>
          <w:sz w:val="28"/>
          <w:szCs w:val="28"/>
          <w:rtl/>
        </w:rPr>
        <w:t xml:space="preserve"> </w:t>
      </w:r>
      <w:r w:rsidRPr="000C1A62">
        <w:rPr>
          <w:rFonts w:cs="Arial" w:hint="cs"/>
          <w:b/>
          <w:bCs/>
          <w:sz w:val="28"/>
          <w:szCs w:val="28"/>
          <w:rtl/>
        </w:rPr>
        <w:t>التالية</w:t>
      </w:r>
      <w:r w:rsidRPr="000C1A62">
        <w:rPr>
          <w:rFonts w:cs="Arial"/>
          <w:b/>
          <w:bCs/>
          <w:sz w:val="28"/>
          <w:szCs w:val="28"/>
          <w:rtl/>
        </w:rPr>
        <w:t xml:space="preserve"> </w:t>
      </w:r>
      <w:r w:rsidRPr="000C1A62">
        <w:rPr>
          <w:rFonts w:cs="Arial" w:hint="cs"/>
          <w:b/>
          <w:bCs/>
          <w:sz w:val="28"/>
          <w:szCs w:val="28"/>
          <w:rtl/>
        </w:rPr>
        <w:t>من</w:t>
      </w:r>
      <w:r w:rsidRPr="000C1A62">
        <w:rPr>
          <w:rFonts w:cs="Arial"/>
          <w:b/>
          <w:bCs/>
          <w:sz w:val="28"/>
          <w:szCs w:val="28"/>
          <w:rtl/>
        </w:rPr>
        <w:t xml:space="preserve"> </w:t>
      </w:r>
      <w:r w:rsidRPr="000C1A62">
        <w:rPr>
          <w:rFonts w:cs="Arial" w:hint="cs"/>
          <w:b/>
          <w:bCs/>
          <w:sz w:val="28"/>
          <w:szCs w:val="28"/>
          <w:rtl/>
        </w:rPr>
        <w:t>الغياب</w:t>
      </w:r>
    </w:p>
    <w:p w:rsidR="009E2EC4" w:rsidRPr="000C1A62" w:rsidRDefault="009E2EC4" w:rsidP="009E2EC4">
      <w:pPr>
        <w:jc w:val="right"/>
        <w:rPr>
          <w:b/>
          <w:bCs/>
          <w:sz w:val="28"/>
          <w:szCs w:val="28"/>
          <w:rtl/>
        </w:rPr>
      </w:pPr>
      <w:r>
        <w:rPr>
          <w:rFonts w:cs="Arial"/>
          <w:b/>
          <w:bCs/>
          <w:sz w:val="28"/>
          <w:szCs w:val="28"/>
          <w:rtl/>
        </w:rPr>
        <w:t>6-</w:t>
      </w:r>
      <w:r w:rsidRPr="000C1A62">
        <w:rPr>
          <w:rFonts w:cs="Arial" w:hint="cs"/>
          <w:b/>
          <w:bCs/>
          <w:sz w:val="28"/>
          <w:szCs w:val="28"/>
          <w:rtl/>
        </w:rPr>
        <w:t>الإحترام</w:t>
      </w:r>
      <w:r w:rsidRPr="000C1A62">
        <w:rPr>
          <w:rFonts w:cs="Arial"/>
          <w:b/>
          <w:bCs/>
          <w:sz w:val="28"/>
          <w:szCs w:val="28"/>
          <w:rtl/>
        </w:rPr>
        <w:t xml:space="preserve"> </w:t>
      </w:r>
      <w:r w:rsidRPr="000C1A62">
        <w:rPr>
          <w:rFonts w:cs="Arial" w:hint="cs"/>
          <w:b/>
          <w:bCs/>
          <w:sz w:val="28"/>
          <w:szCs w:val="28"/>
          <w:rtl/>
        </w:rPr>
        <w:t>المتبادل</w:t>
      </w:r>
      <w:r w:rsidRPr="000C1A62">
        <w:rPr>
          <w:rFonts w:cs="Arial"/>
          <w:b/>
          <w:bCs/>
          <w:sz w:val="28"/>
          <w:szCs w:val="28"/>
          <w:rtl/>
        </w:rPr>
        <w:t xml:space="preserve"> </w:t>
      </w:r>
      <w:r w:rsidRPr="000C1A62">
        <w:rPr>
          <w:rFonts w:cs="Arial" w:hint="cs"/>
          <w:b/>
          <w:bCs/>
          <w:sz w:val="28"/>
          <w:szCs w:val="28"/>
          <w:rtl/>
        </w:rPr>
        <w:t>بين</w:t>
      </w:r>
      <w:r w:rsidRPr="000C1A62">
        <w:rPr>
          <w:rFonts w:cs="Arial"/>
          <w:b/>
          <w:bCs/>
          <w:sz w:val="28"/>
          <w:szCs w:val="28"/>
          <w:rtl/>
        </w:rPr>
        <w:t xml:space="preserve"> </w:t>
      </w:r>
      <w:r w:rsidRPr="000C1A62">
        <w:rPr>
          <w:rFonts w:cs="Arial" w:hint="cs"/>
          <w:b/>
          <w:bCs/>
          <w:sz w:val="28"/>
          <w:szCs w:val="28"/>
          <w:rtl/>
        </w:rPr>
        <w:t>الطرفين</w:t>
      </w:r>
      <w:r w:rsidRPr="000C1A62">
        <w:rPr>
          <w:rFonts w:cs="Arial"/>
          <w:b/>
          <w:bCs/>
          <w:sz w:val="28"/>
          <w:szCs w:val="28"/>
          <w:rtl/>
        </w:rPr>
        <w:t xml:space="preserve"> (</w:t>
      </w:r>
      <w:r w:rsidRPr="000C1A62">
        <w:rPr>
          <w:rFonts w:cs="Arial" w:hint="cs"/>
          <w:b/>
          <w:bCs/>
          <w:sz w:val="28"/>
          <w:szCs w:val="28"/>
          <w:rtl/>
        </w:rPr>
        <w:t>الأستاذة</w:t>
      </w:r>
      <w:r w:rsidRPr="000C1A62">
        <w:rPr>
          <w:rFonts w:cs="Arial"/>
          <w:b/>
          <w:bCs/>
          <w:sz w:val="28"/>
          <w:szCs w:val="28"/>
          <w:rtl/>
        </w:rPr>
        <w:t xml:space="preserve"> </w:t>
      </w:r>
      <w:r w:rsidRPr="000C1A62">
        <w:rPr>
          <w:rFonts w:cs="Arial" w:hint="cs"/>
          <w:b/>
          <w:bCs/>
          <w:sz w:val="28"/>
          <w:szCs w:val="28"/>
          <w:rtl/>
        </w:rPr>
        <w:t>والطالبة</w:t>
      </w:r>
      <w:r w:rsidRPr="000C1A62">
        <w:rPr>
          <w:rFonts w:cs="Arial"/>
          <w:b/>
          <w:bCs/>
          <w:sz w:val="28"/>
          <w:szCs w:val="28"/>
          <w:rtl/>
        </w:rPr>
        <w:t>)</w:t>
      </w:r>
    </w:p>
    <w:p w:rsidR="009E2EC4" w:rsidRPr="000C1A62" w:rsidRDefault="009E2EC4" w:rsidP="009E2EC4">
      <w:pPr>
        <w:jc w:val="right"/>
        <w:rPr>
          <w:b/>
          <w:bCs/>
          <w:sz w:val="28"/>
          <w:szCs w:val="28"/>
          <w:rtl/>
        </w:rPr>
      </w:pPr>
      <w:r>
        <w:rPr>
          <w:rFonts w:cs="Arial"/>
          <w:b/>
          <w:bCs/>
          <w:sz w:val="28"/>
          <w:szCs w:val="28"/>
          <w:rtl/>
        </w:rPr>
        <w:t>7-</w:t>
      </w:r>
      <w:r w:rsidRPr="000C1A62">
        <w:rPr>
          <w:rFonts w:cs="Arial" w:hint="cs"/>
          <w:b/>
          <w:bCs/>
          <w:sz w:val="28"/>
          <w:szCs w:val="28"/>
          <w:rtl/>
        </w:rPr>
        <w:t>عدم</w:t>
      </w:r>
      <w:r w:rsidRPr="000C1A62">
        <w:rPr>
          <w:rFonts w:cs="Arial"/>
          <w:b/>
          <w:bCs/>
          <w:sz w:val="28"/>
          <w:szCs w:val="28"/>
          <w:rtl/>
        </w:rPr>
        <w:t xml:space="preserve"> </w:t>
      </w:r>
      <w:r w:rsidRPr="000C1A62">
        <w:rPr>
          <w:rFonts w:cs="Arial" w:hint="cs"/>
          <w:b/>
          <w:bCs/>
          <w:sz w:val="28"/>
          <w:szCs w:val="28"/>
          <w:rtl/>
        </w:rPr>
        <w:t>دخول</w:t>
      </w:r>
      <w:r w:rsidRPr="000C1A62">
        <w:rPr>
          <w:rFonts w:cs="Arial"/>
          <w:b/>
          <w:bCs/>
          <w:sz w:val="28"/>
          <w:szCs w:val="28"/>
          <w:rtl/>
        </w:rPr>
        <w:t xml:space="preserve"> </w:t>
      </w:r>
      <w:r w:rsidRPr="000C1A62">
        <w:rPr>
          <w:rFonts w:cs="Arial" w:hint="cs"/>
          <w:b/>
          <w:bCs/>
          <w:sz w:val="28"/>
          <w:szCs w:val="28"/>
          <w:rtl/>
        </w:rPr>
        <w:t>القاعة</w:t>
      </w:r>
      <w:r w:rsidRPr="000C1A62">
        <w:rPr>
          <w:rFonts w:cs="Arial"/>
          <w:b/>
          <w:bCs/>
          <w:sz w:val="28"/>
          <w:szCs w:val="28"/>
          <w:rtl/>
        </w:rPr>
        <w:t xml:space="preserve"> </w:t>
      </w:r>
      <w:r w:rsidRPr="000C1A62">
        <w:rPr>
          <w:rFonts w:cs="Arial" w:hint="cs"/>
          <w:b/>
          <w:bCs/>
          <w:sz w:val="28"/>
          <w:szCs w:val="28"/>
          <w:rtl/>
        </w:rPr>
        <w:t>الدراسية</w:t>
      </w:r>
      <w:r w:rsidRPr="000C1A62">
        <w:rPr>
          <w:rFonts w:cs="Arial"/>
          <w:b/>
          <w:bCs/>
          <w:sz w:val="28"/>
          <w:szCs w:val="28"/>
          <w:rtl/>
        </w:rPr>
        <w:t xml:space="preserve"> </w:t>
      </w:r>
      <w:r w:rsidRPr="000C1A62">
        <w:rPr>
          <w:rFonts w:cs="Arial" w:hint="cs"/>
          <w:b/>
          <w:bCs/>
          <w:sz w:val="28"/>
          <w:szCs w:val="28"/>
          <w:rtl/>
        </w:rPr>
        <w:t>في</w:t>
      </w:r>
      <w:r w:rsidRPr="000C1A62">
        <w:rPr>
          <w:rFonts w:cs="Arial"/>
          <w:b/>
          <w:bCs/>
          <w:sz w:val="28"/>
          <w:szCs w:val="28"/>
          <w:rtl/>
        </w:rPr>
        <w:t xml:space="preserve"> </w:t>
      </w:r>
      <w:r w:rsidRPr="000C1A62">
        <w:rPr>
          <w:rFonts w:cs="Arial" w:hint="cs"/>
          <w:b/>
          <w:bCs/>
          <w:sz w:val="28"/>
          <w:szCs w:val="28"/>
          <w:rtl/>
        </w:rPr>
        <w:t>حالة</w:t>
      </w:r>
      <w:r w:rsidRPr="000C1A62">
        <w:rPr>
          <w:rFonts w:cs="Arial"/>
          <w:b/>
          <w:bCs/>
          <w:sz w:val="28"/>
          <w:szCs w:val="28"/>
          <w:rtl/>
        </w:rPr>
        <w:t xml:space="preserve"> </w:t>
      </w:r>
      <w:r w:rsidRPr="000C1A62">
        <w:rPr>
          <w:rFonts w:cs="Arial" w:hint="cs"/>
          <w:b/>
          <w:bCs/>
          <w:sz w:val="28"/>
          <w:szCs w:val="28"/>
          <w:rtl/>
        </w:rPr>
        <w:t>تأخر</w:t>
      </w:r>
      <w:r w:rsidRPr="000C1A62">
        <w:rPr>
          <w:rFonts w:cs="Arial"/>
          <w:b/>
          <w:bCs/>
          <w:sz w:val="28"/>
          <w:szCs w:val="28"/>
          <w:rtl/>
        </w:rPr>
        <w:t xml:space="preserve"> </w:t>
      </w:r>
      <w:r w:rsidRPr="000C1A62">
        <w:rPr>
          <w:rFonts w:cs="Arial" w:hint="cs"/>
          <w:b/>
          <w:bCs/>
          <w:sz w:val="28"/>
          <w:szCs w:val="28"/>
          <w:rtl/>
        </w:rPr>
        <w:t>الطالبة</w:t>
      </w:r>
      <w:r w:rsidRPr="000C1A62">
        <w:rPr>
          <w:rFonts w:cs="Arial"/>
          <w:b/>
          <w:bCs/>
          <w:sz w:val="28"/>
          <w:szCs w:val="28"/>
          <w:rtl/>
        </w:rPr>
        <w:t xml:space="preserve"> </w:t>
      </w:r>
      <w:r w:rsidRPr="000C1A62">
        <w:rPr>
          <w:rFonts w:cs="Arial" w:hint="cs"/>
          <w:b/>
          <w:bCs/>
          <w:sz w:val="28"/>
          <w:szCs w:val="28"/>
          <w:rtl/>
        </w:rPr>
        <w:t>عن</w:t>
      </w:r>
      <w:r w:rsidRPr="000C1A62">
        <w:rPr>
          <w:rFonts w:cs="Arial"/>
          <w:b/>
          <w:bCs/>
          <w:sz w:val="28"/>
          <w:szCs w:val="28"/>
          <w:rtl/>
        </w:rPr>
        <w:t xml:space="preserve"> </w:t>
      </w:r>
      <w:r w:rsidRPr="000C1A62">
        <w:rPr>
          <w:rFonts w:cs="Arial" w:hint="cs"/>
          <w:b/>
          <w:bCs/>
          <w:sz w:val="28"/>
          <w:szCs w:val="28"/>
          <w:rtl/>
        </w:rPr>
        <w:t>الحضور</w:t>
      </w:r>
      <w:r w:rsidRPr="000C1A62">
        <w:rPr>
          <w:rFonts w:cs="Arial"/>
          <w:b/>
          <w:bCs/>
          <w:sz w:val="28"/>
          <w:szCs w:val="28"/>
          <w:rtl/>
        </w:rPr>
        <w:t xml:space="preserve"> </w:t>
      </w:r>
      <w:r w:rsidRPr="000C1A62">
        <w:rPr>
          <w:rFonts w:cs="Arial" w:hint="cs"/>
          <w:b/>
          <w:bCs/>
          <w:sz w:val="28"/>
          <w:szCs w:val="28"/>
          <w:rtl/>
        </w:rPr>
        <w:t>إلابعد</w:t>
      </w:r>
      <w:r w:rsidRPr="000C1A62">
        <w:rPr>
          <w:rFonts w:cs="Arial"/>
          <w:b/>
          <w:bCs/>
          <w:sz w:val="28"/>
          <w:szCs w:val="28"/>
          <w:rtl/>
        </w:rPr>
        <w:t xml:space="preserve"> </w:t>
      </w:r>
      <w:r w:rsidRPr="000C1A62">
        <w:rPr>
          <w:rFonts w:cs="Arial" w:hint="cs"/>
          <w:b/>
          <w:bCs/>
          <w:sz w:val="28"/>
          <w:szCs w:val="28"/>
          <w:rtl/>
        </w:rPr>
        <w:t>موافقة</w:t>
      </w:r>
      <w:r w:rsidRPr="000C1A62">
        <w:rPr>
          <w:rFonts w:cs="Arial"/>
          <w:b/>
          <w:bCs/>
          <w:sz w:val="28"/>
          <w:szCs w:val="28"/>
          <w:rtl/>
        </w:rPr>
        <w:t xml:space="preserve"> </w:t>
      </w:r>
      <w:r w:rsidRPr="000C1A62">
        <w:rPr>
          <w:rFonts w:cs="Arial" w:hint="cs"/>
          <w:b/>
          <w:bCs/>
          <w:sz w:val="28"/>
          <w:szCs w:val="28"/>
          <w:rtl/>
        </w:rPr>
        <w:t>أستاذة</w:t>
      </w:r>
      <w:r w:rsidRPr="000C1A62">
        <w:rPr>
          <w:rFonts w:cs="Arial"/>
          <w:b/>
          <w:bCs/>
          <w:sz w:val="28"/>
          <w:szCs w:val="28"/>
          <w:rtl/>
        </w:rPr>
        <w:t xml:space="preserve"> </w:t>
      </w:r>
      <w:r w:rsidRPr="000C1A62">
        <w:rPr>
          <w:rFonts w:cs="Arial" w:hint="cs"/>
          <w:b/>
          <w:bCs/>
          <w:sz w:val="28"/>
          <w:szCs w:val="28"/>
          <w:rtl/>
        </w:rPr>
        <w:t>المقرروكذلك</w:t>
      </w:r>
      <w:r w:rsidRPr="000C1A62">
        <w:rPr>
          <w:rFonts w:cs="Arial"/>
          <w:b/>
          <w:bCs/>
          <w:sz w:val="28"/>
          <w:szCs w:val="28"/>
          <w:rtl/>
        </w:rPr>
        <w:t xml:space="preserve"> </w:t>
      </w:r>
      <w:r w:rsidRPr="000C1A62">
        <w:rPr>
          <w:rFonts w:cs="Arial" w:hint="cs"/>
          <w:b/>
          <w:bCs/>
          <w:sz w:val="28"/>
          <w:szCs w:val="28"/>
          <w:rtl/>
        </w:rPr>
        <w:t>عدم</w:t>
      </w:r>
      <w:r w:rsidRPr="000C1A62">
        <w:rPr>
          <w:rFonts w:cs="Arial"/>
          <w:b/>
          <w:bCs/>
          <w:sz w:val="28"/>
          <w:szCs w:val="28"/>
          <w:rtl/>
        </w:rPr>
        <w:t xml:space="preserve"> </w:t>
      </w:r>
      <w:r w:rsidRPr="000C1A62">
        <w:rPr>
          <w:rFonts w:cs="Arial" w:hint="cs"/>
          <w:b/>
          <w:bCs/>
          <w:sz w:val="28"/>
          <w:szCs w:val="28"/>
          <w:rtl/>
        </w:rPr>
        <w:t>الخروج</w:t>
      </w:r>
      <w:r w:rsidRPr="000C1A62">
        <w:rPr>
          <w:rFonts w:cs="Arial"/>
          <w:b/>
          <w:bCs/>
          <w:sz w:val="28"/>
          <w:szCs w:val="28"/>
          <w:rtl/>
        </w:rPr>
        <w:t xml:space="preserve"> </w:t>
      </w:r>
      <w:r w:rsidRPr="000C1A62">
        <w:rPr>
          <w:rFonts w:cs="Arial" w:hint="cs"/>
          <w:b/>
          <w:bCs/>
          <w:sz w:val="28"/>
          <w:szCs w:val="28"/>
          <w:rtl/>
        </w:rPr>
        <w:t>من</w:t>
      </w:r>
      <w:r w:rsidRPr="000C1A62">
        <w:rPr>
          <w:rFonts w:cs="Arial"/>
          <w:b/>
          <w:bCs/>
          <w:sz w:val="28"/>
          <w:szCs w:val="28"/>
          <w:rtl/>
        </w:rPr>
        <w:t xml:space="preserve"> </w:t>
      </w:r>
      <w:r w:rsidRPr="000C1A62">
        <w:rPr>
          <w:rFonts w:cs="Arial" w:hint="cs"/>
          <w:b/>
          <w:bCs/>
          <w:sz w:val="28"/>
          <w:szCs w:val="28"/>
          <w:rtl/>
        </w:rPr>
        <w:t>القاعة</w:t>
      </w:r>
      <w:r w:rsidRPr="000C1A62">
        <w:rPr>
          <w:rFonts w:cs="Arial"/>
          <w:b/>
          <w:bCs/>
          <w:sz w:val="28"/>
          <w:szCs w:val="28"/>
          <w:rtl/>
        </w:rPr>
        <w:t xml:space="preserve"> </w:t>
      </w:r>
      <w:r w:rsidRPr="000C1A62">
        <w:rPr>
          <w:rFonts w:cs="Arial" w:hint="cs"/>
          <w:b/>
          <w:bCs/>
          <w:sz w:val="28"/>
          <w:szCs w:val="28"/>
          <w:rtl/>
        </w:rPr>
        <w:t>الدراسية</w:t>
      </w:r>
    </w:p>
    <w:p w:rsidR="009E2EC4" w:rsidRDefault="009E2EC4" w:rsidP="009E2EC4">
      <w:pPr>
        <w:jc w:val="right"/>
        <w:rPr>
          <w:rFonts w:cs="Arial"/>
          <w:b/>
          <w:bCs/>
          <w:sz w:val="28"/>
          <w:szCs w:val="28"/>
          <w:rtl/>
        </w:rPr>
      </w:pPr>
      <w:r>
        <w:rPr>
          <w:rFonts w:cs="Arial"/>
          <w:b/>
          <w:bCs/>
          <w:sz w:val="28"/>
          <w:szCs w:val="28"/>
          <w:rtl/>
        </w:rPr>
        <w:t>8-</w:t>
      </w:r>
      <w:r w:rsidRPr="000C1A62">
        <w:rPr>
          <w:rFonts w:cs="Arial" w:hint="cs"/>
          <w:b/>
          <w:bCs/>
          <w:sz w:val="28"/>
          <w:szCs w:val="28"/>
          <w:rtl/>
        </w:rPr>
        <w:t>الإلتزام</w:t>
      </w:r>
      <w:r w:rsidRPr="000C1A62">
        <w:rPr>
          <w:rFonts w:cs="Arial"/>
          <w:b/>
          <w:bCs/>
          <w:sz w:val="28"/>
          <w:szCs w:val="28"/>
          <w:rtl/>
        </w:rPr>
        <w:t xml:space="preserve"> </w:t>
      </w:r>
      <w:r w:rsidRPr="000C1A62">
        <w:rPr>
          <w:rFonts w:cs="Arial" w:hint="cs"/>
          <w:b/>
          <w:bCs/>
          <w:sz w:val="28"/>
          <w:szCs w:val="28"/>
          <w:rtl/>
        </w:rPr>
        <w:t>بالأمانة</w:t>
      </w:r>
      <w:r w:rsidRPr="000C1A62">
        <w:rPr>
          <w:rFonts w:cs="Arial"/>
          <w:b/>
          <w:bCs/>
          <w:sz w:val="28"/>
          <w:szCs w:val="28"/>
          <w:rtl/>
        </w:rPr>
        <w:t xml:space="preserve"> </w:t>
      </w:r>
      <w:r w:rsidRPr="000C1A62">
        <w:rPr>
          <w:rFonts w:cs="Arial" w:hint="cs"/>
          <w:b/>
          <w:bCs/>
          <w:sz w:val="28"/>
          <w:szCs w:val="28"/>
          <w:rtl/>
        </w:rPr>
        <w:t>العلمية</w:t>
      </w:r>
      <w:r w:rsidRPr="000C1A62">
        <w:rPr>
          <w:rFonts w:cs="Arial"/>
          <w:b/>
          <w:bCs/>
          <w:sz w:val="28"/>
          <w:szCs w:val="28"/>
          <w:rtl/>
        </w:rPr>
        <w:t xml:space="preserve"> </w:t>
      </w:r>
      <w:r w:rsidRPr="000C1A62">
        <w:rPr>
          <w:rFonts w:cs="Arial" w:hint="cs"/>
          <w:b/>
          <w:bCs/>
          <w:sz w:val="28"/>
          <w:szCs w:val="28"/>
          <w:rtl/>
        </w:rPr>
        <w:t>في</w:t>
      </w:r>
      <w:r w:rsidRPr="000C1A62">
        <w:rPr>
          <w:rFonts w:cs="Arial"/>
          <w:b/>
          <w:bCs/>
          <w:sz w:val="28"/>
          <w:szCs w:val="28"/>
          <w:rtl/>
        </w:rPr>
        <w:t xml:space="preserve"> </w:t>
      </w:r>
      <w:r w:rsidRPr="000C1A62">
        <w:rPr>
          <w:rFonts w:cs="Arial" w:hint="cs"/>
          <w:b/>
          <w:bCs/>
          <w:sz w:val="28"/>
          <w:szCs w:val="28"/>
          <w:rtl/>
        </w:rPr>
        <w:t>كتابة</w:t>
      </w:r>
      <w:r w:rsidRPr="000C1A62">
        <w:rPr>
          <w:rFonts w:cs="Arial"/>
          <w:b/>
          <w:bCs/>
          <w:sz w:val="28"/>
          <w:szCs w:val="28"/>
          <w:rtl/>
        </w:rPr>
        <w:t xml:space="preserve"> </w:t>
      </w:r>
      <w:r w:rsidRPr="000C1A62">
        <w:rPr>
          <w:rFonts w:cs="Arial" w:hint="cs"/>
          <w:b/>
          <w:bCs/>
          <w:sz w:val="28"/>
          <w:szCs w:val="28"/>
          <w:rtl/>
        </w:rPr>
        <w:t>البحوث</w:t>
      </w:r>
      <w:r w:rsidRPr="000C1A62">
        <w:rPr>
          <w:rFonts w:cs="Arial"/>
          <w:b/>
          <w:bCs/>
          <w:sz w:val="28"/>
          <w:szCs w:val="28"/>
          <w:rtl/>
        </w:rPr>
        <w:t xml:space="preserve"> </w:t>
      </w:r>
    </w:p>
    <w:p w:rsidR="009E2EC4" w:rsidRDefault="009E2EC4" w:rsidP="009E2EC4">
      <w:pPr>
        <w:jc w:val="right"/>
        <w:rPr>
          <w:rtl/>
        </w:rPr>
      </w:pPr>
      <w:r>
        <w:rPr>
          <w:rFonts w:cs="Arial" w:hint="cs"/>
          <w:b/>
          <w:bCs/>
          <w:sz w:val="28"/>
          <w:szCs w:val="28"/>
          <w:rtl/>
        </w:rPr>
        <w:t>9</w:t>
      </w:r>
      <w:r w:rsidRPr="000C1A62">
        <w:rPr>
          <w:rFonts w:cs="Arial"/>
          <w:b/>
          <w:bCs/>
          <w:sz w:val="28"/>
          <w:szCs w:val="28"/>
          <w:rtl/>
        </w:rPr>
        <w:t xml:space="preserve">- </w:t>
      </w:r>
      <w:r w:rsidRPr="000C1A62">
        <w:rPr>
          <w:rFonts w:cs="Arial" w:hint="cs"/>
          <w:b/>
          <w:bCs/>
          <w:sz w:val="28"/>
          <w:szCs w:val="28"/>
          <w:rtl/>
        </w:rPr>
        <w:t>التقيد</w:t>
      </w:r>
      <w:r w:rsidRPr="000C1A62">
        <w:rPr>
          <w:rFonts w:cs="Arial"/>
          <w:b/>
          <w:bCs/>
          <w:sz w:val="28"/>
          <w:szCs w:val="28"/>
          <w:rtl/>
        </w:rPr>
        <w:t xml:space="preserve"> </w:t>
      </w:r>
      <w:r w:rsidRPr="000C1A62">
        <w:rPr>
          <w:rFonts w:cs="Arial" w:hint="cs"/>
          <w:b/>
          <w:bCs/>
          <w:sz w:val="28"/>
          <w:szCs w:val="28"/>
          <w:rtl/>
        </w:rPr>
        <w:t>بانظمة</w:t>
      </w:r>
      <w:r w:rsidRPr="000C1A62">
        <w:rPr>
          <w:rFonts w:cs="Arial"/>
          <w:b/>
          <w:bCs/>
          <w:sz w:val="28"/>
          <w:szCs w:val="28"/>
          <w:rtl/>
        </w:rPr>
        <w:t xml:space="preserve"> </w:t>
      </w:r>
      <w:r w:rsidRPr="000C1A62">
        <w:rPr>
          <w:rFonts w:cs="Arial" w:hint="cs"/>
          <w:b/>
          <w:bCs/>
          <w:sz w:val="28"/>
          <w:szCs w:val="28"/>
          <w:rtl/>
        </w:rPr>
        <w:t>الجامعة</w:t>
      </w:r>
    </w:p>
    <w:p w:rsidR="009E2EC4" w:rsidRPr="005353B9" w:rsidRDefault="009E2EC4" w:rsidP="009E2EC4">
      <w:pPr>
        <w:autoSpaceDE w:val="0"/>
        <w:autoSpaceDN w:val="0"/>
        <w:bidi/>
        <w:adjustRightInd w:val="0"/>
        <w:rPr>
          <w:rFonts w:ascii="Times New Roman" w:hAnsi="Times New Roman"/>
          <w:b/>
          <w:bCs/>
          <w:color w:val="auto"/>
          <w:u w:val="single"/>
        </w:rPr>
      </w:pPr>
    </w:p>
    <w:p w:rsidR="00183F69" w:rsidRPr="00477E53" w:rsidRDefault="00183F69" w:rsidP="00026F4A">
      <w:pPr>
        <w:pStyle w:val="-11"/>
        <w:bidi/>
        <w:spacing w:before="100" w:beforeAutospacing="1" w:after="100" w:afterAutospacing="1" w:line="360" w:lineRule="auto"/>
        <w:ind w:left="1440"/>
        <w:rPr>
          <w:sz w:val="24"/>
          <w:szCs w:val="24"/>
          <w:u w:val="single"/>
          <w:lang w:bidi="ar-SA"/>
        </w:rPr>
      </w:pPr>
    </w:p>
    <w:sectPr w:rsidR="00183F69" w:rsidRPr="00477E53" w:rsidSect="00303308">
      <w:headerReference w:type="even" r:id="rId9"/>
      <w:headerReference w:type="default" r:id="rId10"/>
      <w:footerReference w:type="even" r:id="rId11"/>
      <w:footerReference w:type="default" r:id="rId12"/>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54F7" w:rsidRDefault="005554F7">
      <w:r>
        <w:separator/>
      </w:r>
    </w:p>
  </w:endnote>
  <w:endnote w:type="continuationSeparator" w:id="0">
    <w:p w:rsidR="005554F7" w:rsidRDefault="005554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54F7" w:rsidRDefault="005554F7">
      <w:r>
        <w:separator/>
      </w:r>
    </w:p>
  </w:footnote>
  <w:footnote w:type="continuationSeparator" w:id="0">
    <w:p w:rsidR="005554F7" w:rsidRDefault="005554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7B5CA8"/>
    <w:multiLevelType w:val="hybridMultilevel"/>
    <w:tmpl w:val="9DF8B4FC"/>
    <w:lvl w:ilvl="0" w:tplc="C5A27BD2">
      <w:start w:val="35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6">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proofState w:spelling="clean" w:grammar="clean"/>
  <w:stylePaneFormatFilter w:val="2801"/>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B0AB2"/>
    <w:rsid w:val="00003D7B"/>
    <w:rsid w:val="00026DB2"/>
    <w:rsid w:val="00026F4A"/>
    <w:rsid w:val="0003282E"/>
    <w:rsid w:val="00070A8C"/>
    <w:rsid w:val="000A19C4"/>
    <w:rsid w:val="000A2DE8"/>
    <w:rsid w:val="000A41C4"/>
    <w:rsid w:val="00156FB4"/>
    <w:rsid w:val="001606C9"/>
    <w:rsid w:val="001615DC"/>
    <w:rsid w:val="00167716"/>
    <w:rsid w:val="00183F69"/>
    <w:rsid w:val="001879B6"/>
    <w:rsid w:val="001A63DB"/>
    <w:rsid w:val="001D18D2"/>
    <w:rsid w:val="001F173B"/>
    <w:rsid w:val="00262961"/>
    <w:rsid w:val="002831DE"/>
    <w:rsid w:val="002B67A2"/>
    <w:rsid w:val="00303308"/>
    <w:rsid w:val="003979F9"/>
    <w:rsid w:val="003B30F8"/>
    <w:rsid w:val="003F564D"/>
    <w:rsid w:val="00407430"/>
    <w:rsid w:val="00460451"/>
    <w:rsid w:val="00473762"/>
    <w:rsid w:val="00477E53"/>
    <w:rsid w:val="00480F7E"/>
    <w:rsid w:val="004B4B06"/>
    <w:rsid w:val="004E3745"/>
    <w:rsid w:val="004F704F"/>
    <w:rsid w:val="00524EA4"/>
    <w:rsid w:val="005353B9"/>
    <w:rsid w:val="00547203"/>
    <w:rsid w:val="005554F7"/>
    <w:rsid w:val="00566AF3"/>
    <w:rsid w:val="005A481C"/>
    <w:rsid w:val="005A690D"/>
    <w:rsid w:val="006061E7"/>
    <w:rsid w:val="00632FE0"/>
    <w:rsid w:val="006B7C05"/>
    <w:rsid w:val="006F0D1F"/>
    <w:rsid w:val="00766FD6"/>
    <w:rsid w:val="00776385"/>
    <w:rsid w:val="007B644B"/>
    <w:rsid w:val="007E320D"/>
    <w:rsid w:val="007F2722"/>
    <w:rsid w:val="00805E88"/>
    <w:rsid w:val="00853464"/>
    <w:rsid w:val="00853C77"/>
    <w:rsid w:val="008841AE"/>
    <w:rsid w:val="008846D9"/>
    <w:rsid w:val="00931959"/>
    <w:rsid w:val="00955F5D"/>
    <w:rsid w:val="009E2EC4"/>
    <w:rsid w:val="00A87D55"/>
    <w:rsid w:val="00B2511C"/>
    <w:rsid w:val="00B42097"/>
    <w:rsid w:val="00B63A1D"/>
    <w:rsid w:val="00BC4095"/>
    <w:rsid w:val="00BC4CBD"/>
    <w:rsid w:val="00BE67CE"/>
    <w:rsid w:val="00C02411"/>
    <w:rsid w:val="00C15B49"/>
    <w:rsid w:val="00C24FD8"/>
    <w:rsid w:val="00C7273E"/>
    <w:rsid w:val="00C83623"/>
    <w:rsid w:val="00CA0123"/>
    <w:rsid w:val="00CA0566"/>
    <w:rsid w:val="00CC185C"/>
    <w:rsid w:val="00CE52F4"/>
    <w:rsid w:val="00D158BC"/>
    <w:rsid w:val="00DB0AB2"/>
    <w:rsid w:val="00DC490B"/>
    <w:rsid w:val="00DE5120"/>
    <w:rsid w:val="00E3564B"/>
    <w:rsid w:val="00E366D5"/>
    <w:rsid w:val="00EF31B4"/>
    <w:rsid w:val="00F143B2"/>
    <w:rsid w:val="00F7703B"/>
    <w:rsid w:val="00FE18A7"/>
    <w:rsid w:val="00FF1A1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Balloon Text"/>
    <w:basedOn w:val="a"/>
    <w:link w:val="Char"/>
    <w:locked/>
    <w:rsid w:val="00CC185C"/>
    <w:rPr>
      <w:rFonts w:ascii="Tahoma" w:hAnsi="Tahoma" w:cs="Tahoma"/>
      <w:sz w:val="16"/>
      <w:szCs w:val="16"/>
    </w:rPr>
  </w:style>
  <w:style w:type="character" w:customStyle="1" w:styleId="Char">
    <w:name w:val="نص في بالون Char"/>
    <w:basedOn w:val="a0"/>
    <w:link w:val="a3"/>
    <w:rsid w:val="00CC185C"/>
    <w:rPr>
      <w:rFonts w:ascii="Tahoma" w:eastAsia="ヒラギノ角ゴ Pro W3" w:hAnsi="Tahoma" w:cs="Tahoma"/>
      <w:color w:val="000000"/>
      <w:sz w:val="16"/>
      <w:szCs w:val="16"/>
    </w:rPr>
  </w:style>
  <w:style w:type="table" w:styleId="a4">
    <w:name w:val="Table Grid"/>
    <w:basedOn w:val="a1"/>
    <w:uiPriority w:val="59"/>
    <w:locked/>
    <w:rsid w:val="009E2EC4"/>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9E2EC4"/>
    <w:pPr>
      <w:bidi/>
      <w:spacing w:after="200" w:line="276" w:lineRule="auto"/>
      <w:ind w:left="720"/>
      <w:contextualSpacing/>
    </w:pPr>
    <w:rPr>
      <w:rFonts w:asciiTheme="minorHAnsi" w:eastAsiaTheme="minorHAnsi" w:hAnsiTheme="minorHAnsi" w:cstheme="minorBidi"/>
      <w:color w:val="auto"/>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s>
</file>

<file path=word/webSettings.xml><?xml version="1.0" encoding="utf-8"?>
<w:webSettings xmlns:r="http://schemas.openxmlformats.org/officeDocument/2006/relationships" xmlns:w="http://schemas.openxmlformats.org/wordprocessingml/2006/main">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77CB4-F6B9-4A07-9E3B-7D7A6ED3B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454</Words>
  <Characters>2843</Characters>
  <Application>Microsoft Office Word</Application>
  <DocSecurity>0</DocSecurity>
  <Lines>23</Lines>
  <Paragraphs>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3291</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user</cp:lastModifiedBy>
  <cp:revision>12</cp:revision>
  <cp:lastPrinted>2013-11-28T10:11:00Z</cp:lastPrinted>
  <dcterms:created xsi:type="dcterms:W3CDTF">2011-02-02T02:19:00Z</dcterms:created>
  <dcterms:modified xsi:type="dcterms:W3CDTF">2016-09-27T09:13:00Z</dcterms:modified>
</cp:coreProperties>
</file>