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27" w:rsidRPr="0061048C" w:rsidRDefault="00926127" w:rsidP="00926127">
      <w:pPr>
        <w:spacing w:after="0"/>
        <w:rPr>
          <w:b/>
          <w:bCs/>
          <w:sz w:val="28"/>
          <w:szCs w:val="28"/>
          <w:rtl/>
        </w:rPr>
      </w:pPr>
      <w:r w:rsidRPr="0061048C">
        <w:rPr>
          <w:rFonts w:hint="cs"/>
          <w:b/>
          <w:bCs/>
          <w:sz w:val="28"/>
          <w:szCs w:val="28"/>
          <w:rtl/>
        </w:rPr>
        <w:t xml:space="preserve">جامعة الملك سعود </w:t>
      </w:r>
    </w:p>
    <w:p w:rsidR="00926127" w:rsidRDefault="00926127" w:rsidP="00926127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المدينة الجامعية للطالبات</w:t>
      </w:r>
    </w:p>
    <w:p w:rsidR="00926127" w:rsidRPr="0061048C" w:rsidRDefault="00926127" w:rsidP="00926127">
      <w:pPr>
        <w:spacing w:after="0"/>
        <w:rPr>
          <w:b/>
          <w:bCs/>
          <w:sz w:val="28"/>
          <w:szCs w:val="28"/>
          <w:rtl/>
        </w:rPr>
      </w:pPr>
      <w:r w:rsidRPr="0061048C">
        <w:rPr>
          <w:rFonts w:hint="cs"/>
          <w:b/>
          <w:bCs/>
          <w:sz w:val="28"/>
          <w:szCs w:val="28"/>
          <w:rtl/>
        </w:rPr>
        <w:t xml:space="preserve">كلية الآداب </w:t>
      </w:r>
    </w:p>
    <w:p w:rsidR="00926127" w:rsidRDefault="00926127" w:rsidP="00926127">
      <w:pPr>
        <w:spacing w:after="0"/>
        <w:rPr>
          <w:b/>
          <w:bCs/>
          <w:color w:val="FF0000"/>
          <w:sz w:val="28"/>
          <w:szCs w:val="28"/>
          <w:rtl/>
        </w:rPr>
      </w:pPr>
      <w:r w:rsidRPr="0061048C">
        <w:rPr>
          <w:rFonts w:hint="cs"/>
          <w:b/>
          <w:bCs/>
          <w:sz w:val="28"/>
          <w:szCs w:val="28"/>
          <w:rtl/>
        </w:rPr>
        <w:t>قسم الدراسات الاجتماعية</w:t>
      </w:r>
    </w:p>
    <w:p w:rsidR="00926127" w:rsidRDefault="00926127" w:rsidP="00926127">
      <w:pPr>
        <w:spacing w:after="0"/>
        <w:rPr>
          <w:b/>
          <w:bCs/>
          <w:color w:val="FF0000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3650"/>
        <w:gridCol w:w="4872"/>
      </w:tblGrid>
      <w:tr w:rsidR="00926127" w:rsidTr="00926127">
        <w:tc>
          <w:tcPr>
            <w:tcW w:w="3650" w:type="dxa"/>
          </w:tcPr>
          <w:p w:rsidR="00926127" w:rsidRPr="0061048C" w:rsidRDefault="00926127" w:rsidP="00926127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مسمى </w:t>
            </w:r>
            <w:proofErr w:type="gramStart"/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المقرر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إدارة المؤسسات الاجتماعية </w:t>
            </w:r>
          </w:p>
        </w:tc>
        <w:tc>
          <w:tcPr>
            <w:tcW w:w="4872" w:type="dxa"/>
          </w:tcPr>
          <w:p w:rsidR="00926127" w:rsidRPr="0061048C" w:rsidRDefault="00926127" w:rsidP="00815ED4">
            <w:pPr>
              <w:rPr>
                <w:b/>
                <w:bCs/>
                <w:sz w:val="28"/>
                <w:szCs w:val="28"/>
                <w:rtl/>
              </w:rPr>
            </w:pP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 xml:space="preserve">الفصل </w:t>
            </w:r>
            <w:proofErr w:type="gramStart"/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الدراسي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61048C">
              <w:rPr>
                <w:rFonts w:hint="cs"/>
                <w:sz w:val="28"/>
                <w:szCs w:val="28"/>
                <w:rtl/>
              </w:rPr>
              <w:t>الأول 1434 - 1435 ه</w:t>
            </w:r>
          </w:p>
        </w:tc>
      </w:tr>
      <w:tr w:rsidR="00926127" w:rsidTr="00926127">
        <w:tc>
          <w:tcPr>
            <w:tcW w:w="3650" w:type="dxa"/>
          </w:tcPr>
          <w:p w:rsidR="00926127" w:rsidRPr="0061048C" w:rsidRDefault="00926127" w:rsidP="00926127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رمز المقرر : 395 </w:t>
            </w:r>
            <w:r>
              <w:rPr>
                <w:rFonts w:hint="cs"/>
                <w:sz w:val="28"/>
                <w:szCs w:val="28"/>
                <w:rtl/>
              </w:rPr>
              <w:t>جمع</w:t>
            </w:r>
          </w:p>
        </w:tc>
        <w:tc>
          <w:tcPr>
            <w:tcW w:w="4872" w:type="dxa"/>
          </w:tcPr>
          <w:p w:rsidR="00926127" w:rsidRPr="0061048C" w:rsidRDefault="00926127" w:rsidP="00926127">
            <w:pPr>
              <w:rPr>
                <w:b/>
                <w:bCs/>
                <w:sz w:val="28"/>
                <w:szCs w:val="28"/>
                <w:rtl/>
              </w:rPr>
            </w:pP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 xml:space="preserve">عدد الوحدات </w:t>
            </w:r>
            <w:proofErr w:type="gramStart"/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الدراسية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ثلاث ساعات </w:t>
            </w:r>
            <w:r w:rsidRPr="0061048C">
              <w:rPr>
                <w:rFonts w:hint="cs"/>
                <w:sz w:val="28"/>
                <w:szCs w:val="28"/>
                <w:rtl/>
              </w:rPr>
              <w:t>أسبوعياً</w:t>
            </w:r>
          </w:p>
        </w:tc>
      </w:tr>
      <w:tr w:rsidR="00926127" w:rsidTr="00926127">
        <w:trPr>
          <w:trHeight w:val="450"/>
        </w:trPr>
        <w:tc>
          <w:tcPr>
            <w:tcW w:w="3650" w:type="dxa"/>
          </w:tcPr>
          <w:p w:rsidR="00926127" w:rsidRPr="0061048C" w:rsidRDefault="00926127" w:rsidP="00815ED4">
            <w:pPr>
              <w:rPr>
                <w:sz w:val="28"/>
                <w:szCs w:val="28"/>
                <w:rtl/>
              </w:rPr>
            </w:pP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ستوى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المقرر :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المستوى الخامس</w:t>
            </w:r>
          </w:p>
        </w:tc>
        <w:tc>
          <w:tcPr>
            <w:tcW w:w="4872" w:type="dxa"/>
          </w:tcPr>
          <w:p w:rsidR="00926127" w:rsidRPr="0061048C" w:rsidRDefault="00926127" w:rsidP="00815ED4">
            <w:pPr>
              <w:rPr>
                <w:b/>
                <w:bCs/>
                <w:sz w:val="28"/>
                <w:szCs w:val="28"/>
                <w:rtl/>
              </w:rPr>
            </w:pP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أستاذة المقرر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1048C">
              <w:rPr>
                <w:rFonts w:hint="cs"/>
                <w:sz w:val="28"/>
                <w:szCs w:val="28"/>
                <w:rtl/>
              </w:rPr>
              <w:t xml:space="preserve">أ.أفنان محمد </w:t>
            </w:r>
            <w:proofErr w:type="spellStart"/>
            <w:r w:rsidRPr="0061048C">
              <w:rPr>
                <w:rFonts w:hint="cs"/>
                <w:sz w:val="28"/>
                <w:szCs w:val="28"/>
                <w:rtl/>
              </w:rPr>
              <w:t>الرويبعه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926127" w:rsidTr="00926127">
        <w:tc>
          <w:tcPr>
            <w:tcW w:w="3650" w:type="dxa"/>
          </w:tcPr>
          <w:p w:rsidR="00926127" w:rsidRPr="0061048C" w:rsidRDefault="00926127" w:rsidP="00926127">
            <w:pPr>
              <w:rPr>
                <w:b/>
                <w:bCs/>
                <w:sz w:val="28"/>
                <w:szCs w:val="28"/>
                <w:rtl/>
              </w:rPr>
            </w:pP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رقم الشعبة :</w:t>
            </w:r>
            <w:r>
              <w:rPr>
                <w:rFonts w:hint="cs"/>
                <w:sz w:val="28"/>
                <w:szCs w:val="28"/>
                <w:rtl/>
              </w:rPr>
              <w:t>33908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872" w:type="dxa"/>
          </w:tcPr>
          <w:p w:rsidR="00926127" w:rsidRDefault="00926127" w:rsidP="00815ED4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رقم المكتب : </w:t>
            </w:r>
            <w:r w:rsidRPr="0020417D">
              <w:rPr>
                <w:rFonts w:hint="cs"/>
                <w:sz w:val="28"/>
                <w:szCs w:val="28"/>
                <w:rtl/>
              </w:rPr>
              <w:t>194</w:t>
            </w:r>
            <w:r w:rsidRPr="0020417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26127" w:rsidRDefault="00926127" w:rsidP="00815ED4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20417D">
              <w:rPr>
                <w:rFonts w:hint="cs"/>
                <w:b/>
                <w:bCs/>
                <w:sz w:val="28"/>
                <w:szCs w:val="28"/>
                <w:rtl/>
              </w:rPr>
              <w:t>الساعات المكتبية: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الأحد:</w:t>
            </w:r>
            <w:proofErr w:type="gramStart"/>
            <w:r w:rsidRPr="00097C45">
              <w:rPr>
                <w:rFonts w:hint="cs"/>
                <w:sz w:val="28"/>
                <w:szCs w:val="28"/>
                <w:rtl/>
              </w:rPr>
              <w:t xml:space="preserve">9-11  </w:t>
            </w:r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الثلاثاء</w:t>
            </w:r>
            <w:proofErr w:type="gramEnd"/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 w:rsidRPr="00097C45">
              <w:rPr>
                <w:rFonts w:hint="cs"/>
                <w:sz w:val="28"/>
                <w:szCs w:val="28"/>
                <w:rtl/>
              </w:rPr>
              <w:t>9-11</w:t>
            </w:r>
          </w:p>
        </w:tc>
      </w:tr>
      <w:tr w:rsidR="00926127" w:rsidTr="00926127">
        <w:tc>
          <w:tcPr>
            <w:tcW w:w="3650" w:type="dxa"/>
          </w:tcPr>
          <w:p w:rsidR="00926127" w:rsidRPr="0061048C" w:rsidRDefault="00926127" w:rsidP="00926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 xml:space="preserve">وقت </w:t>
            </w:r>
            <w:proofErr w:type="gramStart"/>
            <w:r w:rsidRPr="0061048C">
              <w:rPr>
                <w:rFonts w:hint="cs"/>
                <w:b/>
                <w:bCs/>
                <w:sz w:val="28"/>
                <w:szCs w:val="28"/>
                <w:rtl/>
              </w:rPr>
              <w:t>المحاضرة 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الأحد/الثلاثاء/الخميس 11-12</w:t>
            </w:r>
          </w:p>
        </w:tc>
        <w:tc>
          <w:tcPr>
            <w:tcW w:w="4872" w:type="dxa"/>
          </w:tcPr>
          <w:p w:rsidR="00926127" w:rsidRPr="0020417D" w:rsidRDefault="00926127" w:rsidP="00815ED4">
            <w:pPr>
              <w:rPr>
                <w:b/>
                <w:bCs/>
                <w:sz w:val="28"/>
                <w:szCs w:val="28"/>
                <w:lang w:val="en-GB"/>
              </w:rPr>
            </w:pPr>
            <w:r w:rsidRPr="0020417D">
              <w:rPr>
                <w:rFonts w:hint="cs"/>
                <w:b/>
                <w:bCs/>
                <w:sz w:val="28"/>
                <w:szCs w:val="28"/>
                <w:rtl/>
              </w:rPr>
              <w:t xml:space="preserve">البريد </w:t>
            </w:r>
            <w:proofErr w:type="gramStart"/>
            <w:r w:rsidRPr="0020417D">
              <w:rPr>
                <w:rFonts w:hint="cs"/>
                <w:b/>
                <w:bCs/>
                <w:sz w:val="28"/>
                <w:szCs w:val="28"/>
                <w:rtl/>
              </w:rPr>
              <w:t>الإلكتروني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0417D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0417D">
              <w:rPr>
                <w:sz w:val="24"/>
                <w:szCs w:val="24"/>
                <w:lang w:val="en-GB"/>
              </w:rPr>
              <w:t>AALROWAIBH</w:t>
            </w:r>
            <w:r w:rsidRPr="0020417D">
              <w:rPr>
                <w:rFonts w:ascii="Arial" w:hAnsi="Arial"/>
                <w:sz w:val="24"/>
                <w:szCs w:val="24"/>
                <w:lang w:val="en-GB"/>
              </w:rPr>
              <w:t>@</w:t>
            </w:r>
            <w:r w:rsidRPr="0020417D">
              <w:rPr>
                <w:sz w:val="24"/>
                <w:szCs w:val="24"/>
                <w:lang w:val="en-GB"/>
              </w:rPr>
              <w:t>KSU.EDU.SA</w:t>
            </w:r>
          </w:p>
        </w:tc>
      </w:tr>
    </w:tbl>
    <w:p w:rsidR="00926127" w:rsidRDefault="00926127" w:rsidP="00926127">
      <w:pPr>
        <w:ind w:left="360"/>
        <w:jc w:val="lowKashida"/>
        <w:rPr>
          <w:b/>
          <w:bCs/>
          <w:color w:val="FF0000"/>
          <w:sz w:val="32"/>
          <w:szCs w:val="32"/>
          <w:u w:val="single"/>
          <w:rtl/>
        </w:rPr>
      </w:pPr>
    </w:p>
    <w:p w:rsidR="00926127" w:rsidRPr="00926127" w:rsidRDefault="00926127" w:rsidP="00926127">
      <w:pPr>
        <w:ind w:left="360"/>
        <w:jc w:val="lowKashida"/>
        <w:rPr>
          <w:b/>
          <w:bCs/>
          <w:sz w:val="20"/>
          <w:szCs w:val="20"/>
          <w:rtl/>
        </w:rPr>
      </w:pPr>
      <w:r w:rsidRPr="00926127">
        <w:rPr>
          <w:rFonts w:hint="cs"/>
          <w:b/>
          <w:bCs/>
          <w:sz w:val="28"/>
          <w:szCs w:val="28"/>
          <w:rtl/>
        </w:rPr>
        <w:t>وصف المقرر :</w:t>
      </w:r>
    </w:p>
    <w:p w:rsidR="00DF7597" w:rsidRPr="00DF7597" w:rsidRDefault="00926127" w:rsidP="00DF7597">
      <w:pPr>
        <w:jc w:val="lowKashida"/>
        <w:rPr>
          <w:rtl/>
        </w:rPr>
      </w:pPr>
      <w:r>
        <w:rPr>
          <w:rFonts w:hint="cs"/>
          <w:rtl/>
        </w:rPr>
        <w:t xml:space="preserve">  </w:t>
      </w:r>
      <w:r w:rsidRPr="004748AC">
        <w:rPr>
          <w:rFonts w:hint="cs"/>
          <w:sz w:val="28"/>
          <w:szCs w:val="28"/>
          <w:rtl/>
        </w:rPr>
        <w:t>يتناول المقرر</w:t>
      </w:r>
      <w:r>
        <w:rPr>
          <w:rFonts w:hint="cs"/>
          <w:sz w:val="28"/>
          <w:szCs w:val="28"/>
          <w:rtl/>
        </w:rPr>
        <w:t xml:space="preserve"> مقدمة عن الإدارة</w:t>
      </w:r>
      <w:r w:rsidRPr="004748A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 الخدمة الاجتماعية والإعداد المهني للأخصائي الاجتماعي كإداري والتعرف علي منظمات الرعاية الاجتماعية و الهيئات الاجتماعية الاهلية والحكومية والعلاقة بينهما , بالإضافة إلي القاء الضوء علي التنظيم الاداري للهيئات الاجتماعية الحكومية والهيئات الخيرية بالمملكة ثم التعرف علي وظائف وعمليات الادارة مع التطبيقات من واقع المجتمع السعودي</w:t>
      </w:r>
      <w:r w:rsidR="00DF7597" w:rsidRPr="00DF7597">
        <w:rPr>
          <w:sz w:val="28"/>
          <w:szCs w:val="28"/>
          <w:rtl/>
        </w:rPr>
        <w:t>.</w:t>
      </w:r>
    </w:p>
    <w:p w:rsidR="00926127" w:rsidRDefault="00926127" w:rsidP="00926127">
      <w:pPr>
        <w:rPr>
          <w:sz w:val="28"/>
          <w:szCs w:val="28"/>
          <w:rtl/>
          <w:lang w:val="en-GB"/>
        </w:rPr>
      </w:pPr>
      <w:r w:rsidRPr="0020417D">
        <w:rPr>
          <w:rFonts w:hint="cs"/>
          <w:b/>
          <w:bCs/>
          <w:sz w:val="28"/>
          <w:szCs w:val="28"/>
          <w:rtl/>
        </w:rPr>
        <w:t>أهداف المقرر</w:t>
      </w:r>
      <w:r>
        <w:rPr>
          <w:rFonts w:hint="cs"/>
          <w:sz w:val="28"/>
          <w:szCs w:val="28"/>
          <w:rtl/>
          <w:lang w:val="en-GB"/>
        </w:rPr>
        <w:t>:</w:t>
      </w:r>
    </w:p>
    <w:p w:rsidR="00926127" w:rsidRPr="00926127" w:rsidRDefault="00926127" w:rsidP="00926127">
      <w:pPr>
        <w:rPr>
          <w:b/>
          <w:bCs/>
          <w:sz w:val="28"/>
          <w:szCs w:val="28"/>
          <w:rtl/>
          <w:lang w:val="en-GB"/>
        </w:rPr>
      </w:pPr>
      <w:r>
        <w:rPr>
          <w:rFonts w:hint="cs"/>
          <w:b/>
          <w:bCs/>
          <w:sz w:val="28"/>
          <w:szCs w:val="28"/>
          <w:rtl/>
          <w:lang w:val="en-GB"/>
        </w:rPr>
        <w:t>يهدف</w:t>
      </w:r>
      <w:r w:rsidRPr="00926127">
        <w:rPr>
          <w:rFonts w:hint="cs"/>
          <w:b/>
          <w:bCs/>
          <w:sz w:val="28"/>
          <w:szCs w:val="28"/>
          <w:rtl/>
          <w:lang w:val="en-GB"/>
        </w:rPr>
        <w:t xml:space="preserve"> مقرر إدارة المؤسسات الاجتماعية إلى تحقيق الأهداف التالية:</w:t>
      </w:r>
    </w:p>
    <w:p w:rsidR="00926127" w:rsidRDefault="00926127" w:rsidP="00926127">
      <w:pPr>
        <w:spacing w:after="0" w:line="240" w:lineRule="auto"/>
        <w:jc w:val="lowKashida"/>
        <w:rPr>
          <w:rtl/>
        </w:rPr>
      </w:pPr>
    </w:p>
    <w:p w:rsidR="00926127" w:rsidRPr="00926127" w:rsidRDefault="009B6034" w:rsidP="009B6034">
      <w:pPr>
        <w:pStyle w:val="a4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أن تحدد الطالبة </w:t>
      </w:r>
      <w:r w:rsidR="00926127" w:rsidRPr="00926127">
        <w:rPr>
          <w:rFonts w:hint="cs"/>
          <w:sz w:val="28"/>
          <w:szCs w:val="28"/>
          <w:rtl/>
        </w:rPr>
        <w:t>المنظور العلمي للإدارة</w:t>
      </w:r>
      <w:r w:rsidR="00926127">
        <w:rPr>
          <w:rFonts w:hint="cs"/>
          <w:sz w:val="28"/>
          <w:szCs w:val="28"/>
          <w:rtl/>
        </w:rPr>
        <w:t xml:space="preserve"> في مؤسسات الخدمة الاجتماعية</w:t>
      </w:r>
      <w:r w:rsidR="00926127" w:rsidRPr="00926127">
        <w:rPr>
          <w:rFonts w:hint="cs"/>
          <w:sz w:val="28"/>
          <w:szCs w:val="28"/>
          <w:rtl/>
        </w:rPr>
        <w:t>.</w:t>
      </w:r>
    </w:p>
    <w:p w:rsidR="00926127" w:rsidRPr="00926127" w:rsidRDefault="009B6034" w:rsidP="00926127">
      <w:pPr>
        <w:pStyle w:val="a4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أن </w:t>
      </w:r>
      <w:r w:rsidR="00926127" w:rsidRPr="00926127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>ت</w:t>
      </w:r>
      <w:r w:rsidR="00926127" w:rsidRPr="00926127">
        <w:rPr>
          <w:rFonts w:hint="cs"/>
          <w:sz w:val="28"/>
          <w:szCs w:val="28"/>
          <w:rtl/>
        </w:rPr>
        <w:t>عرف</w:t>
      </w:r>
      <w:r>
        <w:rPr>
          <w:rFonts w:hint="cs"/>
          <w:sz w:val="28"/>
          <w:szCs w:val="28"/>
          <w:rtl/>
        </w:rPr>
        <w:t xml:space="preserve"> الطالبة </w:t>
      </w:r>
      <w:r w:rsidR="00926127" w:rsidRPr="00926127">
        <w:rPr>
          <w:rFonts w:hint="cs"/>
          <w:sz w:val="28"/>
          <w:szCs w:val="28"/>
          <w:rtl/>
        </w:rPr>
        <w:t xml:space="preserve"> علي العلاقة بين </w:t>
      </w:r>
      <w:r w:rsidR="00926127">
        <w:rPr>
          <w:rFonts w:hint="cs"/>
          <w:sz w:val="28"/>
          <w:szCs w:val="28"/>
          <w:rtl/>
        </w:rPr>
        <w:t>الادارة ومهنة الخدمة الاجتماعية</w:t>
      </w:r>
      <w:r w:rsidR="00926127" w:rsidRPr="00926127">
        <w:rPr>
          <w:rFonts w:hint="cs"/>
          <w:sz w:val="28"/>
          <w:szCs w:val="28"/>
          <w:rtl/>
        </w:rPr>
        <w:t>.</w:t>
      </w:r>
    </w:p>
    <w:p w:rsidR="00926127" w:rsidRPr="00926127" w:rsidRDefault="009B6034" w:rsidP="009B6034">
      <w:pPr>
        <w:pStyle w:val="a4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أن تعرف الطالبة </w:t>
      </w:r>
      <w:r w:rsidR="00926127" w:rsidRPr="00926127">
        <w:rPr>
          <w:rFonts w:hint="cs"/>
          <w:sz w:val="28"/>
          <w:szCs w:val="28"/>
          <w:rtl/>
        </w:rPr>
        <w:t xml:space="preserve">بالمنظمات </w:t>
      </w:r>
      <w:proofErr w:type="spellStart"/>
      <w:r w:rsidR="00926127" w:rsidRPr="00926127">
        <w:rPr>
          <w:rFonts w:hint="cs"/>
          <w:sz w:val="28"/>
          <w:szCs w:val="28"/>
          <w:rtl/>
        </w:rPr>
        <w:t>ا</w:t>
      </w:r>
      <w:r w:rsidR="00926127">
        <w:rPr>
          <w:rFonts w:hint="cs"/>
          <w:sz w:val="28"/>
          <w:szCs w:val="28"/>
          <w:rtl/>
        </w:rPr>
        <w:t>لادارية</w:t>
      </w:r>
      <w:proofErr w:type="spellEnd"/>
      <w:r w:rsidR="00926127">
        <w:rPr>
          <w:rFonts w:hint="cs"/>
          <w:sz w:val="28"/>
          <w:szCs w:val="28"/>
          <w:rtl/>
        </w:rPr>
        <w:t xml:space="preserve"> والمشكلات التي تواجهها</w:t>
      </w:r>
      <w:r w:rsidR="00926127" w:rsidRPr="00926127">
        <w:rPr>
          <w:rFonts w:hint="cs"/>
          <w:sz w:val="28"/>
          <w:szCs w:val="28"/>
          <w:rtl/>
        </w:rPr>
        <w:t xml:space="preserve">. </w:t>
      </w:r>
    </w:p>
    <w:p w:rsidR="00926127" w:rsidRPr="00926127" w:rsidRDefault="009B6034" w:rsidP="009B6034">
      <w:pPr>
        <w:pStyle w:val="a4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أن تعرف الطالبة </w:t>
      </w:r>
      <w:r w:rsidR="00926127" w:rsidRPr="00926127">
        <w:rPr>
          <w:rFonts w:hint="cs"/>
          <w:sz w:val="28"/>
          <w:szCs w:val="28"/>
          <w:rtl/>
        </w:rPr>
        <w:t xml:space="preserve">أهم العمليات </w:t>
      </w:r>
      <w:proofErr w:type="spellStart"/>
      <w:r w:rsidR="00926127" w:rsidRPr="00926127">
        <w:rPr>
          <w:rFonts w:hint="cs"/>
          <w:sz w:val="28"/>
          <w:szCs w:val="28"/>
          <w:rtl/>
        </w:rPr>
        <w:t>الادار</w:t>
      </w:r>
      <w:r>
        <w:rPr>
          <w:rFonts w:hint="cs"/>
          <w:sz w:val="28"/>
          <w:szCs w:val="28"/>
          <w:rtl/>
        </w:rPr>
        <w:t>ية</w:t>
      </w:r>
      <w:proofErr w:type="spellEnd"/>
      <w:r>
        <w:rPr>
          <w:rFonts w:hint="cs"/>
          <w:sz w:val="28"/>
          <w:szCs w:val="28"/>
          <w:rtl/>
        </w:rPr>
        <w:t xml:space="preserve"> و</w:t>
      </w:r>
      <w:r w:rsidR="00926127">
        <w:rPr>
          <w:rFonts w:hint="cs"/>
          <w:sz w:val="28"/>
          <w:szCs w:val="28"/>
          <w:rtl/>
        </w:rPr>
        <w:t>تطبيق</w:t>
      </w:r>
      <w:r>
        <w:rPr>
          <w:rFonts w:hint="cs"/>
          <w:sz w:val="28"/>
          <w:szCs w:val="28"/>
          <w:rtl/>
        </w:rPr>
        <w:t>ها</w:t>
      </w:r>
      <w:r w:rsidR="0092612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لدى المؤسسات الاجتماعية في </w:t>
      </w:r>
      <w:r w:rsidR="0092612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المملكة العربية السعودية </w:t>
      </w:r>
    </w:p>
    <w:p w:rsidR="00926127" w:rsidRDefault="009B6034" w:rsidP="009B6034">
      <w:pPr>
        <w:pStyle w:val="a4"/>
        <w:numPr>
          <w:ilvl w:val="0"/>
          <w:numId w:val="2"/>
        </w:numPr>
        <w:spacing w:after="0" w:line="240" w:lineRule="auto"/>
        <w:rPr>
          <w:sz w:val="28"/>
          <w:szCs w:val="28"/>
          <w:rtl/>
          <w:lang w:val="en-GB"/>
        </w:rPr>
      </w:pPr>
      <w:r w:rsidRPr="009B6034">
        <w:rPr>
          <w:rFonts w:hint="cs"/>
          <w:sz w:val="28"/>
          <w:szCs w:val="28"/>
          <w:rtl/>
        </w:rPr>
        <w:t xml:space="preserve">أن تحلل الطالبة العمليات والنظم الإدارية </w:t>
      </w:r>
      <w:r>
        <w:rPr>
          <w:rFonts w:hint="cs"/>
          <w:sz w:val="28"/>
          <w:szCs w:val="28"/>
          <w:rtl/>
        </w:rPr>
        <w:t xml:space="preserve">للمؤسسات الاجتماعية عند إجرائها البحث المتطلب على إحدى المؤسسات </w:t>
      </w:r>
      <w:proofErr w:type="gramStart"/>
      <w:r>
        <w:rPr>
          <w:rFonts w:hint="cs"/>
          <w:sz w:val="28"/>
          <w:szCs w:val="28"/>
          <w:rtl/>
        </w:rPr>
        <w:t>الاجتماعية .</w:t>
      </w:r>
      <w:proofErr w:type="gramEnd"/>
    </w:p>
    <w:p w:rsidR="00926127" w:rsidRDefault="00926127" w:rsidP="00926127">
      <w:pPr>
        <w:pStyle w:val="a4"/>
        <w:rPr>
          <w:b/>
          <w:bCs/>
          <w:sz w:val="28"/>
          <w:szCs w:val="28"/>
          <w:rtl/>
          <w:lang w:val="en-GB"/>
        </w:rPr>
      </w:pPr>
      <w:r>
        <w:rPr>
          <w:rFonts w:hint="cs"/>
          <w:b/>
          <w:bCs/>
          <w:sz w:val="28"/>
          <w:szCs w:val="28"/>
          <w:rtl/>
          <w:lang w:val="en-GB"/>
        </w:rPr>
        <w:t>ال</w:t>
      </w:r>
      <w:r w:rsidRPr="00ED0247">
        <w:rPr>
          <w:rFonts w:hint="cs"/>
          <w:b/>
          <w:bCs/>
          <w:sz w:val="28"/>
          <w:szCs w:val="28"/>
          <w:rtl/>
          <w:lang w:val="en-GB"/>
        </w:rPr>
        <w:t>طرق</w:t>
      </w:r>
      <w:r>
        <w:rPr>
          <w:rFonts w:hint="cs"/>
          <w:b/>
          <w:bCs/>
          <w:sz w:val="28"/>
          <w:szCs w:val="28"/>
          <w:rtl/>
          <w:lang w:val="en-GB"/>
        </w:rPr>
        <w:t xml:space="preserve"> المقترحة </w:t>
      </w:r>
      <w:r w:rsidRPr="00ED0247">
        <w:rPr>
          <w:rFonts w:hint="cs"/>
          <w:b/>
          <w:bCs/>
          <w:sz w:val="28"/>
          <w:szCs w:val="28"/>
          <w:rtl/>
          <w:lang w:val="en-GB"/>
        </w:rPr>
        <w:t xml:space="preserve"> </w:t>
      </w:r>
      <w:r>
        <w:rPr>
          <w:rFonts w:hint="cs"/>
          <w:b/>
          <w:bCs/>
          <w:sz w:val="28"/>
          <w:szCs w:val="28"/>
          <w:rtl/>
          <w:lang w:val="en-GB"/>
        </w:rPr>
        <w:t>ل</w:t>
      </w:r>
      <w:r w:rsidRPr="00ED0247">
        <w:rPr>
          <w:rFonts w:hint="cs"/>
          <w:b/>
          <w:bCs/>
          <w:sz w:val="28"/>
          <w:szCs w:val="28"/>
          <w:rtl/>
          <w:lang w:val="en-GB"/>
        </w:rPr>
        <w:t>تدريس المقرر:</w:t>
      </w:r>
    </w:p>
    <w:p w:rsidR="00926127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proofErr w:type="gramStart"/>
      <w:r>
        <w:rPr>
          <w:rFonts w:hint="cs"/>
          <w:sz w:val="28"/>
          <w:szCs w:val="28"/>
          <w:rtl/>
          <w:lang w:val="en-GB"/>
        </w:rPr>
        <w:t>المحاضرة</w:t>
      </w:r>
      <w:proofErr w:type="gramEnd"/>
      <w:r>
        <w:rPr>
          <w:rFonts w:hint="cs"/>
          <w:sz w:val="28"/>
          <w:szCs w:val="28"/>
          <w:rtl/>
          <w:lang w:val="en-GB"/>
        </w:rPr>
        <w:t>.</w:t>
      </w:r>
    </w:p>
    <w:p w:rsidR="00926127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r>
        <w:rPr>
          <w:rFonts w:hint="cs"/>
          <w:sz w:val="28"/>
          <w:szCs w:val="28"/>
          <w:rtl/>
          <w:lang w:val="en-GB"/>
        </w:rPr>
        <w:t>المناقشة وتشجيع</w:t>
      </w:r>
      <w:r w:rsidRPr="00ED0247">
        <w:rPr>
          <w:rFonts w:hint="cs"/>
          <w:sz w:val="28"/>
          <w:szCs w:val="28"/>
          <w:rtl/>
          <w:lang w:val="en-GB"/>
        </w:rPr>
        <w:t xml:space="preserve"> </w:t>
      </w:r>
      <w:r>
        <w:rPr>
          <w:rFonts w:hint="cs"/>
          <w:sz w:val="28"/>
          <w:szCs w:val="28"/>
          <w:rtl/>
          <w:lang w:val="en-GB"/>
        </w:rPr>
        <w:t xml:space="preserve">وتعزيز استجابات الطالبات بهدف الاستجابة لاحتياجات الطالبات واستفساراتهن بهدف الحصول على التغذية المرتجعة حول </w:t>
      </w:r>
      <w:proofErr w:type="gramStart"/>
      <w:r>
        <w:rPr>
          <w:rFonts w:hint="cs"/>
          <w:sz w:val="28"/>
          <w:szCs w:val="28"/>
          <w:rtl/>
          <w:lang w:val="en-GB"/>
        </w:rPr>
        <w:t>فهم  الطالبات</w:t>
      </w:r>
      <w:proofErr w:type="gramEnd"/>
      <w:r>
        <w:rPr>
          <w:rFonts w:hint="cs"/>
          <w:sz w:val="28"/>
          <w:szCs w:val="28"/>
          <w:rtl/>
          <w:lang w:val="en-GB"/>
        </w:rPr>
        <w:t xml:space="preserve"> للمحاضرة. </w:t>
      </w:r>
    </w:p>
    <w:p w:rsidR="00926127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proofErr w:type="gramStart"/>
      <w:r>
        <w:rPr>
          <w:rFonts w:hint="cs"/>
          <w:sz w:val="28"/>
          <w:szCs w:val="28"/>
          <w:rtl/>
          <w:lang w:val="en-GB"/>
        </w:rPr>
        <w:t>العصف</w:t>
      </w:r>
      <w:proofErr w:type="gramEnd"/>
      <w:r>
        <w:rPr>
          <w:rFonts w:hint="cs"/>
          <w:sz w:val="28"/>
          <w:szCs w:val="28"/>
          <w:rtl/>
          <w:lang w:val="en-GB"/>
        </w:rPr>
        <w:t xml:space="preserve"> الذهني.</w:t>
      </w:r>
    </w:p>
    <w:p w:rsidR="00926127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r>
        <w:rPr>
          <w:rFonts w:hint="cs"/>
          <w:sz w:val="28"/>
          <w:szCs w:val="28"/>
          <w:rtl/>
          <w:lang w:val="en-GB"/>
        </w:rPr>
        <w:t xml:space="preserve">استخدام الأسلوب القصصي في عرض الأمثلة وحالات </w:t>
      </w:r>
      <w:proofErr w:type="gramStart"/>
      <w:r>
        <w:rPr>
          <w:rFonts w:hint="cs"/>
          <w:sz w:val="28"/>
          <w:szCs w:val="28"/>
          <w:rtl/>
          <w:lang w:val="en-GB"/>
        </w:rPr>
        <w:t>تطبيقية</w:t>
      </w:r>
      <w:proofErr w:type="gramEnd"/>
      <w:r>
        <w:rPr>
          <w:rFonts w:hint="cs"/>
          <w:sz w:val="28"/>
          <w:szCs w:val="28"/>
          <w:rtl/>
          <w:lang w:val="en-GB"/>
        </w:rPr>
        <w:t xml:space="preserve"> للموضع.</w:t>
      </w:r>
    </w:p>
    <w:p w:rsidR="00926127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r>
        <w:rPr>
          <w:rFonts w:hint="cs"/>
          <w:sz w:val="28"/>
          <w:szCs w:val="28"/>
          <w:rtl/>
          <w:lang w:val="en-GB"/>
        </w:rPr>
        <w:lastRenderedPageBreak/>
        <w:t>استخدام أجهزة العرض المتاحة في عمل خطوط هيكلية ورسومات توضيحية عناصر لتبسيط الموضوعات للطالبات.</w:t>
      </w:r>
    </w:p>
    <w:p w:rsidR="00926127" w:rsidRDefault="00926127" w:rsidP="00926127">
      <w:pPr>
        <w:rPr>
          <w:b/>
          <w:bCs/>
          <w:sz w:val="28"/>
          <w:szCs w:val="28"/>
          <w:rtl/>
          <w:lang w:val="en-GB"/>
        </w:rPr>
      </w:pPr>
      <w:r w:rsidRPr="000B2B03">
        <w:rPr>
          <w:rFonts w:hint="cs"/>
          <w:b/>
          <w:bCs/>
          <w:sz w:val="28"/>
          <w:szCs w:val="28"/>
          <w:rtl/>
          <w:lang w:val="en-GB"/>
        </w:rPr>
        <w:t>طرق تقويم المقرر</w:t>
      </w:r>
      <w:r>
        <w:rPr>
          <w:rFonts w:hint="cs"/>
          <w:b/>
          <w:bCs/>
          <w:sz w:val="28"/>
          <w:szCs w:val="28"/>
          <w:rtl/>
          <w:lang w:val="en-GB"/>
        </w:rPr>
        <w:t>:</w:t>
      </w:r>
    </w:p>
    <w:p w:rsidR="00926127" w:rsidRPr="000B2B03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proofErr w:type="gramStart"/>
      <w:r w:rsidRPr="000B2B03">
        <w:rPr>
          <w:rFonts w:hint="cs"/>
          <w:sz w:val="28"/>
          <w:szCs w:val="28"/>
          <w:rtl/>
          <w:lang w:val="en-GB"/>
        </w:rPr>
        <w:t>المشاركة</w:t>
      </w:r>
      <w:proofErr w:type="gramEnd"/>
      <w:r w:rsidRPr="000B2B03">
        <w:rPr>
          <w:rFonts w:hint="cs"/>
          <w:sz w:val="28"/>
          <w:szCs w:val="28"/>
          <w:rtl/>
          <w:lang w:val="en-GB"/>
        </w:rPr>
        <w:t xml:space="preserve"> </w:t>
      </w:r>
      <w:r>
        <w:rPr>
          <w:rFonts w:hint="cs"/>
          <w:sz w:val="28"/>
          <w:szCs w:val="28"/>
          <w:rtl/>
          <w:lang w:val="en-GB"/>
        </w:rPr>
        <w:t>والتفاعل الإيجابي.</w:t>
      </w:r>
    </w:p>
    <w:p w:rsidR="00926127" w:rsidRDefault="00926127" w:rsidP="00926127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proofErr w:type="gramStart"/>
      <w:r>
        <w:rPr>
          <w:rFonts w:hint="cs"/>
          <w:sz w:val="28"/>
          <w:szCs w:val="28"/>
          <w:rtl/>
          <w:lang w:val="en-GB"/>
        </w:rPr>
        <w:t>الاختبارات</w:t>
      </w:r>
      <w:proofErr w:type="gramEnd"/>
      <w:r>
        <w:rPr>
          <w:rFonts w:hint="cs"/>
          <w:sz w:val="28"/>
          <w:szCs w:val="28"/>
          <w:rtl/>
          <w:lang w:val="en-GB"/>
        </w:rPr>
        <w:t xml:space="preserve"> التحريرية.</w:t>
      </w:r>
    </w:p>
    <w:p w:rsidR="004E0613" w:rsidRDefault="00926127" w:rsidP="004E0613">
      <w:pPr>
        <w:pStyle w:val="a4"/>
        <w:numPr>
          <w:ilvl w:val="0"/>
          <w:numId w:val="3"/>
        </w:numPr>
        <w:rPr>
          <w:sz w:val="28"/>
          <w:szCs w:val="28"/>
          <w:lang w:val="en-GB"/>
        </w:rPr>
      </w:pPr>
      <w:r>
        <w:rPr>
          <w:rFonts w:hint="cs"/>
          <w:sz w:val="28"/>
          <w:szCs w:val="28"/>
          <w:rtl/>
          <w:lang w:val="en-GB"/>
        </w:rPr>
        <w:t>انجاز المهام المطلوبة.</w:t>
      </w:r>
    </w:p>
    <w:p w:rsidR="004E0613" w:rsidRPr="004E0613" w:rsidRDefault="00926127" w:rsidP="004E0613">
      <w:pPr>
        <w:rPr>
          <w:sz w:val="28"/>
          <w:szCs w:val="28"/>
          <w:rtl/>
          <w:lang w:val="en-GB"/>
        </w:rPr>
      </w:pPr>
      <w:r w:rsidRPr="004E0613">
        <w:rPr>
          <w:rFonts w:hint="cs"/>
          <w:b/>
          <w:bCs/>
          <w:sz w:val="32"/>
          <w:szCs w:val="32"/>
          <w:rtl/>
        </w:rPr>
        <w:t>الموضوعات الرئيسية في المقرر وموعد تدريسها: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3734"/>
        <w:gridCol w:w="2130"/>
        <w:gridCol w:w="2105"/>
      </w:tblGrid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Arial" w:eastAsia="Times New Roman" w:hAnsi="Arial" w:cs="Times New Roman"/>
                <w:sz w:val="28"/>
                <w:szCs w:val="28"/>
                <w:rtl/>
              </w:rPr>
              <w:t>الموضوع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Arial" w:eastAsia="Times New Roman" w:hAnsi="Arial" w:cs="Times New Roman" w:hint="cs"/>
                <w:sz w:val="28"/>
                <w:szCs w:val="28"/>
                <w:rtl/>
              </w:rPr>
              <w:t>الأسبوع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Arial" w:eastAsia="Times New Roman" w:hAnsi="Arial" w:cs="Times New Roman"/>
                <w:sz w:val="28"/>
                <w:szCs w:val="28"/>
                <w:rtl/>
              </w:rPr>
              <w:t>ساعات</w:t>
            </w:r>
            <w:proofErr w:type="gramEnd"/>
            <w:r w:rsidRPr="00A92E83">
              <w:rPr>
                <w:rFonts w:ascii="Arial" w:eastAsia="Times New Roman" w:hAnsi="Arial" w:cs="Times New Roman"/>
                <w:sz w:val="28"/>
                <w:szCs w:val="28"/>
                <w:rtl/>
              </w:rPr>
              <w:t xml:space="preserve"> </w:t>
            </w:r>
            <w:r w:rsidRPr="00A92E83">
              <w:rPr>
                <w:rFonts w:ascii="Arial" w:eastAsia="Times New Roman" w:hAnsi="Arial" w:cs="Times New Roman" w:hint="cs"/>
                <w:sz w:val="28"/>
                <w:szCs w:val="28"/>
                <w:rtl/>
              </w:rPr>
              <w:t>الاتصال الفعلية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1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تطور الفكر الاداري </w:t>
            </w:r>
            <w:r w:rsidR="0018012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ل</w:t>
            </w:r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لإدارة 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الاول    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الادارة في الخدمة الاجتماعية &amp;</w:t>
            </w:r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الإعداد المهني ووظيفة الأخصائي الاجتماعي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الثاني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3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منظمات</w:t>
            </w:r>
            <w:proofErr w:type="gramEnd"/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الرعاية الاجتماعية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الثالث</w:t>
            </w:r>
            <w:proofErr w:type="gramEnd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 والرابع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4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4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الهيئات الاجتماعية الأهلية والحكومية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proofErr w:type="gramStart"/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الخامس</w:t>
            </w:r>
            <w:proofErr w:type="gramEnd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 والسادس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3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5</w:t>
            </w:r>
          </w:p>
        </w:tc>
        <w:tc>
          <w:tcPr>
            <w:tcW w:w="4111" w:type="dxa"/>
          </w:tcPr>
          <w:p w:rsidR="00926127" w:rsidRPr="00862B2D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الاختبار</w:t>
            </w:r>
            <w:proofErr w:type="gramEnd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الفصلي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السادس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1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6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التنظيم الإداري للهيئات الخيرية</w:t>
            </w: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 الاهلية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السابع</w:t>
            </w:r>
            <w:proofErr w:type="gramEnd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 xml:space="preserve"> و </w:t>
            </w: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الثامن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4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7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وظائف وعمليات الإدارة</w:t>
            </w:r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&amp;الادارة وعملية اتخاذ القرار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التاسع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8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                   </w:t>
            </w:r>
            <w:proofErr w:type="gramStart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التخطيط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العاشر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9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التنظيم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الحادي عشر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10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التوظيف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الثاني عشر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11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                   </w:t>
            </w:r>
            <w:proofErr w:type="gramStart"/>
            <w:r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التدريب</w:t>
            </w:r>
            <w:proofErr w:type="gramEnd"/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الثالث عشر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12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التمويل</w:t>
            </w:r>
            <w:proofErr w:type="gramEnd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الرابع عشر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  <w:tr w:rsidR="00926127" w:rsidRPr="00A92E83" w:rsidTr="00815ED4">
        <w:tc>
          <w:tcPr>
            <w:tcW w:w="531" w:type="dxa"/>
          </w:tcPr>
          <w:p w:rsidR="00926127" w:rsidRPr="00A92E83" w:rsidRDefault="00926127" w:rsidP="00815E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13</w:t>
            </w:r>
          </w:p>
        </w:tc>
        <w:tc>
          <w:tcPr>
            <w:tcW w:w="4111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تطبيقات وعرض نماذج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الخامس عشر</w:t>
            </w:r>
          </w:p>
        </w:tc>
        <w:tc>
          <w:tcPr>
            <w:tcW w:w="2322" w:type="dxa"/>
          </w:tcPr>
          <w:p w:rsidR="00926127" w:rsidRPr="00A92E83" w:rsidRDefault="00926127" w:rsidP="00815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r w:rsidRPr="00A92E83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</w:rPr>
              <w:t>2</w:t>
            </w:r>
          </w:p>
        </w:tc>
      </w:tr>
    </w:tbl>
    <w:p w:rsidR="00926127" w:rsidRPr="004E0613" w:rsidRDefault="00926127" w:rsidP="004E0613">
      <w:pPr>
        <w:spacing w:after="0"/>
        <w:rPr>
          <w:sz w:val="32"/>
          <w:szCs w:val="32"/>
          <w:rtl/>
        </w:rPr>
      </w:pPr>
    </w:p>
    <w:tbl>
      <w:tblPr>
        <w:bidiVisual/>
        <w:tblW w:w="9777" w:type="dxa"/>
        <w:tblInd w:w="-345" w:type="dxa"/>
        <w:tblLook w:val="01E0"/>
      </w:tblPr>
      <w:tblGrid>
        <w:gridCol w:w="9777"/>
      </w:tblGrid>
      <w:tr w:rsidR="00926127" w:rsidTr="00815ED4">
        <w:trPr>
          <w:trHeight w:val="378"/>
        </w:trPr>
        <w:tc>
          <w:tcPr>
            <w:tcW w:w="9777" w:type="dxa"/>
          </w:tcPr>
          <w:p w:rsidR="004E0613" w:rsidRDefault="004E0613" w:rsidP="004E0613">
            <w:pPr>
              <w:rPr>
                <w:b/>
                <w:bCs/>
                <w:sz w:val="28"/>
                <w:szCs w:val="28"/>
                <w:rtl/>
                <w:lang w:val="en-GB"/>
              </w:rPr>
            </w:pPr>
            <w:r w:rsidRPr="000B2B0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توزيع الدرجات للمقرر:</w:t>
            </w:r>
          </w:p>
          <w:p w:rsidR="004E0613" w:rsidRPr="00601183" w:rsidRDefault="004E0613" w:rsidP="004E061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rtl/>
                <w:lang w:val="en-GB"/>
              </w:rPr>
            </w:pP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توزيع درجات الأعمال </w:t>
            </w: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الفصلية :</w:t>
            </w:r>
            <w:proofErr w:type="gramEnd"/>
            <w:r w:rsidRPr="00601183">
              <w:rPr>
                <w:rFonts w:hint="cs"/>
                <w:sz w:val="28"/>
                <w:szCs w:val="28"/>
                <w:rtl/>
                <w:lang w:val="en-GB"/>
              </w:rPr>
              <w:t xml:space="preserve"> 60 درجة </w:t>
            </w:r>
          </w:p>
          <w:p w:rsidR="004E0613" w:rsidRPr="00601183" w:rsidRDefault="004E0613" w:rsidP="004E061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rtl/>
                <w:lang w:val="en-GB"/>
              </w:rPr>
            </w:pP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الاختبار الفصلي </w:t>
            </w: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الأول :</w:t>
            </w:r>
            <w:proofErr w:type="gramEnd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</w:t>
            </w:r>
            <w:r w:rsidRPr="00601183">
              <w:rPr>
                <w:rFonts w:hint="cs"/>
                <w:sz w:val="28"/>
                <w:szCs w:val="28"/>
                <w:rtl/>
                <w:lang w:val="en-GB"/>
              </w:rPr>
              <w:t>20  درجة</w:t>
            </w: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</w:t>
            </w:r>
            <w:r w:rsidR="00435D56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    موعد إجراء الاختبار  يوم الثلاثاء  </w:t>
            </w:r>
            <w:r w:rsidR="00435D56" w:rsidRPr="00435D56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17/12/1434ه</w:t>
            </w:r>
          </w:p>
          <w:p w:rsidR="004E0613" w:rsidRPr="00601183" w:rsidRDefault="004E0613" w:rsidP="004E061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rtl/>
                <w:lang w:val="en-GB"/>
              </w:rPr>
            </w:pP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الاختبار الفصلي </w:t>
            </w: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الثاني :</w:t>
            </w:r>
            <w:proofErr w:type="gramEnd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</w:t>
            </w:r>
            <w:r w:rsidRPr="00601183">
              <w:rPr>
                <w:rFonts w:hint="cs"/>
                <w:sz w:val="28"/>
                <w:szCs w:val="28"/>
                <w:rtl/>
                <w:lang w:val="en-GB"/>
              </w:rPr>
              <w:t>20 درجة</w:t>
            </w: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</w:t>
            </w:r>
            <w:r w:rsidR="00435D56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    موعد إجراء الاختبار  يوم الأحد      5/2/1434ه</w:t>
            </w:r>
          </w:p>
          <w:p w:rsidR="004E0613" w:rsidRPr="00601183" w:rsidRDefault="004E0613" w:rsidP="004E0613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rtl/>
                <w:lang w:val="en-GB"/>
              </w:rPr>
            </w:pP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تقرير </w:t>
            </w: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فردي :</w:t>
            </w:r>
            <w:proofErr w:type="gramEnd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</w:t>
            </w:r>
            <w:r w:rsidRPr="00601183">
              <w:rPr>
                <w:rFonts w:hint="cs"/>
                <w:sz w:val="28"/>
                <w:szCs w:val="28"/>
                <w:rtl/>
                <w:lang w:val="en-GB"/>
              </w:rPr>
              <w:t xml:space="preserve">15 درجة </w:t>
            </w:r>
          </w:p>
          <w:p w:rsidR="004E0613" w:rsidRPr="00601183" w:rsidRDefault="004E0613" w:rsidP="004E061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rtl/>
                <w:lang w:val="en-GB"/>
              </w:rPr>
            </w:pP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المشاركة :</w:t>
            </w:r>
            <w:proofErr w:type="gramEnd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 </w:t>
            </w:r>
            <w:r w:rsidRPr="00601183">
              <w:rPr>
                <w:rFonts w:hint="cs"/>
                <w:sz w:val="28"/>
                <w:szCs w:val="28"/>
                <w:rtl/>
                <w:lang w:val="en-GB"/>
              </w:rPr>
              <w:t>5 درجات</w:t>
            </w:r>
          </w:p>
          <w:p w:rsidR="004E0613" w:rsidRDefault="004E0613" w:rsidP="004E0613">
            <w:pPr>
              <w:rPr>
                <w:sz w:val="28"/>
                <w:szCs w:val="28"/>
                <w:rtl/>
                <w:lang w:val="en-G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lastRenderedPageBreak/>
              <w:t xml:space="preserve">       </w:t>
            </w: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الاختبار </w:t>
            </w: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النهائي :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GB"/>
              </w:rPr>
              <w:t xml:space="preserve">40 درجة </w:t>
            </w:r>
          </w:p>
          <w:p w:rsidR="004E0613" w:rsidRDefault="004E0613" w:rsidP="004E0613">
            <w:pPr>
              <w:rPr>
                <w:b/>
                <w:bCs/>
                <w:sz w:val="28"/>
                <w:szCs w:val="28"/>
                <w:rtl/>
                <w:lang w:val="en-GB"/>
              </w:rPr>
            </w:pPr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 xml:space="preserve">المراجع </w:t>
            </w:r>
            <w:proofErr w:type="gramStart"/>
            <w:r w:rsidRPr="00601183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المقررة :</w:t>
            </w:r>
            <w:proofErr w:type="gramEnd"/>
          </w:p>
          <w:p w:rsidR="004E0613" w:rsidRPr="00CB68CA" w:rsidRDefault="004E0613" w:rsidP="004E0613">
            <w:pPr>
              <w:spacing w:after="0" w:line="36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 1 </w:t>
            </w:r>
            <w:r w:rsidRPr="00CA799E">
              <w:rPr>
                <w:rFonts w:hint="cs"/>
                <w:sz w:val="28"/>
                <w:szCs w:val="28"/>
                <w:rtl/>
              </w:rPr>
              <w:t xml:space="preserve">-علي، ماهر أبو </w:t>
            </w:r>
            <w:proofErr w:type="spellStart"/>
            <w:r w:rsidRPr="00CA799E">
              <w:rPr>
                <w:rFonts w:hint="cs"/>
                <w:sz w:val="28"/>
                <w:szCs w:val="28"/>
                <w:rtl/>
              </w:rPr>
              <w:t>المعاطي</w:t>
            </w:r>
            <w:proofErr w:type="spellEnd"/>
            <w:r w:rsidRPr="00CA799E">
              <w:rPr>
                <w:rFonts w:hint="cs"/>
                <w:sz w:val="28"/>
                <w:szCs w:val="28"/>
                <w:rtl/>
              </w:rPr>
              <w:t xml:space="preserve"> (1426هـ -2005): إدارة المؤسسات الاجتماعية ،القاهرة  دار الزهراء </w:t>
            </w:r>
            <w:r>
              <w:rPr>
                <w:rFonts w:hint="cs"/>
                <w:sz w:val="28"/>
                <w:szCs w:val="28"/>
                <w:rtl/>
              </w:rPr>
              <w:t xml:space="preserve">    </w:t>
            </w:r>
            <w:r w:rsidRPr="00CA799E">
              <w:rPr>
                <w:rFonts w:hint="cs"/>
                <w:sz w:val="28"/>
                <w:szCs w:val="28"/>
                <w:rtl/>
              </w:rPr>
              <w:t>للنشر والتوزيع.</w:t>
            </w:r>
          </w:p>
          <w:p w:rsidR="004E0613" w:rsidRDefault="004E0613" w:rsidP="004E0613">
            <w:p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3-</w:t>
            </w:r>
            <w:r w:rsidRPr="00CA799E">
              <w:rPr>
                <w:rFonts w:hint="cs"/>
                <w:sz w:val="28"/>
                <w:szCs w:val="28"/>
                <w:rtl/>
              </w:rPr>
              <w:t>-</w:t>
            </w:r>
            <w:proofErr w:type="spellStart"/>
            <w:r w:rsidRPr="00CA799E">
              <w:rPr>
                <w:rFonts w:hint="cs"/>
                <w:sz w:val="28"/>
                <w:szCs w:val="28"/>
                <w:rtl/>
              </w:rPr>
              <w:t>عبدالطيف</w:t>
            </w:r>
            <w:proofErr w:type="spellEnd"/>
            <w:r w:rsidRPr="00CA799E">
              <w:rPr>
                <w:rFonts w:hint="cs"/>
                <w:sz w:val="28"/>
                <w:szCs w:val="28"/>
                <w:rtl/>
              </w:rPr>
              <w:t>،رشاد أحمد (2008): إدارة المؤسس</w:t>
            </w:r>
            <w:r>
              <w:rPr>
                <w:rFonts w:hint="cs"/>
                <w:sz w:val="28"/>
                <w:szCs w:val="28"/>
                <w:rtl/>
              </w:rPr>
              <w:t xml:space="preserve">ات الاجتماعية،دار النشر القاهرة </w:t>
            </w:r>
            <w:r w:rsidRPr="00CA799E">
              <w:rPr>
                <w:rFonts w:hint="cs"/>
                <w:sz w:val="28"/>
                <w:szCs w:val="28"/>
                <w:rtl/>
              </w:rPr>
              <w:t xml:space="preserve">،طبعة </w:t>
            </w:r>
            <w:proofErr w:type="spellStart"/>
            <w:r w:rsidRPr="00CA799E">
              <w:rPr>
                <w:rFonts w:hint="cs"/>
                <w:sz w:val="28"/>
                <w:szCs w:val="28"/>
                <w:rtl/>
              </w:rPr>
              <w:t>أوليز</w:t>
            </w:r>
            <w:proofErr w:type="spellEnd"/>
          </w:p>
          <w:p w:rsidR="004E0613" w:rsidRPr="00CA799E" w:rsidRDefault="004E0613" w:rsidP="004E0613">
            <w:p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4</w:t>
            </w:r>
            <w:r w:rsidRPr="00CA799E">
              <w:rPr>
                <w:rFonts w:hint="cs"/>
                <w:sz w:val="28"/>
                <w:szCs w:val="28"/>
                <w:rtl/>
              </w:rPr>
              <w:t>-السنهوري،أحمد محمد(1986):طريقة الإدارة في الخدمة الاجتماعية ، القاهرة،دار النهضة العربية</w:t>
            </w:r>
          </w:p>
          <w:p w:rsidR="004E0613" w:rsidRPr="00CA799E" w:rsidRDefault="004E0613" w:rsidP="004E0613">
            <w:p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5 </w:t>
            </w:r>
            <w:r w:rsidRPr="00CA799E">
              <w:rPr>
                <w:rFonts w:hint="cs"/>
                <w:sz w:val="28"/>
                <w:szCs w:val="28"/>
                <w:rtl/>
              </w:rPr>
              <w:t>-أغا،كمال(1988): الإدارة في الخدمة الاجتماعية ، القاهرة، دار الثقافة للنشر والتوزيع</w:t>
            </w:r>
          </w:p>
          <w:p w:rsidR="004E0613" w:rsidRDefault="004E0613" w:rsidP="004E0613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  <w:p w:rsidR="004E0613" w:rsidRPr="004E0613" w:rsidRDefault="004E0613" w:rsidP="004E0613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4E061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مراجع ثانوية (قراءات) :</w:t>
            </w:r>
          </w:p>
          <w:p w:rsidR="004E0613" w:rsidRPr="00CA799E" w:rsidRDefault="004E0613" w:rsidP="004E0613">
            <w:pPr>
              <w:numPr>
                <w:ilvl w:val="1"/>
                <w:numId w:val="4"/>
              </w:num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r w:rsidRPr="00CA799E">
              <w:rPr>
                <w:rFonts w:hint="cs"/>
                <w:sz w:val="28"/>
                <w:szCs w:val="28"/>
                <w:rtl/>
              </w:rPr>
              <w:t xml:space="preserve">صلاح جوهر(1973): إدارة المؤسسات </w:t>
            </w:r>
            <w:proofErr w:type="gramStart"/>
            <w:r w:rsidRPr="00CA799E">
              <w:rPr>
                <w:rFonts w:hint="cs"/>
                <w:sz w:val="28"/>
                <w:szCs w:val="28"/>
                <w:rtl/>
              </w:rPr>
              <w:t>الاجتماعية ،</w:t>
            </w:r>
            <w:proofErr w:type="gramEnd"/>
            <w:r w:rsidRPr="00CA799E">
              <w:rPr>
                <w:rFonts w:hint="cs"/>
                <w:sz w:val="28"/>
                <w:szCs w:val="28"/>
                <w:rtl/>
              </w:rPr>
              <w:t>أسسها ومفاهيمها، القاهرة، مكتبة عين شمس</w:t>
            </w:r>
          </w:p>
          <w:p w:rsidR="004E0613" w:rsidRPr="00CA799E" w:rsidRDefault="004E0613" w:rsidP="004E0613">
            <w:pPr>
              <w:spacing w:after="0" w:line="360" w:lineRule="auto"/>
              <w:ind w:left="870"/>
              <w:jc w:val="lowKashida"/>
              <w:rPr>
                <w:sz w:val="28"/>
                <w:szCs w:val="28"/>
                <w:rtl/>
              </w:rPr>
            </w:pPr>
            <w:r w:rsidRPr="00CA799E">
              <w:rPr>
                <w:rFonts w:hint="cs"/>
                <w:sz w:val="28"/>
                <w:szCs w:val="28"/>
                <w:rtl/>
              </w:rPr>
              <w:t xml:space="preserve">      2-سعد الفاروق حمودة (1995): إدارة المؤسسات الاجتماعية ، الإسكندرية</w:t>
            </w:r>
            <w:r>
              <w:rPr>
                <w:rFonts w:hint="cs"/>
                <w:sz w:val="28"/>
                <w:szCs w:val="28"/>
                <w:rtl/>
              </w:rPr>
              <w:t>،المكتب         العلمي للكمبيوتر والنشر</w:t>
            </w:r>
            <w:r w:rsidRPr="00CA799E">
              <w:rPr>
                <w:rFonts w:hint="cs"/>
                <w:sz w:val="28"/>
                <w:szCs w:val="28"/>
                <w:rtl/>
              </w:rPr>
              <w:t xml:space="preserve"> والتوزيع.</w:t>
            </w:r>
          </w:p>
          <w:p w:rsidR="004E0613" w:rsidRPr="00CA799E" w:rsidRDefault="004E0613" w:rsidP="004E0613">
            <w:pPr>
              <w:spacing w:after="0" w:line="360" w:lineRule="auto"/>
              <w:ind w:left="870"/>
              <w:jc w:val="lowKashida"/>
              <w:rPr>
                <w:sz w:val="28"/>
                <w:szCs w:val="28"/>
                <w:rtl/>
              </w:rPr>
            </w:pPr>
          </w:p>
          <w:p w:rsidR="004E0613" w:rsidRPr="004E0613" w:rsidRDefault="004E0613" w:rsidP="004E0613">
            <w:pPr>
              <w:spacing w:after="0" w:line="360" w:lineRule="auto"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4E0613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المصادر </w:t>
            </w:r>
            <w:proofErr w:type="gramStart"/>
            <w:r w:rsidRPr="004E0613">
              <w:rPr>
                <w:rFonts w:hint="cs"/>
                <w:b/>
                <w:bCs/>
                <w:sz w:val="28"/>
                <w:szCs w:val="28"/>
                <w:rtl/>
              </w:rPr>
              <w:t>الإلكترونية :</w:t>
            </w:r>
            <w:proofErr w:type="gramEnd"/>
          </w:p>
          <w:p w:rsidR="004E0613" w:rsidRPr="00CA799E" w:rsidRDefault="004E0613" w:rsidP="004E0613">
            <w:pPr>
              <w:numPr>
                <w:ilvl w:val="0"/>
                <w:numId w:val="5"/>
              </w:num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proofErr w:type="gramStart"/>
            <w:r w:rsidRPr="00CA799E">
              <w:rPr>
                <w:rFonts w:hint="cs"/>
                <w:sz w:val="28"/>
                <w:szCs w:val="28"/>
                <w:rtl/>
              </w:rPr>
              <w:t>مواقع</w:t>
            </w:r>
            <w:proofErr w:type="gramEnd"/>
            <w:r w:rsidRPr="00CA799E">
              <w:rPr>
                <w:rFonts w:hint="cs"/>
                <w:sz w:val="28"/>
                <w:szCs w:val="28"/>
                <w:rtl/>
              </w:rPr>
              <w:t xml:space="preserve"> الخدمة الاجتماعية</w:t>
            </w:r>
          </w:p>
          <w:p w:rsidR="004E0613" w:rsidRPr="00CA799E" w:rsidRDefault="004E0613" w:rsidP="004E0613">
            <w:pPr>
              <w:numPr>
                <w:ilvl w:val="0"/>
                <w:numId w:val="5"/>
              </w:num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proofErr w:type="gramStart"/>
            <w:r w:rsidRPr="00CA799E">
              <w:rPr>
                <w:rFonts w:hint="cs"/>
                <w:sz w:val="28"/>
                <w:szCs w:val="28"/>
                <w:rtl/>
              </w:rPr>
              <w:t>الانترنت</w:t>
            </w:r>
            <w:proofErr w:type="gramEnd"/>
          </w:p>
          <w:p w:rsidR="004E0613" w:rsidRPr="00CA799E" w:rsidRDefault="004E0613" w:rsidP="004E0613">
            <w:pPr>
              <w:numPr>
                <w:ilvl w:val="0"/>
                <w:numId w:val="5"/>
              </w:numPr>
              <w:spacing w:after="0" w:line="360" w:lineRule="auto"/>
              <w:jc w:val="lowKashida"/>
              <w:rPr>
                <w:sz w:val="28"/>
                <w:szCs w:val="28"/>
                <w:rtl/>
              </w:rPr>
            </w:pPr>
            <w:proofErr w:type="gramStart"/>
            <w:r w:rsidRPr="00CA799E">
              <w:rPr>
                <w:rFonts w:hint="cs"/>
                <w:sz w:val="28"/>
                <w:szCs w:val="28"/>
                <w:rtl/>
              </w:rPr>
              <w:t>منتديات</w:t>
            </w:r>
            <w:proofErr w:type="gramEnd"/>
            <w:r w:rsidRPr="00CA799E">
              <w:rPr>
                <w:rFonts w:hint="cs"/>
                <w:sz w:val="28"/>
                <w:szCs w:val="28"/>
                <w:rtl/>
              </w:rPr>
              <w:t xml:space="preserve"> الخدمة الاجتماعية (التعليم الالكتروني)</w:t>
            </w:r>
          </w:p>
          <w:p w:rsidR="004E0613" w:rsidRPr="00EF433D" w:rsidRDefault="004E0613" w:rsidP="004E0613">
            <w:pPr>
              <w:jc w:val="both"/>
              <w:rPr>
                <w:color w:val="FF0000"/>
                <w:sz w:val="44"/>
                <w:szCs w:val="44"/>
                <w:u w:val="single"/>
                <w:rtl/>
              </w:rPr>
            </w:pPr>
          </w:p>
          <w:p w:rsidR="00926127" w:rsidRDefault="00926127" w:rsidP="00815ED4">
            <w:pPr>
              <w:spacing w:after="0"/>
              <w:jc w:val="both"/>
              <w:rPr>
                <w:sz w:val="28"/>
                <w:szCs w:val="28"/>
                <w:rtl/>
              </w:rPr>
            </w:pPr>
          </w:p>
        </w:tc>
      </w:tr>
    </w:tbl>
    <w:p w:rsidR="00926127" w:rsidRPr="00926127" w:rsidRDefault="00926127"/>
    <w:sectPr w:rsidR="00926127" w:rsidRPr="00926127" w:rsidSect="004E0613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5D6B"/>
    <w:multiLevelType w:val="hybridMultilevel"/>
    <w:tmpl w:val="B448C9FA"/>
    <w:lvl w:ilvl="0" w:tplc="EADA5B68">
      <w:start w:val="1"/>
      <w:numFmt w:val="decimal"/>
      <w:lvlText w:val="%1-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>
    <w:nsid w:val="25BC5527"/>
    <w:multiLevelType w:val="hybridMultilevel"/>
    <w:tmpl w:val="095A050E"/>
    <w:lvl w:ilvl="0" w:tplc="B2CCB3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E268D"/>
    <w:multiLevelType w:val="hybridMultilevel"/>
    <w:tmpl w:val="FAC62E6C"/>
    <w:lvl w:ilvl="0" w:tplc="A9D6E9A6">
      <w:start w:val="1"/>
      <w:numFmt w:val="decimal"/>
      <w:lvlText w:val="%1-"/>
      <w:lvlJc w:val="left"/>
      <w:pPr>
        <w:ind w:left="870" w:hanging="360"/>
      </w:pPr>
      <w:rPr>
        <w:rFonts w:ascii="Calibri" w:hAnsi="Calibri" w:cs="Arial" w:hint="default"/>
        <w:color w:val="auto"/>
        <w:sz w:val="32"/>
      </w:rPr>
    </w:lvl>
    <w:lvl w:ilvl="1" w:tplc="431E3452">
      <w:start w:val="1"/>
      <w:numFmt w:val="decimal"/>
      <w:lvlText w:val="%2-"/>
      <w:lvlJc w:val="left"/>
      <w:pPr>
        <w:ind w:left="1590" w:hanging="360"/>
      </w:pPr>
      <w:rPr>
        <w:rFonts w:ascii="Calibri" w:eastAsia="Calibri" w:hAnsi="Calibri" w:cs="Arial"/>
      </w:r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59EB581E"/>
    <w:multiLevelType w:val="hybridMultilevel"/>
    <w:tmpl w:val="A0149858"/>
    <w:lvl w:ilvl="0" w:tplc="CC52F162">
      <w:start w:val="1"/>
      <w:numFmt w:val="decimal"/>
      <w:lvlText w:val="%1-"/>
      <w:lvlJc w:val="left"/>
      <w:pPr>
        <w:ind w:left="785" w:hanging="360"/>
      </w:pPr>
      <w:rPr>
        <w:rFonts w:ascii="Calibri" w:eastAsia="Calibri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F3F50"/>
    <w:multiLevelType w:val="hybridMultilevel"/>
    <w:tmpl w:val="5476A318"/>
    <w:lvl w:ilvl="0" w:tplc="E3FE3C36">
      <w:start w:val="5"/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127"/>
    <w:rsid w:val="0018012B"/>
    <w:rsid w:val="00197F03"/>
    <w:rsid w:val="00355078"/>
    <w:rsid w:val="00435D56"/>
    <w:rsid w:val="004E0613"/>
    <w:rsid w:val="006D633A"/>
    <w:rsid w:val="009045E0"/>
    <w:rsid w:val="00926127"/>
    <w:rsid w:val="009B6034"/>
    <w:rsid w:val="00BA5715"/>
    <w:rsid w:val="00DF7597"/>
    <w:rsid w:val="00DF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2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abeer</cp:lastModifiedBy>
  <cp:revision>7</cp:revision>
  <dcterms:created xsi:type="dcterms:W3CDTF">2013-09-09T16:08:00Z</dcterms:created>
  <dcterms:modified xsi:type="dcterms:W3CDTF">2014-02-18T05:32:00Z</dcterms:modified>
</cp:coreProperties>
</file>