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81E" w:rsidRPr="00FF06BB" w:rsidRDefault="00BB181E" w:rsidP="00BB181E">
      <w:pPr>
        <w:pStyle w:val="FreeFormA"/>
        <w:bidi/>
        <w:rPr>
          <w:rFonts w:ascii="Times New Roman" w:hAnsi="Times New Roman" w:hint="cs"/>
          <w:b/>
          <w:bCs/>
          <w:color w:val="auto"/>
          <w:szCs w:val="24"/>
          <w:rtl/>
        </w:rPr>
      </w:pPr>
    </w:p>
    <w:p w:rsidR="00BB181E" w:rsidRDefault="00BB181E" w:rsidP="00BB181E">
      <w:pPr>
        <w:autoSpaceDE w:val="0"/>
        <w:autoSpaceDN w:val="0"/>
        <w:bidi/>
        <w:adjustRightInd w:val="0"/>
        <w:rPr>
          <w:rFonts w:ascii="Simplified Arabic" w:hAnsi="Simplified Arabic" w:cs="Simplified Arabic"/>
          <w:b/>
          <w:bCs/>
          <w:color w:val="auto"/>
          <w:u w:val="single"/>
          <w:rtl/>
        </w:rPr>
      </w:pPr>
    </w:p>
    <w:p w:rsidR="00BB181E" w:rsidRDefault="00BB181E" w:rsidP="00BB181E">
      <w:pPr>
        <w:bidi/>
        <w:spacing w:line="480" w:lineRule="auto"/>
        <w:jc w:val="center"/>
        <w:rPr>
          <w:rFonts w:ascii="Times New Roman" w:hAnsi="Times New Roman"/>
          <w:bCs/>
          <w:color w:val="auto"/>
        </w:rPr>
      </w:pPr>
    </w:p>
    <w:p w:rsidR="00BB181E" w:rsidRDefault="00BB181E" w:rsidP="00BB181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</w:p>
    <w:p w:rsidR="00BB181E" w:rsidRPr="00026F4A" w:rsidRDefault="00BB181E" w:rsidP="00BB181E">
      <w:pPr>
        <w:bidi/>
        <w:spacing w:line="480" w:lineRule="auto"/>
        <w:jc w:val="both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bCs/>
          <w:noProof/>
          <w:color w:val="auto"/>
          <w:rtl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3314700</wp:posOffset>
            </wp:positionH>
            <wp:positionV relativeFrom="page">
              <wp:posOffset>883920</wp:posOffset>
            </wp:positionV>
            <wp:extent cx="1426210" cy="843915"/>
            <wp:effectExtent l="19050" t="0" r="2540" b="0"/>
            <wp:wrapNone/>
            <wp:docPr id="6" name="صورة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843915"/>
                    </a:xfrm>
                    <a:prstGeom prst="rect">
                      <a:avLst/>
                    </a:prstGeom>
                    <a:noFill/>
                    <a:ln w="9525"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26F4A">
        <w:rPr>
          <w:rFonts w:ascii="Times New Roman" w:hAnsi="Times New Roman"/>
          <w:bCs/>
          <w:color w:val="auto"/>
          <w:rtl/>
        </w:rPr>
        <w:t>جامعة الملك سعود</w:t>
      </w:r>
      <w:r>
        <w:rPr>
          <w:rFonts w:ascii="Times New Roman" w:hAnsi="Times New Roman"/>
          <w:bCs/>
          <w:color w:val="auto"/>
        </w:rPr>
        <w:tab/>
      </w:r>
      <w:r>
        <w:rPr>
          <w:rFonts w:ascii="Times New Roman" w:hAnsi="Times New Roman" w:hint="cs"/>
          <w:bCs/>
          <w:color w:val="auto"/>
        </w:rPr>
        <w:t>/</w:t>
      </w:r>
      <w:r w:rsidRPr="002668DE">
        <w:rPr>
          <w:rFonts w:ascii="Times New Roman" w:hAnsi="Times New Roman"/>
          <w:bCs/>
          <w:color w:val="auto"/>
          <w:rtl/>
        </w:rPr>
        <w:t xml:space="preserve"> </w:t>
      </w:r>
      <w:r w:rsidRPr="00026F4A">
        <w:rPr>
          <w:rFonts w:ascii="Times New Roman" w:hAnsi="Times New Roman"/>
          <w:bCs/>
          <w:color w:val="auto"/>
          <w:rtl/>
        </w:rPr>
        <w:t>كلية الآداب</w:t>
      </w:r>
      <w:r>
        <w:rPr>
          <w:rFonts w:ascii="Times New Roman" w:hAnsi="Times New Roman"/>
          <w:bCs/>
          <w:color w:val="auto"/>
          <w:rtl/>
        </w:rPr>
        <w:t xml:space="preserve">                                     مفردات</w:t>
      </w:r>
      <w:r>
        <w:rPr>
          <w:rFonts w:ascii="Times New Roman" w:hAnsi="Times New Roman" w:hint="cs"/>
          <w:bCs/>
          <w:color w:val="auto"/>
          <w:rtl/>
        </w:rPr>
        <w:t xml:space="preserve"> </w:t>
      </w:r>
      <w:r>
        <w:rPr>
          <w:rFonts w:ascii="Times New Roman" w:hAnsi="Times New Roman"/>
          <w:bCs/>
          <w:color w:val="auto"/>
          <w:rtl/>
        </w:rPr>
        <w:t>مقرر</w:t>
      </w:r>
      <w:r>
        <w:rPr>
          <w:rFonts w:ascii="Times New Roman" w:hAnsi="Times New Roman" w:hint="cs"/>
          <w:bCs/>
          <w:color w:val="auto"/>
          <w:rtl/>
        </w:rPr>
        <w:t xml:space="preserve"> النحو </w:t>
      </w:r>
      <w:proofErr w:type="spellStart"/>
      <w:r>
        <w:rPr>
          <w:rFonts w:ascii="Times New Roman" w:hAnsi="Times New Roman" w:hint="cs"/>
          <w:bCs/>
          <w:color w:val="auto"/>
          <w:rtl/>
        </w:rPr>
        <w:t>التطبيقي4</w:t>
      </w:r>
      <w:proofErr w:type="spellEnd"/>
      <w:r>
        <w:rPr>
          <w:rFonts w:ascii="Times New Roman" w:hAnsi="Times New Roman" w:hint="cs"/>
          <w:bCs/>
          <w:color w:val="auto"/>
          <w:rtl/>
        </w:rPr>
        <w:t xml:space="preserve">: 441 عرب </w:t>
      </w:r>
    </w:p>
    <w:p w:rsidR="00BB181E" w:rsidRPr="00026F4A" w:rsidRDefault="00BB181E" w:rsidP="00BB181E">
      <w:pPr>
        <w:bidi/>
        <w:spacing w:line="480" w:lineRule="auto"/>
        <w:jc w:val="center"/>
        <w:rPr>
          <w:rFonts w:ascii="Times New Roman" w:hAnsi="Times New Roman"/>
          <w:bCs/>
          <w:color w:val="auto"/>
          <w:rtl/>
        </w:rPr>
      </w:pPr>
      <w:r>
        <w:rPr>
          <w:rFonts w:ascii="Times New Roman" w:hAnsi="Times New Roman"/>
          <w:bCs/>
          <w:color w:val="auto"/>
          <w:rtl/>
        </w:rPr>
        <w:t xml:space="preserve">الفصل </w:t>
      </w:r>
      <w:proofErr w:type="spellStart"/>
      <w:r>
        <w:rPr>
          <w:rFonts w:ascii="Times New Roman" w:hAnsi="Times New Roman"/>
          <w:bCs/>
          <w:color w:val="auto"/>
          <w:rtl/>
        </w:rPr>
        <w:t>الدراسي:</w:t>
      </w:r>
      <w:proofErr w:type="spellEnd"/>
      <w:r>
        <w:rPr>
          <w:rFonts w:ascii="Times New Roman" w:hAnsi="Times New Roman"/>
          <w:bCs/>
          <w:color w:val="auto"/>
          <w:rtl/>
        </w:rPr>
        <w:t xml:space="preserve"> </w:t>
      </w:r>
      <w:r>
        <w:rPr>
          <w:rFonts w:ascii="Times New Roman" w:hAnsi="Times New Roman" w:hint="cs"/>
          <w:bCs/>
          <w:color w:val="auto"/>
          <w:rtl/>
        </w:rPr>
        <w:t>الثاني</w:t>
      </w:r>
    </w:p>
    <w:p w:rsidR="00BB181E" w:rsidRPr="005353B9" w:rsidRDefault="00BB181E" w:rsidP="00BB181E">
      <w:pPr>
        <w:bidi/>
        <w:spacing w:line="480" w:lineRule="auto"/>
        <w:jc w:val="center"/>
        <w:rPr>
          <w:rFonts w:ascii="Times New Roman" w:hAnsi="Times New Roman"/>
          <w:b/>
          <w:color w:val="auto"/>
        </w:rPr>
      </w:pPr>
      <w:r w:rsidRPr="001A63DB">
        <w:rPr>
          <w:rFonts w:ascii="Times New Roman" w:hAnsi="Times New Roman"/>
          <w:bCs/>
          <w:color w:val="auto"/>
          <w:rtl/>
        </w:rPr>
        <w:t xml:space="preserve">السنة </w:t>
      </w:r>
      <w:proofErr w:type="spellStart"/>
      <w:r w:rsidRPr="001A63DB">
        <w:rPr>
          <w:rFonts w:ascii="Times New Roman" w:hAnsi="Times New Roman"/>
          <w:bCs/>
          <w:color w:val="auto"/>
          <w:rtl/>
        </w:rPr>
        <w:t>الدراسية:</w:t>
      </w:r>
      <w:proofErr w:type="spellEnd"/>
      <w:r w:rsidRPr="001A63DB">
        <w:rPr>
          <w:rFonts w:ascii="Times New Roman" w:hAnsi="Times New Roman"/>
          <w:bCs/>
          <w:color w:val="auto"/>
          <w:rtl/>
        </w:rPr>
        <w:t xml:space="preserve"> </w:t>
      </w:r>
      <w:proofErr w:type="spellStart"/>
      <w:r>
        <w:rPr>
          <w:rFonts w:ascii="Times New Roman" w:hAnsi="Times New Roman" w:hint="cs"/>
          <w:b/>
          <w:color w:val="auto"/>
          <w:rtl/>
        </w:rPr>
        <w:t>1436-</w:t>
      </w:r>
      <w:proofErr w:type="spellEnd"/>
      <w:r>
        <w:rPr>
          <w:rFonts w:ascii="Times New Roman" w:hAnsi="Times New Roman" w:hint="cs"/>
          <w:b/>
          <w:color w:val="auto"/>
          <w:rtl/>
        </w:rPr>
        <w:t xml:space="preserve"> </w:t>
      </w:r>
      <w:proofErr w:type="spellStart"/>
      <w:r>
        <w:rPr>
          <w:rFonts w:ascii="Times New Roman" w:hAnsi="Times New Roman" w:hint="cs"/>
          <w:b/>
          <w:color w:val="auto"/>
          <w:rtl/>
        </w:rPr>
        <w:t>1437هـ</w:t>
      </w:r>
      <w:proofErr w:type="spellEnd"/>
    </w:p>
    <w:p w:rsidR="00BB181E" w:rsidRDefault="00BB181E" w:rsidP="00BB181E">
      <w:pPr>
        <w:bidi/>
        <w:rPr>
          <w:rFonts w:ascii="Times New Roman" w:hAnsi="Times New Roman"/>
          <w:b/>
          <w:color w:val="auto"/>
          <w:rtl/>
        </w:rPr>
      </w:pPr>
    </w:p>
    <w:p w:rsidR="00BB181E" w:rsidRPr="005353B9" w:rsidRDefault="00BB181E" w:rsidP="00BB181E">
      <w:pPr>
        <w:bidi/>
        <w:rPr>
          <w:rFonts w:ascii="Times New Roman" w:hAnsi="Times New Roman"/>
          <w:b/>
          <w:color w:val="auto"/>
          <w:rtl/>
        </w:rPr>
      </w:pPr>
    </w:p>
    <w:p w:rsidR="00BB181E" w:rsidRPr="00026F4A" w:rsidRDefault="00BB181E" w:rsidP="00BB181E">
      <w:pPr>
        <w:bidi/>
        <w:rPr>
          <w:rFonts w:ascii="Times New Roman" w:hAnsi="Times New Roman"/>
          <w:bCs/>
          <w:color w:val="auto"/>
          <w:rtl/>
        </w:rPr>
      </w:pPr>
      <w:r w:rsidRPr="00026F4A">
        <w:rPr>
          <w:rFonts w:ascii="Times New Roman" w:hAnsi="Times New Roman"/>
          <w:bCs/>
          <w:color w:val="auto"/>
          <w:rtl/>
        </w:rPr>
        <w:t>معلومات المحاضر:</w:t>
      </w:r>
    </w:p>
    <w:p w:rsidR="00BB181E" w:rsidRPr="00026F4A" w:rsidRDefault="00BB181E" w:rsidP="00BB181E">
      <w:pPr>
        <w:bidi/>
        <w:rPr>
          <w:rFonts w:ascii="Times New Roman" w:hAnsi="Times New Roman"/>
          <w:bCs/>
          <w:color w:val="auto"/>
        </w:rPr>
      </w:pPr>
    </w:p>
    <w:tbl>
      <w:tblPr>
        <w:tblW w:w="0" w:type="auto"/>
        <w:tblInd w:w="-103" w:type="dxa"/>
        <w:tblLayout w:type="fixed"/>
        <w:tblLook w:val="0000"/>
      </w:tblPr>
      <w:tblGrid>
        <w:gridCol w:w="8080"/>
        <w:gridCol w:w="2110"/>
      </w:tblGrid>
      <w:tr w:rsidR="00BB181E" w:rsidRPr="00026F4A" w:rsidTr="00F83ECC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026F4A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نهلة حسين إمام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026F4A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/>
                <w:bCs/>
                <w:color w:val="auto"/>
                <w:szCs w:val="24"/>
                <w:rtl/>
              </w:rPr>
              <w:t>اسم المحاضر</w:t>
            </w:r>
          </w:p>
        </w:tc>
      </w:tr>
      <w:tr w:rsidR="00BB181E" w:rsidRPr="00026F4A" w:rsidTr="00F83ECC">
        <w:trPr>
          <w:cantSplit/>
          <w:trHeight w:val="47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026F4A" w:rsidRDefault="00BB181E" w:rsidP="00CA0DA9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الأحد </w:t>
            </w:r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من </w:t>
            </w:r>
            <w:proofErr w:type="spellStart"/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12-</w:t>
            </w:r>
            <w:proofErr w:type="spellEnd"/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1،</w:t>
            </w:r>
            <w:proofErr w:type="spellEnd"/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الاثنين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من9-10،</w:t>
            </w:r>
            <w:proofErr w:type="spellEnd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12-1،</w:t>
            </w:r>
            <w:proofErr w:type="spellEnd"/>
            <w:r w:rsidR="00CA0DA9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 xml:space="preserve"> </w:t>
            </w:r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الثلاثاء من </w:t>
            </w:r>
            <w:proofErr w:type="spellStart"/>
            <w:r w:rsidR="00CA0DA9"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9-10</w:t>
            </w:r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،</w:t>
            </w:r>
            <w:proofErr w:type="spellEnd"/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 xml:space="preserve"> الأربعاء من 12-</w:t>
            </w:r>
            <w:r>
              <w:rPr>
                <w:rFonts w:ascii="Simplified Arabic" w:hAnsi="Simplified Arabic" w:cs="Simplified Arabic" w:hint="cs"/>
                <w:bCs/>
                <w:color w:val="auto"/>
                <w:szCs w:val="24"/>
                <w:rtl/>
              </w:rPr>
              <w:t>1</w:t>
            </w:r>
            <w:r w:rsidRPr="002159CD">
              <w:rPr>
                <w:rFonts w:ascii="Simplified Arabic" w:hAnsi="Simplified Arabic" w:cs="Simplified Arabic"/>
                <w:bCs/>
                <w:color w:val="auto"/>
                <w:szCs w:val="24"/>
                <w:rtl/>
              </w:rPr>
              <w:t>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026F4A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/>
                <w:bCs/>
                <w:color w:val="auto"/>
                <w:szCs w:val="24"/>
                <w:rtl/>
              </w:rPr>
              <w:t>الساعات المكتبية</w:t>
            </w:r>
          </w:p>
        </w:tc>
      </w:tr>
      <w:tr w:rsidR="00BB181E" w:rsidRPr="00026F4A" w:rsidTr="00F83ECC">
        <w:trPr>
          <w:cantSplit/>
          <w:trHeight w:val="435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026F4A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مبنى 1 الدور الثالث : 161.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026F4A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/>
                <w:bCs/>
                <w:color w:val="auto"/>
                <w:szCs w:val="24"/>
                <w:rtl/>
              </w:rPr>
              <w:t>رقم المكتب</w:t>
            </w:r>
          </w:p>
        </w:tc>
      </w:tr>
      <w:tr w:rsidR="00BB181E" w:rsidRPr="00026F4A" w:rsidTr="00F83ECC">
        <w:trPr>
          <w:cantSplit/>
          <w:trHeight w:val="509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026F4A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</w:rPr>
              <w:t>nemam@ksu.edu.sa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026F4A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026F4A">
              <w:rPr>
                <w:rFonts w:ascii="Times New Roman" w:hAnsi="Times New Roman"/>
                <w:bCs/>
                <w:color w:val="auto"/>
                <w:szCs w:val="24"/>
                <w:rtl/>
              </w:rPr>
              <w:t>عنوان البريدي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الإلكتروني</w:t>
            </w:r>
          </w:p>
        </w:tc>
      </w:tr>
    </w:tbl>
    <w:p w:rsidR="00BB181E" w:rsidRPr="005353B9" w:rsidRDefault="00BB181E" w:rsidP="00BB181E">
      <w:pPr>
        <w:pStyle w:val="FreeForm"/>
        <w:bidi/>
        <w:rPr>
          <w:color w:val="auto"/>
          <w:sz w:val="24"/>
          <w:szCs w:val="24"/>
        </w:rPr>
      </w:pPr>
    </w:p>
    <w:p w:rsidR="00BB181E" w:rsidRPr="007E320D" w:rsidRDefault="00BB181E" w:rsidP="00BB181E">
      <w:pPr>
        <w:bidi/>
        <w:rPr>
          <w:rFonts w:ascii="Times New Roman" w:hAnsi="Times New Roman"/>
          <w:bCs/>
          <w:color w:val="auto"/>
        </w:rPr>
      </w:pPr>
    </w:p>
    <w:p w:rsidR="00BB181E" w:rsidRPr="007E320D" w:rsidRDefault="00BB181E" w:rsidP="00BB181E">
      <w:pPr>
        <w:bidi/>
        <w:rPr>
          <w:rFonts w:ascii="Times New Roman" w:hAnsi="Times New Roman"/>
          <w:bCs/>
          <w:color w:val="auto"/>
          <w:rtl/>
        </w:rPr>
      </w:pPr>
      <w:r w:rsidRPr="007E320D">
        <w:rPr>
          <w:rFonts w:ascii="Times New Roman" w:hAnsi="Times New Roman"/>
          <w:bCs/>
          <w:color w:val="auto"/>
          <w:rtl/>
        </w:rPr>
        <w:t>معلومات المقرر:</w:t>
      </w:r>
    </w:p>
    <w:p w:rsidR="00BB181E" w:rsidRPr="007E320D" w:rsidRDefault="00BB181E" w:rsidP="00BB181E">
      <w:pPr>
        <w:bidi/>
        <w:rPr>
          <w:rFonts w:ascii="Times New Roman" w:hAnsi="Times New Roman"/>
          <w:bCs/>
          <w:color w:val="auto"/>
          <w:rtl/>
        </w:rPr>
      </w:pPr>
    </w:p>
    <w:tbl>
      <w:tblPr>
        <w:tblW w:w="0" w:type="auto"/>
        <w:tblInd w:w="-103" w:type="dxa"/>
        <w:tblLayout w:type="fixed"/>
        <w:tblLook w:val="0000"/>
      </w:tblPr>
      <w:tblGrid>
        <w:gridCol w:w="8080"/>
        <w:gridCol w:w="2110"/>
      </w:tblGrid>
      <w:tr w:rsidR="00BB181E" w:rsidRPr="007E320D" w:rsidTr="00F83EC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7E320D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النحو التطبيقي 4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7E320D" w:rsidRDefault="00BB181E" w:rsidP="00F83ECC">
            <w:pPr>
              <w:bidi/>
              <w:rPr>
                <w:rFonts w:ascii="Times New Roman" w:hAnsi="Times New Roman"/>
                <w:bCs/>
                <w:color w:val="auto"/>
                <w:lang w:val="en-GB"/>
              </w:rPr>
            </w:pPr>
            <w:r w:rsidRPr="007E320D">
              <w:rPr>
                <w:rFonts w:ascii="Times New Roman" w:hAnsi="Times New Roman"/>
                <w:bCs/>
                <w:color w:val="auto"/>
                <w:rtl/>
                <w:lang w:val="en-GB"/>
              </w:rPr>
              <w:t xml:space="preserve"> اسم المقرر</w:t>
            </w:r>
          </w:p>
        </w:tc>
      </w:tr>
      <w:tr w:rsidR="00BB181E" w:rsidRPr="007E320D" w:rsidTr="00F83EC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7E320D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441 عرب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7E320D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7E320D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رقم المقرر</w:t>
            </w:r>
          </w:p>
        </w:tc>
      </w:tr>
      <w:tr w:rsidR="00BB181E" w:rsidRPr="007E320D" w:rsidTr="00F83EC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AE4683" w:rsidRDefault="00BB181E" w:rsidP="00F83ECC">
            <w:pPr>
              <w:jc w:val="right"/>
              <w:rPr>
                <w:rFonts w:ascii="Arial" w:hAnsi="Arial" w:cs="Traditional Arabic"/>
                <w:b/>
                <w:sz w:val="26"/>
                <w:szCs w:val="26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</w:t>
            </w:r>
            <w:r w:rsidRPr="00AE4683">
              <w:rPr>
                <w:rFonts w:ascii="Times New Roman" w:hAnsi="Times New Roman" w:hint="cs"/>
                <w:b/>
                <w:color w:val="auto"/>
                <w:rtl/>
              </w:rPr>
              <w:t xml:space="preserve">الانطلاق من النصوص للتعرف إلى الظاهرة اللغوية </w:t>
            </w:r>
            <w:proofErr w:type="spellStart"/>
            <w:r w:rsidRPr="00AE4683">
              <w:rPr>
                <w:rFonts w:ascii="Times New Roman" w:hAnsi="Times New Roman" w:hint="cs"/>
                <w:b/>
                <w:color w:val="auto"/>
                <w:rtl/>
              </w:rPr>
              <w:t>،</w:t>
            </w:r>
            <w:proofErr w:type="spellEnd"/>
            <w:r w:rsidRPr="00AE4683">
              <w:rPr>
                <w:rFonts w:ascii="Arial" w:hAnsi="Arial" w:cs="Traditional Arabic" w:hint="cs"/>
                <w:b/>
                <w:sz w:val="26"/>
                <w:szCs w:val="26"/>
                <w:rtl/>
              </w:rPr>
              <w:t xml:space="preserve"> الروابط وأهميتها في استقامة المعنى </w:t>
            </w:r>
            <w:proofErr w:type="spellStart"/>
            <w:r w:rsidRPr="00AE4683">
              <w:rPr>
                <w:rFonts w:ascii="Arial" w:hAnsi="Arial" w:cs="Traditional Arabic" w:hint="cs"/>
                <w:b/>
                <w:sz w:val="26"/>
                <w:szCs w:val="26"/>
                <w:rtl/>
              </w:rPr>
              <w:t>،</w:t>
            </w:r>
            <w:proofErr w:type="spellEnd"/>
            <w:r w:rsidRPr="00AE4683">
              <w:rPr>
                <w:rFonts w:ascii="Arial" w:hAnsi="Arial" w:cs="Traditional Arabic" w:hint="cs"/>
                <w:b/>
                <w:sz w:val="26"/>
                <w:szCs w:val="26"/>
                <w:rtl/>
              </w:rPr>
              <w:t xml:space="preserve"> ومعرفة معاني الحروف  استخدام المعجم العربي </w:t>
            </w:r>
            <w:proofErr w:type="spellStart"/>
            <w:r w:rsidRPr="00AE4683">
              <w:rPr>
                <w:rFonts w:ascii="Arial" w:hAnsi="Arial" w:cs="Traditional Arabic" w:hint="cs"/>
                <w:b/>
                <w:sz w:val="26"/>
                <w:szCs w:val="26"/>
                <w:rtl/>
              </w:rPr>
              <w:t>،</w:t>
            </w:r>
            <w:proofErr w:type="spellEnd"/>
            <w:r w:rsidRPr="00AE4683">
              <w:rPr>
                <w:rFonts w:ascii="Arial" w:hAnsi="Arial" w:cs="Traditional Arabic" w:hint="cs"/>
                <w:b/>
                <w:sz w:val="26"/>
                <w:szCs w:val="26"/>
                <w:rtl/>
              </w:rPr>
              <w:t xml:space="preserve"> والاشتقاق اللغوي </w:t>
            </w:r>
            <w:proofErr w:type="spellStart"/>
            <w:r w:rsidRPr="00AE4683">
              <w:rPr>
                <w:rFonts w:ascii="Arial" w:hAnsi="Arial" w:cs="Traditional Arabic" w:hint="cs"/>
                <w:b/>
                <w:sz w:val="26"/>
                <w:szCs w:val="26"/>
                <w:rtl/>
              </w:rPr>
              <w:t>،</w:t>
            </w:r>
            <w:proofErr w:type="spellEnd"/>
            <w:r w:rsidRPr="00AE4683">
              <w:rPr>
                <w:rFonts w:ascii="Arial" w:hAnsi="Arial" w:cs="Traditional Arabic" w:hint="cs"/>
                <w:b/>
                <w:sz w:val="26"/>
                <w:szCs w:val="26"/>
                <w:rtl/>
              </w:rPr>
              <w:t xml:space="preserve"> تحليل الأخطاء في نصوص </w:t>
            </w:r>
            <w:proofErr w:type="spellStart"/>
            <w:r w:rsidRPr="00AE4683">
              <w:rPr>
                <w:rFonts w:ascii="Arial" w:hAnsi="Arial" w:cs="Traditional Arabic" w:hint="cs"/>
                <w:b/>
                <w:sz w:val="26"/>
                <w:szCs w:val="26"/>
                <w:rtl/>
              </w:rPr>
              <w:t>مترجمة،</w:t>
            </w:r>
            <w:proofErr w:type="spellEnd"/>
            <w:r w:rsidRPr="00AE4683">
              <w:rPr>
                <w:rFonts w:ascii="Arial" w:hAnsi="Arial" w:cs="Traditional Arabic" w:hint="cs"/>
                <w:b/>
                <w:sz w:val="26"/>
                <w:szCs w:val="26"/>
                <w:rtl/>
              </w:rPr>
              <w:t xml:space="preserve"> التنبيه على الأخطاء الشائعة</w:t>
            </w:r>
          </w:p>
          <w:p w:rsidR="00BB181E" w:rsidRPr="007E320D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7E320D" w:rsidRDefault="00BB181E" w:rsidP="00F83ECC">
            <w:pPr>
              <w:bidi/>
              <w:rPr>
                <w:rFonts w:ascii="Times New Roman" w:hAnsi="Times New Roman"/>
                <w:bCs/>
                <w:color w:val="auto"/>
              </w:rPr>
            </w:pPr>
            <w:r w:rsidRPr="007E320D">
              <w:rPr>
                <w:rFonts w:ascii="Times New Roman" w:hAnsi="Times New Roman"/>
                <w:bCs/>
                <w:color w:val="auto"/>
                <w:rtl/>
              </w:rPr>
              <w:t>توصيف المقرر</w:t>
            </w:r>
          </w:p>
        </w:tc>
      </w:tr>
      <w:tr w:rsidR="00BB181E" w:rsidRPr="005353B9" w:rsidTr="00F83ECC">
        <w:trPr>
          <w:cantSplit/>
          <w:trHeight w:val="120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A47F06" w:rsidRDefault="00BB181E" w:rsidP="00F83ECC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A47F0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الانطلاق من النصوص للتعرف إلى الظاهرة اللغوية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BB181E" w:rsidRPr="00A47F06" w:rsidRDefault="00BB181E" w:rsidP="00F83ECC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A47F0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ذكر الأحكام النظرية الجوهرية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BB181E" w:rsidRPr="00A47F06" w:rsidRDefault="00BB181E" w:rsidP="00F83ECC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A47F0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تجنب خلافات النحاة والاستعمالات اللهجية القديمة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BB181E" w:rsidRDefault="00BB181E" w:rsidP="00F83ECC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A47F0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وضع تدريبات تراكمية تكشف عن معرفة الظاهرة اللغوية  والقدرة على استعمالها و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تبين أثرها في اللفظ والمعنى في </w:t>
            </w:r>
            <w:r w:rsidRPr="00A47F0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سياق الجملة . </w:t>
            </w:r>
          </w:p>
          <w:p w:rsidR="00BB181E" w:rsidRPr="00A47F06" w:rsidRDefault="00BB181E" w:rsidP="00F83ECC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A47F0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إدراك خصائص العربية ومدى اتفاقها أو اختلافها مع اللغات الأخرى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BB181E" w:rsidRPr="00A47F06" w:rsidRDefault="00BB181E" w:rsidP="00F83ECC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A47F0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الاستفادة من المعطيات النظرية في الممارسة التطبيقية </w:t>
            </w: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.</w:t>
            </w:r>
          </w:p>
          <w:p w:rsidR="00BB181E" w:rsidRPr="007F415D" w:rsidRDefault="00BB181E" w:rsidP="00F83ECC">
            <w:pPr>
              <w:bidi/>
              <w:jc w:val="both"/>
              <w:rPr>
                <w:rFonts w:ascii="Traditional Arabic" w:hAnsi="Traditional Arabic" w:cs="Traditional Arabic"/>
                <w:sz w:val="28"/>
                <w:szCs w:val="28"/>
              </w:rPr>
            </w:pPr>
            <w:r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</w:t>
            </w:r>
            <w:r w:rsidRPr="00A47F0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استقاء المعلومة اللغوية من </w:t>
            </w:r>
            <w:proofErr w:type="spellStart"/>
            <w:r w:rsidRPr="00A47F0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>مظانها</w:t>
            </w:r>
            <w:proofErr w:type="spellEnd"/>
            <w:r w:rsidRPr="00A47F06">
              <w:rPr>
                <w:rFonts w:ascii="Traditional Arabic" w:hAnsi="Traditional Arabic" w:cs="Traditional Arabic" w:hint="cs"/>
                <w:sz w:val="28"/>
                <w:szCs w:val="28"/>
                <w:rtl/>
              </w:rPr>
              <w:t xml:space="preserve"> .</w:t>
            </w:r>
          </w:p>
          <w:p w:rsidR="00BB181E" w:rsidRPr="00C956B3" w:rsidRDefault="00BB181E" w:rsidP="00F83ECC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477E53" w:rsidRDefault="00BB181E" w:rsidP="00F83ECC">
            <w:pPr>
              <w:bidi/>
              <w:rPr>
                <w:rFonts w:ascii="Times New Roman" w:hAnsi="Times New Roman"/>
                <w:bCs/>
                <w:color w:val="auto"/>
                <w:lang w:val="en-AU"/>
              </w:rPr>
            </w:pPr>
            <w:r>
              <w:rPr>
                <w:rFonts w:ascii="Times New Roman" w:hAnsi="Times New Roman"/>
                <w:bCs/>
                <w:color w:val="auto"/>
                <w:rtl/>
                <w:lang w:val="en-AU"/>
              </w:rPr>
              <w:t>نواتج التعلم (المنصوص عليها في توصيف المقرر</w:t>
            </w:r>
            <w:proofErr w:type="spellStart"/>
            <w:r>
              <w:rPr>
                <w:rFonts w:ascii="Times New Roman" w:hAnsi="Times New Roman"/>
                <w:bCs/>
                <w:color w:val="auto"/>
                <w:rtl/>
                <w:lang w:val="en-AU"/>
              </w:rPr>
              <w:t>)</w:t>
            </w:r>
            <w:proofErr w:type="spellEnd"/>
          </w:p>
        </w:tc>
      </w:tr>
      <w:tr w:rsidR="00BB181E" w:rsidRPr="005353B9" w:rsidTr="00F83ECC">
        <w:trPr>
          <w:cantSplit/>
          <w:trHeight w:val="473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5027A2" w:rsidRDefault="00BB181E" w:rsidP="00F83ECC">
            <w:pPr>
              <w:bidi/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lastRenderedPageBreak/>
              <w:t xml:space="preserve"> </w:t>
            </w:r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نصوص مختارة ومتنوعة للتدريب </w:t>
            </w:r>
            <w:proofErr w:type="spellStart"/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(</w:t>
            </w:r>
            <w:proofErr w:type="spellEnd"/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شعرية </w:t>
            </w:r>
            <w:proofErr w:type="spellStart"/>
            <w:r w:rsidRPr="005027A2">
              <w:rPr>
                <w:rFonts w:ascii="Traditional Arabic" w:hAnsi="Traditional Arabic" w:cs="Traditional Arabic"/>
                <w:sz w:val="30"/>
                <w:szCs w:val="30"/>
                <w:rtl/>
              </w:rPr>
              <w:t>–</w:t>
            </w:r>
            <w:proofErr w:type="spellEnd"/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نثرية </w:t>
            </w:r>
            <w:proofErr w:type="spellStart"/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/</w:t>
            </w:r>
            <w:proofErr w:type="spellEnd"/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قديمة وحديثة </w:t>
            </w:r>
            <w:proofErr w:type="spellStart"/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)</w:t>
            </w:r>
            <w:proofErr w:type="spellEnd"/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</w:t>
            </w: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.</w:t>
            </w:r>
          </w:p>
          <w:p w:rsidR="00BB181E" w:rsidRPr="005027A2" w:rsidRDefault="00BB181E" w:rsidP="00F83ECC">
            <w:pPr>
              <w:bidi/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</w:t>
            </w:r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نصوص مترجمة من عمل الط</w:t>
            </w: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لاب</w:t>
            </w:r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. </w:t>
            </w:r>
          </w:p>
          <w:p w:rsidR="00BB181E" w:rsidRPr="005027A2" w:rsidRDefault="00BB181E" w:rsidP="00F83ECC">
            <w:pPr>
              <w:bidi/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</w:t>
            </w:r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النحو الأساسي </w:t>
            </w:r>
            <w:proofErr w:type="spellStart"/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،</w:t>
            </w:r>
            <w:proofErr w:type="spellEnd"/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أحمد </w:t>
            </w: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مختار عمر وآخرون .</w:t>
            </w:r>
          </w:p>
          <w:p w:rsidR="00BB181E" w:rsidRPr="005027A2" w:rsidRDefault="00BB181E" w:rsidP="00F83ECC">
            <w:pPr>
              <w:bidi/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</w:t>
            </w:r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كتب الأخطاء الشائعة مثل : معجم الأخطاء الشائعة </w:t>
            </w:r>
            <w:proofErr w:type="spellStart"/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:</w:t>
            </w:r>
            <w:proofErr w:type="spellEnd"/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للعدناني</w:t>
            </w: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</w:t>
            </w:r>
            <w:proofErr w:type="spellStart"/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،</w:t>
            </w:r>
            <w:proofErr w:type="spellEnd"/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</w:t>
            </w:r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وكتاب الأخطاء ا</w:t>
            </w: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للغوية الشائعة : أحمد مختار عمر .</w:t>
            </w:r>
          </w:p>
          <w:p w:rsidR="00BB181E" w:rsidRDefault="00BB181E" w:rsidP="00F83ECC">
            <w:pPr>
              <w:jc w:val="right"/>
              <w:rPr>
                <w:rFonts w:ascii="Arial" w:hAnsi="Arial" w:cs="Arial"/>
                <w:b/>
                <w:bCs/>
                <w:sz w:val="28"/>
                <w:szCs w:val="28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</w:t>
            </w:r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التطبيق النحوي عبده الراجحي . </w:t>
            </w:r>
          </w:p>
          <w:p w:rsidR="00BB181E" w:rsidRPr="001445C0" w:rsidRDefault="00BB181E" w:rsidP="00F83ECC">
            <w:pPr>
              <w:jc w:val="right"/>
              <w:rPr>
                <w:rFonts w:ascii="Arial" w:hAnsi="Arial" w:cs="Arial"/>
                <w:sz w:val="28"/>
                <w:szCs w:val="28"/>
              </w:rPr>
            </w:pPr>
            <w:proofErr w:type="spellStart"/>
            <w:r>
              <w:rPr>
                <w:rFonts w:ascii="Arial" w:hAnsi="Arial" w:cs="Arial" w:hint="cs"/>
                <w:sz w:val="28"/>
                <w:szCs w:val="28"/>
                <w:rtl/>
              </w:rPr>
              <w:t>اال</w:t>
            </w:r>
            <w:r w:rsidRPr="001445C0">
              <w:rPr>
                <w:rFonts w:ascii="Arial" w:hAnsi="Arial" w:cs="Arial" w:hint="cs"/>
                <w:sz w:val="28"/>
                <w:szCs w:val="28"/>
                <w:rtl/>
              </w:rPr>
              <w:t>نحو</w:t>
            </w:r>
            <w:proofErr w:type="spellEnd"/>
            <w:r w:rsidRPr="001445C0">
              <w:rPr>
                <w:rFonts w:ascii="Arial" w:hAnsi="Arial" w:cs="Arial" w:hint="cs"/>
                <w:sz w:val="28"/>
                <w:szCs w:val="28"/>
                <w:rtl/>
              </w:rPr>
              <w:t xml:space="preserve"> الوظيفي </w:t>
            </w:r>
            <w:proofErr w:type="spellStart"/>
            <w:r w:rsidRPr="001445C0">
              <w:rPr>
                <w:rFonts w:ascii="Arial" w:hAnsi="Arial" w:cs="Arial" w:hint="cs"/>
                <w:sz w:val="28"/>
                <w:szCs w:val="28"/>
                <w:rtl/>
              </w:rPr>
              <w:t>.</w:t>
            </w:r>
            <w:proofErr w:type="spellEnd"/>
            <w:r w:rsidRPr="001445C0">
              <w:rPr>
                <w:rFonts w:ascii="Arial" w:hAnsi="Arial" w:cs="Arial" w:hint="cs"/>
                <w:sz w:val="28"/>
                <w:szCs w:val="28"/>
                <w:rtl/>
              </w:rPr>
              <w:t xml:space="preserve"> عبد العليم إبراهيم .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5A690D" w:rsidRDefault="00BB181E" w:rsidP="00F83ECC">
            <w:pPr>
              <w:bidi/>
              <w:rPr>
                <w:rFonts w:ascii="Times New Roman" w:hAnsi="Times New Roman"/>
                <w:b/>
                <w:bCs/>
                <w:color w:val="auto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rtl/>
              </w:rPr>
              <w:t xml:space="preserve">الكتب الرئيسية </w:t>
            </w:r>
          </w:p>
        </w:tc>
      </w:tr>
      <w:tr w:rsidR="00BB181E" w:rsidRPr="005353B9" w:rsidTr="00F83ECC">
        <w:trPr>
          <w:cantSplit/>
          <w:trHeight w:val="550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5027A2" w:rsidRDefault="00BB181E" w:rsidP="00F83ECC">
            <w:pPr>
              <w:bidi/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</w:t>
            </w:r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بعض القواعد الضابطة للمهارات </w:t>
            </w:r>
            <w:proofErr w:type="spellStart"/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(</w:t>
            </w:r>
            <w:proofErr w:type="spellEnd"/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</w:t>
            </w:r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مذكرة </w:t>
            </w:r>
            <w:proofErr w:type="spellStart"/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)</w:t>
            </w:r>
            <w:proofErr w:type="spellEnd"/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</w:t>
            </w:r>
            <w:proofErr w:type="spellStart"/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.</w:t>
            </w:r>
            <w:proofErr w:type="spellEnd"/>
          </w:p>
          <w:p w:rsidR="00BB181E" w:rsidRPr="005027A2" w:rsidRDefault="00BB181E" w:rsidP="00F83ECC">
            <w:pPr>
              <w:bidi/>
              <w:jc w:val="both"/>
              <w:rPr>
                <w:rFonts w:ascii="Traditional Arabic" w:hAnsi="Traditional Arabic" w:cs="Traditional Arabic"/>
                <w:sz w:val="30"/>
                <w:szCs w:val="30"/>
                <w:rtl/>
              </w:rPr>
            </w:pP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</w:t>
            </w:r>
            <w:r w:rsidRPr="005027A2"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>قائمة بالمراجع المعالجة للأخطاء الشائعة</w:t>
            </w:r>
            <w:r>
              <w:rPr>
                <w:rFonts w:ascii="Traditional Arabic" w:hAnsi="Traditional Arabic" w:cs="Traditional Arabic" w:hint="cs"/>
                <w:sz w:val="30"/>
                <w:szCs w:val="30"/>
                <w:rtl/>
              </w:rPr>
              <w:t xml:space="preserve"> .</w:t>
            </w:r>
          </w:p>
          <w:p w:rsidR="00BB181E" w:rsidRPr="005353B9" w:rsidRDefault="00BB181E" w:rsidP="00F83ECC">
            <w:pPr>
              <w:pStyle w:val="TableGrid1"/>
              <w:bidi/>
              <w:rPr>
                <w:rFonts w:ascii="Times New Roman" w:hAnsi="Times New Roman"/>
                <w:b/>
                <w:color w:val="auto"/>
                <w:szCs w:val="24"/>
              </w:rPr>
            </w:pP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5A690D" w:rsidRDefault="00BB181E" w:rsidP="00F83ECC">
            <w:pPr>
              <w:pStyle w:val="TableGrid1"/>
              <w:bidi/>
              <w:rPr>
                <w:rFonts w:ascii="Times New Roman" w:hAnsi="Times New Roman"/>
                <w:b/>
                <w:bCs/>
                <w:color w:val="auto"/>
                <w:szCs w:val="24"/>
              </w:rPr>
            </w:pPr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  <w:t>المراجع التكميلية (إن وجد</w:t>
            </w:r>
            <w:proofErr w:type="spellStart"/>
            <w:r w:rsidRPr="005A690D">
              <w:rPr>
                <w:rFonts w:ascii="Times New Roman" w:hAnsi="Times New Roman"/>
                <w:b/>
                <w:bCs/>
                <w:color w:val="auto"/>
                <w:szCs w:val="24"/>
                <w:rtl/>
              </w:rPr>
              <w:t>)</w:t>
            </w:r>
            <w:proofErr w:type="spellEnd"/>
          </w:p>
        </w:tc>
      </w:tr>
    </w:tbl>
    <w:p w:rsidR="00BB181E" w:rsidRPr="005353B9" w:rsidRDefault="00BB181E" w:rsidP="00BB181E">
      <w:pPr>
        <w:pStyle w:val="FreeFormB"/>
        <w:bidi/>
        <w:rPr>
          <w:color w:val="auto"/>
          <w:sz w:val="24"/>
          <w:szCs w:val="24"/>
        </w:rPr>
      </w:pPr>
    </w:p>
    <w:p w:rsidR="00BB181E" w:rsidRPr="005353B9" w:rsidRDefault="00BB181E" w:rsidP="00BB181E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BB181E" w:rsidRPr="007B644B" w:rsidRDefault="00BB181E" w:rsidP="00BB181E">
      <w:pPr>
        <w:bidi/>
        <w:rPr>
          <w:rFonts w:ascii="Times New Roman" w:hAnsi="Times New Roman"/>
          <w:bCs/>
          <w:color w:val="auto"/>
        </w:rPr>
      </w:pPr>
    </w:p>
    <w:p w:rsidR="00BB181E" w:rsidRPr="007B644B" w:rsidRDefault="00BB181E" w:rsidP="00BB181E">
      <w:pPr>
        <w:bidi/>
        <w:rPr>
          <w:rFonts w:ascii="Times New Roman" w:hAnsi="Times New Roman"/>
          <w:bCs/>
          <w:color w:val="auto"/>
          <w:rtl/>
        </w:rPr>
      </w:pPr>
      <w:r w:rsidRPr="007B644B">
        <w:rPr>
          <w:rFonts w:ascii="Times New Roman" w:hAnsi="Times New Roman"/>
          <w:bCs/>
          <w:color w:val="auto"/>
          <w:rtl/>
        </w:rPr>
        <w:t>طرق التقييم:</w:t>
      </w:r>
    </w:p>
    <w:p w:rsidR="00BB181E" w:rsidRPr="005353B9" w:rsidRDefault="00BB181E" w:rsidP="00BB181E">
      <w:pPr>
        <w:bidi/>
        <w:rPr>
          <w:rFonts w:ascii="Times New Roman" w:hAnsi="Times New Roman"/>
          <w:b/>
          <w:color w:val="auto"/>
        </w:rPr>
      </w:pPr>
    </w:p>
    <w:tbl>
      <w:tblPr>
        <w:tblW w:w="10189" w:type="dxa"/>
        <w:tblInd w:w="-103" w:type="dxa"/>
        <w:tblLayout w:type="fixed"/>
        <w:tblLook w:val="0000"/>
      </w:tblPr>
      <w:tblGrid>
        <w:gridCol w:w="2268"/>
        <w:gridCol w:w="2802"/>
        <w:gridCol w:w="2730"/>
        <w:gridCol w:w="2389"/>
      </w:tblGrid>
      <w:tr w:rsidR="00BB181E" w:rsidRPr="005353B9" w:rsidTr="00F83ECC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تاريخ التغذية الراجعة </w:t>
            </w:r>
          </w:p>
          <w:p w:rsidR="00BB181E" w:rsidRPr="003F564D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(تزويد الطالبات بالنتيجة</w:t>
            </w:r>
            <w:proofErr w:type="spellStart"/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)*</w:t>
            </w:r>
            <w:proofErr w:type="spellEnd"/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3F564D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تاريخ التقييم 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3F564D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>تقس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ي</w:t>
            </w:r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>م الدرجات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181E" w:rsidRPr="003F564D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>النوع</w:t>
            </w:r>
          </w:p>
        </w:tc>
      </w:tr>
      <w:tr w:rsidR="00BB181E" w:rsidRPr="005353B9" w:rsidTr="00F83ECC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81E" w:rsidRPr="003F564D" w:rsidRDefault="00BB181E" w:rsidP="00F83ECC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نهاية الفصل الدراسي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3F564D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على مدى الفصل الدراسي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3F564D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15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181E" w:rsidRPr="003F564D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>الو</w:t>
            </w:r>
            <w:r>
              <w:rPr>
                <w:rFonts w:ascii="Times New Roman" w:hAnsi="Times New Roman"/>
                <w:bCs/>
                <w:color w:val="auto"/>
                <w:szCs w:val="24"/>
                <w:rtl/>
              </w:rPr>
              <w:t>ا</w:t>
            </w:r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جبات </w:t>
            </w:r>
          </w:p>
        </w:tc>
      </w:tr>
      <w:tr w:rsidR="00BB181E" w:rsidRPr="005353B9" w:rsidTr="00F83ECC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81E" w:rsidRPr="003F564D" w:rsidRDefault="00BB181E" w:rsidP="00F83ECC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نهاية الفصل الدراسي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3F564D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على مدى الفصل الدراسي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3F564D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15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181E" w:rsidRPr="003F564D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اختبارات قصيرة  </w:t>
            </w:r>
          </w:p>
        </w:tc>
      </w:tr>
      <w:tr w:rsidR="00BB181E" w:rsidRPr="005353B9" w:rsidTr="00F83ECC">
        <w:trPr>
          <w:cantSplit/>
          <w:trHeight w:val="45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81E" w:rsidRPr="003F564D" w:rsidRDefault="00BB181E" w:rsidP="00F83ECC">
            <w:pPr>
              <w:bidi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 xml:space="preserve"> الأسبوع التالي للاختبار الفصلي </w:t>
            </w:r>
          </w:p>
        </w:tc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الاختبار الفصلي في الأسبوع السادس </w:t>
            </w:r>
          </w:p>
          <w:p w:rsidR="00BB181E" w:rsidRPr="004B5AAC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8"/>
                <w:szCs w:val="28"/>
                <w:rtl/>
              </w:rPr>
            </w:pPr>
            <w:r w:rsidRPr="004B5AAC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شعبة 43936</w:t>
            </w:r>
          </w:p>
          <w:p w:rsidR="00BB181E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الأحد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: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12/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5هـ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21/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2م</w:t>
            </w:r>
            <w:proofErr w:type="spellEnd"/>
          </w:p>
          <w:p w:rsidR="00BB181E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 الساعة 10-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11ص</w:t>
            </w:r>
            <w:proofErr w:type="spellEnd"/>
          </w:p>
          <w:p w:rsidR="00BB181E" w:rsidRPr="004B5AAC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8"/>
                <w:szCs w:val="28"/>
                <w:rtl/>
              </w:rPr>
            </w:pPr>
            <w:proofErr w:type="spellStart"/>
            <w:r w:rsidRPr="004B5AAC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شعبة5841</w:t>
            </w:r>
            <w:proofErr w:type="spellEnd"/>
            <w:r w:rsidRPr="004B5AAC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 xml:space="preserve"> </w:t>
            </w:r>
          </w:p>
          <w:p w:rsidR="00BB181E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الثلاثاء: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14/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5هـ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23/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2م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  <w:p w:rsidR="00BB181E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 الساعة 8-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9ص</w:t>
            </w:r>
            <w:proofErr w:type="spellEnd"/>
          </w:p>
          <w:p w:rsidR="00BB181E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الاختبار الفصلي الثاني الأسبوع الحادي عشر :</w:t>
            </w:r>
          </w:p>
          <w:p w:rsidR="00BB181E" w:rsidRPr="004B1A96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8"/>
                <w:szCs w:val="28"/>
                <w:rtl/>
              </w:rPr>
            </w:pPr>
            <w:r w:rsidRPr="004B1A96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شعبة 43936</w:t>
            </w:r>
          </w:p>
          <w:p w:rsidR="00BB181E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الأحد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: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25/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6هـ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3/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4م</w:t>
            </w:r>
            <w:proofErr w:type="spellEnd"/>
          </w:p>
          <w:p w:rsidR="00BB181E" w:rsidRPr="004B1A96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 الساعة 10-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11ص</w:t>
            </w:r>
            <w:proofErr w:type="spellEnd"/>
          </w:p>
          <w:p w:rsidR="00BB181E" w:rsidRPr="004B1A96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 w:val="28"/>
                <w:szCs w:val="28"/>
                <w:rtl/>
              </w:rPr>
            </w:pPr>
            <w:proofErr w:type="spellStart"/>
            <w:r w:rsidRPr="004B1A96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>شعبة5841</w:t>
            </w:r>
            <w:proofErr w:type="spellEnd"/>
            <w:r w:rsidRPr="004B1A96">
              <w:rPr>
                <w:rFonts w:ascii="Times New Roman" w:hAnsi="Times New Roman" w:hint="cs"/>
                <w:bCs/>
                <w:color w:val="auto"/>
                <w:sz w:val="28"/>
                <w:szCs w:val="28"/>
                <w:rtl/>
              </w:rPr>
              <w:t xml:space="preserve"> </w:t>
            </w:r>
          </w:p>
          <w:p w:rsidR="00BB181E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الثلاثاء: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 27/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6هـ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-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5/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4م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</w:t>
            </w:r>
          </w:p>
          <w:p w:rsidR="00BB181E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من الساعة 8-</w:t>
            </w:r>
            <w:proofErr w:type="spellStart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>9ص</w:t>
            </w:r>
            <w:proofErr w:type="spellEnd"/>
          </w:p>
          <w:p w:rsidR="00BB181E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  <w:rtl/>
              </w:rPr>
            </w:pPr>
          </w:p>
          <w:p w:rsidR="00BB181E" w:rsidRPr="003F564D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3F564D" w:rsidRDefault="00BB181E" w:rsidP="00F83ECC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30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181E" w:rsidRPr="003F564D" w:rsidRDefault="00BB181E" w:rsidP="00F83ECC">
            <w:pPr>
              <w:pStyle w:val="TableGrid1"/>
              <w:tabs>
                <w:tab w:val="left" w:pos="2300"/>
              </w:tabs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>اختبارات فصلية</w:t>
            </w:r>
          </w:p>
        </w:tc>
      </w:tr>
      <w:tr w:rsidR="00BB181E" w:rsidRPr="005353B9" w:rsidTr="00F83ECC">
        <w:trPr>
          <w:cantSplit/>
          <w:trHeight w:val="450"/>
        </w:trPr>
        <w:tc>
          <w:tcPr>
            <w:tcW w:w="7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3F564D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40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BB181E" w:rsidRPr="003F564D" w:rsidRDefault="00BB181E" w:rsidP="00F83ECC">
            <w:pPr>
              <w:pStyle w:val="TableGrid1"/>
              <w:bidi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>اختبار نهائي</w:t>
            </w:r>
          </w:p>
        </w:tc>
      </w:tr>
      <w:tr w:rsidR="00BB181E" w:rsidRPr="005353B9" w:rsidTr="00F83ECC">
        <w:trPr>
          <w:cantSplit/>
          <w:trHeight w:val="450"/>
        </w:trPr>
        <w:tc>
          <w:tcPr>
            <w:tcW w:w="101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3F564D" w:rsidRDefault="00BB181E" w:rsidP="00F83ECC">
            <w:pPr>
              <w:pStyle w:val="TableGrid1"/>
              <w:jc w:val="right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مذكرة إضافية </w:t>
            </w:r>
            <w:proofErr w:type="spellStart"/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>(مثال:</w:t>
            </w:r>
            <w:proofErr w:type="spellEnd"/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 شروط إعادة الاختبارات</w:t>
            </w:r>
            <w:proofErr w:type="spellStart"/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>)</w:t>
            </w:r>
            <w:proofErr w:type="spellEnd"/>
            <w:r>
              <w:rPr>
                <w:rFonts w:ascii="Times New Roman" w:hAnsi="Times New Roman" w:hint="cs"/>
                <w:bCs/>
                <w:color w:val="auto"/>
                <w:szCs w:val="24"/>
                <w:rtl/>
              </w:rPr>
              <w:t xml:space="preserve"> لا يوجد اختبار بديل إلا في الحالات القصوى وسيكون شاملا للمقرر كله . مع إحضار شهادة مرضية حكومية</w:t>
            </w:r>
          </w:p>
        </w:tc>
      </w:tr>
    </w:tbl>
    <w:p w:rsidR="00BB181E" w:rsidRPr="005353B9" w:rsidRDefault="00BB181E" w:rsidP="00BB181E">
      <w:pPr>
        <w:pStyle w:val="FreeForm"/>
        <w:bidi/>
        <w:ind w:left="5"/>
        <w:rPr>
          <w:color w:val="auto"/>
          <w:sz w:val="24"/>
          <w:szCs w:val="24"/>
        </w:rPr>
      </w:pPr>
    </w:p>
    <w:p w:rsidR="00BB181E" w:rsidRPr="005353B9" w:rsidRDefault="00BB181E" w:rsidP="00BB181E">
      <w:pPr>
        <w:bidi/>
        <w:rPr>
          <w:rFonts w:ascii="Times New Roman" w:hAnsi="Times New Roman"/>
          <w:b/>
          <w:color w:val="auto"/>
        </w:rPr>
      </w:pPr>
    </w:p>
    <w:p w:rsidR="00BB181E" w:rsidRPr="005353B9" w:rsidRDefault="00BB181E" w:rsidP="00BB181E">
      <w:pPr>
        <w:bidi/>
        <w:rPr>
          <w:rFonts w:ascii="Times New Roman" w:hAnsi="Times New Roman"/>
          <w:b/>
          <w:color w:val="auto"/>
        </w:rPr>
      </w:pPr>
    </w:p>
    <w:p w:rsidR="00BB181E" w:rsidRPr="003F564D" w:rsidRDefault="00BB181E" w:rsidP="00BB181E">
      <w:pPr>
        <w:bidi/>
        <w:rPr>
          <w:rFonts w:ascii="Times New Roman" w:hAnsi="Times New Roman"/>
          <w:bCs/>
          <w:color w:val="auto"/>
          <w:rtl/>
        </w:rPr>
      </w:pPr>
      <w:r w:rsidRPr="003F564D">
        <w:rPr>
          <w:rFonts w:ascii="Times New Roman" w:hAnsi="Times New Roman"/>
          <w:bCs/>
          <w:color w:val="auto"/>
          <w:rtl/>
        </w:rPr>
        <w:t>الخطة الأسبوعية:</w:t>
      </w:r>
    </w:p>
    <w:p w:rsidR="00BB181E" w:rsidRPr="005353B9" w:rsidRDefault="00BB181E" w:rsidP="00BB181E">
      <w:pPr>
        <w:bidi/>
        <w:rPr>
          <w:rFonts w:ascii="Times New Roman" w:hAnsi="Times New Roman"/>
          <w:b/>
          <w:color w:val="auto"/>
        </w:rPr>
      </w:pPr>
    </w:p>
    <w:tbl>
      <w:tblPr>
        <w:tblW w:w="0" w:type="auto"/>
        <w:tblInd w:w="-103" w:type="dxa"/>
        <w:tblLayout w:type="fixed"/>
        <w:tblLook w:val="0000"/>
      </w:tblPr>
      <w:tblGrid>
        <w:gridCol w:w="7371"/>
        <w:gridCol w:w="1489"/>
      </w:tblGrid>
      <w:tr w:rsidR="00BB181E" w:rsidRPr="005353B9" w:rsidTr="00F83ECC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3F564D" w:rsidRDefault="00BB181E" w:rsidP="00F83EC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3F564D">
              <w:rPr>
                <w:rFonts w:ascii="Times New Roman" w:hAnsi="Times New Roman"/>
                <w:bCs/>
                <w:color w:val="auto"/>
                <w:szCs w:val="24"/>
                <w:rtl/>
              </w:rPr>
              <w:t xml:space="preserve">العـنـوان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5A481C" w:rsidRDefault="00BB181E" w:rsidP="00F83ECC">
            <w:pPr>
              <w:pStyle w:val="TableGrid1"/>
              <w:bidi/>
              <w:jc w:val="center"/>
              <w:rPr>
                <w:rFonts w:ascii="Times New Roman" w:hAnsi="Times New Roman"/>
                <w:bCs/>
                <w:color w:val="auto"/>
                <w:szCs w:val="24"/>
              </w:rPr>
            </w:pPr>
            <w:r w:rsidRPr="005A481C">
              <w:rPr>
                <w:rFonts w:ascii="Times New Roman" w:hAnsi="Times New Roman"/>
                <w:bCs/>
                <w:color w:val="auto"/>
                <w:szCs w:val="24"/>
                <w:rtl/>
              </w:rPr>
              <w:t>الأسبوع</w:t>
            </w:r>
          </w:p>
        </w:tc>
      </w:tr>
      <w:tr w:rsidR="00BB181E" w:rsidRPr="005353B9" w:rsidTr="00F83ECC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أقسام الكلام وأنواع الجمل، </w:t>
            </w:r>
          </w:p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والعلاقة بين عناصر الجملة . </w:t>
            </w:r>
          </w:p>
          <w:p w:rsidR="00BB181E" w:rsidRPr="00D668B7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>تطبيق على العلامات الأصلية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81E" w:rsidRPr="005A481C" w:rsidRDefault="00BB181E" w:rsidP="00F83E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/>
                <w:bCs/>
                <w:color w:val="auto"/>
                <w:rtl/>
              </w:rPr>
              <w:t>1</w:t>
            </w:r>
          </w:p>
        </w:tc>
      </w:tr>
      <w:tr w:rsidR="00BB181E" w:rsidRPr="005353B9" w:rsidTr="00F83ECC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الروابط وأهميتها في استقامة المعنى . </w:t>
            </w:r>
          </w:p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تطبيق على العلامات الفرعية </w:t>
            </w:r>
          </w:p>
          <w:p w:rsidR="00BB181E" w:rsidRPr="00D668B7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>مراجعة لأساسيات النحو 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5A481C" w:rsidRDefault="00BB181E" w:rsidP="00F83E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/>
                <w:bCs/>
                <w:color w:val="auto"/>
                <w:rtl/>
              </w:rPr>
              <w:t>2</w:t>
            </w:r>
          </w:p>
        </w:tc>
      </w:tr>
      <w:tr w:rsidR="00BB181E" w:rsidRPr="005353B9" w:rsidTr="00F83ECC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81E" w:rsidRDefault="00BB181E" w:rsidP="00A20730">
            <w:pPr>
              <w:bidi/>
              <w:rPr>
                <w:rFonts w:ascii="Arial" w:hAnsi="Arial" w:cs="Traditional Arabic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التحليل الرأسي </w:t>
            </w:r>
            <w:proofErr w:type="spellStart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>(</w:t>
            </w:r>
            <w:proofErr w:type="spellEnd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>البراجماتي)</w:t>
            </w:r>
            <w:proofErr w:type="spellEnd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بتصنيف الصيغ الصرفية في فصائل أو أبواب نحوية مثل </w:t>
            </w:r>
            <w:proofErr w:type="spellStart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>:</w:t>
            </w:r>
            <w:proofErr w:type="spellEnd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الأفعال </w:t>
            </w:r>
            <w:proofErr w:type="spellStart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>،</w:t>
            </w:r>
            <w:proofErr w:type="spellEnd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>المفعولات</w:t>
            </w:r>
            <w:proofErr w:type="spellEnd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>،</w:t>
            </w:r>
            <w:proofErr w:type="spellEnd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الأسماء </w:t>
            </w:r>
            <w:proofErr w:type="spellStart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>،</w:t>
            </w:r>
            <w:proofErr w:type="spellEnd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أسماء </w:t>
            </w:r>
            <w:proofErr w:type="spellStart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>الأشارة</w:t>
            </w:r>
            <w:proofErr w:type="spellEnd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والضمائر والموصولات .</w:t>
            </w:r>
          </w:p>
          <w:p w:rsidR="00BB181E" w:rsidRDefault="00BB181E" w:rsidP="00A20730">
            <w:pPr>
              <w:bidi/>
              <w:rPr>
                <w:rFonts w:ascii="Arial" w:hAnsi="Arial" w:cs="Traditional Arabic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 التحليل الأفقي </w:t>
            </w:r>
            <w:proofErr w:type="spellStart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>(</w:t>
            </w:r>
            <w:proofErr w:type="spellEnd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>السنتجماتي</w:t>
            </w:r>
            <w:proofErr w:type="spellEnd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>)</w:t>
            </w:r>
            <w:proofErr w:type="spellEnd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 للجمل </w:t>
            </w:r>
            <w:r w:rsidR="00A20730"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. </w:t>
            </w:r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وتتمثل في </w:t>
            </w:r>
            <w:proofErr w:type="spellStart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>موقعية</w:t>
            </w:r>
            <w:proofErr w:type="spellEnd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الصيغ الصرفية أو الكلمات التي تمثل الفصائل النحوية </w:t>
            </w:r>
            <w:proofErr w:type="spellStart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>،</w:t>
            </w:r>
            <w:proofErr w:type="spellEnd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وتقوم </w:t>
            </w:r>
            <w:r w:rsidR="00A20730">
              <w:rPr>
                <w:rFonts w:ascii="Arial" w:hAnsi="Arial" w:cs="Traditional Arabic" w:hint="cs"/>
                <w:sz w:val="26"/>
                <w:szCs w:val="26"/>
                <w:rtl/>
              </w:rPr>
              <w:t>هذه العلاقات السياقية بتحديد الوظيفة النحوية .</w:t>
            </w:r>
          </w:p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>تطبيق على الإعراب المحلي</w:t>
            </w:r>
          </w:p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>تحليل مقال</w:t>
            </w:r>
          </w:p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5A481C" w:rsidRDefault="00BB181E" w:rsidP="00F83E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 w:rsidRPr="005A481C">
              <w:rPr>
                <w:rFonts w:ascii="Times New Roman" w:hAnsi="Times New Roman"/>
                <w:bCs/>
                <w:color w:val="auto"/>
                <w:rtl/>
              </w:rPr>
              <w:t>3</w:t>
            </w:r>
          </w:p>
        </w:tc>
      </w:tr>
      <w:tr w:rsidR="00BB181E" w:rsidRPr="005353B9" w:rsidTr="00F83ECC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تحليل نصوص والتدريب على الأفعال الخمسة والممنوع من الصرف </w:t>
            </w:r>
            <w:proofErr w:type="spellStart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>،</w:t>
            </w:r>
            <w:proofErr w:type="spellEnd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والإعراب التقديري </w:t>
            </w:r>
            <w:proofErr w:type="spellStart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>.</w:t>
            </w:r>
            <w:proofErr w:type="spellEnd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تحليل مقال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5A481C" w:rsidRDefault="00BB181E" w:rsidP="00F83E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4</w:t>
            </w:r>
          </w:p>
        </w:tc>
      </w:tr>
      <w:tr w:rsidR="00BB181E" w:rsidRPr="005353B9" w:rsidTr="00F83ECC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>تحليل نصوص لاستخراج أدوات الربط مع بيان وظيفتها النحوية وأثرها في المعنى .</w:t>
            </w:r>
          </w:p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الاختبار الفصلي الأول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5A481C" w:rsidRDefault="00BB181E" w:rsidP="00F83E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5</w:t>
            </w:r>
          </w:p>
        </w:tc>
      </w:tr>
      <w:tr w:rsidR="00BB181E" w:rsidRPr="005353B9" w:rsidTr="00F83ECC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المبني من الأفعال . تحليل نص في مجموعات </w:t>
            </w:r>
          </w:p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تحليل نص لبيان أنواع الجمل وبعض الظواهر التركيبية </w:t>
            </w:r>
          </w:p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المبني من الأسماء . تحليل نص في مجموعات 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5A481C" w:rsidRDefault="00BB181E" w:rsidP="00F83E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6</w:t>
            </w:r>
          </w:p>
        </w:tc>
      </w:tr>
      <w:tr w:rsidR="00BB181E" w:rsidRPr="005353B9" w:rsidTr="00F83ECC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D668B7">
              <w:rPr>
                <w:rFonts w:ascii="Arial" w:hAnsi="Arial" w:cs="Traditional Arabic" w:hint="cs"/>
                <w:sz w:val="26"/>
                <w:szCs w:val="26"/>
                <w:rtl/>
              </w:rPr>
              <w:t>ع</w:t>
            </w:r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لاقة الفعل بحرف الجر وتدريبات </w:t>
            </w:r>
            <w:r w:rsidRPr="00D668B7">
              <w:rPr>
                <w:rFonts w:ascii="Arial" w:hAnsi="Arial" w:cs="Traditional Arabic" w:hint="cs"/>
                <w:sz w:val="26"/>
                <w:szCs w:val="26"/>
                <w:rtl/>
              </w:rPr>
              <w:t>الأسماء الخمسة</w:t>
            </w:r>
          </w:p>
          <w:p w:rsidR="00BB181E" w:rsidRPr="002D76A8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D668B7">
              <w:rPr>
                <w:rFonts w:ascii="Arial" w:hAnsi="Arial" w:cs="Traditional Arabic" w:hint="cs"/>
                <w:sz w:val="26"/>
                <w:szCs w:val="26"/>
                <w:rtl/>
              </w:rPr>
              <w:t>تثنية وجمع الممدود والمقصور والمنقوص</w:t>
            </w:r>
          </w:p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2D76A8">
              <w:rPr>
                <w:rFonts w:ascii="Arial" w:hAnsi="Arial" w:cs="Traditional Arabic" w:hint="cs"/>
                <w:sz w:val="26"/>
                <w:szCs w:val="26"/>
                <w:rtl/>
              </w:rPr>
              <w:t>روابط الجمل</w:t>
            </w:r>
          </w:p>
          <w:p w:rsidR="00BB181E" w:rsidRPr="002D76A8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2D76A8">
              <w:rPr>
                <w:rFonts w:ascii="Arial" w:hAnsi="Arial" w:cs="Traditional Arabic" w:hint="cs"/>
                <w:sz w:val="26"/>
                <w:szCs w:val="26"/>
                <w:rtl/>
              </w:rPr>
              <w:t>اختيار الطالبات لنص وتحليله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5A481C" w:rsidRDefault="00BB181E" w:rsidP="00F83E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7</w:t>
            </w:r>
          </w:p>
        </w:tc>
      </w:tr>
      <w:tr w:rsidR="00BB181E" w:rsidRPr="005353B9" w:rsidTr="00F83ECC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>معاني الحروف</w:t>
            </w:r>
            <w:r w:rsidRPr="002D76A8"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</w:t>
            </w:r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</w:t>
            </w:r>
          </w:p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الروابط وأهميتها في استقامة المعنى . </w:t>
            </w:r>
          </w:p>
          <w:p w:rsidR="00BB181E" w:rsidRPr="002D76A8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5A481C" w:rsidRDefault="00BB181E" w:rsidP="00F83E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8</w:t>
            </w:r>
          </w:p>
        </w:tc>
      </w:tr>
      <w:tr w:rsidR="00BB181E" w:rsidRPr="005353B9" w:rsidTr="00F83ECC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81E" w:rsidRPr="002D76A8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2D76A8">
              <w:rPr>
                <w:rFonts w:ascii="Arial" w:hAnsi="Arial" w:cs="Traditional Arabic" w:hint="cs"/>
                <w:sz w:val="26"/>
                <w:szCs w:val="26"/>
                <w:rtl/>
              </w:rPr>
              <w:t>استخدام المعجم العربي</w:t>
            </w:r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</w:t>
            </w:r>
            <w:proofErr w:type="spellStart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>،</w:t>
            </w:r>
            <w:proofErr w:type="spellEnd"/>
            <w:r>
              <w:rPr>
                <w:rFonts w:ascii="Arial" w:hAnsi="Arial" w:cs="Traditional Arabic" w:hint="cs"/>
                <w:sz w:val="26"/>
                <w:szCs w:val="26"/>
                <w:rtl/>
              </w:rPr>
              <w:t xml:space="preserve"> و</w:t>
            </w:r>
            <w:r w:rsidRPr="002D76A8">
              <w:rPr>
                <w:rFonts w:ascii="Arial" w:hAnsi="Arial" w:cs="Traditional Arabic" w:hint="cs"/>
                <w:sz w:val="26"/>
                <w:szCs w:val="26"/>
                <w:rtl/>
              </w:rPr>
              <w:t>الاشتقاق اللغوي</w:t>
            </w:r>
          </w:p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>معاني حروف العطف</w:t>
            </w:r>
          </w:p>
          <w:p w:rsidR="00BB181E" w:rsidRPr="002D76A8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2D76A8">
              <w:rPr>
                <w:rFonts w:ascii="Arial" w:hAnsi="Arial" w:cs="Traditional Arabic" w:hint="cs"/>
                <w:sz w:val="26"/>
                <w:szCs w:val="26"/>
                <w:rtl/>
              </w:rPr>
              <w:t>تحليل نص من قبل الط</w:t>
            </w:r>
            <w:r>
              <w:rPr>
                <w:rFonts w:ascii="Arial" w:hAnsi="Arial" w:cs="Traditional Arabic" w:hint="cs"/>
                <w:sz w:val="26"/>
                <w:szCs w:val="26"/>
                <w:rtl/>
              </w:rPr>
              <w:t>لاب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5A481C" w:rsidRDefault="00BB181E" w:rsidP="00F83E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9</w:t>
            </w:r>
          </w:p>
        </w:tc>
      </w:tr>
      <w:tr w:rsidR="00BB181E" w:rsidRPr="005353B9" w:rsidTr="00F83ECC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2D76A8">
              <w:rPr>
                <w:rFonts w:ascii="Arial" w:hAnsi="Arial" w:cs="Traditional Arabic" w:hint="cs"/>
                <w:sz w:val="26"/>
                <w:szCs w:val="26"/>
                <w:rtl/>
              </w:rPr>
              <w:t>كتابة موضوعات أو تعليق على صورة يراعى فيها الصحة اللغوية</w:t>
            </w:r>
          </w:p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>استخدام المعاجم</w:t>
            </w:r>
          </w:p>
          <w:p w:rsidR="00BB181E" w:rsidRPr="002D76A8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2D76A8">
              <w:rPr>
                <w:rFonts w:ascii="Arial" w:hAnsi="Arial" w:cs="Traditional Arabic" w:hint="cs"/>
                <w:sz w:val="26"/>
                <w:szCs w:val="26"/>
                <w:rtl/>
              </w:rPr>
              <w:t>تحليل نص من قبل الط</w:t>
            </w:r>
            <w:r>
              <w:rPr>
                <w:rFonts w:ascii="Arial" w:hAnsi="Arial" w:cs="Traditional Arabic" w:hint="cs"/>
                <w:sz w:val="26"/>
                <w:szCs w:val="26"/>
                <w:rtl/>
              </w:rPr>
              <w:t>لاب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5A481C" w:rsidRDefault="00BB181E" w:rsidP="00F83E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10</w:t>
            </w:r>
          </w:p>
        </w:tc>
      </w:tr>
      <w:tr w:rsidR="00BB181E" w:rsidRPr="005353B9" w:rsidTr="00F83ECC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81E" w:rsidRPr="002D76A8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lastRenderedPageBreak/>
              <w:t>تحليل الأخطاء في نصوص مترجمة</w:t>
            </w:r>
          </w:p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>
              <w:rPr>
                <w:rFonts w:ascii="Arial" w:hAnsi="Arial" w:cs="Traditional Arabic" w:hint="cs"/>
                <w:sz w:val="26"/>
                <w:szCs w:val="26"/>
                <w:rtl/>
              </w:rPr>
              <w:t>ا</w:t>
            </w:r>
            <w:r w:rsidRPr="002D76A8">
              <w:rPr>
                <w:rFonts w:ascii="Arial" w:hAnsi="Arial" w:cs="Traditional Arabic" w:hint="cs"/>
                <w:sz w:val="26"/>
                <w:szCs w:val="26"/>
                <w:rtl/>
              </w:rPr>
              <w:t>لاختبار الفصلي الثاني</w:t>
            </w:r>
          </w:p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2D76A8">
              <w:rPr>
                <w:rFonts w:ascii="Arial" w:hAnsi="Arial" w:cs="Traditional Arabic" w:hint="cs"/>
                <w:sz w:val="26"/>
                <w:szCs w:val="26"/>
                <w:rtl/>
              </w:rPr>
              <w:t>التنبيه على الأخطاء الشائعة</w:t>
            </w:r>
          </w:p>
          <w:p w:rsidR="00BB181E" w:rsidRPr="002D76A8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2D76A8">
              <w:rPr>
                <w:rFonts w:ascii="Arial" w:hAnsi="Arial" w:cs="Traditional Arabic" w:hint="cs"/>
                <w:sz w:val="26"/>
                <w:szCs w:val="26"/>
                <w:rtl/>
              </w:rPr>
              <w:t>كتابة وإلقاء ونقد لموضوعات تكتبها الطالبات داخل المحاضرة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5A481C" w:rsidRDefault="00BB181E" w:rsidP="00F83E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11</w:t>
            </w:r>
          </w:p>
        </w:tc>
      </w:tr>
      <w:tr w:rsidR="00BB181E" w:rsidRPr="005353B9" w:rsidTr="00F83ECC">
        <w:trPr>
          <w:cantSplit/>
          <w:trHeight w:val="413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81E" w:rsidRPr="002D76A8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2D76A8">
              <w:rPr>
                <w:rFonts w:ascii="Arial" w:hAnsi="Arial" w:cs="Traditional Arabic" w:hint="cs"/>
                <w:sz w:val="26"/>
                <w:szCs w:val="26"/>
                <w:rtl/>
              </w:rPr>
              <w:t>التدريب على المحادثة والتكلم بالفصحى مناقشة النصوص المترجمة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5A481C" w:rsidRDefault="00BB181E" w:rsidP="00F83E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12</w:t>
            </w:r>
          </w:p>
        </w:tc>
      </w:tr>
      <w:tr w:rsidR="00BB181E" w:rsidRPr="005353B9" w:rsidTr="00F83ECC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81E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2D76A8">
              <w:rPr>
                <w:rFonts w:ascii="Arial" w:hAnsi="Arial" w:cs="Traditional Arabic" w:hint="cs"/>
                <w:sz w:val="26"/>
                <w:szCs w:val="26"/>
                <w:rtl/>
              </w:rPr>
              <w:t>تحليل نصوص تشمل كل مفردات المقرر</w:t>
            </w:r>
          </w:p>
          <w:p w:rsidR="00BB181E" w:rsidRPr="002D76A8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2D76A8">
              <w:rPr>
                <w:rFonts w:ascii="Arial" w:hAnsi="Arial" w:cs="Traditional Arabic" w:hint="cs"/>
                <w:sz w:val="26"/>
                <w:szCs w:val="26"/>
                <w:rtl/>
              </w:rPr>
              <w:t>الاختبار الفصلي الثاني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5A481C" w:rsidRDefault="00BB181E" w:rsidP="00F83E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13</w:t>
            </w:r>
          </w:p>
        </w:tc>
      </w:tr>
      <w:tr w:rsidR="00BB181E" w:rsidRPr="005353B9" w:rsidTr="00F83ECC">
        <w:trPr>
          <w:cantSplit/>
          <w:trHeight w:val="440"/>
        </w:trPr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81E" w:rsidRPr="002D76A8" w:rsidRDefault="00BB181E" w:rsidP="00F83ECC">
            <w:pPr>
              <w:jc w:val="center"/>
              <w:rPr>
                <w:rFonts w:ascii="Arial" w:hAnsi="Arial" w:cs="Traditional Arabic"/>
                <w:sz w:val="26"/>
                <w:szCs w:val="26"/>
                <w:rtl/>
              </w:rPr>
            </w:pPr>
            <w:r w:rsidRPr="002D76A8">
              <w:rPr>
                <w:rFonts w:ascii="Arial" w:hAnsi="Arial" w:cs="Traditional Arabic" w:hint="cs"/>
                <w:sz w:val="26"/>
                <w:szCs w:val="26"/>
                <w:rtl/>
              </w:rPr>
              <w:t>تدريبات ومراجعة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81E" w:rsidRPr="005A481C" w:rsidRDefault="00BB181E" w:rsidP="00F83ECC">
            <w:pPr>
              <w:bidi/>
              <w:jc w:val="center"/>
              <w:rPr>
                <w:rFonts w:ascii="Times New Roman" w:hAnsi="Times New Roman"/>
                <w:bCs/>
                <w:color w:val="auto"/>
              </w:rPr>
            </w:pPr>
            <w:r>
              <w:rPr>
                <w:rFonts w:ascii="Times New Roman" w:hAnsi="Times New Roman" w:hint="cs"/>
                <w:bCs/>
                <w:color w:val="auto"/>
                <w:rtl/>
              </w:rPr>
              <w:t>14</w:t>
            </w:r>
          </w:p>
        </w:tc>
      </w:tr>
      <w:tr w:rsidR="00BB181E" w:rsidRPr="005353B9" w:rsidTr="00F83ECC">
        <w:trPr>
          <w:cantSplit/>
          <w:trHeight w:val="440"/>
        </w:trPr>
        <w:tc>
          <w:tcPr>
            <w:tcW w:w="8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81E" w:rsidRPr="00B57636" w:rsidRDefault="00BB181E" w:rsidP="00F83ECC">
            <w:pPr>
              <w:jc w:val="center"/>
              <w:rPr>
                <w:rFonts w:ascii="Traditional Arabic" w:hAnsi="Traditional Arabic" w:cs="Traditional Arabic"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30"/>
                <w:szCs w:val="30"/>
                <w:rtl/>
              </w:rPr>
              <w:t>ع</w:t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 xml:space="preserve">دد الأسابيع ومجموع ساعات الاتصال </w:t>
            </w:r>
            <w:r>
              <w:rPr>
                <w:rFonts w:cs="Traditional Arabic"/>
                <w:b/>
                <w:bCs/>
                <w:sz w:val="30"/>
                <w:szCs w:val="30"/>
                <w:rtl/>
              </w:rPr>
              <w:br/>
            </w:r>
            <w:r w:rsidRPr="008869E4">
              <w:rPr>
                <w:rFonts w:cs="Traditional Arabic" w:hint="cs"/>
                <w:b/>
                <w:bCs/>
                <w:sz w:val="30"/>
                <w:szCs w:val="30"/>
                <w:rtl/>
              </w:rPr>
              <w:t>في الفصل الدراسي</w:t>
            </w:r>
          </w:p>
        </w:tc>
      </w:tr>
    </w:tbl>
    <w:p w:rsidR="00BB181E" w:rsidRPr="005353B9" w:rsidRDefault="00BB181E" w:rsidP="00BB181E">
      <w:pPr>
        <w:pStyle w:val="FreeForm"/>
        <w:bidi/>
        <w:ind w:left="5"/>
        <w:rPr>
          <w:color w:val="auto"/>
          <w:sz w:val="24"/>
          <w:szCs w:val="24"/>
        </w:rPr>
      </w:pPr>
    </w:p>
    <w:p w:rsidR="00BB181E" w:rsidRPr="005353B9" w:rsidRDefault="00BB181E" w:rsidP="00BB181E">
      <w:pPr>
        <w:pStyle w:val="FreeFormB"/>
        <w:bidi/>
        <w:ind w:left="108"/>
        <w:rPr>
          <w:color w:val="auto"/>
          <w:sz w:val="24"/>
          <w:szCs w:val="24"/>
        </w:rPr>
      </w:pPr>
    </w:p>
    <w:p w:rsidR="00BB181E" w:rsidRPr="005353B9" w:rsidRDefault="00BB181E" w:rsidP="00BB181E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</w:p>
    <w:p w:rsidR="00BB181E" w:rsidRPr="005353B9" w:rsidRDefault="00BB181E" w:rsidP="00BB181E">
      <w:pPr>
        <w:pStyle w:val="FreeFormA"/>
        <w:bidi/>
        <w:rPr>
          <w:rFonts w:ascii="Times New Roman" w:hAnsi="Times New Roman"/>
          <w:b/>
          <w:color w:val="auto"/>
          <w:szCs w:val="24"/>
        </w:rPr>
      </w:pPr>
      <w:r>
        <w:rPr>
          <w:rFonts w:ascii="Times New Roman" w:hAnsi="Times New Roman"/>
          <w:b/>
          <w:color w:val="auto"/>
          <w:szCs w:val="24"/>
          <w:rtl/>
        </w:rPr>
        <w:t>*التأكيد على ضرورة حصول الطالبات</w:t>
      </w:r>
      <w:r>
        <w:rPr>
          <w:rFonts w:ascii="Times New Roman" w:hAnsi="Times New Roman" w:hint="cs"/>
          <w:b/>
          <w:color w:val="auto"/>
          <w:szCs w:val="24"/>
          <w:rtl/>
        </w:rPr>
        <w:t xml:space="preserve"> </w:t>
      </w:r>
      <w:r>
        <w:rPr>
          <w:rFonts w:ascii="Times New Roman" w:hAnsi="Times New Roman"/>
          <w:b/>
          <w:color w:val="auto"/>
          <w:szCs w:val="24"/>
          <w:rtl/>
        </w:rPr>
        <w:t xml:space="preserve">على </w:t>
      </w:r>
      <w:proofErr w:type="spellStart"/>
      <w:r>
        <w:rPr>
          <w:rFonts w:ascii="Times New Roman" w:hAnsi="Times New Roman"/>
          <w:b/>
          <w:color w:val="auto"/>
          <w:szCs w:val="24"/>
          <w:rtl/>
        </w:rPr>
        <w:t>80%</w:t>
      </w:r>
      <w:proofErr w:type="spellEnd"/>
      <w:r>
        <w:rPr>
          <w:rFonts w:ascii="Times New Roman" w:hAnsi="Times New Roman"/>
          <w:b/>
          <w:color w:val="auto"/>
          <w:szCs w:val="24"/>
          <w:rtl/>
        </w:rPr>
        <w:t xml:space="preserve"> من درجات الأعمال الفصلية قبل تاريخ الاعتذار.</w:t>
      </w:r>
    </w:p>
    <w:p w:rsidR="00BB181E" w:rsidRPr="004B1A96" w:rsidRDefault="00BB181E" w:rsidP="00BB181E">
      <w:pPr>
        <w:bidi/>
        <w:rPr>
          <w:rFonts w:ascii="Times New Roman" w:hAnsi="Times New Roman"/>
          <w:b/>
          <w:color w:val="auto"/>
        </w:rPr>
      </w:pPr>
    </w:p>
    <w:p w:rsidR="00BB181E" w:rsidRPr="005353B9" w:rsidRDefault="00BB181E" w:rsidP="00BB181E">
      <w:pPr>
        <w:autoSpaceDE w:val="0"/>
        <w:autoSpaceDN w:val="0"/>
        <w:bidi/>
        <w:adjustRightInd w:val="0"/>
        <w:rPr>
          <w:rFonts w:ascii="Times New Roman" w:hAnsi="Times New Roman"/>
          <w:b/>
          <w:bCs/>
          <w:color w:val="auto"/>
          <w:u w:val="single"/>
        </w:rPr>
      </w:pPr>
      <w:r w:rsidRPr="005A481C">
        <w:rPr>
          <w:rFonts w:ascii="Times New Roman" w:hAnsi="Times New Roman"/>
          <w:bCs/>
          <w:color w:val="auto"/>
          <w:rtl/>
        </w:rPr>
        <w:t>القـوانـيـن</w:t>
      </w:r>
      <w:r>
        <w:rPr>
          <w:rFonts w:ascii="Times New Roman" w:hAnsi="Times New Roman"/>
          <w:b/>
          <w:color w:val="auto"/>
          <w:rtl/>
        </w:rPr>
        <w:t xml:space="preserve"> </w:t>
      </w:r>
      <w:proofErr w:type="spellStart"/>
      <w:r>
        <w:rPr>
          <w:rFonts w:ascii="Times New Roman" w:hAnsi="Times New Roman"/>
          <w:b/>
          <w:color w:val="auto"/>
          <w:rtl/>
        </w:rPr>
        <w:t>(مثال:</w:t>
      </w:r>
      <w:proofErr w:type="spellEnd"/>
      <w:r>
        <w:rPr>
          <w:rFonts w:ascii="Times New Roman" w:hAnsi="Times New Roman"/>
          <w:b/>
          <w:color w:val="auto"/>
          <w:rtl/>
        </w:rPr>
        <w:t xml:space="preserve"> السرقة </w:t>
      </w:r>
      <w:proofErr w:type="spellStart"/>
      <w:r>
        <w:rPr>
          <w:rFonts w:ascii="Times New Roman" w:hAnsi="Times New Roman"/>
          <w:b/>
          <w:color w:val="auto"/>
          <w:rtl/>
        </w:rPr>
        <w:t>الأدبية,</w:t>
      </w:r>
      <w:proofErr w:type="spellEnd"/>
      <w:r>
        <w:rPr>
          <w:rFonts w:ascii="Times New Roman" w:hAnsi="Times New Roman"/>
          <w:b/>
          <w:color w:val="auto"/>
          <w:rtl/>
        </w:rPr>
        <w:t xml:space="preserve"> سياسة الحضور</w:t>
      </w:r>
      <w:proofErr w:type="spellStart"/>
      <w:r>
        <w:rPr>
          <w:rFonts w:ascii="Times New Roman" w:hAnsi="Times New Roman"/>
          <w:b/>
          <w:color w:val="auto"/>
          <w:rtl/>
        </w:rPr>
        <w:t>):</w:t>
      </w:r>
      <w:proofErr w:type="spellEnd"/>
      <w:r>
        <w:rPr>
          <w:rFonts w:ascii="Times New Roman" w:hAnsi="Times New Roman" w:hint="cs"/>
          <w:b/>
          <w:bCs/>
          <w:color w:val="auto"/>
          <w:u w:val="single"/>
          <w:rtl/>
        </w:rPr>
        <w:t xml:space="preserve"> </w:t>
      </w:r>
    </w:p>
    <w:p w:rsidR="00BB181E" w:rsidRPr="00477E53" w:rsidRDefault="00BB181E" w:rsidP="00BB181E">
      <w:pPr>
        <w:pStyle w:val="-11"/>
        <w:bidi/>
        <w:spacing w:before="100" w:beforeAutospacing="1" w:after="100" w:afterAutospacing="1" w:line="360" w:lineRule="auto"/>
        <w:ind w:left="1440"/>
        <w:rPr>
          <w:sz w:val="24"/>
          <w:szCs w:val="24"/>
          <w:u w:val="single"/>
        </w:rPr>
      </w:pPr>
    </w:p>
    <w:p w:rsidR="004F5208" w:rsidRDefault="00CA0DA9"/>
    <w:sectPr w:rsidR="004F5208" w:rsidSect="00AE174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ヒラギノ角ゴ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10000000000000000"/>
    <w:charset w:val="00"/>
    <w:family w:val="auto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oNotDisplayPageBoundaries/>
  <w:proofState w:spelling="clean"/>
  <w:defaultTabStop w:val="720"/>
  <w:characterSpacingControl w:val="doNotCompress"/>
  <w:compat/>
  <w:rsids>
    <w:rsidRoot w:val="00BB181E"/>
    <w:rsid w:val="008C695D"/>
    <w:rsid w:val="00A20730"/>
    <w:rsid w:val="00AE1749"/>
    <w:rsid w:val="00B740D0"/>
    <w:rsid w:val="00BB181E"/>
    <w:rsid w:val="00CA0DA9"/>
    <w:rsid w:val="00D16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81E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eeFormA">
    <w:name w:val="Free Form A"/>
    <w:rsid w:val="00BB181E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TableGrid1">
    <w:name w:val="Table Grid1"/>
    <w:rsid w:val="00BB181E"/>
    <w:pPr>
      <w:spacing w:after="0" w:line="240" w:lineRule="auto"/>
    </w:pPr>
    <w:rPr>
      <w:rFonts w:ascii="Lucida Grande" w:eastAsia="ヒラギノ角ゴ Pro W3" w:hAnsi="Lucida Grande" w:cs="Times New Roman"/>
      <w:color w:val="000000"/>
      <w:sz w:val="24"/>
      <w:szCs w:val="20"/>
    </w:rPr>
  </w:style>
  <w:style w:type="paragraph" w:customStyle="1" w:styleId="FreeFormB">
    <w:name w:val="Free Form B"/>
    <w:rsid w:val="00BB181E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FreeForm">
    <w:name w:val="Free Form"/>
    <w:rsid w:val="00BB181E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customStyle="1" w:styleId="-11">
    <w:name w:val="قائمة ملونة - تمييز 11"/>
    <w:basedOn w:val="a"/>
    <w:rsid w:val="00BB181E"/>
    <w:pPr>
      <w:spacing w:after="200" w:line="276" w:lineRule="auto"/>
      <w:ind w:left="720"/>
    </w:pPr>
    <w:rPr>
      <w:rFonts w:ascii="Times New Roman" w:eastAsia="Times New Roman" w:hAnsi="Times New Roman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606</Words>
  <Characters>3458</Characters>
  <Application>Microsoft Office Word</Application>
  <DocSecurity>0</DocSecurity>
  <Lines>28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جامعة الملك سعود</dc:creator>
  <cp:lastModifiedBy>جامعة الملك سعود</cp:lastModifiedBy>
  <cp:revision>2</cp:revision>
  <dcterms:created xsi:type="dcterms:W3CDTF">2016-01-16T08:53:00Z</dcterms:created>
  <dcterms:modified xsi:type="dcterms:W3CDTF">2016-01-17T14:15:00Z</dcterms:modified>
</cp:coreProperties>
</file>