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6527" w:rsidRPr="00493661" w:rsidRDefault="00493661" w:rsidP="00493661">
      <w:pPr>
        <w:jc w:val="right"/>
        <w:rPr>
          <w:sz w:val="28"/>
          <w:szCs w:val="28"/>
          <w:rtl/>
        </w:rPr>
      </w:pPr>
      <w:r w:rsidRPr="00493661">
        <w:rPr>
          <w:rFonts w:hint="cs"/>
          <w:sz w:val="28"/>
          <w:szCs w:val="28"/>
          <w:rtl/>
        </w:rPr>
        <w:t xml:space="preserve">جامعة الملك سعود </w:t>
      </w:r>
      <w:r w:rsidR="00152CE3">
        <w:rPr>
          <w:rFonts w:hint="cs"/>
          <w:sz w:val="28"/>
          <w:szCs w:val="28"/>
          <w:rtl/>
        </w:rPr>
        <w:t xml:space="preserve">                                  </w:t>
      </w:r>
      <w:r w:rsidR="00F07C8D">
        <w:rPr>
          <w:noProof/>
          <w:sz w:val="28"/>
          <w:szCs w:val="28"/>
          <w:rtl/>
          <w:lang w:eastAsia="en-GB"/>
        </w:rPr>
        <w:drawing>
          <wp:inline distT="0" distB="0" distL="0" distR="0" wp14:anchorId="02CBB918" wp14:editId="5C887E7F">
            <wp:extent cx="1213485" cy="694690"/>
            <wp:effectExtent l="0" t="0" r="571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3485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93661" w:rsidRPr="00493661" w:rsidRDefault="00493661" w:rsidP="00F07C8D">
      <w:pPr>
        <w:jc w:val="right"/>
        <w:rPr>
          <w:sz w:val="28"/>
          <w:szCs w:val="28"/>
          <w:rtl/>
        </w:rPr>
      </w:pPr>
      <w:r w:rsidRPr="00493661">
        <w:rPr>
          <w:rFonts w:hint="cs"/>
          <w:sz w:val="28"/>
          <w:szCs w:val="28"/>
          <w:rtl/>
        </w:rPr>
        <w:t xml:space="preserve">كلية الآداب </w:t>
      </w:r>
      <w:r w:rsidR="00F07C8D">
        <w:rPr>
          <w:rFonts w:hint="cs"/>
          <w:sz w:val="28"/>
          <w:szCs w:val="28"/>
          <w:rtl/>
        </w:rPr>
        <w:t xml:space="preserve">                                                  </w:t>
      </w:r>
    </w:p>
    <w:p w:rsidR="00493661" w:rsidRDefault="00493661" w:rsidP="00493661">
      <w:pPr>
        <w:ind w:left="720"/>
        <w:jc w:val="right"/>
        <w:rPr>
          <w:sz w:val="28"/>
          <w:szCs w:val="28"/>
          <w:rtl/>
        </w:rPr>
      </w:pPr>
      <w:r w:rsidRPr="00493661">
        <w:rPr>
          <w:rFonts w:hint="cs"/>
          <w:sz w:val="28"/>
          <w:szCs w:val="28"/>
          <w:rtl/>
        </w:rPr>
        <w:t xml:space="preserve">قسم الدراسات </w:t>
      </w:r>
      <w:r>
        <w:rPr>
          <w:rFonts w:hint="cs"/>
          <w:sz w:val="28"/>
          <w:szCs w:val="28"/>
          <w:rtl/>
        </w:rPr>
        <w:t xml:space="preserve">الاجتماعية                   العام </w:t>
      </w:r>
      <w:r w:rsidR="00CE4076">
        <w:rPr>
          <w:rFonts w:hint="cs"/>
          <w:sz w:val="28"/>
          <w:szCs w:val="28"/>
          <w:rtl/>
        </w:rPr>
        <w:t>الدراسي:</w:t>
      </w:r>
      <w:r>
        <w:rPr>
          <w:rFonts w:hint="cs"/>
          <w:sz w:val="28"/>
          <w:szCs w:val="28"/>
          <w:rtl/>
        </w:rPr>
        <w:t xml:space="preserve"> 1438-1439</w:t>
      </w:r>
      <w:r w:rsidRPr="00493661">
        <w:rPr>
          <w:rFonts w:hint="cs"/>
          <w:sz w:val="28"/>
          <w:szCs w:val="28"/>
          <w:rtl/>
        </w:rPr>
        <w:t xml:space="preserve"> </w:t>
      </w:r>
    </w:p>
    <w:p w:rsidR="00493661" w:rsidRDefault="00493661" w:rsidP="00493661">
      <w:pPr>
        <w:ind w:left="720"/>
        <w:jc w:val="right"/>
        <w:rPr>
          <w:sz w:val="28"/>
          <w:szCs w:val="28"/>
          <w:rtl/>
        </w:rPr>
      </w:pPr>
    </w:p>
    <w:p w:rsidR="00493661" w:rsidRDefault="00493661" w:rsidP="00493661">
      <w:pPr>
        <w:ind w:left="720"/>
        <w:jc w:val="right"/>
        <w:rPr>
          <w:sz w:val="28"/>
          <w:szCs w:val="28"/>
          <w:rtl/>
        </w:rPr>
      </w:pPr>
    </w:p>
    <w:p w:rsidR="00493661" w:rsidRPr="0094381C" w:rsidRDefault="00493661" w:rsidP="00493661">
      <w:pPr>
        <w:ind w:left="720"/>
        <w:jc w:val="right"/>
        <w:rPr>
          <w:b/>
          <w:bCs/>
          <w:sz w:val="28"/>
          <w:szCs w:val="28"/>
          <w:rtl/>
        </w:rPr>
      </w:pPr>
      <w:r w:rsidRPr="0094381C">
        <w:rPr>
          <w:rFonts w:hint="cs"/>
          <w:b/>
          <w:bCs/>
          <w:sz w:val="28"/>
          <w:szCs w:val="28"/>
          <w:rtl/>
        </w:rPr>
        <w:t xml:space="preserve">معلومات </w:t>
      </w:r>
      <w:r w:rsidR="00B356D2" w:rsidRPr="0094381C">
        <w:rPr>
          <w:rFonts w:hint="cs"/>
          <w:b/>
          <w:bCs/>
          <w:sz w:val="28"/>
          <w:szCs w:val="28"/>
          <w:rtl/>
        </w:rPr>
        <w:t>المحاضر:</w:t>
      </w: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8371"/>
        <w:gridCol w:w="1693"/>
      </w:tblGrid>
      <w:tr w:rsidR="00224B7A" w:rsidTr="00346885">
        <w:tc>
          <w:tcPr>
            <w:tcW w:w="8371" w:type="dxa"/>
          </w:tcPr>
          <w:p w:rsidR="00224B7A" w:rsidRPr="00224B7A" w:rsidRDefault="00224B7A" w:rsidP="00224B7A">
            <w:pPr>
              <w:jc w:val="center"/>
              <w:rPr>
                <w:sz w:val="28"/>
                <w:szCs w:val="28"/>
              </w:rPr>
            </w:pPr>
            <w:r w:rsidRPr="00224B7A">
              <w:rPr>
                <w:rFonts w:hint="cs"/>
                <w:sz w:val="28"/>
                <w:szCs w:val="28"/>
                <w:rtl/>
              </w:rPr>
              <w:t>أ.</w:t>
            </w: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224B7A">
              <w:rPr>
                <w:rFonts w:hint="cs"/>
                <w:sz w:val="28"/>
                <w:szCs w:val="28"/>
                <w:rtl/>
              </w:rPr>
              <w:t>سلمى حمد بن رباح</w:t>
            </w:r>
          </w:p>
        </w:tc>
        <w:tc>
          <w:tcPr>
            <w:tcW w:w="1693" w:type="dxa"/>
          </w:tcPr>
          <w:p w:rsidR="00224B7A" w:rsidRPr="00224B7A" w:rsidRDefault="00224B7A" w:rsidP="00224B7A">
            <w:pPr>
              <w:jc w:val="center"/>
              <w:rPr>
                <w:sz w:val="28"/>
                <w:szCs w:val="28"/>
              </w:rPr>
            </w:pPr>
            <w:r w:rsidRPr="00224B7A">
              <w:rPr>
                <w:rFonts w:hint="cs"/>
                <w:sz w:val="28"/>
                <w:szCs w:val="28"/>
                <w:rtl/>
              </w:rPr>
              <w:t>اسم</w:t>
            </w:r>
            <w:r w:rsidRPr="00224B7A">
              <w:rPr>
                <w:sz w:val="28"/>
                <w:szCs w:val="28"/>
                <w:rtl/>
              </w:rPr>
              <w:t xml:space="preserve"> </w:t>
            </w:r>
            <w:r w:rsidRPr="00224B7A">
              <w:rPr>
                <w:rFonts w:hint="cs"/>
                <w:sz w:val="28"/>
                <w:szCs w:val="28"/>
                <w:rtl/>
              </w:rPr>
              <w:t>المحاضر</w:t>
            </w:r>
          </w:p>
        </w:tc>
      </w:tr>
      <w:tr w:rsidR="00224B7A" w:rsidTr="00346885">
        <w:tc>
          <w:tcPr>
            <w:tcW w:w="8371" w:type="dxa"/>
          </w:tcPr>
          <w:p w:rsidR="001070D9" w:rsidRDefault="00256D44" w:rsidP="00256D44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من 11-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12  يوم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الخميس</w:t>
            </w:r>
          </w:p>
          <w:p w:rsidR="00224B7A" w:rsidRDefault="001070D9" w:rsidP="00256D44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8-10 يوم الأحد </w:t>
            </w: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1693" w:type="dxa"/>
          </w:tcPr>
          <w:p w:rsidR="00224B7A" w:rsidRPr="00224B7A" w:rsidRDefault="00224B7A" w:rsidP="00224B7A">
            <w:pPr>
              <w:jc w:val="center"/>
              <w:rPr>
                <w:sz w:val="28"/>
                <w:szCs w:val="28"/>
              </w:rPr>
            </w:pPr>
            <w:r w:rsidRPr="00224B7A">
              <w:rPr>
                <w:rFonts w:hint="cs"/>
                <w:sz w:val="28"/>
                <w:szCs w:val="28"/>
                <w:rtl/>
              </w:rPr>
              <w:t>الساعات</w:t>
            </w:r>
            <w:r w:rsidRPr="00224B7A">
              <w:rPr>
                <w:sz w:val="28"/>
                <w:szCs w:val="28"/>
                <w:rtl/>
              </w:rPr>
              <w:t xml:space="preserve"> </w:t>
            </w:r>
            <w:r w:rsidRPr="00224B7A">
              <w:rPr>
                <w:rFonts w:hint="cs"/>
                <w:sz w:val="28"/>
                <w:szCs w:val="28"/>
                <w:rtl/>
              </w:rPr>
              <w:t>المكتبية</w:t>
            </w:r>
          </w:p>
        </w:tc>
      </w:tr>
      <w:tr w:rsidR="00224B7A" w:rsidTr="00346885">
        <w:tc>
          <w:tcPr>
            <w:tcW w:w="8371" w:type="dxa"/>
          </w:tcPr>
          <w:p w:rsidR="00224B7A" w:rsidRDefault="00256D44" w:rsidP="009D57BD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(</w:t>
            </w:r>
            <w:r w:rsidR="009D57BD">
              <w:rPr>
                <w:rFonts w:hint="cs"/>
                <w:sz w:val="28"/>
                <w:szCs w:val="28"/>
                <w:rtl/>
              </w:rPr>
              <w:t>81) الدور الثالث</w:t>
            </w:r>
            <w:r>
              <w:rPr>
                <w:rFonts w:hint="cs"/>
                <w:sz w:val="28"/>
                <w:szCs w:val="28"/>
                <w:rtl/>
              </w:rPr>
              <w:t xml:space="preserve"> مبنى رقم 1 قسم الدراسات الاجتماعية </w:t>
            </w:r>
          </w:p>
        </w:tc>
        <w:tc>
          <w:tcPr>
            <w:tcW w:w="1693" w:type="dxa"/>
          </w:tcPr>
          <w:p w:rsidR="00224B7A" w:rsidRPr="00224B7A" w:rsidRDefault="00224B7A" w:rsidP="00224B7A">
            <w:pPr>
              <w:jc w:val="center"/>
              <w:rPr>
                <w:sz w:val="28"/>
                <w:szCs w:val="28"/>
              </w:rPr>
            </w:pPr>
            <w:r w:rsidRPr="00224B7A">
              <w:rPr>
                <w:rFonts w:hint="cs"/>
                <w:sz w:val="28"/>
                <w:szCs w:val="28"/>
                <w:rtl/>
              </w:rPr>
              <w:t>رقم</w:t>
            </w:r>
            <w:r w:rsidRPr="00224B7A">
              <w:rPr>
                <w:sz w:val="28"/>
                <w:szCs w:val="28"/>
                <w:rtl/>
              </w:rPr>
              <w:t xml:space="preserve"> </w:t>
            </w:r>
            <w:r w:rsidRPr="00224B7A">
              <w:rPr>
                <w:rFonts w:hint="cs"/>
                <w:sz w:val="28"/>
                <w:szCs w:val="28"/>
                <w:rtl/>
              </w:rPr>
              <w:t>المكتب</w:t>
            </w:r>
          </w:p>
        </w:tc>
      </w:tr>
      <w:tr w:rsidR="00224B7A" w:rsidTr="00346885">
        <w:tc>
          <w:tcPr>
            <w:tcW w:w="8371" w:type="dxa"/>
          </w:tcPr>
          <w:p w:rsidR="00224B7A" w:rsidRPr="004A78F3" w:rsidRDefault="00224B7A" w:rsidP="00224B7A">
            <w:pPr>
              <w:jc w:val="center"/>
              <w:rPr>
                <w:b/>
                <w:bCs/>
                <w:sz w:val="28"/>
                <w:szCs w:val="28"/>
              </w:rPr>
            </w:pPr>
            <w:r w:rsidRPr="004A78F3">
              <w:rPr>
                <w:b/>
                <w:bCs/>
                <w:sz w:val="28"/>
                <w:szCs w:val="28"/>
              </w:rPr>
              <w:t>Srabah</w:t>
            </w:r>
            <w:r w:rsidRPr="004A78F3">
              <w:rPr>
                <w:rFonts w:hint="cs"/>
                <w:b/>
                <w:bCs/>
                <w:sz w:val="28"/>
                <w:szCs w:val="28"/>
                <w:rtl/>
              </w:rPr>
              <w:t>@</w:t>
            </w:r>
            <w:r w:rsidRPr="004A78F3">
              <w:rPr>
                <w:b/>
                <w:bCs/>
                <w:sz w:val="28"/>
                <w:szCs w:val="28"/>
              </w:rPr>
              <w:t>ksu.edu.sa</w:t>
            </w:r>
          </w:p>
        </w:tc>
        <w:tc>
          <w:tcPr>
            <w:tcW w:w="1693" w:type="dxa"/>
          </w:tcPr>
          <w:p w:rsidR="00224B7A" w:rsidRPr="00224B7A" w:rsidRDefault="00224B7A" w:rsidP="00224B7A">
            <w:pPr>
              <w:jc w:val="center"/>
              <w:rPr>
                <w:sz w:val="28"/>
                <w:szCs w:val="28"/>
              </w:rPr>
            </w:pPr>
            <w:r w:rsidRPr="00224B7A">
              <w:rPr>
                <w:rFonts w:hint="cs"/>
                <w:sz w:val="28"/>
                <w:szCs w:val="28"/>
                <w:rtl/>
              </w:rPr>
              <w:t>عنوان</w:t>
            </w:r>
            <w:r w:rsidRPr="00224B7A">
              <w:rPr>
                <w:sz w:val="28"/>
                <w:szCs w:val="28"/>
                <w:rtl/>
              </w:rPr>
              <w:t xml:space="preserve"> </w:t>
            </w:r>
            <w:r w:rsidRPr="00224B7A">
              <w:rPr>
                <w:rFonts w:hint="cs"/>
                <w:sz w:val="28"/>
                <w:szCs w:val="28"/>
                <w:rtl/>
              </w:rPr>
              <w:t>البريدي</w:t>
            </w:r>
            <w:r w:rsidRPr="00224B7A">
              <w:rPr>
                <w:sz w:val="28"/>
                <w:szCs w:val="28"/>
                <w:rtl/>
              </w:rPr>
              <w:t xml:space="preserve"> </w:t>
            </w:r>
            <w:r w:rsidRPr="00224B7A">
              <w:rPr>
                <w:rFonts w:hint="cs"/>
                <w:sz w:val="28"/>
                <w:szCs w:val="28"/>
                <w:rtl/>
              </w:rPr>
              <w:t>الإلكتروني</w:t>
            </w:r>
          </w:p>
        </w:tc>
      </w:tr>
    </w:tbl>
    <w:p w:rsidR="00D424FF" w:rsidRPr="00152CE3" w:rsidRDefault="00493661" w:rsidP="00152CE3">
      <w:pPr>
        <w:ind w:left="720"/>
        <w:jc w:val="right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 </w:t>
      </w:r>
    </w:p>
    <w:p w:rsidR="00D424FF" w:rsidRPr="0094381C" w:rsidRDefault="00D424FF" w:rsidP="00D424FF">
      <w:pPr>
        <w:bidi/>
        <w:rPr>
          <w:rFonts w:ascii="Times New Roman" w:hAnsi="Times New Roman"/>
          <w:bCs/>
          <w:sz w:val="28"/>
          <w:szCs w:val="28"/>
          <w:rtl/>
        </w:rPr>
      </w:pPr>
      <w:r w:rsidRPr="0094381C">
        <w:rPr>
          <w:rFonts w:ascii="Times New Roman" w:hAnsi="Times New Roman" w:hint="cs"/>
          <w:bCs/>
          <w:sz w:val="28"/>
          <w:szCs w:val="28"/>
          <w:rtl/>
        </w:rPr>
        <w:t>معلومات المقرر:</w:t>
      </w:r>
    </w:p>
    <w:p w:rsidR="00D424FF" w:rsidRPr="007E320D" w:rsidRDefault="00D424FF" w:rsidP="00D424FF">
      <w:pPr>
        <w:bidi/>
        <w:rPr>
          <w:rFonts w:ascii="Times New Roman" w:hAnsi="Times New Roman"/>
          <w:bCs/>
          <w:rtl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D424FF" w:rsidRPr="007E320D" w:rsidTr="00D424FF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424FF" w:rsidRPr="007E320D" w:rsidRDefault="00D424FF" w:rsidP="00E91CAB">
            <w:pPr>
              <w:pStyle w:val="TableGrid1"/>
              <w:bidi/>
              <w:spacing w:line="276" w:lineRule="auto"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مناهج البحث الاجتماعي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424FF" w:rsidRPr="007E320D" w:rsidRDefault="00D424FF" w:rsidP="00D424FF">
            <w:pPr>
              <w:bidi/>
              <w:rPr>
                <w:rFonts w:ascii="Times New Roman" w:hAnsi="Times New Roman"/>
                <w:bCs/>
              </w:rPr>
            </w:pPr>
            <w:r w:rsidRPr="007E320D">
              <w:rPr>
                <w:rFonts w:ascii="Times New Roman" w:hAnsi="Times New Roman" w:hint="cs"/>
                <w:bCs/>
                <w:rtl/>
              </w:rPr>
              <w:t xml:space="preserve"> اسم المقرر</w:t>
            </w:r>
          </w:p>
        </w:tc>
      </w:tr>
      <w:tr w:rsidR="00D424FF" w:rsidRPr="007E320D" w:rsidTr="00D424FF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424FF" w:rsidRPr="007E320D" w:rsidRDefault="0020314B" w:rsidP="00E91CAB">
            <w:pPr>
              <w:pStyle w:val="TableGrid1"/>
              <w:bidi/>
              <w:spacing w:line="276" w:lineRule="auto"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205</w:t>
            </w:r>
            <w:r w:rsidR="00D424F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جمع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424FF" w:rsidRPr="007E320D" w:rsidRDefault="00D424FF" w:rsidP="00D424FF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D424FF" w:rsidRPr="007E320D" w:rsidTr="00D424FF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0314B" w:rsidRPr="0020314B" w:rsidRDefault="0020314B" w:rsidP="00E91CAB">
            <w:pPr>
              <w:pStyle w:val="TableGrid1"/>
              <w:bidi/>
              <w:spacing w:line="276" w:lineRule="auto"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</w:p>
          <w:p w:rsidR="00D424FF" w:rsidRPr="007E320D" w:rsidRDefault="0020314B" w:rsidP="00E91CAB">
            <w:pPr>
              <w:pStyle w:val="TableGrid1"/>
              <w:bidi/>
              <w:spacing w:line="276" w:lineRule="auto"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20314B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استخدام</w:t>
            </w:r>
            <w:r w:rsidRPr="0020314B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20314B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المنهج</w:t>
            </w:r>
            <w:r w:rsidRPr="0020314B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20314B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العلمي</w:t>
            </w:r>
            <w:r w:rsidRPr="0020314B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="003F5F48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في وضع الخطط البحثية وربطة بالواقع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424FF" w:rsidRPr="007E320D" w:rsidRDefault="00D424FF" w:rsidP="00D424FF">
            <w:pPr>
              <w:bidi/>
              <w:rPr>
                <w:rFonts w:ascii="Times New Roman" w:eastAsia="Times New Roman" w:hAnsi="Times New Roman"/>
                <w:bCs/>
              </w:rPr>
            </w:pPr>
            <w:r w:rsidRPr="007E320D">
              <w:rPr>
                <w:rFonts w:ascii="Times New Roman" w:eastAsia="Times New Roman" w:hAnsi="Times New Roman" w:hint="cs"/>
                <w:bCs/>
                <w:rtl/>
              </w:rPr>
              <w:t xml:space="preserve"> توصيف المقرر</w:t>
            </w:r>
          </w:p>
        </w:tc>
        <w:bookmarkStart w:id="0" w:name="_GoBack"/>
        <w:bookmarkEnd w:id="0"/>
      </w:tr>
      <w:tr w:rsidR="00D424FF" w:rsidRPr="005353B9" w:rsidTr="00D424FF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C15A0" w:rsidRPr="00152CE3" w:rsidRDefault="002C15A0" w:rsidP="002C15A0">
            <w:pPr>
              <w:pStyle w:val="TableGrid1"/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ان</w:t>
            </w:r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يكون</w:t>
            </w:r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الطالب</w:t>
            </w:r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قادراً</w:t>
            </w:r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على</w:t>
            </w:r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التميز</w:t>
            </w:r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بين</w:t>
            </w:r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أنواع</w:t>
            </w:r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المناهج</w:t>
            </w:r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وأنواع</w:t>
            </w:r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الدراسات</w:t>
            </w:r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وأدوات</w:t>
            </w:r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جمع</w:t>
            </w:r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البيانات</w:t>
            </w:r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في</w:t>
            </w:r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البحوث</w:t>
            </w:r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الاجتماعية.</w:t>
            </w:r>
          </w:p>
          <w:p w:rsidR="0020314B" w:rsidRPr="00152CE3" w:rsidRDefault="002C15A0" w:rsidP="002C15A0">
            <w:pPr>
              <w:pStyle w:val="TableGrid1"/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ان</w:t>
            </w:r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يكون</w:t>
            </w:r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الطالب</w:t>
            </w:r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قادراً</w:t>
            </w:r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على</w:t>
            </w:r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نقد</w:t>
            </w:r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دراسات</w:t>
            </w:r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سابقة</w:t>
            </w:r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من</w:t>
            </w:r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حيث</w:t>
            </w:r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مناهجها</w:t>
            </w:r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ونوع</w:t>
            </w:r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الدراسة</w:t>
            </w:r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وأساليب</w:t>
            </w:r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جمع</w:t>
            </w:r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="00E91CAB"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البيانات.</w:t>
            </w:r>
          </w:p>
          <w:p w:rsidR="002C15A0" w:rsidRPr="00152CE3" w:rsidRDefault="002C15A0" w:rsidP="002C15A0">
            <w:pPr>
              <w:pStyle w:val="TableGrid1"/>
              <w:bidi/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أن</w:t>
            </w:r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يظهر</w:t>
            </w:r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الطالب</w:t>
            </w:r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مدى</w:t>
            </w:r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التزامه</w:t>
            </w:r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بدورة</w:t>
            </w:r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في</w:t>
            </w:r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العمل</w:t>
            </w:r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الجماعي</w:t>
            </w:r>
          </w:p>
          <w:p w:rsidR="002C15A0" w:rsidRPr="00152CE3" w:rsidRDefault="002C15A0" w:rsidP="002C15A0">
            <w:pPr>
              <w:pStyle w:val="TableGrid1"/>
              <w:bidi/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مهارات</w:t>
            </w:r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التواصل،</w:t>
            </w:r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وتقنية</w:t>
            </w:r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المعلومات،</w:t>
            </w:r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والمهارات</w:t>
            </w:r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العددية</w:t>
            </w:r>
          </w:p>
          <w:p w:rsidR="00D424FF" w:rsidRPr="00152CE3" w:rsidRDefault="002C15A0" w:rsidP="002C15A0">
            <w:pPr>
              <w:pStyle w:val="TableGrid1"/>
              <w:bidi/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</w:pP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ان</w:t>
            </w:r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يبحث</w:t>
            </w:r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الطالب</w:t>
            </w:r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عن</w:t>
            </w:r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الدراسات</w:t>
            </w:r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الاجتماعية</w:t>
            </w:r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في</w:t>
            </w:r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قواعد</w:t>
            </w:r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البيانات</w:t>
            </w:r>
          </w:p>
          <w:p w:rsidR="002C15A0" w:rsidRPr="00152CE3" w:rsidRDefault="002C15A0" w:rsidP="002C15A0">
            <w:pPr>
              <w:pStyle w:val="TableGrid1"/>
              <w:bidi/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424FF" w:rsidRPr="00477E53" w:rsidRDefault="00D424FF" w:rsidP="00D424FF">
            <w:pPr>
              <w:bidi/>
              <w:contextualSpacing/>
              <w:rPr>
                <w:rFonts w:ascii="Times New Roman" w:hAnsi="Times New Roman"/>
                <w:bCs/>
                <w:lang w:val="en-AU"/>
              </w:rPr>
            </w:pPr>
            <w:r>
              <w:rPr>
                <w:rFonts w:ascii="Times New Roman" w:hAnsi="Times New Roman" w:hint="cs"/>
                <w:bCs/>
                <w:rtl/>
                <w:lang w:val="en-AU"/>
              </w:rPr>
              <w:t>نواتج التعلم (المنصوص عليها في توصيف المقرر)</w:t>
            </w:r>
          </w:p>
        </w:tc>
      </w:tr>
      <w:tr w:rsidR="0020314B" w:rsidRPr="005353B9" w:rsidTr="00D84E72">
        <w:trPr>
          <w:cantSplit/>
          <w:trHeight w:val="21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0314B" w:rsidRPr="00152CE3" w:rsidRDefault="0020314B" w:rsidP="00152CE3">
            <w:pPr>
              <w:pStyle w:val="TableGrid1"/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</w:pP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مناهج</w:t>
            </w:r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البحث</w:t>
            </w:r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الاجتماعي</w:t>
            </w:r>
            <w:proofErr w:type="gramStart"/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,</w:t>
            </w:r>
            <w:proofErr w:type="gramEnd"/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محمد</w:t>
            </w:r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علي</w:t>
            </w:r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</w:p>
          <w:p w:rsidR="0020314B" w:rsidRPr="00152CE3" w:rsidRDefault="0020314B" w:rsidP="00340C6B">
            <w:pPr>
              <w:pStyle w:val="TableGrid1"/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</w:pP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أصول</w:t>
            </w:r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البحث</w:t>
            </w:r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="00152CE3"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الاجتماعي،</w:t>
            </w:r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="00152CE3"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عبد الباس</w:t>
            </w:r>
            <w:r w:rsidR="00152CE3"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>ط</w:t>
            </w:r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="00346885"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حسن</w:t>
            </w:r>
          </w:p>
          <w:p w:rsidR="00152CE3" w:rsidRDefault="0020314B" w:rsidP="00152CE3">
            <w:pPr>
              <w:pStyle w:val="TableGrid1"/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</w:pP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مقدمة</w:t>
            </w:r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في</w:t>
            </w:r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طرق</w:t>
            </w:r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البحث</w:t>
            </w:r>
            <w:proofErr w:type="gramStart"/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,</w:t>
            </w:r>
            <w:proofErr w:type="gramEnd"/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فيصل</w:t>
            </w:r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سالم</w:t>
            </w:r>
            <w:r w:rsid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 xml:space="preserve"> </w:t>
            </w:r>
          </w:p>
          <w:p w:rsidR="0020314B" w:rsidRPr="00152CE3" w:rsidRDefault="0020314B" w:rsidP="00152CE3">
            <w:pPr>
              <w:pStyle w:val="TableGrid1"/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</w:pP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طرق</w:t>
            </w:r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البحث</w:t>
            </w:r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الاجتماعي</w:t>
            </w:r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وأساليب</w:t>
            </w:r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التحليل</w:t>
            </w:r>
            <w:proofErr w:type="gramStart"/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,</w:t>
            </w:r>
            <w:proofErr w:type="gramEnd"/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معن</w:t>
            </w:r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خليل</w:t>
            </w:r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عمر</w:t>
            </w:r>
          </w:p>
          <w:p w:rsidR="0020314B" w:rsidRPr="00152CE3" w:rsidRDefault="0020314B" w:rsidP="00340C6B">
            <w:pPr>
              <w:pStyle w:val="TableGrid1"/>
              <w:bidi/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ab/>
              <w:t xml:space="preserve"> </w:t>
            </w: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مناهج</w:t>
            </w:r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البحث</w:t>
            </w:r>
            <w:proofErr w:type="gramStart"/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,</w:t>
            </w:r>
            <w:proofErr w:type="gramEnd"/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عمر</w:t>
            </w:r>
            <w:r w:rsidRPr="00152CE3"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152CE3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الشيباني</w:t>
            </w:r>
          </w:p>
          <w:p w:rsidR="0020314B" w:rsidRPr="00152CE3" w:rsidRDefault="0020314B" w:rsidP="0020314B">
            <w:pPr>
              <w:pStyle w:val="TableGrid1"/>
              <w:bidi/>
              <w:jc w:val="center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0314B" w:rsidRPr="005A690D" w:rsidRDefault="0020314B" w:rsidP="00D424FF">
            <w:pPr>
              <w:bidi/>
              <w:rPr>
                <w:rFonts w:ascii="Times New Roman" w:hAnsi="Times New Roman"/>
                <w:b/>
                <w:bCs/>
              </w:rPr>
            </w:pPr>
            <w:r w:rsidRPr="005A690D">
              <w:rPr>
                <w:rFonts w:ascii="Times New Roman" w:hAnsi="Times New Roman" w:hint="cs"/>
                <w:b/>
                <w:bCs/>
                <w:rtl/>
              </w:rPr>
              <w:t xml:space="preserve">الكتب الرئيسية </w:t>
            </w:r>
          </w:p>
          <w:p w:rsidR="0020314B" w:rsidRPr="005A690D" w:rsidRDefault="0020314B" w:rsidP="00D424FF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</w:rPr>
            </w:pPr>
          </w:p>
        </w:tc>
      </w:tr>
    </w:tbl>
    <w:p w:rsidR="00D424FF" w:rsidRDefault="00D424FF" w:rsidP="00D424FF">
      <w:pPr>
        <w:bidi/>
        <w:rPr>
          <w:rFonts w:ascii="Times New Roman" w:hAnsi="Times New Roman"/>
          <w:bCs/>
          <w:rtl/>
        </w:rPr>
      </w:pPr>
    </w:p>
    <w:p w:rsidR="00346885" w:rsidRDefault="00346885" w:rsidP="00346885">
      <w:pPr>
        <w:bidi/>
        <w:rPr>
          <w:rFonts w:ascii="Times New Roman" w:hAnsi="Times New Roman"/>
          <w:bCs/>
          <w:rtl/>
        </w:rPr>
      </w:pPr>
    </w:p>
    <w:p w:rsidR="00346885" w:rsidRDefault="00346885" w:rsidP="00346885">
      <w:pPr>
        <w:bidi/>
        <w:rPr>
          <w:rFonts w:ascii="Times New Roman" w:hAnsi="Times New Roman"/>
          <w:bCs/>
          <w:rtl/>
        </w:rPr>
      </w:pPr>
    </w:p>
    <w:p w:rsidR="00346885" w:rsidRPr="007B644B" w:rsidRDefault="00346885" w:rsidP="00346885">
      <w:pPr>
        <w:bidi/>
        <w:rPr>
          <w:rFonts w:ascii="Times New Roman" w:hAnsi="Times New Roman"/>
          <w:bCs/>
        </w:rPr>
      </w:pPr>
    </w:p>
    <w:p w:rsidR="00D424FF" w:rsidRPr="00010239" w:rsidRDefault="00D424FF" w:rsidP="00346885">
      <w:pPr>
        <w:bidi/>
        <w:rPr>
          <w:rFonts w:ascii="Times New Roman" w:hAnsi="Times New Roman"/>
          <w:bCs/>
          <w:sz w:val="28"/>
          <w:szCs w:val="28"/>
        </w:rPr>
      </w:pPr>
      <w:r w:rsidRPr="00010239">
        <w:rPr>
          <w:rFonts w:ascii="Times New Roman" w:hAnsi="Times New Roman" w:hint="cs"/>
          <w:bCs/>
          <w:sz w:val="28"/>
          <w:szCs w:val="28"/>
          <w:rtl/>
        </w:rPr>
        <w:lastRenderedPageBreak/>
        <w:t>طرق التقييم:</w:t>
      </w: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2268"/>
        <w:gridCol w:w="1975"/>
        <w:gridCol w:w="2693"/>
        <w:gridCol w:w="3253"/>
      </w:tblGrid>
      <w:tr w:rsidR="00D424FF" w:rsidRPr="005353B9" w:rsidTr="0020314B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424FF" w:rsidRDefault="00D424FF" w:rsidP="00D424FF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التغذية الراجعة </w:t>
            </w:r>
          </w:p>
          <w:p w:rsidR="00D424FF" w:rsidRPr="003F564D" w:rsidRDefault="00D424FF" w:rsidP="00D424FF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(تزويد الطالبات </w:t>
            </w:r>
            <w:proofErr w:type="gram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بالنتيجة)*</w:t>
            </w:r>
            <w:proofErr w:type="gramEnd"/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424FF" w:rsidRPr="003F564D" w:rsidRDefault="00D424FF" w:rsidP="00D424FF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التقييم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424FF" w:rsidRPr="003F564D" w:rsidRDefault="00D424FF" w:rsidP="00D424FF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تقس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4FF" w:rsidRPr="003F564D" w:rsidRDefault="00D424FF" w:rsidP="00D424FF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D424FF" w:rsidRPr="005353B9" w:rsidTr="0020314B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424FF" w:rsidRPr="000F0F29" w:rsidRDefault="00374430" w:rsidP="00D424FF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بعد الامتحان بأسبوع 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424FF" w:rsidRPr="000F0F29" w:rsidRDefault="00F03C42" w:rsidP="00D424FF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بالاتفاق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424FF" w:rsidRPr="000F0F29" w:rsidRDefault="00D424FF" w:rsidP="00D424FF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20 درجة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4FF" w:rsidRPr="000F0F29" w:rsidRDefault="00D424FF" w:rsidP="00D424FF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الاختبار الفصلي الاول</w:t>
            </w:r>
          </w:p>
        </w:tc>
      </w:tr>
      <w:tr w:rsidR="00D424FF" w:rsidRPr="005353B9" w:rsidTr="0020314B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24FF" w:rsidRPr="003F564D" w:rsidRDefault="00374430" w:rsidP="00D424FF">
            <w:pPr>
              <w:bidi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cs"/>
                <w:bCs/>
                <w:rtl/>
              </w:rPr>
              <w:t xml:space="preserve">بعد الامتحان بأسبوع 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424FF" w:rsidRPr="003F564D" w:rsidRDefault="00F03C42" w:rsidP="00D424FF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بالاتفاق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424FF" w:rsidRPr="003F564D" w:rsidRDefault="00D424FF" w:rsidP="00D424FF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20 درجة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4FF" w:rsidRPr="003F564D" w:rsidRDefault="00D424FF" w:rsidP="00D424FF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الاختبار الفصلي الثاني</w:t>
            </w:r>
          </w:p>
        </w:tc>
      </w:tr>
      <w:tr w:rsidR="00D424FF" w:rsidRPr="005353B9" w:rsidTr="0020314B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24FF" w:rsidRPr="003F564D" w:rsidRDefault="00D424FF" w:rsidP="00D424FF">
            <w:pPr>
              <w:bidi/>
              <w:rPr>
                <w:rFonts w:ascii="Times New Roman" w:hAnsi="Times New Roman"/>
                <w:bCs/>
              </w:rPr>
            </w:pP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424FF" w:rsidRPr="003F564D" w:rsidRDefault="00D424FF" w:rsidP="00D424FF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424FF" w:rsidRPr="003F564D" w:rsidRDefault="0020314B" w:rsidP="00D424FF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20 درجة 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4FF" w:rsidRPr="003F564D" w:rsidRDefault="0020314B" w:rsidP="00346885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أبحاث</w:t>
            </w:r>
            <w:proofErr w:type="gram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,</w:t>
            </w:r>
            <w:proofErr w:type="gram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وواجبات علمية </w:t>
            </w:r>
            <w:r w:rsidR="00346885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, واورق عمل </w:t>
            </w:r>
          </w:p>
        </w:tc>
      </w:tr>
      <w:tr w:rsidR="00D424FF" w:rsidRPr="005353B9" w:rsidTr="0020314B">
        <w:trPr>
          <w:cantSplit/>
          <w:trHeight w:val="450"/>
        </w:trPr>
        <w:tc>
          <w:tcPr>
            <w:tcW w:w="6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424FF" w:rsidRPr="003F564D" w:rsidRDefault="00D424FF" w:rsidP="00D424FF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يُحدد من قبل القسم</w:t>
            </w: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424FF" w:rsidRPr="003F564D" w:rsidRDefault="00D424FF" w:rsidP="00D424FF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نهائي</w:t>
            </w:r>
          </w:p>
        </w:tc>
      </w:tr>
      <w:tr w:rsidR="00D424FF" w:rsidRPr="005353B9" w:rsidTr="00D424FF">
        <w:trPr>
          <w:cantSplit/>
          <w:trHeight w:val="450"/>
        </w:trPr>
        <w:tc>
          <w:tcPr>
            <w:tcW w:w="10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424FF" w:rsidRPr="003F564D" w:rsidRDefault="00D424FF" w:rsidP="00D424FF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الطالبة المتغيبة عن الاختبارات الفصلية لا يتم السماح لها بإعادة الاختبار الا بعذر طبي مصدق من مستشفى حكومي أو من شؤون الطالبات</w:t>
            </w:r>
          </w:p>
        </w:tc>
      </w:tr>
    </w:tbl>
    <w:p w:rsidR="00224B7A" w:rsidRDefault="00224B7A" w:rsidP="00B14CF8">
      <w:pPr>
        <w:rPr>
          <w:sz w:val="28"/>
          <w:szCs w:val="28"/>
          <w:rtl/>
        </w:rPr>
      </w:pPr>
    </w:p>
    <w:p w:rsidR="00604208" w:rsidRPr="00224B7A" w:rsidRDefault="00604208" w:rsidP="00604208">
      <w:pPr>
        <w:bidi/>
        <w:spacing w:after="0" w:line="240" w:lineRule="auto"/>
        <w:rPr>
          <w:rFonts w:ascii="Times New Roman" w:eastAsia="ヒラギノ角ゴ Pro W3" w:hAnsi="Times New Roman" w:cs="Times New Roman"/>
          <w:b/>
          <w:sz w:val="24"/>
          <w:szCs w:val="24"/>
          <w:lang w:val="en-US"/>
        </w:rPr>
      </w:pPr>
    </w:p>
    <w:p w:rsidR="00604208" w:rsidRPr="00604208" w:rsidRDefault="00604208" w:rsidP="00604208">
      <w:pPr>
        <w:bidi/>
        <w:spacing w:after="0" w:line="240" w:lineRule="auto"/>
        <w:rPr>
          <w:rFonts w:ascii="Times New Roman" w:eastAsia="ヒラギノ角ゴ Pro W3" w:hAnsi="Times New Roman" w:cs="Times New Roman"/>
          <w:bCs/>
          <w:sz w:val="28"/>
          <w:szCs w:val="28"/>
          <w:rtl/>
          <w:lang w:val="en-US"/>
        </w:rPr>
      </w:pPr>
      <w:r w:rsidRPr="00604208">
        <w:rPr>
          <w:rFonts w:ascii="Times New Roman" w:eastAsia="ヒラギノ角ゴ Pro W3" w:hAnsi="Times New Roman" w:cs="Times New Roman"/>
          <w:bCs/>
          <w:sz w:val="28"/>
          <w:szCs w:val="28"/>
          <w:rtl/>
          <w:lang w:val="en-US"/>
        </w:rPr>
        <w:t>الخطة الأسبوعية:</w:t>
      </w:r>
    </w:p>
    <w:p w:rsidR="00604208" w:rsidRPr="00224B7A" w:rsidRDefault="00604208" w:rsidP="00604208">
      <w:pPr>
        <w:bidi/>
        <w:spacing w:after="0" w:line="240" w:lineRule="auto"/>
        <w:rPr>
          <w:rFonts w:ascii="Times New Roman" w:eastAsia="ヒラギノ角ゴ Pro W3" w:hAnsi="Times New Roman" w:cs="Times New Roman"/>
          <w:b/>
          <w:sz w:val="24"/>
          <w:szCs w:val="24"/>
          <w:lang w:val="en-US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371"/>
        <w:gridCol w:w="1489"/>
      </w:tblGrid>
      <w:tr w:rsidR="00604208" w:rsidRPr="00224B7A" w:rsidTr="00DE53CE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208" w:rsidRPr="00224B7A" w:rsidRDefault="00604208" w:rsidP="00DE53CE">
            <w:pPr>
              <w:bidi/>
              <w:spacing w:after="0" w:line="240" w:lineRule="auto"/>
              <w:jc w:val="center"/>
              <w:rPr>
                <w:rFonts w:ascii="Simplified Arabic" w:eastAsia="ヒラギノ角ゴ Pro W3" w:hAnsi="Simplified Arabic" w:cs="Simplified Arabic"/>
                <w:bCs/>
                <w:sz w:val="24"/>
                <w:szCs w:val="24"/>
                <w:lang w:val="en-US"/>
              </w:rPr>
            </w:pPr>
            <w:r w:rsidRPr="00224B7A">
              <w:rPr>
                <w:rFonts w:ascii="Simplified Arabic" w:eastAsia="ヒラギノ角ゴ Pro W3" w:hAnsi="Simplified Arabic" w:cs="Simplified Arabic"/>
                <w:bCs/>
                <w:sz w:val="24"/>
                <w:szCs w:val="24"/>
                <w:rtl/>
                <w:lang w:val="en-US"/>
              </w:rPr>
              <w:t>العـنـوان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208" w:rsidRPr="00224B7A" w:rsidRDefault="00604208" w:rsidP="00DE53CE">
            <w:pPr>
              <w:bidi/>
              <w:spacing w:after="0" w:line="240" w:lineRule="auto"/>
              <w:jc w:val="center"/>
              <w:rPr>
                <w:rFonts w:ascii="Simplified Arabic" w:eastAsia="ヒラギノ角ゴ Pro W3" w:hAnsi="Simplified Arabic" w:cs="Simplified Arabic"/>
                <w:bCs/>
                <w:sz w:val="24"/>
                <w:szCs w:val="24"/>
                <w:lang w:val="en-US"/>
              </w:rPr>
            </w:pPr>
            <w:r w:rsidRPr="00224B7A">
              <w:rPr>
                <w:rFonts w:ascii="Simplified Arabic" w:eastAsia="ヒラギノ角ゴ Pro W3" w:hAnsi="Simplified Arabic" w:cs="Simplified Arabic"/>
                <w:bCs/>
                <w:sz w:val="24"/>
                <w:szCs w:val="24"/>
                <w:rtl/>
                <w:lang w:val="en-US"/>
              </w:rPr>
              <w:t>الأسبوع</w:t>
            </w:r>
          </w:p>
        </w:tc>
      </w:tr>
      <w:tr w:rsidR="00604208" w:rsidRPr="00224B7A" w:rsidTr="00DE53CE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208" w:rsidRPr="00D424FF" w:rsidRDefault="00604208" w:rsidP="00DE53CE">
            <w:pPr>
              <w:jc w:val="center"/>
              <w:rPr>
                <w:sz w:val="28"/>
                <w:szCs w:val="28"/>
              </w:rPr>
            </w:pPr>
            <w:r w:rsidRPr="00D424FF">
              <w:rPr>
                <w:rFonts w:hint="cs"/>
                <w:sz w:val="28"/>
                <w:szCs w:val="28"/>
                <w:rtl/>
              </w:rPr>
              <w:t>المعرفة</w:t>
            </w:r>
            <w:r w:rsidRPr="00D424FF">
              <w:rPr>
                <w:sz w:val="28"/>
                <w:szCs w:val="28"/>
                <w:rtl/>
              </w:rPr>
              <w:t xml:space="preserve"> </w:t>
            </w:r>
            <w:r w:rsidRPr="00D424FF">
              <w:rPr>
                <w:rFonts w:hint="cs"/>
                <w:sz w:val="28"/>
                <w:szCs w:val="28"/>
                <w:rtl/>
              </w:rPr>
              <w:t>والعلم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04208" w:rsidRPr="00224B7A" w:rsidRDefault="00604208" w:rsidP="00DE53CE">
            <w:pPr>
              <w:bidi/>
              <w:spacing w:after="0" w:line="240" w:lineRule="auto"/>
              <w:jc w:val="center"/>
              <w:rPr>
                <w:rFonts w:ascii="Simplified Arabic" w:eastAsia="ヒラギノ角ゴ Pro W3" w:hAnsi="Simplified Arabic" w:cs="Simplified Arabic"/>
                <w:bCs/>
                <w:sz w:val="28"/>
                <w:szCs w:val="28"/>
                <w:lang w:val="en-US"/>
              </w:rPr>
            </w:pPr>
            <w:r w:rsidRPr="00224B7A">
              <w:rPr>
                <w:rFonts w:ascii="Simplified Arabic" w:eastAsia="ヒラギノ角ゴ Pro W3" w:hAnsi="Simplified Arabic" w:cs="Simplified Arabic"/>
                <w:bCs/>
                <w:sz w:val="28"/>
                <w:szCs w:val="28"/>
                <w:rtl/>
                <w:lang w:val="en-US"/>
              </w:rPr>
              <w:t>1</w:t>
            </w:r>
          </w:p>
        </w:tc>
      </w:tr>
      <w:tr w:rsidR="00604208" w:rsidRPr="00224B7A" w:rsidTr="00DE53CE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208" w:rsidRPr="00D424FF" w:rsidRDefault="00604208" w:rsidP="00F3361D">
            <w:pPr>
              <w:jc w:val="center"/>
              <w:rPr>
                <w:sz w:val="28"/>
                <w:szCs w:val="28"/>
              </w:rPr>
            </w:pPr>
            <w:r w:rsidRPr="00D424FF">
              <w:rPr>
                <w:rFonts w:hint="cs"/>
                <w:sz w:val="28"/>
                <w:szCs w:val="28"/>
                <w:rtl/>
              </w:rPr>
              <w:t>حدود</w:t>
            </w:r>
            <w:r w:rsidRPr="00D424FF">
              <w:rPr>
                <w:sz w:val="28"/>
                <w:szCs w:val="28"/>
                <w:rtl/>
              </w:rPr>
              <w:t xml:space="preserve"> </w:t>
            </w:r>
            <w:r w:rsidRPr="00D424FF">
              <w:rPr>
                <w:rFonts w:hint="cs"/>
                <w:sz w:val="28"/>
                <w:szCs w:val="28"/>
                <w:rtl/>
              </w:rPr>
              <w:t>المنهج</w:t>
            </w:r>
            <w:r w:rsidRPr="00D424FF">
              <w:rPr>
                <w:sz w:val="28"/>
                <w:szCs w:val="28"/>
                <w:rtl/>
              </w:rPr>
              <w:t xml:space="preserve"> </w:t>
            </w:r>
            <w:r w:rsidRPr="00D424FF">
              <w:rPr>
                <w:rFonts w:hint="cs"/>
                <w:sz w:val="28"/>
                <w:szCs w:val="28"/>
                <w:rtl/>
              </w:rPr>
              <w:t>العلمي</w:t>
            </w:r>
            <w:r w:rsidRPr="00D424FF">
              <w:rPr>
                <w:sz w:val="28"/>
                <w:szCs w:val="28"/>
                <w:rtl/>
              </w:rPr>
              <w:t xml:space="preserve"> ( </w:t>
            </w:r>
            <w:r w:rsidRPr="00D424FF">
              <w:rPr>
                <w:rFonts w:hint="cs"/>
                <w:sz w:val="28"/>
                <w:szCs w:val="28"/>
                <w:rtl/>
              </w:rPr>
              <w:t>قوانين</w:t>
            </w:r>
            <w:r w:rsidRPr="00D424FF">
              <w:rPr>
                <w:sz w:val="28"/>
                <w:szCs w:val="28"/>
                <w:rtl/>
              </w:rPr>
              <w:t xml:space="preserve"> </w:t>
            </w:r>
            <w:r w:rsidRPr="00D424FF">
              <w:rPr>
                <w:rFonts w:hint="cs"/>
                <w:sz w:val="28"/>
                <w:szCs w:val="28"/>
                <w:rtl/>
              </w:rPr>
              <w:t>ونظريات</w:t>
            </w:r>
            <w:r w:rsidR="00F3361D">
              <w:rPr>
                <w:rFonts w:hint="cs"/>
                <w:sz w:val="28"/>
                <w:szCs w:val="28"/>
                <w:rtl/>
              </w:rPr>
              <w:t>)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208" w:rsidRPr="00224B7A" w:rsidRDefault="00604208" w:rsidP="00DE53CE">
            <w:pPr>
              <w:bidi/>
              <w:spacing w:after="0" w:line="240" w:lineRule="auto"/>
              <w:jc w:val="center"/>
              <w:rPr>
                <w:rFonts w:ascii="Simplified Arabic" w:eastAsia="ヒラギノ角ゴ Pro W3" w:hAnsi="Simplified Arabic" w:cs="Simplified Arabic"/>
                <w:bCs/>
                <w:sz w:val="28"/>
                <w:szCs w:val="28"/>
                <w:lang w:val="en-US"/>
              </w:rPr>
            </w:pPr>
            <w:r w:rsidRPr="00224B7A">
              <w:rPr>
                <w:rFonts w:ascii="Simplified Arabic" w:eastAsia="ヒラギノ角ゴ Pro W3" w:hAnsi="Simplified Arabic" w:cs="Simplified Arabic"/>
                <w:bCs/>
                <w:sz w:val="28"/>
                <w:szCs w:val="28"/>
                <w:rtl/>
                <w:lang w:val="en-US"/>
              </w:rPr>
              <w:t>2</w:t>
            </w:r>
          </w:p>
        </w:tc>
      </w:tr>
      <w:tr w:rsidR="00604208" w:rsidRPr="00224B7A" w:rsidTr="00DE53CE">
        <w:trPr>
          <w:cantSplit/>
          <w:trHeight w:val="413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208" w:rsidRPr="00D424FF" w:rsidRDefault="00604208" w:rsidP="00DE53CE">
            <w:pPr>
              <w:jc w:val="center"/>
              <w:rPr>
                <w:sz w:val="28"/>
                <w:szCs w:val="28"/>
              </w:rPr>
            </w:pPr>
            <w:r w:rsidRPr="00D424FF">
              <w:rPr>
                <w:rFonts w:hint="cs"/>
                <w:sz w:val="28"/>
                <w:szCs w:val="28"/>
                <w:rtl/>
              </w:rPr>
              <w:t>أنواع</w:t>
            </w:r>
            <w:r w:rsidRPr="00D424FF">
              <w:rPr>
                <w:sz w:val="28"/>
                <w:szCs w:val="28"/>
                <w:rtl/>
              </w:rPr>
              <w:t xml:space="preserve"> </w:t>
            </w:r>
            <w:r w:rsidRPr="00D424FF">
              <w:rPr>
                <w:rFonts w:hint="cs"/>
                <w:sz w:val="28"/>
                <w:szCs w:val="28"/>
                <w:rtl/>
              </w:rPr>
              <w:t>الدراسات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208" w:rsidRPr="00224B7A" w:rsidRDefault="00604208" w:rsidP="00DE53CE">
            <w:pPr>
              <w:bidi/>
              <w:spacing w:after="0" w:line="240" w:lineRule="auto"/>
              <w:jc w:val="center"/>
              <w:rPr>
                <w:rFonts w:ascii="Simplified Arabic" w:eastAsia="ヒラギノ角ゴ Pro W3" w:hAnsi="Simplified Arabic" w:cs="Simplified Arabic"/>
                <w:bCs/>
                <w:sz w:val="28"/>
                <w:szCs w:val="28"/>
                <w:lang w:val="en-US"/>
              </w:rPr>
            </w:pPr>
            <w:r w:rsidRPr="00224B7A">
              <w:rPr>
                <w:rFonts w:ascii="Simplified Arabic" w:eastAsia="ヒラギノ角ゴ Pro W3" w:hAnsi="Simplified Arabic" w:cs="Simplified Arabic"/>
                <w:bCs/>
                <w:sz w:val="28"/>
                <w:szCs w:val="28"/>
                <w:rtl/>
                <w:lang w:val="en-US"/>
              </w:rPr>
              <w:t>3</w:t>
            </w:r>
          </w:p>
        </w:tc>
      </w:tr>
      <w:tr w:rsidR="00604208" w:rsidRPr="00224B7A" w:rsidTr="00DE53CE">
        <w:trPr>
          <w:cantSplit/>
          <w:trHeight w:val="413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208" w:rsidRPr="00D424FF" w:rsidRDefault="00604208" w:rsidP="00DE53CE">
            <w:pPr>
              <w:jc w:val="center"/>
              <w:rPr>
                <w:sz w:val="28"/>
                <w:szCs w:val="28"/>
              </w:rPr>
            </w:pPr>
            <w:r w:rsidRPr="00D424FF">
              <w:rPr>
                <w:rFonts w:hint="cs"/>
                <w:sz w:val="28"/>
                <w:szCs w:val="28"/>
                <w:rtl/>
              </w:rPr>
              <w:t>منهج</w:t>
            </w:r>
            <w:r w:rsidRPr="00D424FF">
              <w:rPr>
                <w:sz w:val="28"/>
                <w:szCs w:val="28"/>
                <w:rtl/>
              </w:rPr>
              <w:t xml:space="preserve"> </w:t>
            </w:r>
            <w:r w:rsidRPr="00D424FF">
              <w:rPr>
                <w:rFonts w:hint="cs"/>
                <w:sz w:val="28"/>
                <w:szCs w:val="28"/>
                <w:rtl/>
              </w:rPr>
              <w:t>المسح</w:t>
            </w:r>
            <w:r w:rsidRPr="00D424FF">
              <w:rPr>
                <w:sz w:val="28"/>
                <w:szCs w:val="28"/>
                <w:rtl/>
              </w:rPr>
              <w:t xml:space="preserve"> </w:t>
            </w:r>
            <w:r w:rsidRPr="00D424FF">
              <w:rPr>
                <w:rFonts w:hint="cs"/>
                <w:sz w:val="28"/>
                <w:szCs w:val="28"/>
                <w:rtl/>
              </w:rPr>
              <w:t>الاجتماعي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208" w:rsidRPr="00224B7A" w:rsidRDefault="00604208" w:rsidP="00DE53CE">
            <w:pPr>
              <w:bidi/>
              <w:spacing w:after="0" w:line="240" w:lineRule="auto"/>
              <w:jc w:val="center"/>
              <w:rPr>
                <w:rFonts w:ascii="Simplified Arabic" w:eastAsia="ヒラギノ角ゴ Pro W3" w:hAnsi="Simplified Arabic" w:cs="Simplified Arabic"/>
                <w:bCs/>
                <w:sz w:val="28"/>
                <w:szCs w:val="28"/>
                <w:rtl/>
                <w:lang w:val="en-US"/>
              </w:rPr>
            </w:pPr>
            <w:r w:rsidRPr="00224B7A">
              <w:rPr>
                <w:rFonts w:ascii="Simplified Arabic" w:eastAsia="ヒラギノ角ゴ Pro W3" w:hAnsi="Simplified Arabic" w:cs="Simplified Arabic"/>
                <w:bCs/>
                <w:sz w:val="28"/>
                <w:szCs w:val="28"/>
                <w:rtl/>
                <w:lang w:val="en-US"/>
              </w:rPr>
              <w:t>4</w:t>
            </w:r>
          </w:p>
        </w:tc>
      </w:tr>
      <w:tr w:rsidR="00604208" w:rsidRPr="00224B7A" w:rsidTr="00DE53CE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208" w:rsidRPr="00D424FF" w:rsidRDefault="00604208" w:rsidP="00DE53CE">
            <w:pPr>
              <w:jc w:val="center"/>
              <w:rPr>
                <w:sz w:val="28"/>
                <w:szCs w:val="28"/>
              </w:rPr>
            </w:pPr>
            <w:r w:rsidRPr="00D424FF">
              <w:rPr>
                <w:rFonts w:hint="cs"/>
                <w:sz w:val="28"/>
                <w:szCs w:val="28"/>
                <w:rtl/>
              </w:rPr>
              <w:t>منهج</w:t>
            </w:r>
            <w:r w:rsidRPr="00D424FF">
              <w:rPr>
                <w:sz w:val="28"/>
                <w:szCs w:val="28"/>
                <w:rtl/>
              </w:rPr>
              <w:t xml:space="preserve"> </w:t>
            </w:r>
            <w:r w:rsidRPr="00D424FF">
              <w:rPr>
                <w:rFonts w:hint="cs"/>
                <w:sz w:val="28"/>
                <w:szCs w:val="28"/>
                <w:rtl/>
              </w:rPr>
              <w:t>دراسة</w:t>
            </w:r>
            <w:r w:rsidRPr="00D424FF">
              <w:rPr>
                <w:sz w:val="28"/>
                <w:szCs w:val="28"/>
                <w:rtl/>
              </w:rPr>
              <w:t xml:space="preserve"> </w:t>
            </w:r>
            <w:r w:rsidRPr="00D424FF">
              <w:rPr>
                <w:rFonts w:hint="cs"/>
                <w:sz w:val="28"/>
                <w:szCs w:val="28"/>
                <w:rtl/>
              </w:rPr>
              <w:t>الحالة</w:t>
            </w:r>
            <w:r w:rsidRPr="00D424FF">
              <w:rPr>
                <w:sz w:val="28"/>
                <w:szCs w:val="28"/>
                <w:rtl/>
              </w:rPr>
              <w:t xml:space="preserve"> </w:t>
            </w:r>
            <w:r w:rsidRPr="00D424FF">
              <w:rPr>
                <w:rFonts w:hint="cs"/>
                <w:sz w:val="28"/>
                <w:szCs w:val="28"/>
                <w:rtl/>
              </w:rPr>
              <w:t>والمنهج</w:t>
            </w:r>
            <w:r w:rsidRPr="00D424FF">
              <w:rPr>
                <w:sz w:val="28"/>
                <w:szCs w:val="28"/>
                <w:rtl/>
              </w:rPr>
              <w:t xml:space="preserve"> </w:t>
            </w:r>
            <w:r w:rsidRPr="00D424FF">
              <w:rPr>
                <w:rFonts w:hint="cs"/>
                <w:sz w:val="28"/>
                <w:szCs w:val="28"/>
                <w:rtl/>
              </w:rPr>
              <w:t>المقارن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208" w:rsidRPr="00224B7A" w:rsidRDefault="00604208" w:rsidP="00DE53CE">
            <w:pPr>
              <w:bidi/>
              <w:spacing w:after="0" w:line="240" w:lineRule="auto"/>
              <w:jc w:val="center"/>
              <w:rPr>
                <w:rFonts w:ascii="Simplified Arabic" w:eastAsia="ヒラギノ角ゴ Pro W3" w:hAnsi="Simplified Arabic" w:cs="Simplified Arabic"/>
                <w:bCs/>
                <w:sz w:val="28"/>
                <w:szCs w:val="28"/>
                <w:rtl/>
                <w:lang w:val="en-US"/>
              </w:rPr>
            </w:pPr>
            <w:r w:rsidRPr="00224B7A">
              <w:rPr>
                <w:rFonts w:ascii="Simplified Arabic" w:eastAsia="ヒラギノ角ゴ Pro W3" w:hAnsi="Simplified Arabic" w:cs="Simplified Arabic"/>
                <w:bCs/>
                <w:sz w:val="28"/>
                <w:szCs w:val="28"/>
                <w:rtl/>
                <w:lang w:val="en-US"/>
              </w:rPr>
              <w:t>5</w:t>
            </w:r>
          </w:p>
        </w:tc>
      </w:tr>
      <w:tr w:rsidR="00604208" w:rsidRPr="00224B7A" w:rsidTr="00DE53CE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208" w:rsidRPr="00D424FF" w:rsidRDefault="00604208" w:rsidP="00DE53CE">
            <w:pPr>
              <w:jc w:val="center"/>
              <w:rPr>
                <w:sz w:val="28"/>
                <w:szCs w:val="28"/>
              </w:rPr>
            </w:pPr>
            <w:r w:rsidRPr="00D424FF">
              <w:rPr>
                <w:rFonts w:hint="cs"/>
                <w:sz w:val="28"/>
                <w:szCs w:val="28"/>
                <w:rtl/>
              </w:rPr>
              <w:t>المناهج</w:t>
            </w:r>
            <w:r w:rsidRPr="00D424FF">
              <w:rPr>
                <w:sz w:val="28"/>
                <w:szCs w:val="28"/>
                <w:rtl/>
              </w:rPr>
              <w:t xml:space="preserve"> </w:t>
            </w:r>
            <w:r w:rsidRPr="00D424FF">
              <w:rPr>
                <w:rFonts w:hint="cs"/>
                <w:sz w:val="28"/>
                <w:szCs w:val="28"/>
                <w:rtl/>
              </w:rPr>
              <w:t>التاريخي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208" w:rsidRPr="00224B7A" w:rsidRDefault="00604208" w:rsidP="00DE53CE">
            <w:pPr>
              <w:bidi/>
              <w:spacing w:after="0" w:line="240" w:lineRule="auto"/>
              <w:jc w:val="center"/>
              <w:rPr>
                <w:rFonts w:ascii="Simplified Arabic" w:eastAsia="ヒラギノ角ゴ Pro W3" w:hAnsi="Simplified Arabic" w:cs="Simplified Arabic"/>
                <w:bCs/>
                <w:sz w:val="28"/>
                <w:szCs w:val="28"/>
                <w:lang w:val="en-US"/>
              </w:rPr>
            </w:pPr>
            <w:r w:rsidRPr="00224B7A">
              <w:rPr>
                <w:rFonts w:ascii="Simplified Arabic" w:eastAsia="ヒラギノ角ゴ Pro W3" w:hAnsi="Simplified Arabic" w:cs="Simplified Arabic"/>
                <w:bCs/>
                <w:sz w:val="28"/>
                <w:szCs w:val="28"/>
                <w:rtl/>
                <w:lang w:val="en-US"/>
              </w:rPr>
              <w:t>6</w:t>
            </w:r>
          </w:p>
        </w:tc>
      </w:tr>
      <w:tr w:rsidR="00604208" w:rsidRPr="00224B7A" w:rsidTr="00DE53CE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208" w:rsidRPr="00D424FF" w:rsidRDefault="00604208" w:rsidP="00DE53CE">
            <w:pPr>
              <w:jc w:val="center"/>
              <w:rPr>
                <w:sz w:val="28"/>
                <w:szCs w:val="28"/>
              </w:rPr>
            </w:pPr>
            <w:r w:rsidRPr="00D424FF">
              <w:rPr>
                <w:rFonts w:hint="cs"/>
                <w:sz w:val="28"/>
                <w:szCs w:val="28"/>
                <w:rtl/>
              </w:rPr>
              <w:t>وسائل</w:t>
            </w:r>
            <w:r w:rsidRPr="00D424FF">
              <w:rPr>
                <w:sz w:val="28"/>
                <w:szCs w:val="28"/>
                <w:rtl/>
              </w:rPr>
              <w:t xml:space="preserve"> </w:t>
            </w:r>
            <w:r w:rsidRPr="00D424FF">
              <w:rPr>
                <w:rFonts w:hint="cs"/>
                <w:sz w:val="28"/>
                <w:szCs w:val="28"/>
                <w:rtl/>
              </w:rPr>
              <w:t>جمع</w:t>
            </w:r>
            <w:r w:rsidRPr="00D424FF">
              <w:rPr>
                <w:sz w:val="28"/>
                <w:szCs w:val="28"/>
                <w:rtl/>
              </w:rPr>
              <w:t xml:space="preserve"> </w:t>
            </w:r>
            <w:r w:rsidRPr="00D424FF">
              <w:rPr>
                <w:rFonts w:hint="cs"/>
                <w:sz w:val="28"/>
                <w:szCs w:val="28"/>
                <w:rtl/>
              </w:rPr>
              <w:t>البيانات</w:t>
            </w:r>
            <w:r w:rsidRPr="00D424FF">
              <w:rPr>
                <w:sz w:val="28"/>
                <w:szCs w:val="28"/>
                <w:rtl/>
              </w:rPr>
              <w:t xml:space="preserve"> / </w:t>
            </w:r>
            <w:r w:rsidRPr="00D424FF">
              <w:rPr>
                <w:rFonts w:hint="cs"/>
                <w:sz w:val="28"/>
                <w:szCs w:val="28"/>
                <w:rtl/>
              </w:rPr>
              <w:t>الملاحظة</w:t>
            </w:r>
            <w:r w:rsidRPr="00D424FF">
              <w:rPr>
                <w:sz w:val="28"/>
                <w:szCs w:val="28"/>
                <w:rtl/>
              </w:rPr>
              <w:t xml:space="preserve"> </w:t>
            </w:r>
            <w:r w:rsidRPr="00D424FF">
              <w:rPr>
                <w:rFonts w:hint="cs"/>
                <w:sz w:val="28"/>
                <w:szCs w:val="28"/>
                <w:rtl/>
              </w:rPr>
              <w:t>والمقابلة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208" w:rsidRPr="00224B7A" w:rsidRDefault="00604208" w:rsidP="00DE53CE">
            <w:pPr>
              <w:bidi/>
              <w:spacing w:after="0" w:line="240" w:lineRule="auto"/>
              <w:jc w:val="center"/>
              <w:rPr>
                <w:rFonts w:ascii="Simplified Arabic" w:eastAsia="ヒラギノ角ゴ Pro W3" w:hAnsi="Simplified Arabic" w:cs="Simplified Arabic"/>
                <w:bCs/>
                <w:sz w:val="28"/>
                <w:szCs w:val="28"/>
                <w:lang w:val="en-US"/>
              </w:rPr>
            </w:pPr>
            <w:r w:rsidRPr="00224B7A">
              <w:rPr>
                <w:rFonts w:ascii="Simplified Arabic" w:eastAsia="ヒラギノ角ゴ Pro W3" w:hAnsi="Simplified Arabic" w:cs="Simplified Arabic"/>
                <w:bCs/>
                <w:sz w:val="28"/>
                <w:szCs w:val="28"/>
                <w:rtl/>
                <w:lang w:val="en-US"/>
              </w:rPr>
              <w:t>7</w:t>
            </w:r>
          </w:p>
        </w:tc>
      </w:tr>
      <w:tr w:rsidR="00604208" w:rsidRPr="00224B7A" w:rsidTr="00DE53CE">
        <w:trPr>
          <w:cantSplit/>
          <w:trHeight w:val="413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208" w:rsidRPr="00D424FF" w:rsidRDefault="00604208" w:rsidP="00DE53CE">
            <w:pPr>
              <w:jc w:val="center"/>
              <w:rPr>
                <w:sz w:val="28"/>
                <w:szCs w:val="28"/>
              </w:rPr>
            </w:pPr>
            <w:r w:rsidRPr="00D424FF">
              <w:rPr>
                <w:rFonts w:hint="cs"/>
                <w:sz w:val="28"/>
                <w:szCs w:val="28"/>
                <w:rtl/>
              </w:rPr>
              <w:t>الاستبيان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208" w:rsidRPr="00224B7A" w:rsidRDefault="00604208" w:rsidP="00DE53CE">
            <w:pPr>
              <w:bidi/>
              <w:spacing w:after="0" w:line="240" w:lineRule="auto"/>
              <w:jc w:val="center"/>
              <w:rPr>
                <w:rFonts w:ascii="Simplified Arabic" w:eastAsia="ヒラギノ角ゴ Pro W3" w:hAnsi="Simplified Arabic" w:cs="Simplified Arabic"/>
                <w:bCs/>
                <w:sz w:val="28"/>
                <w:szCs w:val="28"/>
                <w:lang w:val="en-US"/>
              </w:rPr>
            </w:pPr>
            <w:r w:rsidRPr="00224B7A">
              <w:rPr>
                <w:rFonts w:ascii="Simplified Arabic" w:eastAsia="ヒラギノ角ゴ Pro W3" w:hAnsi="Simplified Arabic" w:cs="Simplified Arabic"/>
                <w:bCs/>
                <w:sz w:val="28"/>
                <w:szCs w:val="28"/>
                <w:rtl/>
                <w:lang w:val="en-US"/>
              </w:rPr>
              <w:t>8</w:t>
            </w:r>
          </w:p>
        </w:tc>
      </w:tr>
      <w:tr w:rsidR="00604208" w:rsidRPr="00224B7A" w:rsidTr="00DE53CE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208" w:rsidRPr="00D424FF" w:rsidRDefault="00604208" w:rsidP="00DE53CE">
            <w:pPr>
              <w:jc w:val="center"/>
              <w:rPr>
                <w:sz w:val="28"/>
                <w:szCs w:val="28"/>
              </w:rPr>
            </w:pPr>
            <w:r w:rsidRPr="00D424FF">
              <w:rPr>
                <w:rFonts w:hint="cs"/>
                <w:sz w:val="28"/>
                <w:szCs w:val="28"/>
                <w:rtl/>
              </w:rPr>
              <w:t>العينات</w:t>
            </w:r>
            <w:r w:rsidRPr="00D424FF">
              <w:rPr>
                <w:sz w:val="28"/>
                <w:szCs w:val="28"/>
                <w:rtl/>
              </w:rPr>
              <w:t xml:space="preserve"> / </w:t>
            </w:r>
            <w:r w:rsidRPr="00D424FF">
              <w:rPr>
                <w:rFonts w:hint="cs"/>
                <w:sz w:val="28"/>
                <w:szCs w:val="28"/>
                <w:rtl/>
              </w:rPr>
              <w:t>الاحتمالية</w:t>
            </w:r>
            <w:r w:rsidRPr="00D424FF">
              <w:rPr>
                <w:sz w:val="28"/>
                <w:szCs w:val="28"/>
                <w:rtl/>
              </w:rPr>
              <w:t xml:space="preserve"> </w:t>
            </w:r>
            <w:r w:rsidRPr="00D424FF">
              <w:rPr>
                <w:rFonts w:hint="cs"/>
                <w:sz w:val="28"/>
                <w:szCs w:val="28"/>
                <w:rtl/>
              </w:rPr>
              <w:t>وغير</w:t>
            </w:r>
            <w:r w:rsidRPr="00D424FF">
              <w:rPr>
                <w:sz w:val="28"/>
                <w:szCs w:val="28"/>
                <w:rtl/>
              </w:rPr>
              <w:t xml:space="preserve"> </w:t>
            </w:r>
            <w:r w:rsidRPr="00D424FF">
              <w:rPr>
                <w:rFonts w:hint="cs"/>
                <w:sz w:val="28"/>
                <w:szCs w:val="28"/>
                <w:rtl/>
              </w:rPr>
              <w:t>الاحتمالية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208" w:rsidRPr="00224B7A" w:rsidRDefault="00604208" w:rsidP="00DE53CE">
            <w:pPr>
              <w:bidi/>
              <w:spacing w:after="0" w:line="240" w:lineRule="auto"/>
              <w:jc w:val="center"/>
              <w:rPr>
                <w:rFonts w:ascii="Simplified Arabic" w:eastAsia="ヒラギノ角ゴ Pro W3" w:hAnsi="Simplified Arabic" w:cs="Simplified Arabic"/>
                <w:bCs/>
                <w:sz w:val="28"/>
                <w:szCs w:val="28"/>
                <w:lang w:val="en-US"/>
              </w:rPr>
            </w:pPr>
            <w:r w:rsidRPr="00224B7A">
              <w:rPr>
                <w:rFonts w:ascii="Simplified Arabic" w:eastAsia="ヒラギノ角ゴ Pro W3" w:hAnsi="Simplified Arabic" w:cs="Simplified Arabic"/>
                <w:bCs/>
                <w:sz w:val="28"/>
                <w:szCs w:val="28"/>
                <w:rtl/>
                <w:lang w:val="en-US"/>
              </w:rPr>
              <w:t>9</w:t>
            </w:r>
          </w:p>
        </w:tc>
      </w:tr>
      <w:tr w:rsidR="00604208" w:rsidRPr="00224B7A" w:rsidTr="00DE53CE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208" w:rsidRPr="00D424FF" w:rsidRDefault="00604208" w:rsidP="00DE53CE">
            <w:pPr>
              <w:jc w:val="center"/>
              <w:rPr>
                <w:sz w:val="28"/>
                <w:szCs w:val="28"/>
              </w:rPr>
            </w:pPr>
            <w:r w:rsidRPr="00D424FF">
              <w:rPr>
                <w:rFonts w:hint="cs"/>
                <w:sz w:val="28"/>
                <w:szCs w:val="28"/>
                <w:rtl/>
              </w:rPr>
              <w:t>الصدق</w:t>
            </w:r>
            <w:r w:rsidRPr="00D424FF">
              <w:rPr>
                <w:sz w:val="28"/>
                <w:szCs w:val="28"/>
                <w:rtl/>
              </w:rPr>
              <w:t xml:space="preserve"> </w:t>
            </w:r>
            <w:r w:rsidRPr="00D424FF">
              <w:rPr>
                <w:rFonts w:hint="cs"/>
                <w:sz w:val="28"/>
                <w:szCs w:val="28"/>
                <w:rtl/>
              </w:rPr>
              <w:t>والثبات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208" w:rsidRPr="00224B7A" w:rsidRDefault="00604208" w:rsidP="00DE53CE">
            <w:pPr>
              <w:bidi/>
              <w:spacing w:after="0" w:line="240" w:lineRule="auto"/>
              <w:jc w:val="center"/>
              <w:rPr>
                <w:rFonts w:ascii="Simplified Arabic" w:eastAsia="ヒラギノ角ゴ Pro W3" w:hAnsi="Simplified Arabic" w:cs="Simplified Arabic"/>
                <w:bCs/>
                <w:sz w:val="28"/>
                <w:szCs w:val="28"/>
                <w:lang w:val="en-US"/>
              </w:rPr>
            </w:pPr>
            <w:r w:rsidRPr="00224B7A">
              <w:rPr>
                <w:rFonts w:ascii="Simplified Arabic" w:eastAsia="ヒラギノ角ゴ Pro W3" w:hAnsi="Simplified Arabic" w:cs="Simplified Arabic"/>
                <w:bCs/>
                <w:sz w:val="28"/>
                <w:szCs w:val="28"/>
                <w:rtl/>
                <w:lang w:val="en-US"/>
              </w:rPr>
              <w:t>10</w:t>
            </w:r>
          </w:p>
        </w:tc>
      </w:tr>
      <w:tr w:rsidR="00604208" w:rsidRPr="00224B7A" w:rsidTr="00DE53CE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208" w:rsidRPr="00D424FF" w:rsidRDefault="00604208" w:rsidP="00DE53CE">
            <w:pPr>
              <w:jc w:val="center"/>
              <w:rPr>
                <w:sz w:val="28"/>
                <w:szCs w:val="28"/>
              </w:rPr>
            </w:pPr>
            <w:r w:rsidRPr="00D424FF">
              <w:rPr>
                <w:rFonts w:hint="cs"/>
                <w:sz w:val="28"/>
                <w:szCs w:val="28"/>
                <w:rtl/>
              </w:rPr>
              <w:t>تصنيف</w:t>
            </w:r>
            <w:r w:rsidRPr="00D424FF">
              <w:rPr>
                <w:sz w:val="28"/>
                <w:szCs w:val="28"/>
                <w:rtl/>
              </w:rPr>
              <w:t xml:space="preserve"> </w:t>
            </w:r>
            <w:r w:rsidRPr="00D424FF">
              <w:rPr>
                <w:rFonts w:hint="cs"/>
                <w:sz w:val="28"/>
                <w:szCs w:val="28"/>
                <w:rtl/>
              </w:rPr>
              <w:t>البيانات</w:t>
            </w:r>
            <w:r w:rsidRPr="00D424FF">
              <w:rPr>
                <w:sz w:val="28"/>
                <w:szCs w:val="28"/>
                <w:rtl/>
              </w:rPr>
              <w:t xml:space="preserve"> </w:t>
            </w:r>
            <w:r w:rsidRPr="00D424FF">
              <w:rPr>
                <w:rFonts w:hint="cs"/>
                <w:sz w:val="28"/>
                <w:szCs w:val="28"/>
                <w:rtl/>
              </w:rPr>
              <w:t>وتفسيرها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208" w:rsidRPr="00224B7A" w:rsidRDefault="00604208" w:rsidP="00DE53CE">
            <w:pPr>
              <w:bidi/>
              <w:spacing w:after="0" w:line="240" w:lineRule="auto"/>
              <w:jc w:val="center"/>
              <w:rPr>
                <w:rFonts w:ascii="Simplified Arabic" w:eastAsia="ヒラギノ角ゴ Pro W3" w:hAnsi="Simplified Arabic" w:cs="Simplified Arabic"/>
                <w:bCs/>
                <w:sz w:val="28"/>
                <w:szCs w:val="28"/>
                <w:lang w:val="en-US"/>
              </w:rPr>
            </w:pPr>
            <w:r w:rsidRPr="00224B7A">
              <w:rPr>
                <w:rFonts w:ascii="Simplified Arabic" w:eastAsia="ヒラギノ角ゴ Pro W3" w:hAnsi="Simplified Arabic" w:cs="Simplified Arabic"/>
                <w:bCs/>
                <w:sz w:val="28"/>
                <w:szCs w:val="28"/>
                <w:rtl/>
                <w:lang w:val="en-US"/>
              </w:rPr>
              <w:t>11</w:t>
            </w:r>
          </w:p>
        </w:tc>
      </w:tr>
      <w:tr w:rsidR="00604208" w:rsidRPr="00224B7A" w:rsidTr="00DE53CE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208" w:rsidRPr="00D424FF" w:rsidRDefault="00604208" w:rsidP="00DE53CE">
            <w:pPr>
              <w:jc w:val="center"/>
              <w:rPr>
                <w:sz w:val="28"/>
                <w:szCs w:val="28"/>
              </w:rPr>
            </w:pPr>
            <w:r w:rsidRPr="00D424FF">
              <w:rPr>
                <w:rFonts w:hint="cs"/>
                <w:sz w:val="28"/>
                <w:szCs w:val="28"/>
                <w:rtl/>
              </w:rPr>
              <w:t>المعرفة</w:t>
            </w:r>
            <w:r w:rsidRPr="00D424FF">
              <w:rPr>
                <w:sz w:val="28"/>
                <w:szCs w:val="28"/>
                <w:rtl/>
              </w:rPr>
              <w:t xml:space="preserve"> </w:t>
            </w:r>
            <w:r w:rsidRPr="00D424FF">
              <w:rPr>
                <w:rFonts w:hint="cs"/>
                <w:sz w:val="28"/>
                <w:szCs w:val="28"/>
                <w:rtl/>
              </w:rPr>
              <w:t>والعلم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208" w:rsidRPr="00224B7A" w:rsidRDefault="00604208" w:rsidP="00DE53CE">
            <w:pPr>
              <w:bidi/>
              <w:spacing w:after="0" w:line="240" w:lineRule="auto"/>
              <w:jc w:val="center"/>
              <w:rPr>
                <w:rFonts w:ascii="Simplified Arabic" w:eastAsia="ヒラギノ角ゴ Pro W3" w:hAnsi="Simplified Arabic" w:cs="Simplified Arabic"/>
                <w:bCs/>
                <w:sz w:val="28"/>
                <w:szCs w:val="28"/>
                <w:lang w:val="en-US"/>
              </w:rPr>
            </w:pPr>
            <w:r w:rsidRPr="00224B7A">
              <w:rPr>
                <w:rFonts w:ascii="Simplified Arabic" w:eastAsia="ヒラギノ角ゴ Pro W3" w:hAnsi="Simplified Arabic" w:cs="Simplified Arabic"/>
                <w:bCs/>
                <w:sz w:val="28"/>
                <w:szCs w:val="28"/>
                <w:rtl/>
                <w:lang w:val="en-US"/>
              </w:rPr>
              <w:t>12</w:t>
            </w:r>
          </w:p>
        </w:tc>
      </w:tr>
      <w:tr w:rsidR="00604208" w:rsidRPr="00224B7A" w:rsidTr="00DE53CE">
        <w:trPr>
          <w:cantSplit/>
          <w:trHeight w:val="413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208" w:rsidRPr="00D424FF" w:rsidRDefault="00604208" w:rsidP="00DE53CE">
            <w:pPr>
              <w:jc w:val="center"/>
              <w:rPr>
                <w:sz w:val="28"/>
                <w:szCs w:val="28"/>
              </w:rPr>
            </w:pPr>
            <w:r w:rsidRPr="00D424FF">
              <w:rPr>
                <w:rFonts w:hint="cs"/>
                <w:sz w:val="28"/>
                <w:szCs w:val="28"/>
                <w:rtl/>
              </w:rPr>
              <w:t>أسبوع المراجعة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208" w:rsidRPr="00224B7A" w:rsidRDefault="00604208" w:rsidP="00DE53CE">
            <w:pPr>
              <w:bidi/>
              <w:spacing w:after="0" w:line="240" w:lineRule="auto"/>
              <w:jc w:val="center"/>
              <w:rPr>
                <w:rFonts w:ascii="Simplified Arabic" w:eastAsia="ヒラギノ角ゴ Pro W3" w:hAnsi="Simplified Arabic" w:cs="Simplified Arabic"/>
                <w:bCs/>
                <w:sz w:val="28"/>
                <w:szCs w:val="28"/>
                <w:lang w:val="en-US"/>
              </w:rPr>
            </w:pPr>
            <w:r w:rsidRPr="00224B7A">
              <w:rPr>
                <w:rFonts w:ascii="Simplified Arabic" w:eastAsia="ヒラギノ角ゴ Pro W3" w:hAnsi="Simplified Arabic" w:cs="Simplified Arabic"/>
                <w:bCs/>
                <w:sz w:val="28"/>
                <w:szCs w:val="28"/>
                <w:rtl/>
                <w:lang w:val="en-US"/>
              </w:rPr>
              <w:t>13</w:t>
            </w:r>
          </w:p>
        </w:tc>
      </w:tr>
    </w:tbl>
    <w:p w:rsidR="00604208" w:rsidRPr="00224B7A" w:rsidRDefault="00604208" w:rsidP="00604208">
      <w:pPr>
        <w:autoSpaceDE w:val="0"/>
        <w:autoSpaceDN w:val="0"/>
        <w:bidi/>
        <w:adjustRightInd w:val="0"/>
        <w:spacing w:after="0" w:line="240" w:lineRule="auto"/>
        <w:rPr>
          <w:rFonts w:ascii="Times New Roman" w:eastAsia="ヒラギノ角ゴ Pro W3" w:hAnsi="Times New Roman" w:cs="Times New Roman"/>
          <w:bCs/>
          <w:sz w:val="28"/>
          <w:szCs w:val="28"/>
          <w:rtl/>
          <w:lang w:val="en-US"/>
        </w:rPr>
      </w:pPr>
    </w:p>
    <w:p w:rsidR="00604208" w:rsidRDefault="00604208" w:rsidP="00B14CF8">
      <w:pPr>
        <w:rPr>
          <w:sz w:val="28"/>
          <w:szCs w:val="28"/>
          <w:rtl/>
        </w:rPr>
      </w:pPr>
    </w:p>
    <w:p w:rsidR="00604208" w:rsidRDefault="00604208" w:rsidP="00B14CF8">
      <w:pPr>
        <w:rPr>
          <w:sz w:val="28"/>
          <w:szCs w:val="28"/>
          <w:rtl/>
        </w:rPr>
      </w:pPr>
    </w:p>
    <w:p w:rsidR="00604208" w:rsidRDefault="00604208" w:rsidP="00B14CF8">
      <w:pPr>
        <w:rPr>
          <w:sz w:val="28"/>
          <w:szCs w:val="28"/>
          <w:rtl/>
        </w:rPr>
      </w:pPr>
    </w:p>
    <w:p w:rsidR="00604208" w:rsidRDefault="00604208" w:rsidP="00B14CF8">
      <w:pPr>
        <w:rPr>
          <w:sz w:val="28"/>
          <w:szCs w:val="28"/>
          <w:rtl/>
        </w:rPr>
      </w:pPr>
    </w:p>
    <w:p w:rsidR="00604208" w:rsidRDefault="00604208" w:rsidP="00B14CF8">
      <w:pPr>
        <w:rPr>
          <w:sz w:val="28"/>
          <w:szCs w:val="28"/>
          <w:rtl/>
        </w:rPr>
      </w:pPr>
    </w:p>
    <w:p w:rsidR="00394946" w:rsidRDefault="00394946" w:rsidP="00B14CF8">
      <w:pPr>
        <w:rPr>
          <w:sz w:val="28"/>
          <w:szCs w:val="28"/>
          <w:rtl/>
        </w:rPr>
      </w:pPr>
    </w:p>
    <w:p w:rsidR="00B14CF8" w:rsidRPr="00927FC4" w:rsidRDefault="003A5E23" w:rsidP="00B14CF8">
      <w:pPr>
        <w:ind w:left="720"/>
        <w:jc w:val="right"/>
        <w:rPr>
          <w:b/>
          <w:bCs/>
          <w:sz w:val="32"/>
          <w:szCs w:val="32"/>
          <w:u w:val="single"/>
        </w:rPr>
      </w:pPr>
      <w:r>
        <w:rPr>
          <w:rFonts w:hint="cs"/>
          <w:sz w:val="28"/>
          <w:szCs w:val="28"/>
          <w:rtl/>
        </w:rPr>
        <w:lastRenderedPageBreak/>
        <w:t>آ</w:t>
      </w:r>
      <w:r w:rsidR="00B14CF8" w:rsidRPr="00927FC4">
        <w:rPr>
          <w:rFonts w:hint="cs"/>
          <w:b/>
          <w:bCs/>
          <w:sz w:val="32"/>
          <w:szCs w:val="32"/>
          <w:u w:val="single"/>
          <w:rtl/>
        </w:rPr>
        <w:t xml:space="preserve">لية تسليم </w:t>
      </w:r>
      <w:proofErr w:type="gramStart"/>
      <w:r w:rsidR="00B14CF8" w:rsidRPr="00927FC4">
        <w:rPr>
          <w:rFonts w:hint="cs"/>
          <w:b/>
          <w:bCs/>
          <w:sz w:val="32"/>
          <w:szCs w:val="32"/>
          <w:u w:val="single"/>
          <w:rtl/>
        </w:rPr>
        <w:t>الواجبات :</w:t>
      </w:r>
      <w:proofErr w:type="gramEnd"/>
      <w:r w:rsidR="00ED790C">
        <w:rPr>
          <w:rFonts w:hint="cs"/>
          <w:b/>
          <w:bCs/>
          <w:sz w:val="32"/>
          <w:szCs w:val="32"/>
          <w:u w:val="single"/>
          <w:rtl/>
        </w:rPr>
        <w:t>-</w:t>
      </w:r>
    </w:p>
    <w:p w:rsidR="00B14CF8" w:rsidRPr="00B14CF8" w:rsidRDefault="00B14CF8" w:rsidP="00B14CF8">
      <w:pPr>
        <w:ind w:left="720"/>
        <w:jc w:val="right"/>
        <w:rPr>
          <w:sz w:val="28"/>
          <w:szCs w:val="28"/>
        </w:rPr>
      </w:pPr>
      <w:r w:rsidRPr="00B14CF8">
        <w:rPr>
          <w:sz w:val="28"/>
          <w:szCs w:val="28"/>
        </w:rPr>
        <w:t xml:space="preserve">- </w:t>
      </w:r>
      <w:r w:rsidRPr="00B14CF8">
        <w:rPr>
          <w:rFonts w:cs="Arial" w:hint="cs"/>
          <w:sz w:val="28"/>
          <w:szCs w:val="28"/>
          <w:rtl/>
        </w:rPr>
        <w:t>الالتزام</w:t>
      </w:r>
      <w:r w:rsidRPr="00B14CF8">
        <w:rPr>
          <w:rFonts w:cs="Arial"/>
          <w:sz w:val="28"/>
          <w:szCs w:val="28"/>
          <w:rtl/>
        </w:rPr>
        <w:t xml:space="preserve"> </w:t>
      </w:r>
      <w:r w:rsidRPr="00B14CF8">
        <w:rPr>
          <w:rFonts w:cs="Arial" w:hint="cs"/>
          <w:sz w:val="28"/>
          <w:szCs w:val="28"/>
          <w:rtl/>
        </w:rPr>
        <w:t>بالتسليم</w:t>
      </w:r>
      <w:r w:rsidRPr="00B14CF8">
        <w:rPr>
          <w:rFonts w:cs="Arial"/>
          <w:sz w:val="28"/>
          <w:szCs w:val="28"/>
          <w:rtl/>
        </w:rPr>
        <w:t xml:space="preserve"> </w:t>
      </w:r>
      <w:r w:rsidRPr="00B14CF8">
        <w:rPr>
          <w:rFonts w:cs="Arial" w:hint="cs"/>
          <w:sz w:val="28"/>
          <w:szCs w:val="28"/>
          <w:rtl/>
        </w:rPr>
        <w:t>في</w:t>
      </w:r>
      <w:r w:rsidRPr="00B14CF8">
        <w:rPr>
          <w:rFonts w:cs="Arial"/>
          <w:sz w:val="28"/>
          <w:szCs w:val="28"/>
          <w:rtl/>
        </w:rPr>
        <w:t xml:space="preserve"> </w:t>
      </w:r>
      <w:r w:rsidRPr="00B14CF8">
        <w:rPr>
          <w:rFonts w:cs="Arial" w:hint="cs"/>
          <w:sz w:val="28"/>
          <w:szCs w:val="28"/>
          <w:rtl/>
        </w:rPr>
        <w:t>الموعد</w:t>
      </w:r>
      <w:r w:rsidRPr="00B14CF8">
        <w:rPr>
          <w:rFonts w:cs="Arial"/>
          <w:sz w:val="28"/>
          <w:szCs w:val="28"/>
          <w:rtl/>
        </w:rPr>
        <w:t xml:space="preserve"> </w:t>
      </w:r>
      <w:r w:rsidRPr="00B14CF8">
        <w:rPr>
          <w:rFonts w:cs="Arial" w:hint="cs"/>
          <w:sz w:val="28"/>
          <w:szCs w:val="28"/>
          <w:rtl/>
        </w:rPr>
        <w:t>المحدد</w:t>
      </w:r>
      <w:r w:rsidRPr="00B14CF8">
        <w:rPr>
          <w:rFonts w:cs="Arial"/>
          <w:sz w:val="28"/>
          <w:szCs w:val="28"/>
          <w:rtl/>
        </w:rPr>
        <w:t xml:space="preserve">, </w:t>
      </w:r>
      <w:r w:rsidRPr="00B14CF8">
        <w:rPr>
          <w:rFonts w:cs="Arial" w:hint="cs"/>
          <w:sz w:val="28"/>
          <w:szCs w:val="28"/>
          <w:rtl/>
        </w:rPr>
        <w:t>وكل</w:t>
      </w:r>
      <w:r w:rsidRPr="00B14CF8">
        <w:rPr>
          <w:rFonts w:cs="Arial"/>
          <w:sz w:val="28"/>
          <w:szCs w:val="28"/>
          <w:rtl/>
        </w:rPr>
        <w:t xml:space="preserve"> </w:t>
      </w:r>
      <w:r w:rsidRPr="00B14CF8">
        <w:rPr>
          <w:rFonts w:cs="Arial" w:hint="cs"/>
          <w:sz w:val="28"/>
          <w:szCs w:val="28"/>
          <w:rtl/>
        </w:rPr>
        <w:t>يوم</w:t>
      </w:r>
      <w:r w:rsidRPr="00B14CF8">
        <w:rPr>
          <w:rFonts w:cs="Arial"/>
          <w:sz w:val="28"/>
          <w:szCs w:val="28"/>
          <w:rtl/>
        </w:rPr>
        <w:t xml:space="preserve"> </w:t>
      </w:r>
      <w:r w:rsidRPr="00B14CF8">
        <w:rPr>
          <w:rFonts w:cs="Arial" w:hint="cs"/>
          <w:sz w:val="28"/>
          <w:szCs w:val="28"/>
          <w:rtl/>
        </w:rPr>
        <w:t>تأخير</w:t>
      </w:r>
      <w:r w:rsidRPr="00B14CF8">
        <w:rPr>
          <w:rFonts w:cs="Arial"/>
          <w:sz w:val="28"/>
          <w:szCs w:val="28"/>
          <w:rtl/>
        </w:rPr>
        <w:t xml:space="preserve"> </w:t>
      </w:r>
      <w:r w:rsidRPr="00B14CF8">
        <w:rPr>
          <w:rFonts w:cs="Arial" w:hint="cs"/>
          <w:sz w:val="28"/>
          <w:szCs w:val="28"/>
          <w:rtl/>
        </w:rPr>
        <w:t>ستحسم</w:t>
      </w:r>
      <w:r w:rsidRPr="00B14CF8">
        <w:rPr>
          <w:rFonts w:cs="Arial"/>
          <w:sz w:val="28"/>
          <w:szCs w:val="28"/>
          <w:rtl/>
        </w:rPr>
        <w:t xml:space="preserve"> </w:t>
      </w:r>
      <w:r w:rsidRPr="00B14CF8">
        <w:rPr>
          <w:rFonts w:cs="Arial" w:hint="cs"/>
          <w:sz w:val="28"/>
          <w:szCs w:val="28"/>
          <w:rtl/>
        </w:rPr>
        <w:t>درجة</w:t>
      </w:r>
      <w:r w:rsidRPr="00B14CF8">
        <w:rPr>
          <w:rFonts w:cs="Arial"/>
          <w:sz w:val="28"/>
          <w:szCs w:val="28"/>
          <w:rtl/>
        </w:rPr>
        <w:t xml:space="preserve"> </w:t>
      </w:r>
      <w:r w:rsidRPr="00B14CF8">
        <w:rPr>
          <w:rFonts w:cs="Arial" w:hint="cs"/>
          <w:sz w:val="28"/>
          <w:szCs w:val="28"/>
          <w:rtl/>
        </w:rPr>
        <w:t>عن</w:t>
      </w:r>
      <w:r w:rsidRPr="00B14CF8">
        <w:rPr>
          <w:rFonts w:cs="Arial"/>
          <w:sz w:val="28"/>
          <w:szCs w:val="28"/>
          <w:rtl/>
        </w:rPr>
        <w:t xml:space="preserve"> </w:t>
      </w:r>
      <w:r w:rsidRPr="00B14CF8">
        <w:rPr>
          <w:rFonts w:cs="Arial" w:hint="cs"/>
          <w:sz w:val="28"/>
          <w:szCs w:val="28"/>
          <w:rtl/>
        </w:rPr>
        <w:t>كل</w:t>
      </w:r>
      <w:r w:rsidRPr="00B14CF8">
        <w:rPr>
          <w:rFonts w:cs="Arial"/>
          <w:sz w:val="28"/>
          <w:szCs w:val="28"/>
          <w:rtl/>
        </w:rPr>
        <w:t xml:space="preserve"> </w:t>
      </w:r>
      <w:r w:rsidRPr="00B14CF8">
        <w:rPr>
          <w:rFonts w:cs="Arial" w:hint="cs"/>
          <w:sz w:val="28"/>
          <w:szCs w:val="28"/>
          <w:rtl/>
        </w:rPr>
        <w:t>يوم</w:t>
      </w:r>
      <w:r w:rsidRPr="00B14CF8">
        <w:rPr>
          <w:rFonts w:cs="Arial"/>
          <w:sz w:val="28"/>
          <w:szCs w:val="28"/>
          <w:rtl/>
        </w:rPr>
        <w:t xml:space="preserve"> </w:t>
      </w:r>
      <w:r w:rsidRPr="00B14CF8">
        <w:rPr>
          <w:rFonts w:cs="Arial" w:hint="cs"/>
          <w:sz w:val="28"/>
          <w:szCs w:val="28"/>
          <w:rtl/>
        </w:rPr>
        <w:t>تأخير</w:t>
      </w:r>
      <w:r w:rsidRPr="00B14CF8">
        <w:rPr>
          <w:sz w:val="28"/>
          <w:szCs w:val="28"/>
        </w:rPr>
        <w:t>.</w:t>
      </w:r>
    </w:p>
    <w:p w:rsidR="00B14CF8" w:rsidRPr="00B14CF8" w:rsidRDefault="00374430" w:rsidP="00B14CF8">
      <w:pPr>
        <w:ind w:left="720"/>
        <w:jc w:val="right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 </w:t>
      </w:r>
      <w:r w:rsidR="00B14CF8" w:rsidRPr="00B14CF8">
        <w:rPr>
          <w:sz w:val="28"/>
          <w:szCs w:val="28"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لا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أقبل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بالتسليم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عبر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البريد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الالكتروني</w:t>
      </w:r>
    </w:p>
    <w:p w:rsidR="00B14CF8" w:rsidRPr="00B14CF8" w:rsidRDefault="00B14CF8" w:rsidP="007B4EC5">
      <w:pPr>
        <w:ind w:left="720"/>
        <w:jc w:val="right"/>
        <w:rPr>
          <w:sz w:val="28"/>
          <w:szCs w:val="28"/>
        </w:rPr>
      </w:pPr>
      <w:r w:rsidRPr="00B14CF8">
        <w:rPr>
          <w:rFonts w:cs="Arial" w:hint="cs"/>
          <w:sz w:val="28"/>
          <w:szCs w:val="28"/>
          <w:rtl/>
        </w:rPr>
        <w:t>ان</w:t>
      </w:r>
      <w:r w:rsidRPr="00B14CF8">
        <w:rPr>
          <w:rFonts w:cs="Arial"/>
          <w:sz w:val="28"/>
          <w:szCs w:val="28"/>
          <w:rtl/>
        </w:rPr>
        <w:t xml:space="preserve"> </w:t>
      </w:r>
      <w:r w:rsidRPr="00B14CF8">
        <w:rPr>
          <w:rFonts w:cs="Arial" w:hint="cs"/>
          <w:sz w:val="28"/>
          <w:szCs w:val="28"/>
          <w:rtl/>
        </w:rPr>
        <w:t>يكون</w:t>
      </w:r>
      <w:r w:rsidRPr="00B14CF8">
        <w:rPr>
          <w:rFonts w:cs="Arial"/>
          <w:sz w:val="28"/>
          <w:szCs w:val="28"/>
          <w:rtl/>
        </w:rPr>
        <w:t xml:space="preserve"> </w:t>
      </w:r>
      <w:r w:rsidRPr="00B14CF8">
        <w:rPr>
          <w:rFonts w:cs="Arial" w:hint="cs"/>
          <w:sz w:val="28"/>
          <w:szCs w:val="28"/>
          <w:rtl/>
        </w:rPr>
        <w:t>نوع</w:t>
      </w:r>
      <w:r w:rsidRPr="00B14CF8">
        <w:rPr>
          <w:rFonts w:cs="Arial"/>
          <w:sz w:val="28"/>
          <w:szCs w:val="28"/>
          <w:rtl/>
        </w:rPr>
        <w:t xml:space="preserve"> </w:t>
      </w:r>
      <w:r w:rsidRPr="00B14CF8">
        <w:rPr>
          <w:rFonts w:cs="Arial" w:hint="cs"/>
          <w:sz w:val="28"/>
          <w:szCs w:val="28"/>
          <w:rtl/>
        </w:rPr>
        <w:t>وحجم</w:t>
      </w:r>
      <w:r w:rsidRPr="00B14CF8">
        <w:rPr>
          <w:rFonts w:cs="Arial"/>
          <w:sz w:val="28"/>
          <w:szCs w:val="28"/>
          <w:rtl/>
        </w:rPr>
        <w:t xml:space="preserve"> </w:t>
      </w:r>
      <w:r w:rsidRPr="00B14CF8">
        <w:rPr>
          <w:rFonts w:cs="Arial" w:hint="cs"/>
          <w:sz w:val="28"/>
          <w:szCs w:val="28"/>
          <w:rtl/>
        </w:rPr>
        <w:t>الخط</w:t>
      </w:r>
      <w:r w:rsidRPr="00B14CF8">
        <w:rPr>
          <w:rFonts w:cs="Arial"/>
          <w:sz w:val="28"/>
          <w:szCs w:val="28"/>
          <w:rtl/>
        </w:rPr>
        <w:t xml:space="preserve"> </w:t>
      </w:r>
      <w:r w:rsidRPr="00B14CF8">
        <w:rPr>
          <w:rFonts w:cs="Arial" w:hint="cs"/>
          <w:sz w:val="28"/>
          <w:szCs w:val="28"/>
          <w:rtl/>
        </w:rPr>
        <w:t>المستخدم</w:t>
      </w:r>
      <w:r w:rsidRPr="00B14CF8">
        <w:rPr>
          <w:rFonts w:cs="Arial"/>
          <w:sz w:val="28"/>
          <w:szCs w:val="28"/>
          <w:rtl/>
        </w:rPr>
        <w:t xml:space="preserve"> </w:t>
      </w:r>
      <w:r w:rsidRPr="00B14CF8">
        <w:rPr>
          <w:rFonts w:cs="Arial" w:hint="cs"/>
          <w:sz w:val="28"/>
          <w:szCs w:val="28"/>
          <w:rtl/>
        </w:rPr>
        <w:t>في</w:t>
      </w:r>
      <w:r w:rsidRPr="00B14CF8">
        <w:rPr>
          <w:rFonts w:cs="Arial"/>
          <w:sz w:val="28"/>
          <w:szCs w:val="28"/>
          <w:rtl/>
        </w:rPr>
        <w:t xml:space="preserve"> </w:t>
      </w:r>
      <w:r w:rsidRPr="00B14CF8">
        <w:rPr>
          <w:rFonts w:cs="Arial" w:hint="cs"/>
          <w:sz w:val="28"/>
          <w:szCs w:val="28"/>
          <w:rtl/>
        </w:rPr>
        <w:t>الكتابة</w:t>
      </w:r>
      <w:r w:rsidRPr="00B14CF8">
        <w:rPr>
          <w:rFonts w:cs="Arial"/>
          <w:sz w:val="28"/>
          <w:szCs w:val="28"/>
          <w:rtl/>
        </w:rPr>
        <w:t xml:space="preserve"> </w:t>
      </w:r>
      <w:r w:rsidRPr="00B14CF8">
        <w:rPr>
          <w:rFonts w:cs="Arial" w:hint="cs"/>
          <w:sz w:val="28"/>
          <w:szCs w:val="28"/>
          <w:rtl/>
        </w:rPr>
        <w:t>كما</w:t>
      </w:r>
      <w:r w:rsidRPr="00B14CF8">
        <w:rPr>
          <w:rFonts w:cs="Arial"/>
          <w:sz w:val="28"/>
          <w:szCs w:val="28"/>
          <w:rtl/>
        </w:rPr>
        <w:t xml:space="preserve"> </w:t>
      </w:r>
      <w:r w:rsidRPr="00B14CF8">
        <w:rPr>
          <w:rFonts w:cs="Arial" w:hint="cs"/>
          <w:sz w:val="28"/>
          <w:szCs w:val="28"/>
          <w:rtl/>
        </w:rPr>
        <w:t>يلي</w:t>
      </w:r>
      <w:r w:rsidR="007B4EC5">
        <w:rPr>
          <w:rFonts w:hint="cs"/>
          <w:sz w:val="28"/>
          <w:szCs w:val="28"/>
          <w:rtl/>
        </w:rPr>
        <w:t>/</w:t>
      </w:r>
      <w:r w:rsidRPr="00B14CF8">
        <w:rPr>
          <w:sz w:val="28"/>
          <w:szCs w:val="28"/>
        </w:rPr>
        <w:t xml:space="preserve"> </w:t>
      </w:r>
    </w:p>
    <w:p w:rsidR="00B14CF8" w:rsidRPr="00B14CF8" w:rsidRDefault="00B14CF8" w:rsidP="00B14CF8">
      <w:pPr>
        <w:ind w:left="720"/>
        <w:jc w:val="right"/>
        <w:rPr>
          <w:sz w:val="28"/>
          <w:szCs w:val="28"/>
        </w:rPr>
      </w:pPr>
      <w:r w:rsidRPr="00B14CF8">
        <w:rPr>
          <w:sz w:val="28"/>
          <w:szCs w:val="28"/>
        </w:rPr>
        <w:t xml:space="preserve">     </w:t>
      </w:r>
      <w:r w:rsidRPr="00B14CF8">
        <w:rPr>
          <w:rFonts w:cs="Arial" w:hint="cs"/>
          <w:sz w:val="28"/>
          <w:szCs w:val="28"/>
          <w:rtl/>
        </w:rPr>
        <w:t>حجم</w:t>
      </w:r>
      <w:r w:rsidRPr="00B14CF8">
        <w:rPr>
          <w:rFonts w:cs="Arial"/>
          <w:sz w:val="28"/>
          <w:szCs w:val="28"/>
          <w:rtl/>
        </w:rPr>
        <w:t xml:space="preserve"> </w:t>
      </w:r>
      <w:r w:rsidR="00DB6BFC" w:rsidRPr="00B14CF8">
        <w:rPr>
          <w:rFonts w:cs="Arial" w:hint="cs"/>
          <w:sz w:val="28"/>
          <w:szCs w:val="28"/>
          <w:rtl/>
        </w:rPr>
        <w:t>الخط 14</w:t>
      </w:r>
      <w:r w:rsidRPr="00B14CF8">
        <w:rPr>
          <w:sz w:val="28"/>
          <w:szCs w:val="28"/>
        </w:rPr>
        <w:t xml:space="preserve">   Simplified </w:t>
      </w:r>
      <w:proofErr w:type="gramStart"/>
      <w:r w:rsidRPr="00B14CF8">
        <w:rPr>
          <w:sz w:val="28"/>
          <w:szCs w:val="28"/>
        </w:rPr>
        <w:t>Arabic  -</w:t>
      </w:r>
      <w:proofErr w:type="gramEnd"/>
      <w:r w:rsidRPr="00B14CF8">
        <w:rPr>
          <w:sz w:val="28"/>
          <w:szCs w:val="28"/>
        </w:rPr>
        <w:t xml:space="preserve"> </w:t>
      </w:r>
      <w:r w:rsidRPr="00B14CF8">
        <w:rPr>
          <w:rFonts w:cs="Arial" w:hint="cs"/>
          <w:sz w:val="28"/>
          <w:szCs w:val="28"/>
          <w:rtl/>
        </w:rPr>
        <w:t>نوع</w:t>
      </w:r>
      <w:r w:rsidRPr="00B14CF8">
        <w:rPr>
          <w:rFonts w:cs="Arial"/>
          <w:sz w:val="28"/>
          <w:szCs w:val="28"/>
          <w:rtl/>
        </w:rPr>
        <w:t xml:space="preserve"> </w:t>
      </w:r>
      <w:r w:rsidRPr="00B14CF8">
        <w:rPr>
          <w:rFonts w:cs="Arial" w:hint="cs"/>
          <w:sz w:val="28"/>
          <w:szCs w:val="28"/>
          <w:rtl/>
        </w:rPr>
        <w:t>الخط</w:t>
      </w:r>
      <w:r w:rsidRPr="00B14CF8">
        <w:rPr>
          <w:sz w:val="28"/>
          <w:szCs w:val="28"/>
        </w:rPr>
        <w:t xml:space="preserve"> </w:t>
      </w:r>
      <w:r w:rsidR="007B4EC5">
        <w:rPr>
          <w:rFonts w:hint="cs"/>
          <w:sz w:val="28"/>
          <w:szCs w:val="28"/>
          <w:rtl/>
        </w:rPr>
        <w:t>1-</w:t>
      </w:r>
    </w:p>
    <w:p w:rsidR="00B14CF8" w:rsidRPr="00B14CF8" w:rsidRDefault="007B4EC5" w:rsidP="00B14CF8">
      <w:pPr>
        <w:ind w:left="720"/>
        <w:jc w:val="right"/>
        <w:rPr>
          <w:sz w:val="28"/>
          <w:szCs w:val="28"/>
        </w:rPr>
      </w:pPr>
      <w:proofErr w:type="gramStart"/>
      <w:r>
        <w:rPr>
          <w:rFonts w:cs="Arial" w:hint="cs"/>
          <w:sz w:val="28"/>
          <w:szCs w:val="28"/>
          <w:rtl/>
        </w:rPr>
        <w:t xml:space="preserve">2- </w:t>
      </w:r>
      <w:r w:rsidR="00B14CF8" w:rsidRPr="00B14CF8">
        <w:rPr>
          <w:rFonts w:cs="Arial" w:hint="cs"/>
          <w:sz w:val="28"/>
          <w:szCs w:val="28"/>
          <w:rtl/>
        </w:rPr>
        <w:t>أن</w:t>
      </w:r>
      <w:proofErr w:type="gramEnd"/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تحتوي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صفحة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الغلاف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على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عنوان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الواجب</w:t>
      </w:r>
      <w:r w:rsidR="00B14CF8" w:rsidRPr="00B14CF8">
        <w:rPr>
          <w:rFonts w:cs="Arial"/>
          <w:sz w:val="28"/>
          <w:szCs w:val="28"/>
          <w:rtl/>
        </w:rPr>
        <w:t xml:space="preserve">, </w:t>
      </w:r>
      <w:r w:rsidR="00B14CF8" w:rsidRPr="00B14CF8">
        <w:rPr>
          <w:rFonts w:cs="Arial" w:hint="cs"/>
          <w:sz w:val="28"/>
          <w:szCs w:val="28"/>
          <w:rtl/>
        </w:rPr>
        <w:t>اسم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المقرر</w:t>
      </w:r>
      <w:r w:rsidR="00B14CF8" w:rsidRPr="00B14CF8">
        <w:rPr>
          <w:rFonts w:cs="Arial"/>
          <w:sz w:val="28"/>
          <w:szCs w:val="28"/>
          <w:rtl/>
        </w:rPr>
        <w:t xml:space="preserve">, </w:t>
      </w:r>
      <w:r w:rsidR="00B14CF8" w:rsidRPr="00B14CF8">
        <w:rPr>
          <w:rFonts w:cs="Arial" w:hint="cs"/>
          <w:sz w:val="28"/>
          <w:szCs w:val="28"/>
          <w:rtl/>
        </w:rPr>
        <w:t>أستاذة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المقرر</w:t>
      </w:r>
      <w:r w:rsidR="00B14CF8" w:rsidRPr="00B14CF8">
        <w:rPr>
          <w:rFonts w:cs="Arial"/>
          <w:sz w:val="28"/>
          <w:szCs w:val="28"/>
          <w:rtl/>
        </w:rPr>
        <w:t xml:space="preserve">, </w:t>
      </w:r>
      <w:r w:rsidR="00B14CF8" w:rsidRPr="00B14CF8">
        <w:rPr>
          <w:rFonts w:cs="Arial" w:hint="cs"/>
          <w:sz w:val="28"/>
          <w:szCs w:val="28"/>
          <w:rtl/>
        </w:rPr>
        <w:t>اسم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الطالبة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ورقمها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الجامعي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والتسلسلي</w:t>
      </w:r>
      <w:r>
        <w:rPr>
          <w:rFonts w:cs="Arial" w:hint="cs"/>
          <w:sz w:val="28"/>
          <w:szCs w:val="28"/>
          <w:rtl/>
        </w:rPr>
        <w:t xml:space="preserve"> .</w:t>
      </w:r>
      <w:r w:rsidR="00B14CF8" w:rsidRPr="00B14CF8">
        <w:rPr>
          <w:sz w:val="28"/>
          <w:szCs w:val="28"/>
        </w:rPr>
        <w:t xml:space="preserve"> </w:t>
      </w:r>
    </w:p>
    <w:p w:rsidR="00B14CF8" w:rsidRPr="00B14CF8" w:rsidRDefault="007B4EC5" w:rsidP="007B4EC5">
      <w:pPr>
        <w:ind w:left="720"/>
        <w:jc w:val="right"/>
        <w:rPr>
          <w:sz w:val="28"/>
          <w:szCs w:val="28"/>
        </w:rPr>
      </w:pPr>
      <w:proofErr w:type="gramStart"/>
      <w:r>
        <w:rPr>
          <w:rFonts w:cs="Arial" w:hint="cs"/>
          <w:sz w:val="28"/>
          <w:szCs w:val="28"/>
          <w:rtl/>
        </w:rPr>
        <w:t xml:space="preserve">3- </w:t>
      </w:r>
      <w:r w:rsidR="00B14CF8" w:rsidRPr="00B14CF8">
        <w:rPr>
          <w:rFonts w:cs="Arial" w:hint="cs"/>
          <w:sz w:val="28"/>
          <w:szCs w:val="28"/>
          <w:rtl/>
        </w:rPr>
        <w:t>أن</w:t>
      </w:r>
      <w:proofErr w:type="gramEnd"/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يراعى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التنويع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في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المراجع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كالمقالات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والدراسات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والبحوث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والكتب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والمواقع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الالكترونية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الرسمية</w:t>
      </w:r>
      <w:r>
        <w:rPr>
          <w:rFonts w:cs="Arial" w:hint="cs"/>
          <w:sz w:val="28"/>
          <w:szCs w:val="28"/>
          <w:rtl/>
        </w:rPr>
        <w:t>.</w:t>
      </w:r>
    </w:p>
    <w:p w:rsidR="00B14CF8" w:rsidRPr="00B14CF8" w:rsidRDefault="007B4EC5" w:rsidP="007B4EC5">
      <w:pPr>
        <w:ind w:left="720"/>
        <w:jc w:val="right"/>
        <w:rPr>
          <w:sz w:val="28"/>
          <w:szCs w:val="28"/>
        </w:rPr>
      </w:pPr>
      <w:proofErr w:type="gramStart"/>
      <w:r>
        <w:rPr>
          <w:rFonts w:cs="Arial" w:hint="cs"/>
          <w:sz w:val="28"/>
          <w:szCs w:val="28"/>
          <w:rtl/>
        </w:rPr>
        <w:t xml:space="preserve">4- </w:t>
      </w:r>
      <w:r w:rsidR="00B14CF8" w:rsidRPr="00B14CF8">
        <w:rPr>
          <w:rFonts w:cs="Arial" w:hint="cs"/>
          <w:sz w:val="28"/>
          <w:szCs w:val="28"/>
          <w:rtl/>
        </w:rPr>
        <w:t>أن</w:t>
      </w:r>
      <w:proofErr w:type="gramEnd"/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لا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يقل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عدد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المراجع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من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الكتب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عن</w:t>
      </w:r>
      <w:r w:rsidR="00B14CF8" w:rsidRPr="00B14CF8">
        <w:rPr>
          <w:rFonts w:cs="Arial"/>
          <w:sz w:val="28"/>
          <w:szCs w:val="28"/>
          <w:rtl/>
        </w:rPr>
        <w:t xml:space="preserve"> 3 </w:t>
      </w:r>
      <w:r w:rsidR="00B14CF8" w:rsidRPr="00B14CF8">
        <w:rPr>
          <w:rFonts w:cs="Arial" w:hint="cs"/>
          <w:sz w:val="28"/>
          <w:szCs w:val="28"/>
          <w:rtl/>
        </w:rPr>
        <w:t>كتب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علمية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حديثة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تاريخ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النشر</w:t>
      </w:r>
      <w:r>
        <w:rPr>
          <w:rFonts w:cs="Arial" w:hint="cs"/>
          <w:sz w:val="28"/>
          <w:szCs w:val="28"/>
          <w:rtl/>
        </w:rPr>
        <w:t>.</w:t>
      </w:r>
    </w:p>
    <w:p w:rsidR="00152CE3" w:rsidRDefault="007B4EC5" w:rsidP="00A47DA4">
      <w:pPr>
        <w:ind w:left="720"/>
        <w:jc w:val="right"/>
        <w:rPr>
          <w:sz w:val="28"/>
          <w:szCs w:val="28"/>
          <w:rtl/>
        </w:rPr>
      </w:pPr>
      <w:proofErr w:type="gramStart"/>
      <w:r>
        <w:rPr>
          <w:rFonts w:cs="Arial" w:hint="cs"/>
          <w:sz w:val="28"/>
          <w:szCs w:val="28"/>
          <w:rtl/>
        </w:rPr>
        <w:t xml:space="preserve">5- </w:t>
      </w:r>
      <w:r w:rsidR="00B14CF8" w:rsidRPr="00B14CF8">
        <w:rPr>
          <w:rFonts w:cs="Arial" w:hint="cs"/>
          <w:sz w:val="28"/>
          <w:szCs w:val="28"/>
          <w:rtl/>
        </w:rPr>
        <w:t>الالتزام</w:t>
      </w:r>
      <w:proofErr w:type="gramEnd"/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بتسليم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الواجبات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في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الموعد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المحدد</w:t>
      </w:r>
      <w:r w:rsidR="00B14CF8" w:rsidRPr="00B14CF8">
        <w:rPr>
          <w:rFonts w:cs="Arial"/>
          <w:sz w:val="28"/>
          <w:szCs w:val="28"/>
          <w:rtl/>
        </w:rPr>
        <w:t xml:space="preserve">, </w:t>
      </w:r>
      <w:r w:rsidR="00B14CF8" w:rsidRPr="00B14CF8">
        <w:rPr>
          <w:rFonts w:cs="Arial" w:hint="cs"/>
          <w:sz w:val="28"/>
          <w:szCs w:val="28"/>
          <w:rtl/>
        </w:rPr>
        <w:t>مع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مراعاة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الكتابة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بطريقة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سليمة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نحوياً</w:t>
      </w:r>
      <w:r w:rsidR="00B14CF8" w:rsidRPr="00B14CF8">
        <w:rPr>
          <w:rFonts w:cs="Arial"/>
          <w:sz w:val="28"/>
          <w:szCs w:val="28"/>
          <w:rtl/>
        </w:rPr>
        <w:t xml:space="preserve"> </w:t>
      </w:r>
      <w:r w:rsidR="00B14CF8" w:rsidRPr="00B14CF8">
        <w:rPr>
          <w:rFonts w:cs="Arial" w:hint="cs"/>
          <w:sz w:val="28"/>
          <w:szCs w:val="28"/>
          <w:rtl/>
        </w:rPr>
        <w:t>وإملائيا</w:t>
      </w:r>
      <w:r>
        <w:rPr>
          <w:rFonts w:cs="Arial" w:hint="cs"/>
          <w:sz w:val="28"/>
          <w:szCs w:val="28"/>
          <w:rtl/>
        </w:rPr>
        <w:t>.</w:t>
      </w:r>
    </w:p>
    <w:p w:rsidR="00A47DA4" w:rsidRPr="008C7120" w:rsidRDefault="00A47DA4" w:rsidP="00A47DA4">
      <w:pPr>
        <w:ind w:left="720"/>
        <w:jc w:val="right"/>
        <w:rPr>
          <w:sz w:val="28"/>
          <w:szCs w:val="28"/>
        </w:rPr>
      </w:pPr>
    </w:p>
    <w:p w:rsidR="008C7120" w:rsidRPr="00927FC4" w:rsidRDefault="008C7120" w:rsidP="008C7120">
      <w:pPr>
        <w:ind w:left="720"/>
        <w:jc w:val="right"/>
        <w:rPr>
          <w:b/>
          <w:bCs/>
          <w:sz w:val="28"/>
          <w:szCs w:val="28"/>
          <w:u w:val="single"/>
        </w:rPr>
      </w:pPr>
      <w:r w:rsidRPr="00927FC4">
        <w:rPr>
          <w:rFonts w:cs="Arial" w:hint="cs"/>
          <w:b/>
          <w:bCs/>
          <w:sz w:val="28"/>
          <w:szCs w:val="28"/>
          <w:u w:val="single"/>
          <w:rtl/>
        </w:rPr>
        <w:t>سياسة</w:t>
      </w:r>
      <w:r w:rsidRPr="00927FC4">
        <w:rPr>
          <w:rFonts w:cs="Arial"/>
          <w:b/>
          <w:bCs/>
          <w:sz w:val="28"/>
          <w:szCs w:val="28"/>
          <w:u w:val="single"/>
          <w:rtl/>
        </w:rPr>
        <w:t xml:space="preserve"> </w:t>
      </w:r>
      <w:r w:rsidRPr="00927FC4">
        <w:rPr>
          <w:rFonts w:cs="Arial" w:hint="cs"/>
          <w:b/>
          <w:bCs/>
          <w:sz w:val="28"/>
          <w:szCs w:val="28"/>
          <w:u w:val="single"/>
          <w:rtl/>
        </w:rPr>
        <w:t>الغش</w:t>
      </w:r>
      <w:r w:rsidRPr="00927FC4">
        <w:rPr>
          <w:rFonts w:cs="Arial"/>
          <w:b/>
          <w:bCs/>
          <w:sz w:val="28"/>
          <w:szCs w:val="28"/>
          <w:u w:val="single"/>
          <w:rtl/>
        </w:rPr>
        <w:t xml:space="preserve"> </w:t>
      </w:r>
      <w:r w:rsidRPr="00927FC4">
        <w:rPr>
          <w:rFonts w:cs="Arial" w:hint="cs"/>
          <w:b/>
          <w:bCs/>
          <w:sz w:val="28"/>
          <w:szCs w:val="28"/>
          <w:u w:val="single"/>
          <w:rtl/>
        </w:rPr>
        <w:t>والنقل</w:t>
      </w:r>
      <w:r w:rsidRPr="00927FC4">
        <w:rPr>
          <w:rFonts w:cs="Arial"/>
          <w:b/>
          <w:bCs/>
          <w:sz w:val="28"/>
          <w:szCs w:val="28"/>
          <w:u w:val="single"/>
          <w:rtl/>
        </w:rPr>
        <w:t xml:space="preserve"> </w:t>
      </w:r>
      <w:r w:rsidRPr="00927FC4">
        <w:rPr>
          <w:rFonts w:cs="Arial" w:hint="cs"/>
          <w:b/>
          <w:bCs/>
          <w:sz w:val="28"/>
          <w:szCs w:val="28"/>
          <w:u w:val="single"/>
          <w:rtl/>
        </w:rPr>
        <w:t>غير</w:t>
      </w:r>
      <w:r w:rsidRPr="00927FC4">
        <w:rPr>
          <w:rFonts w:cs="Arial"/>
          <w:b/>
          <w:bCs/>
          <w:sz w:val="28"/>
          <w:szCs w:val="28"/>
          <w:u w:val="single"/>
          <w:rtl/>
        </w:rPr>
        <w:t xml:space="preserve"> </w:t>
      </w:r>
      <w:r w:rsidRPr="00927FC4">
        <w:rPr>
          <w:rFonts w:cs="Arial" w:hint="cs"/>
          <w:b/>
          <w:bCs/>
          <w:sz w:val="28"/>
          <w:szCs w:val="28"/>
          <w:u w:val="single"/>
          <w:rtl/>
        </w:rPr>
        <w:t>الموثق</w:t>
      </w:r>
      <w:r w:rsidR="00ED790C">
        <w:rPr>
          <w:rFonts w:cs="Arial" w:hint="cs"/>
          <w:b/>
          <w:bCs/>
          <w:sz w:val="28"/>
          <w:szCs w:val="28"/>
          <w:u w:val="single"/>
          <w:rtl/>
        </w:rPr>
        <w:t xml:space="preserve"> </w:t>
      </w:r>
      <w:proofErr w:type="gramStart"/>
      <w:r w:rsidR="00ED790C">
        <w:rPr>
          <w:rFonts w:cs="Arial" w:hint="cs"/>
          <w:b/>
          <w:bCs/>
          <w:sz w:val="28"/>
          <w:szCs w:val="28"/>
          <w:u w:val="single"/>
          <w:rtl/>
        </w:rPr>
        <w:t>للمراجع :</w:t>
      </w:r>
      <w:proofErr w:type="gramEnd"/>
      <w:r w:rsidR="00ED790C">
        <w:rPr>
          <w:rFonts w:cs="Arial" w:hint="cs"/>
          <w:b/>
          <w:bCs/>
          <w:sz w:val="28"/>
          <w:szCs w:val="28"/>
          <w:u w:val="single"/>
          <w:rtl/>
        </w:rPr>
        <w:t>-</w:t>
      </w:r>
    </w:p>
    <w:p w:rsidR="008C7120" w:rsidRPr="008C7120" w:rsidRDefault="008C7120" w:rsidP="00152CE3">
      <w:pPr>
        <w:spacing w:line="240" w:lineRule="auto"/>
        <w:ind w:left="720"/>
        <w:jc w:val="right"/>
        <w:rPr>
          <w:sz w:val="28"/>
          <w:szCs w:val="28"/>
        </w:rPr>
      </w:pPr>
      <w:r w:rsidRPr="008C7120">
        <w:rPr>
          <w:rFonts w:cs="Arial" w:hint="cs"/>
          <w:sz w:val="28"/>
          <w:szCs w:val="28"/>
          <w:rtl/>
        </w:rPr>
        <w:t>في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حالة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الغش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سترصد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الدرجة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صفر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للطالبة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سواء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في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الواجبات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أو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في</w:t>
      </w:r>
      <w:r w:rsidRPr="008C7120">
        <w:rPr>
          <w:rFonts w:cs="Arial"/>
          <w:sz w:val="28"/>
          <w:szCs w:val="28"/>
          <w:rtl/>
        </w:rPr>
        <w:t xml:space="preserve"> </w:t>
      </w:r>
      <w:r w:rsidR="00927FC4" w:rsidRPr="008C7120">
        <w:rPr>
          <w:rFonts w:cs="Arial" w:hint="cs"/>
          <w:sz w:val="28"/>
          <w:szCs w:val="28"/>
          <w:rtl/>
        </w:rPr>
        <w:t>الاختبارات،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أما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في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حالة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عدم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الالتزام</w:t>
      </w:r>
      <w:r w:rsidR="00152CE3">
        <w:rPr>
          <w:rFonts w:cs="Arial" w:hint="cs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بطريقة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التوثيق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العلمية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فإنه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ستتعرض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الطالبة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إلى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حسم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من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درجات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الواجب</w:t>
      </w:r>
    </w:p>
    <w:p w:rsidR="008C7120" w:rsidRPr="008C7120" w:rsidRDefault="008C7120" w:rsidP="00152CE3">
      <w:pPr>
        <w:spacing w:line="240" w:lineRule="auto"/>
        <w:ind w:left="720"/>
        <w:jc w:val="right"/>
        <w:rPr>
          <w:sz w:val="28"/>
          <w:szCs w:val="28"/>
        </w:rPr>
      </w:pPr>
      <w:r w:rsidRPr="008C7120">
        <w:rPr>
          <w:rFonts w:cs="Arial" w:hint="cs"/>
          <w:sz w:val="28"/>
          <w:szCs w:val="28"/>
          <w:rtl/>
        </w:rPr>
        <w:t>طريق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توثيق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المراجع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كما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يلي</w:t>
      </w:r>
      <w:r w:rsidRPr="008C7120">
        <w:rPr>
          <w:sz w:val="28"/>
          <w:szCs w:val="28"/>
        </w:rPr>
        <w:t>:</w:t>
      </w:r>
    </w:p>
    <w:p w:rsidR="008C7120" w:rsidRPr="008C7120" w:rsidRDefault="008C7120" w:rsidP="00152CE3">
      <w:pPr>
        <w:spacing w:line="240" w:lineRule="auto"/>
        <w:ind w:left="720"/>
        <w:jc w:val="right"/>
        <w:rPr>
          <w:sz w:val="28"/>
          <w:szCs w:val="28"/>
        </w:rPr>
      </w:pPr>
      <w:r w:rsidRPr="008C7120">
        <w:rPr>
          <w:sz w:val="28"/>
          <w:szCs w:val="28"/>
        </w:rPr>
        <w:t xml:space="preserve">- </w:t>
      </w:r>
      <w:r w:rsidRPr="008C7120">
        <w:rPr>
          <w:rFonts w:cs="Arial" w:hint="cs"/>
          <w:sz w:val="28"/>
          <w:szCs w:val="28"/>
          <w:rtl/>
        </w:rPr>
        <w:t>في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المتن</w:t>
      </w:r>
    </w:p>
    <w:p w:rsidR="008C7120" w:rsidRPr="008C7120" w:rsidRDefault="008C7120" w:rsidP="00152CE3">
      <w:pPr>
        <w:spacing w:line="240" w:lineRule="auto"/>
        <w:ind w:left="720"/>
        <w:jc w:val="right"/>
        <w:rPr>
          <w:sz w:val="28"/>
          <w:szCs w:val="28"/>
        </w:rPr>
      </w:pPr>
      <w:r w:rsidRPr="008C7120">
        <w:rPr>
          <w:sz w:val="28"/>
          <w:szCs w:val="28"/>
        </w:rPr>
        <w:t>(</w:t>
      </w:r>
      <w:r w:rsidRPr="008C7120">
        <w:rPr>
          <w:rFonts w:cs="Arial" w:hint="cs"/>
          <w:sz w:val="28"/>
          <w:szCs w:val="28"/>
          <w:rtl/>
        </w:rPr>
        <w:t>الاسم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الأخير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للمؤلف</w:t>
      </w:r>
      <w:r w:rsidRPr="008C7120">
        <w:rPr>
          <w:rFonts w:cs="Arial"/>
          <w:sz w:val="28"/>
          <w:szCs w:val="28"/>
          <w:rtl/>
        </w:rPr>
        <w:t xml:space="preserve">, </w:t>
      </w:r>
      <w:r w:rsidRPr="008C7120">
        <w:rPr>
          <w:rFonts w:cs="Arial" w:hint="cs"/>
          <w:sz w:val="28"/>
          <w:szCs w:val="28"/>
          <w:rtl/>
        </w:rPr>
        <w:t>سنة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النشر</w:t>
      </w:r>
      <w:r w:rsidRPr="008C7120">
        <w:rPr>
          <w:rFonts w:cs="Arial"/>
          <w:sz w:val="28"/>
          <w:szCs w:val="28"/>
          <w:rtl/>
        </w:rPr>
        <w:t xml:space="preserve">: </w:t>
      </w:r>
      <w:r w:rsidRPr="008C7120">
        <w:rPr>
          <w:rFonts w:cs="Arial" w:hint="cs"/>
          <w:sz w:val="28"/>
          <w:szCs w:val="28"/>
          <w:rtl/>
        </w:rPr>
        <w:t>رقم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الصفحة</w:t>
      </w:r>
      <w:r w:rsidRPr="008C7120">
        <w:rPr>
          <w:rFonts w:cs="Arial"/>
          <w:sz w:val="28"/>
          <w:szCs w:val="28"/>
          <w:rtl/>
        </w:rPr>
        <w:t xml:space="preserve">) </w:t>
      </w:r>
      <w:r w:rsidRPr="008C7120">
        <w:rPr>
          <w:rFonts w:cs="Arial" w:hint="cs"/>
          <w:sz w:val="28"/>
          <w:szCs w:val="28"/>
          <w:rtl/>
        </w:rPr>
        <w:t>مثال</w:t>
      </w:r>
      <w:r w:rsidRPr="008C7120">
        <w:rPr>
          <w:sz w:val="28"/>
          <w:szCs w:val="28"/>
        </w:rPr>
        <w:t>:</w:t>
      </w:r>
    </w:p>
    <w:p w:rsidR="008C7120" w:rsidRPr="008C7120" w:rsidRDefault="008C7120" w:rsidP="00152CE3">
      <w:pPr>
        <w:spacing w:line="240" w:lineRule="auto"/>
        <w:ind w:left="720"/>
        <w:jc w:val="right"/>
        <w:rPr>
          <w:sz w:val="28"/>
          <w:szCs w:val="28"/>
        </w:rPr>
      </w:pPr>
      <w:proofErr w:type="gramStart"/>
      <w:r w:rsidRPr="008C7120">
        <w:rPr>
          <w:sz w:val="28"/>
          <w:szCs w:val="28"/>
        </w:rPr>
        <w:t xml:space="preserve">( </w:t>
      </w:r>
      <w:r w:rsidRPr="008C7120">
        <w:rPr>
          <w:rFonts w:cs="Arial" w:hint="cs"/>
          <w:sz w:val="28"/>
          <w:szCs w:val="28"/>
          <w:rtl/>
        </w:rPr>
        <w:t>رشوان</w:t>
      </w:r>
      <w:proofErr w:type="gramEnd"/>
      <w:r w:rsidRPr="008C7120">
        <w:rPr>
          <w:rFonts w:cs="Arial"/>
          <w:sz w:val="28"/>
          <w:szCs w:val="28"/>
          <w:rtl/>
        </w:rPr>
        <w:t>, 2012: 25</w:t>
      </w:r>
      <w:r w:rsidRPr="008C7120">
        <w:rPr>
          <w:sz w:val="28"/>
          <w:szCs w:val="28"/>
        </w:rPr>
        <w:t>).</w:t>
      </w:r>
    </w:p>
    <w:p w:rsidR="008C7120" w:rsidRPr="008C7120" w:rsidRDefault="008C7120" w:rsidP="00152CE3">
      <w:pPr>
        <w:spacing w:line="240" w:lineRule="auto"/>
        <w:ind w:left="720"/>
        <w:jc w:val="right"/>
        <w:rPr>
          <w:sz w:val="28"/>
          <w:szCs w:val="28"/>
        </w:rPr>
      </w:pPr>
      <w:r w:rsidRPr="008C7120">
        <w:rPr>
          <w:sz w:val="28"/>
          <w:szCs w:val="28"/>
        </w:rPr>
        <w:t xml:space="preserve">- </w:t>
      </w:r>
      <w:r w:rsidRPr="008C7120">
        <w:rPr>
          <w:rFonts w:cs="Arial" w:hint="cs"/>
          <w:sz w:val="28"/>
          <w:szCs w:val="28"/>
          <w:rtl/>
        </w:rPr>
        <w:t>في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قائمة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المراجع</w:t>
      </w:r>
      <w:r w:rsidRPr="008C7120">
        <w:rPr>
          <w:sz w:val="28"/>
          <w:szCs w:val="28"/>
        </w:rPr>
        <w:t>:</w:t>
      </w:r>
    </w:p>
    <w:p w:rsidR="008C7120" w:rsidRPr="008C7120" w:rsidRDefault="008C7120" w:rsidP="00152CE3">
      <w:pPr>
        <w:spacing w:line="240" w:lineRule="auto"/>
        <w:ind w:left="720"/>
        <w:jc w:val="right"/>
        <w:rPr>
          <w:sz w:val="28"/>
          <w:szCs w:val="28"/>
        </w:rPr>
      </w:pPr>
      <w:r w:rsidRPr="008C7120">
        <w:rPr>
          <w:rFonts w:cs="Arial" w:hint="cs"/>
          <w:sz w:val="28"/>
          <w:szCs w:val="28"/>
          <w:rtl/>
        </w:rPr>
        <w:t>الاسم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الأخير</w:t>
      </w:r>
      <w:r w:rsidRPr="008C7120">
        <w:rPr>
          <w:rFonts w:cs="Arial"/>
          <w:sz w:val="28"/>
          <w:szCs w:val="28"/>
          <w:rtl/>
        </w:rPr>
        <w:t xml:space="preserve"> </w:t>
      </w:r>
      <w:proofErr w:type="gramStart"/>
      <w:r w:rsidRPr="008C7120">
        <w:rPr>
          <w:rFonts w:cs="Arial" w:hint="cs"/>
          <w:sz w:val="28"/>
          <w:szCs w:val="28"/>
          <w:rtl/>
        </w:rPr>
        <w:t>للمؤلف</w:t>
      </w:r>
      <w:r w:rsidRPr="008C7120">
        <w:rPr>
          <w:rFonts w:cs="Arial"/>
          <w:sz w:val="28"/>
          <w:szCs w:val="28"/>
          <w:rtl/>
        </w:rPr>
        <w:t>,</w:t>
      </w:r>
      <w:proofErr w:type="gramEnd"/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الاسم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الأول</w:t>
      </w:r>
      <w:r w:rsidRPr="008C7120">
        <w:rPr>
          <w:rFonts w:cs="Arial"/>
          <w:sz w:val="28"/>
          <w:szCs w:val="28"/>
          <w:rtl/>
        </w:rPr>
        <w:t xml:space="preserve"> (</w:t>
      </w:r>
      <w:r w:rsidRPr="008C7120">
        <w:rPr>
          <w:rFonts w:cs="Arial" w:hint="cs"/>
          <w:sz w:val="28"/>
          <w:szCs w:val="28"/>
          <w:rtl/>
        </w:rPr>
        <w:t>سنة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النشر</w:t>
      </w:r>
      <w:r w:rsidRPr="008C7120">
        <w:rPr>
          <w:rFonts w:cs="Arial"/>
          <w:sz w:val="28"/>
          <w:szCs w:val="28"/>
          <w:rtl/>
        </w:rPr>
        <w:t xml:space="preserve">): </w:t>
      </w:r>
      <w:r w:rsidRPr="008C7120">
        <w:rPr>
          <w:rFonts w:cs="Arial" w:hint="cs"/>
          <w:sz w:val="28"/>
          <w:szCs w:val="28"/>
          <w:rtl/>
        </w:rPr>
        <w:t>عنوان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الكتاب</w:t>
      </w:r>
      <w:r w:rsidRPr="008C7120">
        <w:rPr>
          <w:rFonts w:cs="Arial"/>
          <w:sz w:val="28"/>
          <w:szCs w:val="28"/>
          <w:rtl/>
        </w:rPr>
        <w:t xml:space="preserve">, </w:t>
      </w:r>
      <w:r w:rsidRPr="008C7120">
        <w:rPr>
          <w:rFonts w:cs="Arial" w:hint="cs"/>
          <w:sz w:val="28"/>
          <w:szCs w:val="28"/>
          <w:rtl/>
        </w:rPr>
        <w:t>دار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النشر</w:t>
      </w:r>
      <w:r w:rsidRPr="008C7120">
        <w:rPr>
          <w:rFonts w:cs="Arial"/>
          <w:sz w:val="28"/>
          <w:szCs w:val="28"/>
          <w:rtl/>
        </w:rPr>
        <w:t xml:space="preserve">, </w:t>
      </w:r>
      <w:r w:rsidRPr="008C7120">
        <w:rPr>
          <w:rFonts w:cs="Arial" w:hint="cs"/>
          <w:sz w:val="28"/>
          <w:szCs w:val="28"/>
          <w:rtl/>
        </w:rPr>
        <w:t>مكان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النشر</w:t>
      </w:r>
      <w:r w:rsidRPr="008C7120">
        <w:rPr>
          <w:sz w:val="28"/>
          <w:szCs w:val="28"/>
        </w:rPr>
        <w:t>.</w:t>
      </w:r>
    </w:p>
    <w:p w:rsidR="008C7120" w:rsidRPr="008C7120" w:rsidRDefault="008C7120" w:rsidP="00152CE3">
      <w:pPr>
        <w:spacing w:line="240" w:lineRule="auto"/>
        <w:ind w:left="720"/>
        <w:jc w:val="right"/>
        <w:rPr>
          <w:sz w:val="28"/>
          <w:szCs w:val="28"/>
        </w:rPr>
      </w:pPr>
      <w:r w:rsidRPr="008C7120">
        <w:rPr>
          <w:rFonts w:cs="Arial" w:hint="cs"/>
          <w:sz w:val="28"/>
          <w:szCs w:val="28"/>
          <w:rtl/>
        </w:rPr>
        <w:t>مثال</w:t>
      </w:r>
      <w:r w:rsidRPr="008C7120">
        <w:rPr>
          <w:rFonts w:cs="Arial"/>
          <w:sz w:val="28"/>
          <w:szCs w:val="28"/>
          <w:rtl/>
        </w:rPr>
        <w:t xml:space="preserve">: </w:t>
      </w:r>
      <w:proofErr w:type="gramStart"/>
      <w:r w:rsidRPr="008C7120">
        <w:rPr>
          <w:rFonts w:cs="Arial" w:hint="cs"/>
          <w:sz w:val="28"/>
          <w:szCs w:val="28"/>
          <w:rtl/>
        </w:rPr>
        <w:t>رشوان</w:t>
      </w:r>
      <w:r w:rsidRPr="008C7120">
        <w:rPr>
          <w:rFonts w:cs="Arial"/>
          <w:sz w:val="28"/>
          <w:szCs w:val="28"/>
          <w:rtl/>
        </w:rPr>
        <w:t>,</w:t>
      </w:r>
      <w:proofErr w:type="gramEnd"/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حسين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عبد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الحميد</w:t>
      </w:r>
      <w:r w:rsidRPr="008C7120">
        <w:rPr>
          <w:rFonts w:cs="Arial"/>
          <w:sz w:val="28"/>
          <w:szCs w:val="28"/>
          <w:rtl/>
        </w:rPr>
        <w:t xml:space="preserve"> ,(2012)" </w:t>
      </w:r>
      <w:r w:rsidRPr="008C7120">
        <w:rPr>
          <w:rFonts w:cs="Arial" w:hint="cs"/>
          <w:sz w:val="28"/>
          <w:szCs w:val="28"/>
          <w:rtl/>
        </w:rPr>
        <w:t>الأسرة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والمجتمع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دراسة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في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علم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اجتماع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الأسرة</w:t>
      </w:r>
      <w:r w:rsidRPr="008C7120">
        <w:rPr>
          <w:rFonts w:cs="Arial"/>
          <w:sz w:val="28"/>
          <w:szCs w:val="28"/>
          <w:rtl/>
        </w:rPr>
        <w:t xml:space="preserve"> ", </w:t>
      </w:r>
      <w:r w:rsidRPr="008C7120">
        <w:rPr>
          <w:rFonts w:cs="Arial" w:hint="cs"/>
          <w:sz w:val="28"/>
          <w:szCs w:val="28"/>
          <w:rtl/>
        </w:rPr>
        <w:t>مؤسسة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شباب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الجامعة</w:t>
      </w:r>
      <w:r w:rsidRPr="008C7120">
        <w:rPr>
          <w:rFonts w:cs="Arial"/>
          <w:sz w:val="28"/>
          <w:szCs w:val="28"/>
          <w:rtl/>
        </w:rPr>
        <w:t xml:space="preserve">, </w:t>
      </w:r>
      <w:r w:rsidRPr="008C7120">
        <w:rPr>
          <w:rFonts w:cs="Arial" w:hint="cs"/>
          <w:sz w:val="28"/>
          <w:szCs w:val="28"/>
          <w:rtl/>
        </w:rPr>
        <w:t>الإسكندرية</w:t>
      </w:r>
      <w:r w:rsidRPr="008C7120">
        <w:rPr>
          <w:rFonts w:cs="Arial"/>
          <w:sz w:val="28"/>
          <w:szCs w:val="28"/>
          <w:rtl/>
        </w:rPr>
        <w:t xml:space="preserve"> , </w:t>
      </w:r>
      <w:r w:rsidRPr="008C7120">
        <w:rPr>
          <w:rFonts w:cs="Arial" w:hint="cs"/>
          <w:sz w:val="28"/>
          <w:szCs w:val="28"/>
          <w:rtl/>
        </w:rPr>
        <w:t>مصر</w:t>
      </w:r>
      <w:r w:rsidRPr="008C7120">
        <w:rPr>
          <w:sz w:val="28"/>
          <w:szCs w:val="28"/>
        </w:rPr>
        <w:t>.</w:t>
      </w:r>
    </w:p>
    <w:p w:rsidR="008C7120" w:rsidRPr="008C7120" w:rsidRDefault="008C7120" w:rsidP="00152CE3">
      <w:pPr>
        <w:spacing w:line="240" w:lineRule="auto"/>
        <w:ind w:left="720"/>
        <w:jc w:val="right"/>
        <w:rPr>
          <w:sz w:val="28"/>
          <w:szCs w:val="28"/>
        </w:rPr>
      </w:pPr>
      <w:r w:rsidRPr="008C7120">
        <w:rPr>
          <w:rFonts w:cs="Arial" w:hint="cs"/>
          <w:sz w:val="28"/>
          <w:szCs w:val="28"/>
          <w:rtl/>
        </w:rPr>
        <w:t>ويراعى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في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المراجع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الترتيب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بطريقة</w:t>
      </w:r>
      <w:r w:rsidRPr="008C7120">
        <w:rPr>
          <w:rFonts w:cs="Arial"/>
          <w:sz w:val="28"/>
          <w:szCs w:val="28"/>
          <w:rtl/>
        </w:rPr>
        <w:t xml:space="preserve"> </w:t>
      </w:r>
      <w:r w:rsidRPr="008C7120">
        <w:rPr>
          <w:rFonts w:cs="Arial" w:hint="cs"/>
          <w:sz w:val="28"/>
          <w:szCs w:val="28"/>
          <w:rtl/>
        </w:rPr>
        <w:t>أبجدية</w:t>
      </w:r>
      <w:r w:rsidRPr="008C7120">
        <w:rPr>
          <w:sz w:val="28"/>
          <w:szCs w:val="28"/>
        </w:rPr>
        <w:t>.</w:t>
      </w:r>
    </w:p>
    <w:p w:rsidR="00D424FF" w:rsidRDefault="00D424FF" w:rsidP="00493661">
      <w:pPr>
        <w:ind w:left="720"/>
        <w:jc w:val="right"/>
        <w:rPr>
          <w:sz w:val="28"/>
          <w:szCs w:val="28"/>
          <w:rtl/>
        </w:rPr>
      </w:pPr>
    </w:p>
    <w:p w:rsidR="00D424FF" w:rsidRPr="00256D44" w:rsidRDefault="00256D44" w:rsidP="00493661">
      <w:pPr>
        <w:ind w:left="720"/>
        <w:jc w:val="right"/>
        <w:rPr>
          <w:b/>
          <w:bCs/>
          <w:sz w:val="28"/>
          <w:szCs w:val="28"/>
          <w:u w:val="single"/>
          <w:rtl/>
        </w:rPr>
      </w:pPr>
      <w:r w:rsidRPr="00256D44">
        <w:rPr>
          <w:rFonts w:hint="cs"/>
          <w:b/>
          <w:bCs/>
          <w:sz w:val="28"/>
          <w:szCs w:val="28"/>
          <w:u w:val="single"/>
          <w:rtl/>
        </w:rPr>
        <w:t xml:space="preserve">عزيزتي </w:t>
      </w:r>
      <w:proofErr w:type="gramStart"/>
      <w:r w:rsidRPr="00256D44">
        <w:rPr>
          <w:rFonts w:hint="cs"/>
          <w:b/>
          <w:bCs/>
          <w:sz w:val="28"/>
          <w:szCs w:val="28"/>
          <w:u w:val="single"/>
          <w:rtl/>
        </w:rPr>
        <w:t>الطالبة :</w:t>
      </w:r>
      <w:proofErr w:type="gramEnd"/>
      <w:r w:rsidRPr="00256D44">
        <w:rPr>
          <w:rFonts w:hint="cs"/>
          <w:b/>
          <w:bCs/>
          <w:sz w:val="28"/>
          <w:szCs w:val="28"/>
          <w:u w:val="single"/>
          <w:rtl/>
        </w:rPr>
        <w:t xml:space="preserve">- </w:t>
      </w:r>
    </w:p>
    <w:p w:rsidR="00256D44" w:rsidRDefault="00256D44" w:rsidP="00256D44">
      <w:pPr>
        <w:ind w:left="720"/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1-المتوقع منك حضور المحاضرات في الوقت المحدد وعدم التأخر ومن تتأخر عن الحضور سوف يحسب له تأخير ثم </w:t>
      </w:r>
      <w:proofErr w:type="gramStart"/>
      <w:r>
        <w:rPr>
          <w:rFonts w:hint="cs"/>
          <w:sz w:val="28"/>
          <w:szCs w:val="28"/>
          <w:rtl/>
        </w:rPr>
        <w:t>غياب .</w:t>
      </w:r>
      <w:proofErr w:type="gramEnd"/>
    </w:p>
    <w:p w:rsidR="00256D44" w:rsidRDefault="00256D44" w:rsidP="00493661">
      <w:pPr>
        <w:ind w:left="720"/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2-كما يجب عليك عزيزتي الطالبة أن تكوني على قدر المسؤولية في اعداد الواجب وتسليمة في الوقت المحدد وعدم التأخر في ذلك.</w:t>
      </w:r>
    </w:p>
    <w:p w:rsidR="00256D44" w:rsidRDefault="00256D44" w:rsidP="00493661">
      <w:pPr>
        <w:ind w:left="720"/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3-الفهم والاستيعاب الجيد والمشاركة في المحاضرة والمناقشة مع زميلاتك في كل ما يطرح في </w:t>
      </w:r>
      <w:r w:rsidR="00F161B2">
        <w:rPr>
          <w:rFonts w:hint="cs"/>
          <w:sz w:val="28"/>
          <w:szCs w:val="28"/>
          <w:rtl/>
        </w:rPr>
        <w:t>المحاضرة.</w:t>
      </w:r>
    </w:p>
    <w:p w:rsidR="00224B7A" w:rsidRPr="00493661" w:rsidRDefault="00256D44" w:rsidP="00DC13AE">
      <w:pPr>
        <w:ind w:left="720"/>
        <w:jc w:val="right"/>
        <w:rPr>
          <w:sz w:val="28"/>
          <w:szCs w:val="28"/>
        </w:rPr>
      </w:pPr>
      <w:proofErr w:type="gramStart"/>
      <w:r>
        <w:rPr>
          <w:rFonts w:hint="cs"/>
          <w:sz w:val="28"/>
          <w:szCs w:val="28"/>
          <w:rtl/>
        </w:rPr>
        <w:t xml:space="preserve">4-  </w:t>
      </w:r>
      <w:proofErr w:type="gramEnd"/>
      <w:r>
        <w:rPr>
          <w:rFonts w:hint="cs"/>
          <w:sz w:val="28"/>
          <w:szCs w:val="28"/>
          <w:rtl/>
        </w:rPr>
        <w:t xml:space="preserve">السؤال عندما تكون هناك أشكالية في أحد جوانب المقرر لديك حتى </w:t>
      </w:r>
      <w:r w:rsidR="00DC13AE">
        <w:rPr>
          <w:rFonts w:hint="cs"/>
          <w:sz w:val="28"/>
          <w:szCs w:val="28"/>
          <w:rtl/>
        </w:rPr>
        <w:t>تستفيدي مما يطرح من مادة علمية.</w:t>
      </w:r>
    </w:p>
    <w:sectPr w:rsidR="00224B7A" w:rsidRPr="00493661" w:rsidSect="0049366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D10623"/>
    <w:multiLevelType w:val="hybridMultilevel"/>
    <w:tmpl w:val="95AA05C4"/>
    <w:lvl w:ilvl="0" w:tplc="35FC78F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E15255"/>
    <w:multiLevelType w:val="hybridMultilevel"/>
    <w:tmpl w:val="9BAC8AC2"/>
    <w:lvl w:ilvl="0" w:tplc="71F4F95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661"/>
    <w:rsid w:val="00010239"/>
    <w:rsid w:val="00011EF9"/>
    <w:rsid w:val="001070D9"/>
    <w:rsid w:val="00152CE3"/>
    <w:rsid w:val="001E49FE"/>
    <w:rsid w:val="0020314B"/>
    <w:rsid w:val="00224B7A"/>
    <w:rsid w:val="00256D44"/>
    <w:rsid w:val="002C15A0"/>
    <w:rsid w:val="002D302D"/>
    <w:rsid w:val="00340C6B"/>
    <w:rsid w:val="00346885"/>
    <w:rsid w:val="00374430"/>
    <w:rsid w:val="00394946"/>
    <w:rsid w:val="003A5E23"/>
    <w:rsid w:val="003F5F48"/>
    <w:rsid w:val="00493661"/>
    <w:rsid w:val="004A78F3"/>
    <w:rsid w:val="004F32AB"/>
    <w:rsid w:val="00604208"/>
    <w:rsid w:val="006820CA"/>
    <w:rsid w:val="007B4EC5"/>
    <w:rsid w:val="008C7120"/>
    <w:rsid w:val="00927FC4"/>
    <w:rsid w:val="0094381C"/>
    <w:rsid w:val="009B7020"/>
    <w:rsid w:val="009D57BD"/>
    <w:rsid w:val="00A30EDB"/>
    <w:rsid w:val="00A47DA4"/>
    <w:rsid w:val="00AA6D49"/>
    <w:rsid w:val="00B14CF8"/>
    <w:rsid w:val="00B356D2"/>
    <w:rsid w:val="00CE4076"/>
    <w:rsid w:val="00D424FF"/>
    <w:rsid w:val="00D84E72"/>
    <w:rsid w:val="00DB6BFC"/>
    <w:rsid w:val="00DC13AE"/>
    <w:rsid w:val="00E20675"/>
    <w:rsid w:val="00E91CAB"/>
    <w:rsid w:val="00ED790C"/>
    <w:rsid w:val="00EE07AA"/>
    <w:rsid w:val="00F03C42"/>
    <w:rsid w:val="00F07C8D"/>
    <w:rsid w:val="00F161B2"/>
    <w:rsid w:val="00F3361D"/>
    <w:rsid w:val="00F56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7B69E8-0604-4190-9E35-BFF16FAC1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24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24B7A"/>
    <w:pPr>
      <w:ind w:left="720"/>
      <w:contextualSpacing/>
    </w:pPr>
  </w:style>
  <w:style w:type="paragraph" w:customStyle="1" w:styleId="TableGrid1">
    <w:name w:val="Table Grid1"/>
    <w:rsid w:val="00D424FF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0"/>
      <w:lang w:val="en-US"/>
    </w:rPr>
  </w:style>
  <w:style w:type="paragraph" w:customStyle="1" w:styleId="FreeForm">
    <w:name w:val="Free Form"/>
    <w:rsid w:val="00D424FF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13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13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470FE3-DC2D-46B0-B81F-E46C74741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salma</dc:creator>
  <cp:keywords/>
  <dc:description/>
  <cp:lastModifiedBy>salma</cp:lastModifiedBy>
  <cp:revision>39</cp:revision>
  <cp:lastPrinted>2017-09-27T22:21:00Z</cp:lastPrinted>
  <dcterms:created xsi:type="dcterms:W3CDTF">2017-09-20T21:40:00Z</dcterms:created>
  <dcterms:modified xsi:type="dcterms:W3CDTF">2017-09-27T22:32:00Z</dcterms:modified>
</cp:coreProperties>
</file>