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9AD" w:rsidRDefault="00990F2B">
      <w:pPr>
        <w:rPr>
          <w:rtl/>
        </w:rPr>
      </w:pPr>
      <w:r>
        <w:t xml:space="preserve"> </w:t>
      </w:r>
      <w:r w:rsidR="00A21455">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86.25pt;height:94.5pt" fillcolor="#369" stroked="f">
            <v:shadow on="t" color="#b2b2b2" opacity="52429f" offset="3pt"/>
            <v:textpath style="font-family:&quot;Times New Roman&quot;;v-text-kern:t" trim="t" fitpath="t" string="المحاسبة الحكومية "/>
          </v:shape>
        </w:pict>
      </w:r>
    </w:p>
    <w:p w:rsidR="00990F2B" w:rsidRPr="00990F2B" w:rsidRDefault="00990F2B">
      <w:pPr>
        <w:rPr>
          <w:rFonts w:hint="cs"/>
          <w:b/>
          <w:bCs/>
          <w:sz w:val="52"/>
          <w:szCs w:val="52"/>
          <w:rtl/>
        </w:rPr>
      </w:pPr>
    </w:p>
    <w:p w:rsidR="00990F2B" w:rsidRDefault="00D05C4B" w:rsidP="00990F2B">
      <w:pPr>
        <w:jc w:val="center"/>
        <w:rPr>
          <w:b/>
          <w:bCs/>
          <w:sz w:val="52"/>
          <w:szCs w:val="52"/>
          <w:rtl/>
        </w:rPr>
      </w:pPr>
      <w:r>
        <w:rPr>
          <w:rFonts w:hint="cs"/>
          <w:b/>
          <w:bCs/>
          <w:noProof/>
          <w:sz w:val="52"/>
          <w:szCs w:val="52"/>
          <w:rtl/>
        </w:rPr>
        <w:drawing>
          <wp:inline distT="0" distB="0" distL="0" distR="0">
            <wp:extent cx="3810000" cy="3276600"/>
            <wp:effectExtent l="19050" t="0" r="0" b="0"/>
            <wp:docPr id="1" name="صورة 0" descr="24377_11717683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377_1171768320.jpg"/>
                    <pic:cNvPicPr/>
                  </pic:nvPicPr>
                  <pic:blipFill>
                    <a:blip r:embed="rId8" cstate="print"/>
                    <a:stretch>
                      <a:fillRect/>
                    </a:stretch>
                  </pic:blipFill>
                  <pic:spPr>
                    <a:xfrm>
                      <a:off x="0" y="0"/>
                      <a:ext cx="3810000" cy="3276600"/>
                    </a:xfrm>
                    <a:prstGeom prst="rect">
                      <a:avLst/>
                    </a:prstGeom>
                  </pic:spPr>
                </pic:pic>
              </a:graphicData>
            </a:graphic>
          </wp:inline>
        </w:drawing>
      </w:r>
    </w:p>
    <w:p w:rsidR="00990F2B" w:rsidRDefault="00990F2B" w:rsidP="00990F2B">
      <w:pPr>
        <w:jc w:val="center"/>
        <w:rPr>
          <w:b/>
          <w:bCs/>
          <w:sz w:val="52"/>
          <w:szCs w:val="52"/>
          <w:rtl/>
        </w:rPr>
      </w:pPr>
      <w:r w:rsidRPr="00990F2B">
        <w:rPr>
          <w:rFonts w:hint="cs"/>
          <w:b/>
          <w:bCs/>
          <w:sz w:val="52"/>
          <w:szCs w:val="52"/>
          <w:rtl/>
        </w:rPr>
        <w:t>الفصل الثاني</w:t>
      </w:r>
    </w:p>
    <w:p w:rsidR="00990F2B" w:rsidRDefault="00990F2B" w:rsidP="00990F2B">
      <w:pPr>
        <w:jc w:val="center"/>
        <w:rPr>
          <w:b/>
          <w:bCs/>
          <w:sz w:val="52"/>
          <w:szCs w:val="52"/>
          <w:rtl/>
        </w:rPr>
      </w:pPr>
    </w:p>
    <w:tbl>
      <w:tblPr>
        <w:tblStyle w:val="1-11"/>
        <w:bidiVisual/>
        <w:tblW w:w="0" w:type="auto"/>
        <w:tblLook w:val="04A0"/>
      </w:tblPr>
      <w:tblGrid>
        <w:gridCol w:w="4261"/>
        <w:gridCol w:w="4261"/>
      </w:tblGrid>
      <w:tr w:rsidR="00990F2B" w:rsidTr="00D05C4B">
        <w:trPr>
          <w:cnfStyle w:val="100000000000"/>
        </w:trPr>
        <w:tc>
          <w:tcPr>
            <w:cnfStyle w:val="001000000000"/>
            <w:tcW w:w="4261" w:type="dxa"/>
          </w:tcPr>
          <w:p w:rsidR="00990F2B" w:rsidRDefault="00990F2B" w:rsidP="00990F2B">
            <w:pPr>
              <w:jc w:val="center"/>
              <w:rPr>
                <w:b w:val="0"/>
                <w:bCs w:val="0"/>
                <w:sz w:val="52"/>
                <w:szCs w:val="52"/>
                <w:rtl/>
              </w:rPr>
            </w:pPr>
            <w:r>
              <w:rPr>
                <w:rFonts w:hint="cs"/>
                <w:b w:val="0"/>
                <w:bCs w:val="0"/>
                <w:sz w:val="52"/>
                <w:szCs w:val="52"/>
                <w:rtl/>
              </w:rPr>
              <w:t>في الشيحه</w:t>
            </w:r>
          </w:p>
        </w:tc>
        <w:tc>
          <w:tcPr>
            <w:tcW w:w="4261" w:type="dxa"/>
          </w:tcPr>
          <w:p w:rsidR="00990F2B" w:rsidRDefault="00990F2B" w:rsidP="00990F2B">
            <w:pPr>
              <w:jc w:val="center"/>
              <w:cnfStyle w:val="100000000000"/>
              <w:rPr>
                <w:b w:val="0"/>
                <w:bCs w:val="0"/>
                <w:sz w:val="52"/>
                <w:szCs w:val="52"/>
                <w:rtl/>
              </w:rPr>
            </w:pPr>
            <w:r>
              <w:rPr>
                <w:rFonts w:hint="cs"/>
                <w:b w:val="0"/>
                <w:bCs w:val="0"/>
                <w:sz w:val="52"/>
                <w:szCs w:val="52"/>
                <w:rtl/>
              </w:rPr>
              <w:t>433202003</w:t>
            </w:r>
          </w:p>
        </w:tc>
      </w:tr>
      <w:tr w:rsidR="00990F2B" w:rsidTr="00D05C4B">
        <w:trPr>
          <w:cnfStyle w:val="000000100000"/>
        </w:trPr>
        <w:tc>
          <w:tcPr>
            <w:cnfStyle w:val="001000000000"/>
            <w:tcW w:w="4261" w:type="dxa"/>
          </w:tcPr>
          <w:p w:rsidR="00990F2B" w:rsidRDefault="00990F2B" w:rsidP="00990F2B">
            <w:pPr>
              <w:jc w:val="center"/>
              <w:rPr>
                <w:b w:val="0"/>
                <w:bCs w:val="0"/>
                <w:sz w:val="52"/>
                <w:szCs w:val="52"/>
                <w:rtl/>
              </w:rPr>
            </w:pPr>
            <w:r>
              <w:rPr>
                <w:rFonts w:hint="cs"/>
                <w:b w:val="0"/>
                <w:bCs w:val="0"/>
                <w:sz w:val="52"/>
                <w:szCs w:val="52"/>
                <w:rtl/>
              </w:rPr>
              <w:t>أسماء العنزي</w:t>
            </w:r>
          </w:p>
        </w:tc>
        <w:tc>
          <w:tcPr>
            <w:tcW w:w="4261" w:type="dxa"/>
          </w:tcPr>
          <w:p w:rsidR="00990F2B" w:rsidRDefault="00990F2B" w:rsidP="00990F2B">
            <w:pPr>
              <w:jc w:val="center"/>
              <w:cnfStyle w:val="000000100000"/>
              <w:rPr>
                <w:b/>
                <w:bCs/>
                <w:sz w:val="52"/>
                <w:szCs w:val="52"/>
                <w:rtl/>
              </w:rPr>
            </w:pPr>
            <w:r>
              <w:rPr>
                <w:rFonts w:hint="cs"/>
                <w:b/>
                <w:bCs/>
                <w:sz w:val="52"/>
                <w:szCs w:val="52"/>
                <w:rtl/>
              </w:rPr>
              <w:t>434202076</w:t>
            </w:r>
          </w:p>
        </w:tc>
      </w:tr>
    </w:tbl>
    <w:p w:rsidR="00990F2B" w:rsidRDefault="00990F2B" w:rsidP="00990F2B">
      <w:pPr>
        <w:jc w:val="center"/>
        <w:rPr>
          <w:b/>
          <w:bCs/>
          <w:sz w:val="52"/>
          <w:szCs w:val="52"/>
          <w:rtl/>
        </w:rPr>
      </w:pPr>
    </w:p>
    <w:p w:rsidR="00672AF4" w:rsidRDefault="00672AF4" w:rsidP="00990F2B">
      <w:pPr>
        <w:jc w:val="center"/>
        <w:rPr>
          <w:rFonts w:hint="cs"/>
          <w:b/>
          <w:bCs/>
          <w:sz w:val="52"/>
          <w:szCs w:val="52"/>
          <w:rtl/>
        </w:rPr>
      </w:pPr>
    </w:p>
    <w:p w:rsidR="00D05C4B" w:rsidRDefault="00990F2B" w:rsidP="00990F2B">
      <w:pPr>
        <w:jc w:val="center"/>
        <w:rPr>
          <w:b/>
          <w:bCs/>
          <w:sz w:val="52"/>
          <w:szCs w:val="52"/>
          <w:rtl/>
        </w:rPr>
      </w:pPr>
      <w:r>
        <w:rPr>
          <w:rFonts w:hint="cs"/>
          <w:b/>
          <w:bCs/>
          <w:sz w:val="52"/>
          <w:szCs w:val="52"/>
          <w:rtl/>
        </w:rPr>
        <w:t>أ. حياة اليافعي</w:t>
      </w:r>
    </w:p>
    <w:p w:rsidR="00990F2B" w:rsidRDefault="002251F5" w:rsidP="002251F5">
      <w:pPr>
        <w:pStyle w:val="a8"/>
        <w:numPr>
          <w:ilvl w:val="0"/>
          <w:numId w:val="2"/>
        </w:numPr>
        <w:rPr>
          <w:b/>
          <w:bCs/>
          <w:sz w:val="36"/>
          <w:szCs w:val="36"/>
          <w:u w:val="single"/>
        </w:rPr>
      </w:pPr>
      <w:r w:rsidRPr="002251F5">
        <w:rPr>
          <w:rFonts w:hint="cs"/>
          <w:b/>
          <w:bCs/>
          <w:color w:val="FF0000"/>
          <w:sz w:val="36"/>
          <w:szCs w:val="36"/>
          <w:u w:val="single"/>
          <w:rtl/>
        </w:rPr>
        <w:lastRenderedPageBreak/>
        <w:t>محتوى الفصل :-</w:t>
      </w:r>
    </w:p>
    <w:p w:rsidR="002251F5" w:rsidRPr="002251F5" w:rsidRDefault="002251F5" w:rsidP="002251F5">
      <w:pPr>
        <w:autoSpaceDE w:val="0"/>
        <w:autoSpaceDN w:val="0"/>
        <w:adjustRightInd w:val="0"/>
        <w:spacing w:after="0" w:line="240" w:lineRule="auto"/>
        <w:rPr>
          <w:rFonts w:ascii="PTBoldHeading" w:hAnsi="PTBoldHeading" w:cs="PTBoldHeading"/>
          <w:b/>
          <w:bCs/>
          <w:sz w:val="28"/>
          <w:szCs w:val="28"/>
          <w:rtl/>
        </w:rPr>
      </w:pPr>
      <w:r w:rsidRPr="002251F5">
        <w:rPr>
          <w:rFonts w:ascii="TimesNewRomanPSMT" w:hAnsi="TimesNewRomanPSMT" w:cs="TimesNewRomanPSMT" w:hint="cs"/>
          <w:sz w:val="28"/>
          <w:szCs w:val="28"/>
          <w:rtl/>
        </w:rPr>
        <w:t xml:space="preserve">1/ </w:t>
      </w:r>
      <w:r w:rsidRPr="002251F5">
        <w:rPr>
          <w:rFonts w:ascii="PTBoldHeading" w:hAnsi="PTBoldHeading" w:cs="Times New Roman"/>
          <w:b/>
          <w:bCs/>
          <w:sz w:val="28"/>
          <w:szCs w:val="28"/>
          <w:rtl/>
        </w:rPr>
        <w:t>مفاهيم</w:t>
      </w:r>
      <w:r w:rsidRPr="002251F5">
        <w:rPr>
          <w:rFonts w:ascii="PTBoldHeading" w:hAnsi="PTBoldHeading" w:cs="PTBoldHeading"/>
          <w:b/>
          <w:bCs/>
          <w:sz w:val="28"/>
          <w:szCs w:val="28"/>
        </w:rPr>
        <w:t xml:space="preserve"> </w:t>
      </w:r>
      <w:r w:rsidRPr="002251F5">
        <w:rPr>
          <w:rFonts w:ascii="PTBoldHeading" w:hAnsi="PTBoldHeading" w:cs="Times New Roman"/>
          <w:b/>
          <w:bCs/>
          <w:sz w:val="28"/>
          <w:szCs w:val="28"/>
          <w:rtl/>
        </w:rPr>
        <w:t>المحاسبة</w:t>
      </w:r>
      <w:r w:rsidRPr="002251F5">
        <w:rPr>
          <w:rFonts w:ascii="PTBoldHeading" w:hAnsi="PTBoldHeading" w:cs="PTBoldHeading"/>
          <w:b/>
          <w:bCs/>
          <w:sz w:val="28"/>
          <w:szCs w:val="28"/>
        </w:rPr>
        <w:t xml:space="preserve"> </w:t>
      </w:r>
      <w:r w:rsidRPr="002251F5">
        <w:rPr>
          <w:rFonts w:ascii="PTBoldHeading" w:hAnsi="PTBoldHeading" w:cs="Times New Roman"/>
          <w:b/>
          <w:bCs/>
          <w:sz w:val="28"/>
          <w:szCs w:val="28"/>
          <w:rtl/>
        </w:rPr>
        <w:t>الحكومي</w:t>
      </w:r>
    </w:p>
    <w:p w:rsidR="002251F5" w:rsidRPr="002251F5" w:rsidRDefault="002251F5" w:rsidP="002251F5">
      <w:pPr>
        <w:autoSpaceDE w:val="0"/>
        <w:autoSpaceDN w:val="0"/>
        <w:adjustRightInd w:val="0"/>
        <w:spacing w:after="0" w:line="240" w:lineRule="auto"/>
        <w:rPr>
          <w:rFonts w:ascii="PTBoldHeading" w:hAnsi="PTBoldHeading" w:cs="PTBoldHeading"/>
          <w:b/>
          <w:bCs/>
          <w:sz w:val="28"/>
          <w:szCs w:val="28"/>
        </w:rPr>
      </w:pPr>
      <w:r w:rsidRPr="002251F5">
        <w:rPr>
          <w:rFonts w:ascii="PTBoldHeading" w:hAnsi="PTBoldHeading" w:cs="PTBoldHeading"/>
          <w:b/>
          <w:bCs/>
          <w:sz w:val="28"/>
          <w:szCs w:val="28"/>
        </w:rPr>
        <w:t xml:space="preserve"> </w:t>
      </w:r>
      <w:r w:rsidRPr="002251F5">
        <w:rPr>
          <w:rFonts w:ascii="PTBoldHeading" w:hAnsi="PTBoldHeading" w:cs="Times New Roman" w:hint="cs"/>
          <w:b/>
          <w:bCs/>
          <w:sz w:val="28"/>
          <w:szCs w:val="28"/>
          <w:rtl/>
        </w:rPr>
        <w:t xml:space="preserve">2/ </w:t>
      </w:r>
      <w:r w:rsidRPr="002251F5">
        <w:rPr>
          <w:rFonts w:ascii="PTBoldHeading" w:hAnsi="PTBoldHeading" w:cs="Times New Roman"/>
          <w:b/>
          <w:bCs/>
          <w:sz w:val="28"/>
          <w:szCs w:val="28"/>
          <w:rtl/>
        </w:rPr>
        <w:t>الرقابة</w:t>
      </w:r>
      <w:r w:rsidRPr="002251F5">
        <w:rPr>
          <w:rFonts w:ascii="PTBoldHeading" w:hAnsi="PTBoldHeading" w:cs="PTBoldHeading"/>
          <w:b/>
          <w:bCs/>
          <w:sz w:val="28"/>
          <w:szCs w:val="28"/>
        </w:rPr>
        <w:t xml:space="preserve"> </w:t>
      </w:r>
      <w:r w:rsidRPr="002251F5">
        <w:rPr>
          <w:rFonts w:ascii="PTBoldHeading" w:hAnsi="PTBoldHeading" w:cs="Times New Roman"/>
          <w:b/>
          <w:bCs/>
          <w:sz w:val="28"/>
          <w:szCs w:val="28"/>
          <w:rtl/>
        </w:rPr>
        <w:t>على</w:t>
      </w:r>
      <w:r w:rsidRPr="002251F5">
        <w:rPr>
          <w:rFonts w:ascii="PTBoldHeading" w:hAnsi="PTBoldHeading" w:cs="PTBoldHeading"/>
          <w:b/>
          <w:bCs/>
          <w:sz w:val="28"/>
          <w:szCs w:val="28"/>
        </w:rPr>
        <w:t xml:space="preserve"> </w:t>
      </w:r>
      <w:r w:rsidRPr="002251F5">
        <w:rPr>
          <w:rFonts w:ascii="PTBoldHeading" w:hAnsi="PTBoldHeading" w:cs="Times New Roman"/>
          <w:b/>
          <w:bCs/>
          <w:sz w:val="28"/>
          <w:szCs w:val="28"/>
          <w:rtl/>
        </w:rPr>
        <w:t>الاعتمادات</w:t>
      </w:r>
    </w:p>
    <w:p w:rsidR="002251F5" w:rsidRPr="002251F5" w:rsidRDefault="002251F5" w:rsidP="002251F5">
      <w:pPr>
        <w:rPr>
          <w:sz w:val="32"/>
          <w:szCs w:val="32"/>
          <w:rtl/>
        </w:rPr>
      </w:pPr>
      <w:r w:rsidRPr="002251F5">
        <w:rPr>
          <w:rFonts w:ascii="PTBoldHeading" w:hAnsi="PTBoldHeading" w:cs="Times New Roman" w:hint="cs"/>
          <w:b/>
          <w:bCs/>
          <w:sz w:val="28"/>
          <w:szCs w:val="28"/>
          <w:rtl/>
        </w:rPr>
        <w:t xml:space="preserve">3/ </w:t>
      </w:r>
      <w:r w:rsidRPr="002251F5">
        <w:rPr>
          <w:rFonts w:ascii="PTBoldHeading" w:hAnsi="PTBoldHeading" w:cs="Times New Roman"/>
          <w:b/>
          <w:bCs/>
          <w:sz w:val="28"/>
          <w:szCs w:val="28"/>
          <w:rtl/>
        </w:rPr>
        <w:t>أسس</w:t>
      </w:r>
      <w:r w:rsidRPr="002251F5">
        <w:rPr>
          <w:rFonts w:ascii="PTBoldHeading" w:hAnsi="PTBoldHeading" w:cs="PTBoldHeading"/>
          <w:b/>
          <w:bCs/>
          <w:sz w:val="28"/>
          <w:szCs w:val="28"/>
        </w:rPr>
        <w:t xml:space="preserve"> </w:t>
      </w:r>
      <w:r w:rsidRPr="002251F5">
        <w:rPr>
          <w:rFonts w:ascii="PTBoldHeading" w:hAnsi="PTBoldHeading" w:cs="Times New Roman"/>
          <w:b/>
          <w:bCs/>
          <w:sz w:val="28"/>
          <w:szCs w:val="28"/>
          <w:rtl/>
        </w:rPr>
        <w:t>القياس</w:t>
      </w:r>
      <w:r w:rsidRPr="002251F5">
        <w:rPr>
          <w:rFonts w:ascii="PTBoldHeading" w:hAnsi="PTBoldHeading" w:cs="PTBoldHeading"/>
          <w:b/>
          <w:bCs/>
          <w:sz w:val="28"/>
          <w:szCs w:val="28"/>
        </w:rPr>
        <w:t xml:space="preserve"> </w:t>
      </w:r>
      <w:r w:rsidRPr="002251F5">
        <w:rPr>
          <w:rFonts w:ascii="PTBoldHeading" w:hAnsi="PTBoldHeading" w:cs="Times New Roman"/>
          <w:b/>
          <w:bCs/>
          <w:sz w:val="28"/>
          <w:szCs w:val="28"/>
          <w:rtl/>
        </w:rPr>
        <w:t>المحاسبي</w:t>
      </w:r>
    </w:p>
    <w:p w:rsidR="002251F5" w:rsidRPr="002251F5" w:rsidRDefault="002251F5" w:rsidP="002251F5">
      <w:pPr>
        <w:autoSpaceDE w:val="0"/>
        <w:autoSpaceDN w:val="0"/>
        <w:adjustRightInd w:val="0"/>
        <w:spacing w:after="0" w:line="240" w:lineRule="auto"/>
        <w:rPr>
          <w:rFonts w:ascii="PTBoldHeading" w:hAnsi="PTBoldHeading" w:cs="PTBoldHeading"/>
          <w:b/>
          <w:bCs/>
          <w:color w:val="FF0000"/>
          <w:sz w:val="32"/>
          <w:szCs w:val="32"/>
        </w:rPr>
      </w:pPr>
      <w:r w:rsidRPr="002251F5">
        <w:rPr>
          <w:rFonts w:ascii="PTBoldHeading" w:hAnsi="PTBoldHeading" w:cs="Times New Roman"/>
          <w:b/>
          <w:bCs/>
          <w:color w:val="FF0000"/>
          <w:sz w:val="32"/>
          <w:szCs w:val="32"/>
          <w:rtl/>
        </w:rPr>
        <w:t>أولا</w:t>
      </w:r>
      <w:r w:rsidRPr="002251F5">
        <w:rPr>
          <w:rFonts w:ascii="PTBoldHeading" w:hAnsi="PTBoldHeading" w:cs="PTBoldHeading"/>
          <w:b/>
          <w:bCs/>
          <w:color w:val="FF0000"/>
          <w:sz w:val="32"/>
          <w:szCs w:val="32"/>
        </w:rPr>
        <w:t xml:space="preserve"> : </w:t>
      </w:r>
      <w:r w:rsidRPr="002251F5">
        <w:rPr>
          <w:rFonts w:ascii="PTBoldHeading" w:hAnsi="PTBoldHeading" w:cs="Times New Roman"/>
          <w:b/>
          <w:bCs/>
          <w:color w:val="FF0000"/>
          <w:sz w:val="32"/>
          <w:szCs w:val="32"/>
          <w:rtl/>
        </w:rPr>
        <w:t>مفاهيم</w:t>
      </w:r>
      <w:r w:rsidRPr="002251F5">
        <w:rPr>
          <w:rFonts w:ascii="PTBoldHeading" w:hAnsi="PTBoldHeading" w:cs="PTBoldHeading"/>
          <w:b/>
          <w:bCs/>
          <w:color w:val="FF0000"/>
          <w:sz w:val="32"/>
          <w:szCs w:val="32"/>
        </w:rPr>
        <w:t xml:space="preserve"> </w:t>
      </w:r>
      <w:r w:rsidRPr="002251F5">
        <w:rPr>
          <w:rFonts w:ascii="PTBoldHeading" w:hAnsi="PTBoldHeading" w:cs="Times New Roman"/>
          <w:b/>
          <w:bCs/>
          <w:color w:val="FF0000"/>
          <w:sz w:val="32"/>
          <w:szCs w:val="32"/>
          <w:rtl/>
        </w:rPr>
        <w:t>المحاسبة</w:t>
      </w:r>
      <w:r w:rsidRPr="002251F5">
        <w:rPr>
          <w:rFonts w:ascii="PTBoldHeading" w:hAnsi="PTBoldHeading" w:cs="PTBoldHeading"/>
          <w:b/>
          <w:bCs/>
          <w:color w:val="FF0000"/>
          <w:sz w:val="32"/>
          <w:szCs w:val="32"/>
        </w:rPr>
        <w:t xml:space="preserve"> </w:t>
      </w:r>
      <w:r w:rsidRPr="002251F5">
        <w:rPr>
          <w:rFonts w:ascii="PTBoldHeading" w:hAnsi="PTBoldHeading" w:cs="Times New Roman"/>
          <w:b/>
          <w:bCs/>
          <w:color w:val="FF0000"/>
          <w:sz w:val="32"/>
          <w:szCs w:val="32"/>
          <w:rtl/>
        </w:rPr>
        <w:t>الحكومية</w:t>
      </w:r>
      <w:r w:rsidR="001F7D63">
        <w:rPr>
          <w:rFonts w:ascii="PTBoldHeading" w:hAnsi="PTBoldHeading" w:cs="PTBoldHeading" w:hint="cs"/>
          <w:b/>
          <w:bCs/>
          <w:color w:val="FF0000"/>
          <w:sz w:val="32"/>
          <w:szCs w:val="32"/>
          <w:rtl/>
        </w:rPr>
        <w:t xml:space="preserve"> :</w:t>
      </w:r>
    </w:p>
    <w:p w:rsidR="002251F5" w:rsidRPr="001F7D63" w:rsidRDefault="002251F5" w:rsidP="001F7D63">
      <w:pPr>
        <w:autoSpaceDE w:val="0"/>
        <w:autoSpaceDN w:val="0"/>
        <w:adjustRightInd w:val="0"/>
        <w:spacing w:after="0" w:line="240" w:lineRule="auto"/>
        <w:rPr>
          <w:rFonts w:ascii="PTBoldHeading" w:hAnsi="PTBoldHeading" w:cs="PTBoldHeading"/>
          <w:b/>
          <w:bCs/>
          <w:color w:val="3365FF"/>
          <w:sz w:val="32"/>
          <w:szCs w:val="32"/>
        </w:rPr>
      </w:pPr>
      <w:r w:rsidRPr="002251F5">
        <w:rPr>
          <w:rFonts w:ascii="PTBoldHeading" w:hAnsi="PTBoldHeading" w:cs="Times New Roman"/>
          <w:b/>
          <w:bCs/>
          <w:color w:val="000000"/>
          <w:sz w:val="32"/>
          <w:szCs w:val="32"/>
          <w:rtl/>
        </w:rPr>
        <w:t>تستخدم</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الوحدات</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الإدارية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الحكومية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نوع</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المحاسبة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الذي</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يستخدم</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مصطلح</w:t>
      </w:r>
      <w:r w:rsidRPr="002251F5">
        <w:rPr>
          <w:rFonts w:ascii="PTBoldHeading" w:hAnsi="PTBoldHeading" w:cs="PTBoldHeading"/>
          <w:b/>
          <w:bCs/>
          <w:color w:val="000000"/>
          <w:sz w:val="32"/>
          <w:szCs w:val="32"/>
        </w:rPr>
        <w:t xml:space="preserve"> </w:t>
      </w:r>
      <w:r w:rsidRPr="002251F5">
        <w:rPr>
          <w:rFonts w:ascii="PTBoldHeading" w:hAnsi="PTBoldHeading" w:cs="PTBoldHeading"/>
          <w:b/>
          <w:bCs/>
          <w:color w:val="3365FF"/>
          <w:sz w:val="32"/>
          <w:szCs w:val="32"/>
        </w:rPr>
        <w:t xml:space="preserve">" </w:t>
      </w:r>
      <w:r w:rsidRPr="002251F5">
        <w:rPr>
          <w:rFonts w:ascii="PTBoldHeading" w:hAnsi="PTBoldHeading" w:cs="Times New Roman"/>
          <w:b/>
          <w:bCs/>
          <w:color w:val="3365FF"/>
          <w:sz w:val="32"/>
          <w:szCs w:val="32"/>
          <w:rtl/>
        </w:rPr>
        <w:t>نظرية</w:t>
      </w:r>
      <w:r w:rsidRPr="002251F5">
        <w:rPr>
          <w:rFonts w:ascii="PTBoldHeading" w:hAnsi="PTBoldHeading" w:cs="PTBoldHeading"/>
          <w:b/>
          <w:bCs/>
          <w:color w:val="3365FF"/>
          <w:sz w:val="32"/>
          <w:szCs w:val="32"/>
        </w:rPr>
        <w:t xml:space="preserve"> </w:t>
      </w:r>
      <w:r w:rsidRPr="002251F5">
        <w:rPr>
          <w:rFonts w:ascii="PTBoldHeading" w:hAnsi="PTBoldHeading" w:cs="Times New Roman"/>
          <w:b/>
          <w:bCs/>
          <w:color w:val="3365FF"/>
          <w:sz w:val="32"/>
          <w:szCs w:val="32"/>
          <w:rtl/>
        </w:rPr>
        <w:t>المحاسبة</w:t>
      </w:r>
      <w:r w:rsidRPr="002251F5">
        <w:rPr>
          <w:rFonts w:ascii="PTBoldHeading" w:hAnsi="PTBoldHeading" w:cs="PTBoldHeading"/>
          <w:b/>
          <w:bCs/>
          <w:color w:val="3365FF"/>
          <w:sz w:val="32"/>
          <w:szCs w:val="32"/>
        </w:rPr>
        <w:t xml:space="preserve"> </w:t>
      </w:r>
      <w:r w:rsidRPr="002251F5">
        <w:rPr>
          <w:rFonts w:ascii="PTBoldHeading" w:hAnsi="PTBoldHeading" w:cs="Times New Roman"/>
          <w:b/>
          <w:bCs/>
          <w:color w:val="3365FF"/>
          <w:sz w:val="32"/>
          <w:szCs w:val="32"/>
          <w:rtl/>
        </w:rPr>
        <w:t>عن</w:t>
      </w:r>
      <w:r w:rsidRPr="002251F5">
        <w:rPr>
          <w:rFonts w:ascii="PTBoldHeading" w:hAnsi="PTBoldHeading" w:cs="PTBoldHeading"/>
          <w:b/>
          <w:bCs/>
          <w:color w:val="3365FF"/>
          <w:sz w:val="32"/>
          <w:szCs w:val="32"/>
        </w:rPr>
        <w:t xml:space="preserve"> </w:t>
      </w:r>
      <w:r w:rsidRPr="002251F5">
        <w:rPr>
          <w:rFonts w:ascii="PTBoldHeading" w:hAnsi="PTBoldHeading" w:cs="Times New Roman"/>
          <w:b/>
          <w:bCs/>
          <w:color w:val="3365FF"/>
          <w:sz w:val="32"/>
          <w:szCs w:val="32"/>
          <w:rtl/>
        </w:rPr>
        <w:t>الأموال</w:t>
      </w:r>
      <w:r w:rsidRPr="002251F5">
        <w:rPr>
          <w:rFonts w:ascii="PTBoldHeading" w:hAnsi="PTBoldHeading" w:cs="PTBoldHeading"/>
          <w:b/>
          <w:bCs/>
          <w:color w:val="3365FF"/>
          <w:sz w:val="32"/>
          <w:szCs w:val="32"/>
        </w:rPr>
        <w:t xml:space="preserve">" </w:t>
      </w:r>
      <w:r w:rsidRPr="002251F5">
        <w:rPr>
          <w:rFonts w:ascii="PTBoldHeading" w:hAnsi="PTBoldHeading" w:cs="Times New Roman"/>
          <w:b/>
          <w:bCs/>
          <w:color w:val="000000"/>
          <w:sz w:val="32"/>
          <w:szCs w:val="32"/>
          <w:rtl/>
        </w:rPr>
        <w:t>حيث</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يعرف</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المال</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بأنه</w:t>
      </w:r>
      <w:r w:rsidRPr="002251F5">
        <w:rPr>
          <w:rFonts w:ascii="PTBoldHeading" w:hAnsi="PTBoldHeading" w:cs="PTBoldHeading"/>
          <w:b/>
          <w:bCs/>
          <w:color w:val="000000"/>
          <w:sz w:val="32"/>
          <w:szCs w:val="32"/>
        </w:rPr>
        <w:t xml:space="preserve"> " </w:t>
      </w:r>
      <w:r w:rsidRPr="002251F5">
        <w:rPr>
          <w:rFonts w:ascii="PTBoldHeading" w:hAnsi="PTBoldHeading" w:cs="Times New Roman"/>
          <w:b/>
          <w:bCs/>
          <w:color w:val="000000"/>
          <w:sz w:val="32"/>
          <w:szCs w:val="32"/>
          <w:rtl/>
        </w:rPr>
        <w:t>وحدة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مالية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ومحاسبية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مستقلة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تتضمن</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مجموعة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متوازنة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من</w:t>
      </w:r>
      <w:r w:rsidR="001F7D63">
        <w:rPr>
          <w:rFonts w:ascii="PTBoldHeading" w:hAnsi="PTBoldHeading" w:hint="cs"/>
          <w:b/>
          <w:bCs/>
          <w:color w:val="3365FF"/>
          <w:sz w:val="32"/>
          <w:szCs w:val="32"/>
          <w:rtl/>
        </w:rPr>
        <w:t xml:space="preserve"> </w:t>
      </w:r>
      <w:r w:rsidRPr="002251F5">
        <w:rPr>
          <w:rFonts w:ascii="PTBoldHeading" w:hAnsi="PTBoldHeading" w:cs="Times New Roman"/>
          <w:b/>
          <w:bCs/>
          <w:color w:val="000000"/>
          <w:sz w:val="32"/>
          <w:szCs w:val="32"/>
          <w:rtl/>
        </w:rPr>
        <w:t>الحسابات</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تسجل</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فيها</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النقدية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والموارد</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المالية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الأخرى</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وما</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يرتبط</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بها</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من</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التزامات</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والرصيد</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المتبقي</w:t>
      </w:r>
      <w:r w:rsidR="001F7D63">
        <w:rPr>
          <w:rFonts w:ascii="PTBoldHeading" w:hAnsi="PTBoldHeading" w:hint="cs"/>
          <w:b/>
          <w:bCs/>
          <w:color w:val="3365FF"/>
          <w:sz w:val="32"/>
          <w:szCs w:val="32"/>
          <w:rtl/>
        </w:rPr>
        <w:t xml:space="preserve">  </w:t>
      </w:r>
      <w:r w:rsidRPr="002251F5">
        <w:rPr>
          <w:rFonts w:ascii="PTBoldHeading" w:hAnsi="PTBoldHeading" w:cs="Times New Roman"/>
          <w:b/>
          <w:bCs/>
          <w:color w:val="000000"/>
          <w:sz w:val="32"/>
          <w:szCs w:val="32"/>
          <w:rtl/>
        </w:rPr>
        <w:t>للمال</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وما</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يطرأ</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على</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كل</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ذلك</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من</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تغيرات</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ويخصص</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هذا</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المال</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لانجاز</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أنشطة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محددة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أو</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لتحقيق</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أهداف</w:t>
      </w:r>
    </w:p>
    <w:p w:rsidR="002251F5" w:rsidRPr="002251F5" w:rsidRDefault="002251F5" w:rsidP="002251F5">
      <w:pPr>
        <w:autoSpaceDE w:val="0"/>
        <w:autoSpaceDN w:val="0"/>
        <w:adjustRightInd w:val="0"/>
        <w:spacing w:after="0" w:line="240" w:lineRule="auto"/>
        <w:rPr>
          <w:rFonts w:ascii="PTBoldHeading" w:hAnsi="PTBoldHeading" w:cs="PTBoldHeading"/>
          <w:b/>
          <w:bCs/>
          <w:color w:val="000000"/>
          <w:sz w:val="32"/>
          <w:szCs w:val="32"/>
        </w:rPr>
      </w:pPr>
      <w:r w:rsidRPr="002251F5">
        <w:rPr>
          <w:rFonts w:ascii="PTBoldHeading" w:hAnsi="PTBoldHeading" w:cs="Times New Roman"/>
          <w:b/>
          <w:bCs/>
          <w:color w:val="000000"/>
          <w:sz w:val="32"/>
          <w:szCs w:val="32"/>
          <w:rtl/>
        </w:rPr>
        <w:t>معينة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وفقا</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للقوانين</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والأنظمة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والتعليمات</w:t>
      </w:r>
      <w:r w:rsidRPr="002251F5">
        <w:rPr>
          <w:rFonts w:ascii="PTBoldHeading" w:hAnsi="PTBoldHeading" w:cs="PTBoldHeading"/>
          <w:b/>
          <w:bCs/>
          <w:color w:val="000000"/>
          <w:sz w:val="32"/>
          <w:szCs w:val="32"/>
        </w:rPr>
        <w:t xml:space="preserve"> " .</w:t>
      </w:r>
    </w:p>
    <w:p w:rsidR="002251F5" w:rsidRPr="002251F5" w:rsidRDefault="002251F5" w:rsidP="001F7D63">
      <w:pPr>
        <w:autoSpaceDE w:val="0"/>
        <w:autoSpaceDN w:val="0"/>
        <w:adjustRightInd w:val="0"/>
        <w:spacing w:after="0" w:line="240" w:lineRule="auto"/>
        <w:rPr>
          <w:rFonts w:ascii="PTBoldHeading" w:hAnsi="PTBoldHeading" w:cs="PTBoldHeading"/>
          <w:b/>
          <w:bCs/>
          <w:color w:val="000000"/>
          <w:sz w:val="32"/>
          <w:szCs w:val="32"/>
        </w:rPr>
      </w:pPr>
      <w:r w:rsidRPr="002251F5">
        <w:rPr>
          <w:rFonts w:ascii="PTBoldHeading" w:hAnsi="PTBoldHeading" w:cs="Times New Roman"/>
          <w:b/>
          <w:bCs/>
          <w:color w:val="000000"/>
          <w:sz w:val="32"/>
          <w:szCs w:val="32"/>
          <w:rtl/>
        </w:rPr>
        <w:t>ويعتبر</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تعريف</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المال</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كوحدة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مالية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ومحاسبية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هو</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حجر</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الزاوية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في</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مجالات</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التباين</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بين</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نظام</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المحاسبة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عن</w:t>
      </w:r>
      <w:r w:rsidR="001F7D63">
        <w:rPr>
          <w:rFonts w:ascii="PTBoldHeading" w:hAnsi="PTBoldHeading" w:hint="cs"/>
          <w:b/>
          <w:bCs/>
          <w:color w:val="000000"/>
          <w:sz w:val="32"/>
          <w:szCs w:val="32"/>
          <w:rtl/>
        </w:rPr>
        <w:t xml:space="preserve"> </w:t>
      </w:r>
      <w:r w:rsidRPr="002251F5">
        <w:rPr>
          <w:rFonts w:ascii="PTBoldHeading" w:hAnsi="PTBoldHeading" w:cs="Times New Roman"/>
          <w:b/>
          <w:bCs/>
          <w:color w:val="000000"/>
          <w:sz w:val="32"/>
          <w:szCs w:val="32"/>
          <w:rtl/>
        </w:rPr>
        <w:t>الأموال</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ونظام</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المحاسبة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المالية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حيث</w:t>
      </w:r>
      <w:r w:rsidR="001F7D63">
        <w:rPr>
          <w:rFonts w:ascii="PTBoldHeading" w:hAnsi="PTBoldHeading" w:cs="Times New Roman" w:hint="cs"/>
          <w:b/>
          <w:bCs/>
          <w:color w:val="000000"/>
          <w:sz w:val="32"/>
          <w:szCs w:val="32"/>
          <w:rtl/>
        </w:rPr>
        <w:t xml:space="preserve"> </w:t>
      </w:r>
      <w:r w:rsidRPr="002251F5">
        <w:rPr>
          <w:rFonts w:ascii="PTBoldHeading" w:hAnsi="PTBoldHeading" w:cs="Times New Roman"/>
          <w:b/>
          <w:bCs/>
          <w:color w:val="000000"/>
          <w:sz w:val="32"/>
          <w:szCs w:val="32"/>
          <w:rtl/>
        </w:rPr>
        <w:t>ينعكس</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أثره</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جوهريا</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على</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كثير</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من</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المفاهيم</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والمبادئ</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الأساسية</w:t>
      </w:r>
    </w:p>
    <w:p w:rsidR="002251F5" w:rsidRPr="002251F5" w:rsidRDefault="002251F5" w:rsidP="001F7D63">
      <w:pPr>
        <w:rPr>
          <w:sz w:val="32"/>
          <w:szCs w:val="32"/>
          <w:rtl/>
        </w:rPr>
      </w:pPr>
      <w:r w:rsidRPr="002251F5">
        <w:rPr>
          <w:rFonts w:ascii="PTBoldHeading" w:hAnsi="PTBoldHeading" w:cs="Times New Roman"/>
          <w:b/>
          <w:bCs/>
          <w:color w:val="000000"/>
          <w:sz w:val="32"/>
          <w:szCs w:val="32"/>
          <w:rtl/>
        </w:rPr>
        <w:t>للمحاسبة</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000000"/>
          <w:sz w:val="32"/>
          <w:szCs w:val="32"/>
          <w:rtl/>
        </w:rPr>
        <w:t>الحكومية</w:t>
      </w:r>
      <w:r w:rsidR="001F7D63">
        <w:rPr>
          <w:rFonts w:ascii="PTBoldHeading" w:hAnsi="PTBoldHeading" w:hint="cs"/>
          <w:b/>
          <w:bCs/>
          <w:color w:val="000000"/>
          <w:sz w:val="32"/>
          <w:szCs w:val="32"/>
          <w:rtl/>
        </w:rPr>
        <w:t>،</w:t>
      </w:r>
      <w:r w:rsidRPr="002251F5">
        <w:rPr>
          <w:rFonts w:ascii="PTBoldHeading" w:hAnsi="PTBoldHeading" w:cs="PTBoldHeading"/>
          <w:b/>
          <w:bCs/>
          <w:color w:val="000000"/>
          <w:sz w:val="32"/>
          <w:szCs w:val="32"/>
        </w:rPr>
        <w:t xml:space="preserve"> </w:t>
      </w:r>
      <w:r w:rsidRPr="002251F5">
        <w:rPr>
          <w:rFonts w:ascii="PTBoldHeading" w:hAnsi="PTBoldHeading" w:cs="Times New Roman"/>
          <w:b/>
          <w:bCs/>
          <w:color w:val="31869C"/>
          <w:sz w:val="32"/>
          <w:szCs w:val="32"/>
          <w:rtl/>
        </w:rPr>
        <w:t>من</w:t>
      </w:r>
      <w:r w:rsidRPr="002251F5">
        <w:rPr>
          <w:rFonts w:ascii="PTBoldHeading" w:hAnsi="PTBoldHeading" w:cs="PTBoldHeading"/>
          <w:b/>
          <w:bCs/>
          <w:color w:val="31869C"/>
          <w:sz w:val="32"/>
          <w:szCs w:val="32"/>
        </w:rPr>
        <w:t xml:space="preserve"> </w:t>
      </w:r>
      <w:r w:rsidRPr="002251F5">
        <w:rPr>
          <w:rFonts w:ascii="PTBoldHeading" w:hAnsi="PTBoldHeading" w:cs="Times New Roman"/>
          <w:b/>
          <w:bCs/>
          <w:color w:val="31869C"/>
          <w:sz w:val="32"/>
          <w:szCs w:val="32"/>
          <w:rtl/>
        </w:rPr>
        <w:t>أبرزها</w:t>
      </w:r>
      <w:r w:rsidRPr="002251F5">
        <w:rPr>
          <w:rFonts w:ascii="PTBoldHeading" w:hAnsi="PTBoldHeading" w:cs="PTBoldHeading"/>
          <w:b/>
          <w:bCs/>
          <w:color w:val="31869C"/>
          <w:sz w:val="32"/>
          <w:szCs w:val="32"/>
        </w:rPr>
        <w:t xml:space="preserve"> </w:t>
      </w:r>
      <w:r w:rsidRPr="002251F5">
        <w:rPr>
          <w:rFonts w:ascii="PTBoldHeading" w:hAnsi="PTBoldHeading" w:cs="Times New Roman"/>
          <w:b/>
          <w:bCs/>
          <w:color w:val="31869C"/>
          <w:sz w:val="32"/>
          <w:szCs w:val="32"/>
          <w:rtl/>
        </w:rPr>
        <w:t>مايلي</w:t>
      </w:r>
      <w:r w:rsidRPr="002251F5">
        <w:rPr>
          <w:rFonts w:ascii="PTBoldHeading" w:hAnsi="PTBoldHeading" w:cs="PTBoldHeading"/>
          <w:b/>
          <w:bCs/>
          <w:color w:val="31869C"/>
          <w:sz w:val="32"/>
          <w:szCs w:val="32"/>
        </w:rPr>
        <w:t xml:space="preserve"> :</w:t>
      </w:r>
    </w:p>
    <w:tbl>
      <w:tblPr>
        <w:tblStyle w:val="a3"/>
        <w:bidiVisual/>
        <w:tblW w:w="8565" w:type="dxa"/>
        <w:tblInd w:w="-9" w:type="dxa"/>
        <w:tblLook w:val="04A0"/>
      </w:tblPr>
      <w:tblGrid>
        <w:gridCol w:w="9"/>
        <w:gridCol w:w="3168"/>
        <w:gridCol w:w="410"/>
        <w:gridCol w:w="580"/>
        <w:gridCol w:w="102"/>
        <w:gridCol w:w="4213"/>
        <w:gridCol w:w="13"/>
        <w:gridCol w:w="15"/>
        <w:gridCol w:w="18"/>
        <w:gridCol w:w="13"/>
        <w:gridCol w:w="24"/>
      </w:tblGrid>
      <w:tr w:rsidR="001F7D63" w:rsidTr="003A0E51">
        <w:trPr>
          <w:gridBefore w:val="1"/>
          <w:gridAfter w:val="4"/>
          <w:wBefore w:w="9" w:type="dxa"/>
          <w:wAfter w:w="67" w:type="dxa"/>
          <w:trHeight w:val="603"/>
        </w:trPr>
        <w:tc>
          <w:tcPr>
            <w:tcW w:w="3579" w:type="dxa"/>
            <w:gridSpan w:val="2"/>
            <w:tcBorders>
              <w:top w:val="double" w:sz="4" w:space="0" w:color="auto"/>
              <w:left w:val="double" w:sz="4" w:space="0" w:color="auto"/>
              <w:bottom w:val="double" w:sz="4" w:space="0" w:color="auto"/>
              <w:right w:val="double" w:sz="4" w:space="0" w:color="auto"/>
            </w:tcBorders>
          </w:tcPr>
          <w:p w:rsidR="001F7D63" w:rsidRPr="001F7D63" w:rsidRDefault="001F7D63" w:rsidP="00DB1EEB">
            <w:pPr>
              <w:jc w:val="center"/>
              <w:rPr>
                <w:b/>
                <w:bCs/>
                <w:color w:val="FF0000"/>
                <w:sz w:val="36"/>
                <w:szCs w:val="36"/>
                <w:rtl/>
              </w:rPr>
            </w:pPr>
            <w:r w:rsidRPr="001F7D63">
              <w:rPr>
                <w:rFonts w:hint="cs"/>
                <w:b/>
                <w:bCs/>
                <w:color w:val="FF0000"/>
                <w:sz w:val="36"/>
                <w:szCs w:val="36"/>
                <w:rtl/>
              </w:rPr>
              <w:t>المحاسبة المالية</w:t>
            </w:r>
          </w:p>
        </w:tc>
        <w:tc>
          <w:tcPr>
            <w:tcW w:w="4910" w:type="dxa"/>
            <w:gridSpan w:val="4"/>
            <w:tcBorders>
              <w:top w:val="double" w:sz="4" w:space="0" w:color="auto"/>
              <w:left w:val="double" w:sz="4" w:space="0" w:color="auto"/>
              <w:bottom w:val="double" w:sz="4" w:space="0" w:color="auto"/>
              <w:right w:val="double" w:sz="4" w:space="0" w:color="auto"/>
            </w:tcBorders>
          </w:tcPr>
          <w:p w:rsidR="001F7D63" w:rsidRPr="001F7D63" w:rsidRDefault="001F7D63" w:rsidP="00DB1EEB">
            <w:pPr>
              <w:jc w:val="center"/>
              <w:rPr>
                <w:b/>
                <w:bCs/>
                <w:color w:val="FF0000"/>
                <w:sz w:val="36"/>
                <w:szCs w:val="36"/>
                <w:rtl/>
              </w:rPr>
            </w:pPr>
            <w:r w:rsidRPr="001F7D63">
              <w:rPr>
                <w:rFonts w:hint="cs"/>
                <w:b/>
                <w:bCs/>
                <w:color w:val="FF0000"/>
                <w:sz w:val="36"/>
                <w:szCs w:val="36"/>
                <w:rtl/>
              </w:rPr>
              <w:t>المحاسبة الحكومية</w:t>
            </w:r>
          </w:p>
        </w:tc>
      </w:tr>
      <w:tr w:rsidR="00DB1EEB" w:rsidTr="003A0E51">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Ex>
        <w:trPr>
          <w:gridAfter w:val="5"/>
          <w:wAfter w:w="80" w:type="dxa"/>
          <w:trHeight w:val="818"/>
        </w:trPr>
        <w:tc>
          <w:tcPr>
            <w:tcW w:w="8485" w:type="dxa"/>
            <w:gridSpan w:val="6"/>
          </w:tcPr>
          <w:p w:rsidR="00DB1EEB" w:rsidRDefault="00DB1EEB" w:rsidP="00DB1EEB">
            <w:pPr>
              <w:jc w:val="center"/>
              <w:rPr>
                <w:sz w:val="28"/>
                <w:szCs w:val="28"/>
                <w:rtl/>
              </w:rPr>
            </w:pPr>
            <w:r w:rsidRPr="00DB1EEB">
              <w:rPr>
                <w:rFonts w:hint="cs"/>
                <w:b/>
                <w:bCs/>
                <w:color w:val="365F91" w:themeColor="accent1" w:themeShade="BF"/>
                <w:sz w:val="40"/>
                <w:szCs w:val="40"/>
                <w:rtl/>
              </w:rPr>
              <w:t>أولا: الوحدة المحاسبية</w:t>
            </w:r>
          </w:p>
        </w:tc>
      </w:tr>
      <w:tr w:rsidR="00DB1EEB" w:rsidTr="003A0E51">
        <w:trPr>
          <w:gridBefore w:val="1"/>
          <w:gridAfter w:val="4"/>
          <w:wBefore w:w="9" w:type="dxa"/>
          <w:wAfter w:w="67" w:type="dxa"/>
          <w:trHeight w:val="3225"/>
        </w:trPr>
        <w:tc>
          <w:tcPr>
            <w:tcW w:w="3579" w:type="dxa"/>
            <w:gridSpan w:val="2"/>
          </w:tcPr>
          <w:p w:rsidR="000D0C14" w:rsidRDefault="000D0C14" w:rsidP="000D0C14">
            <w:pPr>
              <w:autoSpaceDE w:val="0"/>
              <w:autoSpaceDN w:val="0"/>
              <w:adjustRightInd w:val="0"/>
              <w:rPr>
                <w:rFonts w:ascii="PTBoldHeading" w:hAnsi="PTBoldHeading" w:cs="Times New Roman"/>
                <w:b/>
                <w:bCs/>
                <w:sz w:val="28"/>
                <w:szCs w:val="28"/>
                <w:rtl/>
              </w:rPr>
            </w:pPr>
          </w:p>
          <w:p w:rsidR="00DB1EEB" w:rsidRPr="000D0C14" w:rsidRDefault="00DB1EEB" w:rsidP="000D0C14">
            <w:pPr>
              <w:autoSpaceDE w:val="0"/>
              <w:autoSpaceDN w:val="0"/>
              <w:adjustRightInd w:val="0"/>
              <w:rPr>
                <w:rFonts w:ascii="PTBoldHeading" w:hAnsi="PTBoldHeading" w:cs="PTBoldHeading"/>
                <w:b/>
                <w:bCs/>
                <w:sz w:val="28"/>
                <w:szCs w:val="28"/>
                <w:rtl/>
              </w:rPr>
            </w:pPr>
            <w:r w:rsidRPr="000D0C14">
              <w:rPr>
                <w:rFonts w:ascii="PTBoldHeading" w:hAnsi="PTBoldHeading" w:cs="Times New Roman"/>
                <w:b/>
                <w:bCs/>
                <w:sz w:val="28"/>
                <w:szCs w:val="28"/>
                <w:rtl/>
              </w:rPr>
              <w:t>تعتبر</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كل</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منشأة</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من</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منشآت</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قطاع</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الأعمال</w:t>
            </w:r>
            <w:r w:rsidR="000D0C14">
              <w:rPr>
                <w:rFonts w:ascii="PTBoldHeading" w:hAnsi="PTBoldHeading" w:hint="cs"/>
                <w:b/>
                <w:bCs/>
                <w:sz w:val="28"/>
                <w:szCs w:val="28"/>
                <w:rtl/>
              </w:rPr>
              <w:t xml:space="preserve"> </w:t>
            </w:r>
            <w:r w:rsidRPr="000D0C14">
              <w:rPr>
                <w:rFonts w:ascii="PTBoldHeading" w:hAnsi="PTBoldHeading" w:cs="Times New Roman"/>
                <w:b/>
                <w:bCs/>
                <w:sz w:val="28"/>
                <w:szCs w:val="28"/>
                <w:rtl/>
              </w:rPr>
              <w:t>وحدة</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محاسبية</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لها</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شخصية</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معنوية</w:t>
            </w:r>
            <w:r w:rsidR="000D0C14">
              <w:rPr>
                <w:rFonts w:ascii="PTBoldHeading" w:hAnsi="PTBoldHeading" w:hint="cs"/>
                <w:b/>
                <w:bCs/>
                <w:sz w:val="28"/>
                <w:szCs w:val="28"/>
                <w:rtl/>
              </w:rPr>
              <w:t xml:space="preserve"> </w:t>
            </w:r>
            <w:r w:rsidRPr="000D0C14">
              <w:rPr>
                <w:rFonts w:ascii="PTBoldHeading" w:hAnsi="PTBoldHeading" w:cs="Times New Roman"/>
                <w:b/>
                <w:bCs/>
                <w:sz w:val="28"/>
                <w:szCs w:val="28"/>
                <w:rtl/>
              </w:rPr>
              <w:t>مستقلة</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تتميز</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بمزاولة</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نشاط</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اقتصادي</w:t>
            </w:r>
            <w:r w:rsidR="000D0C14">
              <w:rPr>
                <w:rFonts w:ascii="PTBoldHeading" w:hAnsi="PTBoldHeading" w:hint="cs"/>
                <w:b/>
                <w:bCs/>
                <w:sz w:val="28"/>
                <w:szCs w:val="28"/>
                <w:rtl/>
              </w:rPr>
              <w:t xml:space="preserve"> </w:t>
            </w:r>
            <w:r w:rsidRPr="000D0C14">
              <w:rPr>
                <w:rFonts w:ascii="PTBoldHeading" w:hAnsi="PTBoldHeading" w:cs="Times New Roman"/>
                <w:b/>
                <w:bCs/>
                <w:sz w:val="28"/>
                <w:szCs w:val="28"/>
                <w:rtl/>
              </w:rPr>
              <w:t>سعيا</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إلى</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تحقيق</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الربح</w:t>
            </w:r>
            <w:r w:rsidR="000D0C14">
              <w:rPr>
                <w:rFonts w:hint="cs"/>
                <w:sz w:val="28"/>
                <w:szCs w:val="28"/>
                <w:rtl/>
              </w:rPr>
              <w:t xml:space="preserve"> .</w:t>
            </w:r>
          </w:p>
        </w:tc>
        <w:tc>
          <w:tcPr>
            <w:tcW w:w="4910" w:type="dxa"/>
            <w:gridSpan w:val="4"/>
          </w:tcPr>
          <w:p w:rsidR="00DB1EEB" w:rsidRPr="000D0C14" w:rsidRDefault="00DB1EEB" w:rsidP="000D0C14">
            <w:pPr>
              <w:autoSpaceDE w:val="0"/>
              <w:autoSpaceDN w:val="0"/>
              <w:adjustRightInd w:val="0"/>
              <w:rPr>
                <w:rFonts w:ascii="PTBoldHeading" w:hAnsi="PTBoldHeading" w:cs="PTBoldHeading"/>
                <w:b/>
                <w:bCs/>
                <w:color w:val="000000"/>
                <w:sz w:val="28"/>
                <w:szCs w:val="28"/>
              </w:rPr>
            </w:pPr>
            <w:r w:rsidRPr="000D0C14">
              <w:rPr>
                <w:rFonts w:ascii="PTBoldHeading" w:hAnsi="PTBoldHeading" w:cs="Times New Roman"/>
                <w:b/>
                <w:bCs/>
                <w:color w:val="000000"/>
                <w:sz w:val="28"/>
                <w:szCs w:val="28"/>
                <w:rtl/>
              </w:rPr>
              <w:t>وفقا</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لنظرية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المحاسبة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عن</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الأموال</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تفسر</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31869C"/>
                <w:sz w:val="28"/>
                <w:szCs w:val="28"/>
                <w:rtl/>
              </w:rPr>
              <w:t>الوحدة</w:t>
            </w:r>
            <w:r w:rsidRPr="000D0C14">
              <w:rPr>
                <w:rFonts w:ascii="PTBoldHeading" w:hAnsi="PTBoldHeading" w:cs="PTBoldHeading"/>
                <w:b/>
                <w:bCs/>
                <w:color w:val="31869C"/>
                <w:sz w:val="28"/>
                <w:szCs w:val="28"/>
              </w:rPr>
              <w:t xml:space="preserve"> </w:t>
            </w:r>
            <w:r w:rsidRPr="000D0C14">
              <w:rPr>
                <w:rFonts w:ascii="PTBoldHeading" w:hAnsi="PTBoldHeading" w:cs="Times New Roman"/>
                <w:b/>
                <w:bCs/>
                <w:color w:val="31869C"/>
                <w:sz w:val="28"/>
                <w:szCs w:val="28"/>
                <w:rtl/>
              </w:rPr>
              <w:t>المحاسبية</w:t>
            </w:r>
            <w:r w:rsidRPr="000D0C14">
              <w:rPr>
                <w:rFonts w:ascii="PTBoldHeading" w:hAnsi="PTBoldHeading" w:cs="PTBoldHeading"/>
                <w:b/>
                <w:bCs/>
                <w:color w:val="31869C"/>
                <w:sz w:val="28"/>
                <w:szCs w:val="28"/>
              </w:rPr>
              <w:t xml:space="preserve"> </w:t>
            </w:r>
            <w:r w:rsidRPr="000D0C14">
              <w:rPr>
                <w:rFonts w:ascii="PTBoldHeading" w:hAnsi="PTBoldHeading" w:cs="Times New Roman"/>
                <w:b/>
                <w:bCs/>
                <w:color w:val="000000"/>
                <w:sz w:val="28"/>
                <w:szCs w:val="28"/>
                <w:rtl/>
              </w:rPr>
              <w:t>لأغراض</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المحاسبة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الحكومية</w:t>
            </w:r>
            <w:r w:rsidR="000D0C14">
              <w:rPr>
                <w:rFonts w:ascii="PTBoldHeading" w:hAnsi="PTBoldHeading" w:hint="cs"/>
                <w:b/>
                <w:bCs/>
                <w:color w:val="000000"/>
                <w:sz w:val="28"/>
                <w:szCs w:val="28"/>
                <w:rtl/>
              </w:rPr>
              <w:t xml:space="preserve"> </w:t>
            </w:r>
            <w:r w:rsidRPr="000D0C14">
              <w:rPr>
                <w:rFonts w:ascii="PTBoldHeading" w:hAnsi="PTBoldHeading" w:cs="Times New Roman"/>
                <w:b/>
                <w:bCs/>
                <w:color w:val="000000"/>
                <w:sz w:val="28"/>
                <w:szCs w:val="28"/>
                <w:rtl/>
              </w:rPr>
              <w:t>على</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أنها</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مجموعة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من</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الموارد</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التي</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يتم</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تخصيصها</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لتحقيق</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هدف</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معين</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أو</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لأداء</w:t>
            </w:r>
            <w:r w:rsidR="000D0C14">
              <w:rPr>
                <w:rFonts w:ascii="PTBoldHeading" w:hAnsi="PTBoldHeading" w:hint="cs"/>
                <w:b/>
                <w:bCs/>
                <w:color w:val="000000"/>
                <w:sz w:val="28"/>
                <w:szCs w:val="28"/>
                <w:rtl/>
              </w:rPr>
              <w:t xml:space="preserve"> </w:t>
            </w:r>
            <w:r w:rsidRPr="000D0C14">
              <w:rPr>
                <w:rFonts w:ascii="PTBoldHeading" w:hAnsi="PTBoldHeading" w:cs="Times New Roman"/>
                <w:b/>
                <w:bCs/>
                <w:color w:val="000000"/>
                <w:sz w:val="28"/>
                <w:szCs w:val="28"/>
                <w:rtl/>
              </w:rPr>
              <w:t>نشاط</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محدد</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وتكون</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موضوع</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القياس</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والاتصال</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المحاسبي</w:t>
            </w:r>
            <w:r w:rsidRPr="000D0C14">
              <w:rPr>
                <w:rFonts w:ascii="PTBoldHeading" w:hAnsi="PTBoldHeading" w:cs="PTBoldHeading"/>
                <w:b/>
                <w:bCs/>
                <w:color w:val="000000"/>
                <w:sz w:val="28"/>
                <w:szCs w:val="28"/>
              </w:rPr>
              <w:t xml:space="preserve"> .</w:t>
            </w:r>
          </w:p>
          <w:p w:rsidR="00DB1EEB" w:rsidRPr="000D0C14" w:rsidRDefault="00DB1EEB" w:rsidP="000D0C14">
            <w:pPr>
              <w:autoSpaceDE w:val="0"/>
              <w:autoSpaceDN w:val="0"/>
              <w:adjustRightInd w:val="0"/>
              <w:rPr>
                <w:rFonts w:ascii="PTBoldHeading" w:hAnsi="PTBoldHeading" w:cs="PTBoldHeading"/>
                <w:b/>
                <w:bCs/>
                <w:color w:val="000000"/>
                <w:sz w:val="28"/>
                <w:szCs w:val="28"/>
              </w:rPr>
            </w:pPr>
            <w:r w:rsidRPr="000D0C14">
              <w:rPr>
                <w:rFonts w:ascii="SymbolMT" w:hAnsi="PTBoldHeading" w:cs="SymbolMT" w:hint="cs"/>
                <w:color w:val="31869C"/>
                <w:sz w:val="28"/>
                <w:szCs w:val="28"/>
              </w:rPr>
              <w:t>•</w:t>
            </w:r>
            <w:r w:rsidRPr="000D0C14">
              <w:rPr>
                <w:rFonts w:ascii="SymbolMT" w:hAnsi="PTBoldHeading" w:cs="SymbolMT"/>
                <w:color w:val="31869C"/>
                <w:sz w:val="28"/>
                <w:szCs w:val="28"/>
              </w:rPr>
              <w:t xml:space="preserve"> </w:t>
            </w:r>
            <w:r w:rsidRPr="000D0C14">
              <w:rPr>
                <w:rFonts w:ascii="PTBoldHeading" w:hAnsi="PTBoldHeading" w:cs="Times New Roman"/>
                <w:b/>
                <w:bCs/>
                <w:color w:val="000000"/>
                <w:sz w:val="28"/>
                <w:szCs w:val="28"/>
                <w:rtl/>
              </w:rPr>
              <w:t>الوحدة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الإدارية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الحكومية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لا</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تعتبر</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وحدة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محاسبية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مستقلة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وبدلا</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من</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ذلك</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يعتبر</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المال</w:t>
            </w:r>
            <w:r w:rsidR="000D0C14">
              <w:rPr>
                <w:rFonts w:ascii="PTBoldHeading" w:hAnsi="PTBoldHeading" w:hint="cs"/>
                <w:b/>
                <w:bCs/>
                <w:color w:val="000000"/>
                <w:sz w:val="28"/>
                <w:szCs w:val="28"/>
                <w:rtl/>
              </w:rPr>
              <w:t xml:space="preserve"> </w:t>
            </w:r>
            <w:r w:rsidRPr="000D0C14">
              <w:rPr>
                <w:rFonts w:ascii="PTBoldHeading" w:hAnsi="PTBoldHeading" w:cs="Times New Roman"/>
                <w:b/>
                <w:bCs/>
                <w:color w:val="000000"/>
                <w:sz w:val="28"/>
                <w:szCs w:val="28"/>
                <w:rtl/>
              </w:rPr>
              <w:t>وحدة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مالية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ووحدة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محاسبية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مستقلة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ومن</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ثم</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فإن</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مفهوم</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الوحدات</w:t>
            </w:r>
            <w:r w:rsid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الإدارية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الحكومية</w:t>
            </w:r>
            <w:r w:rsidR="000D0C14">
              <w:rPr>
                <w:rFonts w:ascii="PTBoldHeading" w:hAnsi="PTBoldHeading" w:hint="cs"/>
                <w:b/>
                <w:bCs/>
                <w:color w:val="000000"/>
                <w:sz w:val="28"/>
                <w:szCs w:val="28"/>
                <w:rtl/>
              </w:rPr>
              <w:t xml:space="preserve"> </w:t>
            </w:r>
            <w:r w:rsidRPr="000D0C14">
              <w:rPr>
                <w:rFonts w:ascii="PTBoldHeading" w:hAnsi="PTBoldHeading" w:cs="Times New Roman"/>
                <w:b/>
                <w:bCs/>
                <w:color w:val="000000"/>
                <w:sz w:val="28"/>
                <w:szCs w:val="28"/>
                <w:rtl/>
              </w:rPr>
              <w:t>له</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معنى</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مزدوج</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فهو</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من</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ناحية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وحدة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مالية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ومن</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ناحية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أخرى</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وحدة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محاسبية</w:t>
            </w:r>
            <w:r w:rsidRPr="000D0C14">
              <w:rPr>
                <w:rFonts w:ascii="PTBoldHeading" w:hAnsi="PTBoldHeading" w:cs="PTBoldHeading"/>
                <w:b/>
                <w:bCs/>
                <w:color w:val="000000"/>
                <w:sz w:val="28"/>
                <w:szCs w:val="28"/>
              </w:rPr>
              <w:t xml:space="preserve"> .</w:t>
            </w:r>
          </w:p>
          <w:p w:rsidR="00DB1EEB" w:rsidRPr="000D0C14" w:rsidRDefault="00DB1EEB" w:rsidP="000D0C14">
            <w:pPr>
              <w:autoSpaceDE w:val="0"/>
              <w:autoSpaceDN w:val="0"/>
              <w:adjustRightInd w:val="0"/>
              <w:rPr>
                <w:rFonts w:ascii="PTBoldHeading" w:hAnsi="PTBoldHeading" w:cs="PTBoldHeading"/>
                <w:b/>
                <w:bCs/>
                <w:color w:val="000000"/>
                <w:sz w:val="28"/>
                <w:szCs w:val="28"/>
              </w:rPr>
            </w:pPr>
            <w:r w:rsidRPr="000D0C14">
              <w:rPr>
                <w:rFonts w:ascii="SymbolMT" w:hAnsi="PTBoldHeading" w:cs="SymbolMT" w:hint="cs"/>
                <w:color w:val="31869C"/>
                <w:sz w:val="28"/>
                <w:szCs w:val="28"/>
              </w:rPr>
              <w:t>•</w:t>
            </w:r>
            <w:r w:rsidRPr="000D0C14">
              <w:rPr>
                <w:rFonts w:ascii="SymbolMT" w:hAnsi="PTBoldHeading" w:cs="SymbolMT"/>
                <w:color w:val="31869C"/>
                <w:sz w:val="28"/>
                <w:szCs w:val="28"/>
              </w:rPr>
              <w:t xml:space="preserve"> </w:t>
            </w:r>
            <w:r w:rsidRPr="000D0C14">
              <w:rPr>
                <w:rFonts w:ascii="PTBoldHeading" w:hAnsi="PTBoldHeading" w:cs="Times New Roman"/>
                <w:b/>
                <w:bCs/>
                <w:color w:val="000000"/>
                <w:sz w:val="28"/>
                <w:szCs w:val="28"/>
                <w:rtl/>
              </w:rPr>
              <w:t>الوحدة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الإدارية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الحكومية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لا</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تتمتع</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باستقلال</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إداري</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بسبب</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اعتمادها</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على</w:t>
            </w:r>
            <w:r w:rsidR="000D0C14">
              <w:rPr>
                <w:rFonts w:ascii="PTBoldHeading" w:hAnsi="PTBoldHeading" w:hint="cs"/>
                <w:b/>
                <w:bCs/>
                <w:color w:val="000000"/>
                <w:sz w:val="28"/>
                <w:szCs w:val="28"/>
                <w:rtl/>
              </w:rPr>
              <w:t xml:space="preserve"> </w:t>
            </w:r>
            <w:r w:rsidRPr="000D0C14">
              <w:rPr>
                <w:rFonts w:ascii="PTBoldHeading" w:hAnsi="PTBoldHeading" w:cs="Times New Roman"/>
                <w:b/>
                <w:bCs/>
                <w:color w:val="000000"/>
                <w:sz w:val="28"/>
                <w:szCs w:val="28"/>
                <w:rtl/>
              </w:rPr>
              <w:t>قواعد</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قانونية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ولائحية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موحدة</w:t>
            </w:r>
            <w:r w:rsidRPr="000D0C14">
              <w:rPr>
                <w:rFonts w:ascii="PTBoldHeading" w:hAnsi="PTBoldHeading" w:cs="PTBoldHeading"/>
                <w:b/>
                <w:bCs/>
                <w:color w:val="000000"/>
                <w:sz w:val="28"/>
                <w:szCs w:val="28"/>
              </w:rPr>
              <w:t xml:space="preserve"> .</w:t>
            </w:r>
          </w:p>
          <w:p w:rsidR="00DB1EEB" w:rsidRPr="000D0C14" w:rsidRDefault="00DB1EEB" w:rsidP="000D0C14">
            <w:pPr>
              <w:autoSpaceDE w:val="0"/>
              <w:autoSpaceDN w:val="0"/>
              <w:adjustRightInd w:val="0"/>
              <w:rPr>
                <w:rFonts w:ascii="PTBoldHeading" w:hAnsi="PTBoldHeading" w:cs="PTBoldHeading"/>
                <w:b/>
                <w:bCs/>
                <w:color w:val="000000"/>
                <w:sz w:val="28"/>
                <w:szCs w:val="28"/>
              </w:rPr>
            </w:pPr>
            <w:r w:rsidRPr="000D0C14">
              <w:rPr>
                <w:rFonts w:ascii="SymbolMT" w:hAnsi="PTBoldHeading" w:cs="SymbolMT" w:hint="cs"/>
                <w:color w:val="31869C"/>
                <w:sz w:val="28"/>
                <w:szCs w:val="28"/>
              </w:rPr>
              <w:t>•</w:t>
            </w:r>
            <w:r w:rsidRPr="000D0C14">
              <w:rPr>
                <w:rFonts w:ascii="SymbolMT" w:hAnsi="PTBoldHeading" w:cs="SymbolMT"/>
                <w:color w:val="31869C"/>
                <w:sz w:val="28"/>
                <w:szCs w:val="28"/>
              </w:rPr>
              <w:t xml:space="preserve"> </w:t>
            </w:r>
            <w:r w:rsidRPr="000D0C14">
              <w:rPr>
                <w:rFonts w:ascii="PTBoldHeading" w:hAnsi="PTBoldHeading" w:cs="Times New Roman"/>
                <w:b/>
                <w:bCs/>
                <w:color w:val="000000"/>
                <w:sz w:val="28"/>
                <w:szCs w:val="28"/>
                <w:rtl/>
              </w:rPr>
              <w:t>الوحدة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الإدارية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الحكومية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لا</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تتمتع</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باستقلال</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مالي</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بسبب</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أن</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تصرفاتها</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تكون</w:t>
            </w:r>
            <w:r w:rsidR="000D0C14">
              <w:rPr>
                <w:rFonts w:ascii="PTBoldHeading" w:hAnsi="PTBoldHeading" w:hint="cs"/>
                <w:b/>
                <w:bCs/>
                <w:color w:val="000000"/>
                <w:sz w:val="28"/>
                <w:szCs w:val="28"/>
                <w:rtl/>
              </w:rPr>
              <w:t xml:space="preserve"> </w:t>
            </w:r>
            <w:r w:rsidRPr="000D0C14">
              <w:rPr>
                <w:rFonts w:ascii="PTBoldHeading" w:hAnsi="PTBoldHeading" w:cs="Times New Roman"/>
                <w:b/>
                <w:bCs/>
                <w:color w:val="000000"/>
                <w:sz w:val="28"/>
                <w:szCs w:val="28"/>
                <w:rtl/>
              </w:rPr>
              <w:t>في</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حدود</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الميزانية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العامة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للدولة</w:t>
            </w:r>
            <w:r w:rsidRPr="000D0C14">
              <w:rPr>
                <w:rFonts w:ascii="PTBoldHeading" w:hAnsi="PTBoldHeading" w:cs="PTBoldHeading"/>
                <w:b/>
                <w:bCs/>
                <w:color w:val="000000"/>
                <w:sz w:val="28"/>
                <w:szCs w:val="28"/>
              </w:rPr>
              <w:t xml:space="preserve"> .</w:t>
            </w:r>
          </w:p>
          <w:p w:rsidR="00DB1EEB" w:rsidRPr="000F40A1" w:rsidRDefault="00DB1EEB" w:rsidP="000D0C14">
            <w:pPr>
              <w:autoSpaceDE w:val="0"/>
              <w:autoSpaceDN w:val="0"/>
              <w:adjustRightInd w:val="0"/>
              <w:rPr>
                <w:rFonts w:ascii="PTBoldHeading" w:hAnsi="PTBoldHeading"/>
                <w:b/>
                <w:bCs/>
                <w:color w:val="000000"/>
                <w:sz w:val="28"/>
                <w:szCs w:val="28"/>
                <w:rtl/>
              </w:rPr>
            </w:pPr>
            <w:r w:rsidRPr="000D0C14">
              <w:rPr>
                <w:rFonts w:ascii="SymbolMT" w:hAnsi="PTBoldHeading" w:cs="SymbolMT" w:hint="cs"/>
                <w:color w:val="31869C"/>
                <w:sz w:val="28"/>
                <w:szCs w:val="28"/>
              </w:rPr>
              <w:t>•</w:t>
            </w:r>
            <w:r w:rsidRPr="000D0C14">
              <w:rPr>
                <w:rFonts w:ascii="SymbolMT" w:hAnsi="PTBoldHeading" w:cs="SymbolMT"/>
                <w:color w:val="31869C"/>
                <w:sz w:val="28"/>
                <w:szCs w:val="28"/>
              </w:rPr>
              <w:t xml:space="preserve"> </w:t>
            </w:r>
            <w:r w:rsidRPr="000D0C14">
              <w:rPr>
                <w:rFonts w:ascii="PTBoldHeading" w:hAnsi="PTBoldHeading" w:cs="Times New Roman"/>
                <w:b/>
                <w:bCs/>
                <w:color w:val="000000"/>
                <w:sz w:val="28"/>
                <w:szCs w:val="28"/>
                <w:rtl/>
              </w:rPr>
              <w:t>في</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المملكة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العربية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السعودية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تتم</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المحاسبة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عن</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الأموال</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على</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مستوى</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الدولة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ككل</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ونادرا</w:t>
            </w:r>
            <w:r w:rsidR="000D0C14">
              <w:rPr>
                <w:rFonts w:ascii="PTBoldHeading" w:hAnsi="PTBoldHeading" w:hint="cs"/>
                <w:b/>
                <w:bCs/>
                <w:color w:val="000000"/>
                <w:sz w:val="28"/>
                <w:szCs w:val="28"/>
                <w:rtl/>
              </w:rPr>
              <w:t xml:space="preserve"> </w:t>
            </w:r>
            <w:r w:rsidRPr="000D0C14">
              <w:rPr>
                <w:rFonts w:ascii="PTBoldHeading" w:hAnsi="PTBoldHeading" w:cs="Times New Roman"/>
                <w:b/>
                <w:bCs/>
                <w:color w:val="000000"/>
                <w:sz w:val="28"/>
                <w:szCs w:val="28"/>
                <w:rtl/>
              </w:rPr>
              <w:t>ما</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تتعدد</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الأموال</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ومعظم</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مصادرها</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تكون</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من</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إيرادات</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الثروة</w:t>
            </w:r>
            <w:r w:rsidRPr="000D0C14">
              <w:rPr>
                <w:rFonts w:ascii="PTBoldHeading" w:hAnsi="PTBoldHeading" w:cs="PTBoldHeading"/>
                <w:b/>
                <w:bCs/>
                <w:color w:val="000000"/>
                <w:sz w:val="28"/>
                <w:szCs w:val="28"/>
              </w:rPr>
              <w:t xml:space="preserve"> </w:t>
            </w:r>
            <w:r w:rsidRPr="000D0C14">
              <w:rPr>
                <w:rFonts w:ascii="PTBoldHeading" w:hAnsi="PTBoldHeading" w:cs="Times New Roman"/>
                <w:b/>
                <w:bCs/>
                <w:color w:val="000000"/>
                <w:sz w:val="28"/>
                <w:szCs w:val="28"/>
                <w:rtl/>
              </w:rPr>
              <w:t>الطبيعية</w:t>
            </w:r>
            <w:r>
              <w:rPr>
                <w:rFonts w:ascii="PTBoldHeading" w:hAnsi="PTBoldHeading" w:cs="PTBoldHeading"/>
                <w:b/>
                <w:bCs/>
                <w:color w:val="000000"/>
                <w:sz w:val="20"/>
                <w:szCs w:val="20"/>
              </w:rPr>
              <w:t xml:space="preserve"> .</w:t>
            </w:r>
          </w:p>
        </w:tc>
      </w:tr>
      <w:tr w:rsidR="000F40A1" w:rsidTr="003A0E51">
        <w:trPr>
          <w:gridBefore w:val="1"/>
          <w:wBefore w:w="9" w:type="dxa"/>
        </w:trPr>
        <w:tc>
          <w:tcPr>
            <w:tcW w:w="4159" w:type="dxa"/>
            <w:gridSpan w:val="3"/>
            <w:tcBorders>
              <w:top w:val="double" w:sz="4" w:space="0" w:color="auto"/>
              <w:left w:val="double" w:sz="4" w:space="0" w:color="auto"/>
              <w:bottom w:val="double" w:sz="4" w:space="0" w:color="auto"/>
              <w:right w:val="double" w:sz="4" w:space="0" w:color="auto"/>
            </w:tcBorders>
          </w:tcPr>
          <w:p w:rsidR="000F40A1" w:rsidRPr="000F40A1" w:rsidRDefault="000F40A1" w:rsidP="000F40A1">
            <w:pPr>
              <w:jc w:val="center"/>
              <w:rPr>
                <w:b/>
                <w:bCs/>
                <w:color w:val="FF0000"/>
                <w:sz w:val="40"/>
                <w:szCs w:val="40"/>
                <w:rtl/>
              </w:rPr>
            </w:pPr>
            <w:r w:rsidRPr="000F40A1">
              <w:rPr>
                <w:rFonts w:hint="cs"/>
                <w:b/>
                <w:bCs/>
                <w:color w:val="FF0000"/>
                <w:sz w:val="40"/>
                <w:szCs w:val="40"/>
                <w:rtl/>
              </w:rPr>
              <w:lastRenderedPageBreak/>
              <w:t xml:space="preserve">المحاسبة المالية </w:t>
            </w:r>
          </w:p>
        </w:tc>
        <w:tc>
          <w:tcPr>
            <w:tcW w:w="4397" w:type="dxa"/>
            <w:gridSpan w:val="7"/>
            <w:tcBorders>
              <w:top w:val="double" w:sz="4" w:space="0" w:color="auto"/>
              <w:left w:val="double" w:sz="4" w:space="0" w:color="auto"/>
              <w:bottom w:val="double" w:sz="4" w:space="0" w:color="auto"/>
              <w:right w:val="double" w:sz="4" w:space="0" w:color="auto"/>
            </w:tcBorders>
          </w:tcPr>
          <w:p w:rsidR="000F40A1" w:rsidRPr="000F40A1" w:rsidRDefault="000F40A1" w:rsidP="000F40A1">
            <w:pPr>
              <w:jc w:val="center"/>
              <w:rPr>
                <w:b/>
                <w:bCs/>
                <w:color w:val="FF0000"/>
                <w:sz w:val="40"/>
                <w:szCs w:val="40"/>
                <w:rtl/>
              </w:rPr>
            </w:pPr>
            <w:r w:rsidRPr="000F40A1">
              <w:rPr>
                <w:rFonts w:hint="cs"/>
                <w:b/>
                <w:bCs/>
                <w:color w:val="FF0000"/>
                <w:sz w:val="40"/>
                <w:szCs w:val="40"/>
                <w:rtl/>
              </w:rPr>
              <w:t>المحاسبة الحكومية</w:t>
            </w:r>
          </w:p>
        </w:tc>
      </w:tr>
      <w:tr w:rsidR="000F40A1" w:rsidTr="000F40A1">
        <w:trPr>
          <w:gridBefore w:val="1"/>
          <w:wBefore w:w="9" w:type="dxa"/>
          <w:trHeight w:val="630"/>
        </w:trPr>
        <w:tc>
          <w:tcPr>
            <w:tcW w:w="8556" w:type="dxa"/>
            <w:gridSpan w:val="10"/>
            <w:tcBorders>
              <w:top w:val="double" w:sz="4" w:space="0" w:color="auto"/>
              <w:left w:val="double" w:sz="4" w:space="0" w:color="auto"/>
              <w:bottom w:val="double" w:sz="4" w:space="0" w:color="auto"/>
              <w:right w:val="double" w:sz="4" w:space="0" w:color="auto"/>
            </w:tcBorders>
          </w:tcPr>
          <w:p w:rsidR="000F40A1" w:rsidRPr="000D0C14" w:rsidRDefault="000F40A1" w:rsidP="000F40A1">
            <w:pPr>
              <w:jc w:val="center"/>
              <w:rPr>
                <w:b/>
                <w:bCs/>
                <w:color w:val="365F91" w:themeColor="accent1" w:themeShade="BF"/>
                <w:sz w:val="40"/>
                <w:szCs w:val="40"/>
                <w:rtl/>
              </w:rPr>
            </w:pPr>
            <w:r w:rsidRPr="000D0C14">
              <w:rPr>
                <w:rFonts w:hint="cs"/>
                <w:b/>
                <w:bCs/>
                <w:color w:val="365F91" w:themeColor="accent1" w:themeShade="BF"/>
                <w:sz w:val="40"/>
                <w:szCs w:val="40"/>
                <w:rtl/>
              </w:rPr>
              <w:t>ثانيا: الالتزام بالقواعد القانونية</w:t>
            </w:r>
          </w:p>
        </w:tc>
      </w:tr>
      <w:tr w:rsidR="000D0C14" w:rsidTr="003A0E51">
        <w:trPr>
          <w:gridBefore w:val="1"/>
          <w:gridAfter w:val="2"/>
          <w:wBefore w:w="9" w:type="dxa"/>
          <w:wAfter w:w="37" w:type="dxa"/>
          <w:trHeight w:val="2648"/>
        </w:trPr>
        <w:tc>
          <w:tcPr>
            <w:tcW w:w="3169" w:type="dxa"/>
          </w:tcPr>
          <w:p w:rsidR="000D0C14" w:rsidRPr="003A0E51" w:rsidRDefault="000D0C14" w:rsidP="003A0E51">
            <w:pPr>
              <w:autoSpaceDE w:val="0"/>
              <w:autoSpaceDN w:val="0"/>
              <w:adjustRightInd w:val="0"/>
              <w:rPr>
                <w:rFonts w:ascii="PTBoldHeading" w:hAnsi="PTBoldHeading" w:cs="PTBoldHeading"/>
                <w:b/>
                <w:bCs/>
                <w:sz w:val="28"/>
                <w:szCs w:val="28"/>
                <w:rtl/>
              </w:rPr>
            </w:pPr>
            <w:r w:rsidRPr="000D0C14">
              <w:rPr>
                <w:rFonts w:ascii="PTBoldHeading" w:hAnsi="PTBoldHeading" w:cs="Times New Roman"/>
                <w:b/>
                <w:bCs/>
                <w:sz w:val="28"/>
                <w:szCs w:val="28"/>
                <w:rtl/>
              </w:rPr>
              <w:t>يتم</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قياس</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نتائج</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النشاط</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الاقتصادي</w:t>
            </w:r>
            <w:r w:rsidR="003A0E51">
              <w:rPr>
                <w:rFonts w:ascii="PTBoldHeading" w:hAnsi="PTBoldHeading" w:hint="cs"/>
                <w:b/>
                <w:bCs/>
                <w:sz w:val="28"/>
                <w:szCs w:val="28"/>
                <w:rtl/>
              </w:rPr>
              <w:t xml:space="preserve"> </w:t>
            </w:r>
            <w:r w:rsidRPr="000D0C14">
              <w:rPr>
                <w:rFonts w:ascii="PTBoldHeading" w:hAnsi="PTBoldHeading" w:cs="Times New Roman"/>
                <w:b/>
                <w:bCs/>
                <w:sz w:val="28"/>
                <w:szCs w:val="28"/>
                <w:rtl/>
              </w:rPr>
              <w:t>للوحدة</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وإظهار</w:t>
            </w:r>
            <w:r w:rsidR="003A0E51">
              <w:rPr>
                <w:rFonts w:ascii="PTBoldHeading" w:hAnsi="PTBoldHeading" w:cs="PTBoldHeading"/>
                <w:b/>
                <w:bCs/>
                <w:sz w:val="28"/>
                <w:szCs w:val="28"/>
              </w:rPr>
              <w:t xml:space="preserve"> </w:t>
            </w:r>
            <w:r w:rsidRPr="000D0C14">
              <w:rPr>
                <w:rFonts w:ascii="PTBoldHeading" w:hAnsi="PTBoldHeading" w:cs="Times New Roman"/>
                <w:b/>
                <w:bCs/>
                <w:sz w:val="28"/>
                <w:szCs w:val="28"/>
                <w:rtl/>
              </w:rPr>
              <w:t>مركزها</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المالي</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في</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تاريخ</w:t>
            </w:r>
            <w:r w:rsidR="003A0E51">
              <w:rPr>
                <w:rFonts w:ascii="PTBoldHeading" w:hAnsi="PTBoldHeading" w:hint="cs"/>
                <w:b/>
                <w:bCs/>
                <w:sz w:val="28"/>
                <w:szCs w:val="28"/>
                <w:rtl/>
              </w:rPr>
              <w:t xml:space="preserve"> </w:t>
            </w:r>
            <w:r w:rsidRPr="000D0C14">
              <w:rPr>
                <w:rFonts w:ascii="PTBoldHeading" w:hAnsi="PTBoldHeading" w:cs="Times New Roman"/>
                <w:b/>
                <w:bCs/>
                <w:sz w:val="28"/>
                <w:szCs w:val="28"/>
                <w:rtl/>
              </w:rPr>
              <w:t>معين</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وفقا</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لمجموعة</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من</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المبادئ</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المحاسبية</w:t>
            </w:r>
            <w:r w:rsidR="003A0E51">
              <w:rPr>
                <w:rFonts w:ascii="PTBoldHeading" w:hAnsi="PTBoldHeading" w:hint="cs"/>
                <w:b/>
                <w:bCs/>
                <w:sz w:val="28"/>
                <w:szCs w:val="28"/>
                <w:rtl/>
              </w:rPr>
              <w:t xml:space="preserve"> </w:t>
            </w:r>
            <w:r w:rsidRPr="000D0C14">
              <w:rPr>
                <w:rFonts w:ascii="PTBoldHeading" w:hAnsi="PTBoldHeading" w:cs="Times New Roman"/>
                <w:b/>
                <w:bCs/>
                <w:sz w:val="28"/>
                <w:szCs w:val="28"/>
                <w:rtl/>
              </w:rPr>
              <w:t>المتعارف</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عليها</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والتي</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لا</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يجوز</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الخروج</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عنها</w:t>
            </w:r>
          </w:p>
        </w:tc>
        <w:tc>
          <w:tcPr>
            <w:tcW w:w="5350" w:type="dxa"/>
            <w:gridSpan w:val="7"/>
          </w:tcPr>
          <w:p w:rsidR="000D0C14" w:rsidRPr="000D0C14" w:rsidRDefault="000D0C14" w:rsidP="000D0C14">
            <w:pPr>
              <w:autoSpaceDE w:val="0"/>
              <w:autoSpaceDN w:val="0"/>
              <w:adjustRightInd w:val="0"/>
              <w:rPr>
                <w:rFonts w:ascii="PTBoldHeading" w:hAnsi="PTBoldHeading" w:cs="PTBoldHeading"/>
                <w:b/>
                <w:bCs/>
                <w:sz w:val="28"/>
                <w:szCs w:val="28"/>
              </w:rPr>
            </w:pPr>
            <w:r w:rsidRPr="000D0C14">
              <w:rPr>
                <w:rFonts w:ascii="PTBoldHeading" w:hAnsi="PTBoldHeading" w:cs="Times New Roman"/>
                <w:b/>
                <w:bCs/>
                <w:sz w:val="28"/>
                <w:szCs w:val="28"/>
                <w:rtl/>
              </w:rPr>
              <w:t>تخضع</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الوحدات</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الإدارية</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الحكومية</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لقيود</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تنظيمية</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تفرض</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بواسطة</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الدساتير</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والمراسيم</w:t>
            </w:r>
          </w:p>
          <w:p w:rsidR="000D0C14" w:rsidRPr="000D0C14" w:rsidRDefault="000D0C14" w:rsidP="000D0C14">
            <w:pPr>
              <w:autoSpaceDE w:val="0"/>
              <w:autoSpaceDN w:val="0"/>
              <w:adjustRightInd w:val="0"/>
              <w:rPr>
                <w:rFonts w:ascii="PTBoldHeading" w:hAnsi="PTBoldHeading" w:cs="PTBoldHeading"/>
                <w:b/>
                <w:bCs/>
                <w:sz w:val="28"/>
                <w:szCs w:val="28"/>
              </w:rPr>
            </w:pPr>
            <w:r w:rsidRPr="000D0C14">
              <w:rPr>
                <w:rFonts w:ascii="PTBoldHeading" w:hAnsi="PTBoldHeading" w:cs="Times New Roman"/>
                <w:b/>
                <w:bCs/>
                <w:sz w:val="28"/>
                <w:szCs w:val="28"/>
                <w:rtl/>
              </w:rPr>
              <w:t>والقوانين</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وتأخذ</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هذه</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القيود</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شكل</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قواعد</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وتعليمات</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تكون</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محددة</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تحديدا</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دقيقا</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وتفصيليا</w:t>
            </w:r>
          </w:p>
          <w:p w:rsidR="000D0C14" w:rsidRPr="000D0C14" w:rsidRDefault="000D0C14" w:rsidP="000D0C14">
            <w:pPr>
              <w:autoSpaceDE w:val="0"/>
              <w:autoSpaceDN w:val="0"/>
              <w:adjustRightInd w:val="0"/>
              <w:rPr>
                <w:rFonts w:ascii="PTBoldHeading" w:hAnsi="PTBoldHeading" w:cs="PTBoldHeading"/>
                <w:b/>
                <w:bCs/>
                <w:sz w:val="28"/>
                <w:szCs w:val="28"/>
                <w:rtl/>
              </w:rPr>
            </w:pPr>
            <w:r w:rsidRPr="000D0C14">
              <w:rPr>
                <w:rFonts w:ascii="PTBoldHeading" w:hAnsi="PTBoldHeading" w:cs="Times New Roman"/>
                <w:b/>
                <w:bCs/>
                <w:sz w:val="28"/>
                <w:szCs w:val="28"/>
                <w:rtl/>
              </w:rPr>
              <w:t>وعندئذ</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تكون</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ملزمة</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للمديرين</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وتكون</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موضوعا</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للمراجعة</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والمسائلة</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محاسبيا</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وإداريا</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بالإضافة</w:t>
            </w:r>
            <w:r>
              <w:rPr>
                <w:rFonts w:ascii="PTBoldHeading" w:hAnsi="PTBoldHeading" w:hint="cs"/>
                <w:b/>
                <w:bCs/>
                <w:sz w:val="28"/>
                <w:szCs w:val="28"/>
                <w:rtl/>
              </w:rPr>
              <w:t xml:space="preserve"> </w:t>
            </w:r>
            <w:r w:rsidRPr="000D0C14">
              <w:rPr>
                <w:rFonts w:ascii="PTBoldHeading" w:hAnsi="PTBoldHeading" w:cs="Times New Roman"/>
                <w:b/>
                <w:bCs/>
                <w:sz w:val="28"/>
                <w:szCs w:val="28"/>
                <w:rtl/>
              </w:rPr>
              <w:t>لالتزامها</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بالمبادئ</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المحاسبية</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المتعارف</w:t>
            </w:r>
            <w:r w:rsidRPr="000D0C14">
              <w:rPr>
                <w:rFonts w:ascii="PTBoldHeading" w:hAnsi="PTBoldHeading" w:cs="PTBoldHeading"/>
                <w:b/>
                <w:bCs/>
                <w:sz w:val="28"/>
                <w:szCs w:val="28"/>
              </w:rPr>
              <w:t xml:space="preserve"> </w:t>
            </w:r>
            <w:r w:rsidRPr="000D0C14">
              <w:rPr>
                <w:rFonts w:ascii="PTBoldHeading" w:hAnsi="PTBoldHeading" w:cs="Times New Roman"/>
                <w:b/>
                <w:bCs/>
                <w:sz w:val="28"/>
                <w:szCs w:val="28"/>
                <w:rtl/>
              </w:rPr>
              <w:t>عليها</w:t>
            </w:r>
          </w:p>
        </w:tc>
      </w:tr>
      <w:tr w:rsidR="000F40A1" w:rsidTr="003A0E51">
        <w:trPr>
          <w:gridAfter w:val="2"/>
          <w:wAfter w:w="37" w:type="dxa"/>
          <w:trHeight w:val="180"/>
        </w:trPr>
        <w:tc>
          <w:tcPr>
            <w:tcW w:w="8528" w:type="dxa"/>
            <w:gridSpan w:val="9"/>
          </w:tcPr>
          <w:p w:rsidR="000F40A1" w:rsidRPr="000F40A1" w:rsidRDefault="000F40A1" w:rsidP="000F40A1">
            <w:pPr>
              <w:jc w:val="center"/>
              <w:rPr>
                <w:b/>
                <w:bCs/>
                <w:color w:val="365F91" w:themeColor="accent1" w:themeShade="BF"/>
                <w:sz w:val="40"/>
                <w:szCs w:val="40"/>
                <w:rtl/>
              </w:rPr>
            </w:pPr>
            <w:r w:rsidRPr="000F40A1">
              <w:rPr>
                <w:rFonts w:ascii="PTBoldHeading" w:hAnsi="PTBoldHeading" w:cs="Times New Roman"/>
                <w:b/>
                <w:bCs/>
                <w:color w:val="365F91" w:themeColor="accent1" w:themeShade="BF"/>
                <w:sz w:val="40"/>
                <w:szCs w:val="40"/>
                <w:rtl/>
              </w:rPr>
              <w:t>ثالثا</w:t>
            </w:r>
            <w:r w:rsidRPr="000F40A1">
              <w:rPr>
                <w:rFonts w:ascii="PTBoldHeading" w:hAnsi="PTBoldHeading" w:cs="PTBoldHeading"/>
                <w:b/>
                <w:bCs/>
                <w:color w:val="365F91" w:themeColor="accent1" w:themeShade="BF"/>
                <w:sz w:val="40"/>
                <w:szCs w:val="40"/>
              </w:rPr>
              <w:t xml:space="preserve"> : </w:t>
            </w:r>
            <w:r w:rsidRPr="000F40A1">
              <w:rPr>
                <w:rFonts w:ascii="PTBoldHeading" w:hAnsi="PTBoldHeading" w:cs="Times New Roman"/>
                <w:b/>
                <w:bCs/>
                <w:color w:val="365F91" w:themeColor="accent1" w:themeShade="BF"/>
                <w:sz w:val="40"/>
                <w:szCs w:val="40"/>
                <w:rtl/>
              </w:rPr>
              <w:t>التبويب</w:t>
            </w:r>
            <w:r w:rsidRPr="000F40A1">
              <w:rPr>
                <w:rFonts w:ascii="PTBoldHeading" w:hAnsi="PTBoldHeading" w:cs="PTBoldHeading"/>
                <w:b/>
                <w:bCs/>
                <w:color w:val="365F91" w:themeColor="accent1" w:themeShade="BF"/>
                <w:sz w:val="40"/>
                <w:szCs w:val="40"/>
              </w:rPr>
              <w:t xml:space="preserve"> </w:t>
            </w:r>
            <w:r w:rsidRPr="000F40A1">
              <w:rPr>
                <w:rFonts w:ascii="PTBoldHeading" w:hAnsi="PTBoldHeading" w:cs="Times New Roman"/>
                <w:b/>
                <w:bCs/>
                <w:color w:val="365F91" w:themeColor="accent1" w:themeShade="BF"/>
                <w:sz w:val="40"/>
                <w:szCs w:val="40"/>
                <w:rtl/>
              </w:rPr>
              <w:t>المحاسبي</w:t>
            </w:r>
          </w:p>
        </w:tc>
      </w:tr>
      <w:tr w:rsidR="000F40A1" w:rsidTr="003A0E51">
        <w:trPr>
          <w:gridBefore w:val="1"/>
          <w:gridAfter w:val="2"/>
          <w:wBefore w:w="9" w:type="dxa"/>
          <w:wAfter w:w="37" w:type="dxa"/>
        </w:trPr>
        <w:tc>
          <w:tcPr>
            <w:tcW w:w="3169" w:type="dxa"/>
          </w:tcPr>
          <w:p w:rsidR="003A0E51" w:rsidRDefault="003A0E51" w:rsidP="003A0E51">
            <w:pPr>
              <w:autoSpaceDE w:val="0"/>
              <w:autoSpaceDN w:val="0"/>
              <w:adjustRightInd w:val="0"/>
              <w:rPr>
                <w:rFonts w:ascii="SymbolMT" w:hAnsi="PTBoldHeading" w:cs="SymbolMT"/>
                <w:b/>
                <w:bCs/>
                <w:color w:val="93CEDD"/>
                <w:sz w:val="28"/>
                <w:szCs w:val="28"/>
              </w:rPr>
            </w:pPr>
          </w:p>
          <w:p w:rsidR="00B45CBB" w:rsidRPr="003A0E51" w:rsidRDefault="00B45CBB" w:rsidP="003A0E51">
            <w:pPr>
              <w:autoSpaceDE w:val="0"/>
              <w:autoSpaceDN w:val="0"/>
              <w:adjustRightInd w:val="0"/>
              <w:rPr>
                <w:rFonts w:ascii="SymbolMT" w:hAnsi="PTBoldHeading" w:cs="SymbolMT"/>
                <w:b/>
                <w:bCs/>
                <w:color w:val="93CEDD"/>
                <w:sz w:val="28"/>
                <w:szCs w:val="28"/>
              </w:rPr>
            </w:pPr>
            <w:r w:rsidRPr="00B45CBB">
              <w:rPr>
                <w:rFonts w:ascii="SymbolMT" w:hAnsi="PTBoldHeading" w:cs="SymbolMT" w:hint="cs"/>
                <w:b/>
                <w:bCs/>
                <w:color w:val="93CEDD"/>
                <w:sz w:val="28"/>
                <w:szCs w:val="28"/>
              </w:rPr>
              <w:t>•</w:t>
            </w:r>
            <w:r w:rsidRPr="00B45CBB">
              <w:rPr>
                <w:rFonts w:ascii="SymbolMT" w:hAnsi="PTBoldHeading" w:cs="SymbolMT"/>
                <w:b/>
                <w:bCs/>
                <w:color w:val="93CEDD"/>
                <w:sz w:val="28"/>
                <w:szCs w:val="28"/>
              </w:rPr>
              <w:t xml:space="preserve"> </w:t>
            </w:r>
            <w:r w:rsidRPr="00B45CBB">
              <w:rPr>
                <w:rFonts w:ascii="PTBoldHeading" w:hAnsi="PTBoldHeading" w:cs="Times New Roman"/>
                <w:b/>
                <w:bCs/>
                <w:color w:val="000000"/>
                <w:sz w:val="28"/>
                <w:szCs w:val="28"/>
                <w:rtl/>
              </w:rPr>
              <w:t>يتم</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تطبيق</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مبدأ</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المقابلة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بين</w:t>
            </w:r>
            <w:r>
              <w:rPr>
                <w:rFonts w:ascii="PTBoldHeading" w:hAnsi="PTBoldHeading" w:hint="cs"/>
                <w:b/>
                <w:bCs/>
                <w:color w:val="000000"/>
                <w:sz w:val="28"/>
                <w:szCs w:val="28"/>
                <w:rtl/>
              </w:rPr>
              <w:t xml:space="preserve"> </w:t>
            </w:r>
            <w:r w:rsidRPr="00B45CBB">
              <w:rPr>
                <w:rFonts w:ascii="PTBoldHeading" w:hAnsi="PTBoldHeading" w:cs="Times New Roman"/>
                <w:b/>
                <w:bCs/>
                <w:color w:val="000000"/>
                <w:sz w:val="28"/>
                <w:szCs w:val="28"/>
                <w:rtl/>
              </w:rPr>
              <w:t>الإيرادات</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والمصروفات</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الخاصة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بالفترة</w:t>
            </w:r>
            <w:r>
              <w:rPr>
                <w:rFonts w:ascii="PTBoldHeading" w:hAnsi="PTBoldHeading" w:hint="cs"/>
                <w:b/>
                <w:bCs/>
                <w:color w:val="000000"/>
                <w:sz w:val="28"/>
                <w:szCs w:val="28"/>
                <w:rtl/>
              </w:rPr>
              <w:t xml:space="preserve"> </w:t>
            </w:r>
            <w:r w:rsidRPr="00B45CBB">
              <w:rPr>
                <w:rFonts w:ascii="PTBoldHeading" w:hAnsi="PTBoldHeading" w:cs="Times New Roman"/>
                <w:b/>
                <w:bCs/>
                <w:color w:val="000000"/>
                <w:sz w:val="28"/>
                <w:szCs w:val="28"/>
                <w:rtl/>
              </w:rPr>
              <w:t>المحاسبية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بغض</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النظر</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عن</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التدفقات</w:t>
            </w:r>
            <w:r>
              <w:rPr>
                <w:rFonts w:ascii="PTBoldHeading" w:hAnsi="PTBoldHeading" w:hint="cs"/>
                <w:b/>
                <w:bCs/>
                <w:color w:val="000000"/>
                <w:sz w:val="28"/>
                <w:szCs w:val="28"/>
                <w:rtl/>
              </w:rPr>
              <w:t xml:space="preserve"> </w:t>
            </w:r>
            <w:r w:rsidRPr="00B45CBB">
              <w:rPr>
                <w:rFonts w:ascii="PTBoldHeading" w:hAnsi="PTBoldHeading" w:cs="Times New Roman"/>
                <w:b/>
                <w:bCs/>
                <w:color w:val="000000"/>
                <w:sz w:val="28"/>
                <w:szCs w:val="28"/>
                <w:rtl/>
              </w:rPr>
              <w:t>النقدية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الداخلة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والخارجة</w:t>
            </w:r>
            <w:r w:rsidRPr="00B45CBB">
              <w:rPr>
                <w:rFonts w:ascii="PTBoldHeading" w:hAnsi="PTBoldHeading" w:cs="PTBoldHeading"/>
                <w:b/>
                <w:bCs/>
                <w:color w:val="000000"/>
                <w:sz w:val="28"/>
                <w:szCs w:val="28"/>
              </w:rPr>
              <w:t xml:space="preserve"> .</w:t>
            </w:r>
          </w:p>
          <w:p w:rsidR="000F40A1" w:rsidRPr="003A0E51" w:rsidRDefault="00B45CBB" w:rsidP="003A0E51">
            <w:pPr>
              <w:autoSpaceDE w:val="0"/>
              <w:autoSpaceDN w:val="0"/>
              <w:adjustRightInd w:val="0"/>
              <w:rPr>
                <w:rFonts w:ascii="PTBoldHeading" w:hAnsi="PTBoldHeading" w:cs="PTBoldHeading"/>
                <w:b/>
                <w:bCs/>
                <w:color w:val="000000"/>
                <w:sz w:val="28"/>
                <w:szCs w:val="28"/>
              </w:rPr>
            </w:pPr>
            <w:r w:rsidRPr="00B45CBB">
              <w:rPr>
                <w:rFonts w:ascii="SymbolMT" w:hAnsi="PTBoldHeading" w:cs="SymbolMT" w:hint="cs"/>
                <w:b/>
                <w:bCs/>
                <w:color w:val="93CEDD"/>
                <w:sz w:val="28"/>
                <w:szCs w:val="28"/>
              </w:rPr>
              <w:t>•</w:t>
            </w:r>
            <w:r w:rsidRPr="00B45CBB">
              <w:rPr>
                <w:rFonts w:ascii="SymbolMT" w:hAnsi="PTBoldHeading" w:cs="SymbolMT"/>
                <w:b/>
                <w:bCs/>
                <w:color w:val="93CEDD"/>
                <w:sz w:val="28"/>
                <w:szCs w:val="28"/>
              </w:rPr>
              <w:t xml:space="preserve"> </w:t>
            </w:r>
            <w:r w:rsidRPr="00B45CBB">
              <w:rPr>
                <w:rFonts w:ascii="PTBoldHeading" w:hAnsi="PTBoldHeading" w:cs="Times New Roman"/>
                <w:b/>
                <w:bCs/>
                <w:color w:val="000000"/>
                <w:sz w:val="28"/>
                <w:szCs w:val="28"/>
                <w:rtl/>
              </w:rPr>
              <w:t>يتم</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التفرقة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بين</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المصروفات</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الإرادية</w:t>
            </w:r>
            <w:r w:rsidR="003A0E51">
              <w:rPr>
                <w:rFonts w:ascii="PTBoldHeading" w:hAnsi="PTBoldHeading" w:hint="cs"/>
                <w:b/>
                <w:bCs/>
                <w:color w:val="000000"/>
                <w:sz w:val="28"/>
                <w:szCs w:val="28"/>
                <w:rtl/>
              </w:rPr>
              <w:t xml:space="preserve"> </w:t>
            </w:r>
            <w:r w:rsidRPr="00B45CBB">
              <w:rPr>
                <w:rFonts w:ascii="PTBoldHeading" w:hAnsi="PTBoldHeading" w:cs="Times New Roman"/>
                <w:b/>
                <w:bCs/>
                <w:color w:val="000000"/>
                <w:sz w:val="28"/>
                <w:szCs w:val="28"/>
                <w:rtl/>
              </w:rPr>
              <w:t>والمصروفات</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الرأسمالية</w:t>
            </w:r>
            <w:r w:rsidRPr="00B45CBB">
              <w:rPr>
                <w:rFonts w:ascii="PTBoldHeading" w:hAnsi="PTBoldHeading" w:cs="PTBoldHeading"/>
                <w:b/>
                <w:bCs/>
                <w:color w:val="000000"/>
                <w:sz w:val="28"/>
                <w:szCs w:val="28"/>
              </w:rPr>
              <w:t xml:space="preserve"> .</w:t>
            </w:r>
          </w:p>
        </w:tc>
        <w:tc>
          <w:tcPr>
            <w:tcW w:w="5350" w:type="dxa"/>
            <w:gridSpan w:val="7"/>
          </w:tcPr>
          <w:p w:rsidR="003A0E51" w:rsidRDefault="003A0E51" w:rsidP="003A0E51">
            <w:pPr>
              <w:autoSpaceDE w:val="0"/>
              <w:autoSpaceDN w:val="0"/>
              <w:adjustRightInd w:val="0"/>
              <w:rPr>
                <w:rFonts w:ascii="SymbolMT" w:hAnsi="PTBoldHeading" w:cs="SymbolMT"/>
                <w:b/>
                <w:bCs/>
                <w:color w:val="93CEDD"/>
                <w:sz w:val="28"/>
                <w:szCs w:val="28"/>
              </w:rPr>
            </w:pPr>
          </w:p>
          <w:p w:rsidR="00B45CBB" w:rsidRPr="003A0E51" w:rsidRDefault="00B45CBB" w:rsidP="003A0E51">
            <w:pPr>
              <w:autoSpaceDE w:val="0"/>
              <w:autoSpaceDN w:val="0"/>
              <w:adjustRightInd w:val="0"/>
              <w:rPr>
                <w:rFonts w:cs="SymbolMT"/>
                <w:b/>
                <w:bCs/>
                <w:color w:val="93CEDD"/>
                <w:sz w:val="28"/>
                <w:szCs w:val="28"/>
              </w:rPr>
            </w:pPr>
            <w:r w:rsidRPr="00B45CBB">
              <w:rPr>
                <w:rFonts w:ascii="SymbolMT" w:hAnsi="PTBoldHeading" w:cs="SymbolMT" w:hint="cs"/>
                <w:b/>
                <w:bCs/>
                <w:color w:val="93CEDD"/>
                <w:sz w:val="28"/>
                <w:szCs w:val="28"/>
              </w:rPr>
              <w:t>•</w:t>
            </w:r>
            <w:r w:rsidRPr="00B45CBB">
              <w:rPr>
                <w:rFonts w:ascii="SymbolMT" w:hAnsi="PTBoldHeading" w:cs="SymbolMT"/>
                <w:b/>
                <w:bCs/>
                <w:color w:val="93CEDD"/>
                <w:sz w:val="28"/>
                <w:szCs w:val="28"/>
              </w:rPr>
              <w:t xml:space="preserve"> </w:t>
            </w:r>
            <w:r w:rsidRPr="00B45CBB">
              <w:rPr>
                <w:rFonts w:ascii="PTBoldHeading" w:hAnsi="PTBoldHeading" w:cs="Times New Roman"/>
                <w:b/>
                <w:bCs/>
                <w:color w:val="000000"/>
                <w:sz w:val="28"/>
                <w:szCs w:val="28"/>
                <w:rtl/>
              </w:rPr>
              <w:t>لا</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يوجد</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علاقة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سببية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بين</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إيرادات</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الوحدة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الحكومية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ونفقاتها</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ومن</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ثم</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فإن</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المقارنة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تتم</w:t>
            </w:r>
          </w:p>
          <w:p w:rsidR="00B45CBB" w:rsidRPr="00B45CBB" w:rsidRDefault="00B45CBB" w:rsidP="00B45CBB">
            <w:pPr>
              <w:autoSpaceDE w:val="0"/>
              <w:autoSpaceDN w:val="0"/>
              <w:adjustRightInd w:val="0"/>
              <w:rPr>
                <w:rFonts w:ascii="PTBoldHeading" w:hAnsi="PTBoldHeading"/>
                <w:b/>
                <w:bCs/>
                <w:color w:val="000000"/>
                <w:sz w:val="28"/>
                <w:szCs w:val="28"/>
                <w:rtl/>
              </w:rPr>
            </w:pPr>
            <w:r w:rsidRPr="00B45CBB">
              <w:rPr>
                <w:rFonts w:ascii="PTBoldHeading" w:hAnsi="PTBoldHeading" w:cs="Times New Roman"/>
                <w:b/>
                <w:bCs/>
                <w:color w:val="000000"/>
                <w:sz w:val="28"/>
                <w:szCs w:val="28"/>
                <w:rtl/>
              </w:rPr>
              <w:t>بين</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الإيرادات</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والمصروفات</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على</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مستوى</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المال</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أو</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على</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مستوى</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الدولة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وفي</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حال</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وجود</w:t>
            </w:r>
            <w:r>
              <w:rPr>
                <w:rFonts w:ascii="PTBoldHeading" w:hAnsi="PTBoldHeading" w:hint="cs"/>
                <w:b/>
                <w:bCs/>
                <w:color w:val="000000"/>
                <w:sz w:val="28"/>
                <w:szCs w:val="28"/>
                <w:rtl/>
              </w:rPr>
              <w:t xml:space="preserve"> </w:t>
            </w:r>
            <w:r w:rsidRPr="00B45CBB">
              <w:rPr>
                <w:rFonts w:ascii="PTBoldHeading" w:hAnsi="PTBoldHeading" w:cs="Times New Roman"/>
                <w:b/>
                <w:bCs/>
                <w:color w:val="000000"/>
                <w:sz w:val="28"/>
                <w:szCs w:val="28"/>
                <w:rtl/>
              </w:rPr>
              <w:t>مال</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عام</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واحد</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والتي</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نتيجتها</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إما</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عجز</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يتم</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تغطيته</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عن</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طريق</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الاقتراض</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أو</w:t>
            </w:r>
            <w:r>
              <w:rPr>
                <w:rFonts w:ascii="PTBoldHeading" w:hAnsi="PTBoldHeading" w:hint="cs"/>
                <w:b/>
                <w:bCs/>
                <w:color w:val="000000"/>
                <w:sz w:val="28"/>
                <w:szCs w:val="28"/>
                <w:rtl/>
              </w:rPr>
              <w:t xml:space="preserve"> </w:t>
            </w:r>
            <w:r w:rsidRPr="00B45CBB">
              <w:rPr>
                <w:rFonts w:ascii="PTBoldHeading" w:hAnsi="PTBoldHeading" w:cs="Times New Roman"/>
                <w:b/>
                <w:bCs/>
                <w:color w:val="000000"/>
                <w:sz w:val="28"/>
                <w:szCs w:val="28"/>
                <w:rtl/>
              </w:rPr>
              <w:t>من</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الاحتياطي</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العام</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أو</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فائض</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يؤول</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إلى</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الاحتياطي</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العام</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للدولة</w:t>
            </w:r>
          </w:p>
          <w:p w:rsidR="00B45CBB" w:rsidRPr="00B45CBB" w:rsidRDefault="00B45CBB" w:rsidP="00B45CBB">
            <w:pPr>
              <w:autoSpaceDE w:val="0"/>
              <w:autoSpaceDN w:val="0"/>
              <w:adjustRightInd w:val="0"/>
              <w:rPr>
                <w:rFonts w:ascii="PTBoldHeading" w:hAnsi="PTBoldHeading" w:cs="PTBoldHeading"/>
                <w:b/>
                <w:bCs/>
                <w:color w:val="000000"/>
                <w:sz w:val="28"/>
                <w:szCs w:val="28"/>
              </w:rPr>
            </w:pPr>
            <w:r w:rsidRPr="00B45CBB">
              <w:rPr>
                <w:rFonts w:ascii="SymbolMT" w:hAnsi="PTBoldHeading" w:cs="SymbolMT" w:hint="cs"/>
                <w:b/>
                <w:bCs/>
                <w:color w:val="93CEDD"/>
                <w:sz w:val="28"/>
                <w:szCs w:val="28"/>
              </w:rPr>
              <w:t>•</w:t>
            </w:r>
            <w:r w:rsidRPr="00B45CBB">
              <w:rPr>
                <w:rFonts w:ascii="SymbolMT" w:hAnsi="PTBoldHeading" w:cs="SymbolMT"/>
                <w:b/>
                <w:bCs/>
                <w:color w:val="93CEDD"/>
                <w:sz w:val="28"/>
                <w:szCs w:val="28"/>
              </w:rPr>
              <w:t xml:space="preserve"> </w:t>
            </w:r>
            <w:r w:rsidRPr="00B45CBB">
              <w:rPr>
                <w:rFonts w:ascii="PTBoldHeading" w:hAnsi="PTBoldHeading" w:cs="Times New Roman"/>
                <w:b/>
                <w:bCs/>
                <w:color w:val="000000"/>
                <w:sz w:val="28"/>
                <w:szCs w:val="28"/>
                <w:rtl/>
              </w:rPr>
              <w:t>لا</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توجد</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تفرقة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بين</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المصروفات</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الجارية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والمصروفات</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الرأسمالية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مما</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يستوجب</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استخدام</w:t>
            </w:r>
            <w:r>
              <w:rPr>
                <w:rFonts w:ascii="PTBoldHeading" w:hAnsi="PTBoldHeading" w:hint="cs"/>
                <w:b/>
                <w:bCs/>
                <w:color w:val="000000"/>
                <w:sz w:val="28"/>
                <w:szCs w:val="28"/>
                <w:rtl/>
              </w:rPr>
              <w:t xml:space="preserve"> </w:t>
            </w:r>
            <w:r w:rsidRPr="00B45CBB">
              <w:rPr>
                <w:rFonts w:ascii="PTBoldHeading" w:hAnsi="PTBoldHeading" w:cs="Times New Roman"/>
                <w:b/>
                <w:bCs/>
                <w:color w:val="000000"/>
                <w:sz w:val="28"/>
                <w:szCs w:val="28"/>
                <w:rtl/>
              </w:rPr>
              <w:t>مصطلح</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النفقات</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بدلا</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من</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مصطلح</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المصروفات</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باعتبار</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أن</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موارد</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الأموال</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قابلة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للإنفاق</w:t>
            </w:r>
            <w:r>
              <w:rPr>
                <w:rFonts w:ascii="PTBoldHeading" w:hAnsi="PTBoldHeading" w:hint="cs"/>
                <w:b/>
                <w:bCs/>
                <w:color w:val="000000"/>
                <w:sz w:val="28"/>
                <w:szCs w:val="28"/>
                <w:rtl/>
              </w:rPr>
              <w:t xml:space="preserve"> </w:t>
            </w:r>
            <w:r w:rsidRPr="00B45CBB">
              <w:rPr>
                <w:rFonts w:ascii="PTBoldHeading" w:hAnsi="PTBoldHeading" w:cs="Times New Roman"/>
                <w:b/>
                <w:bCs/>
                <w:color w:val="000000"/>
                <w:sz w:val="28"/>
                <w:szCs w:val="28"/>
                <w:rtl/>
              </w:rPr>
              <w:t>وتتجدد</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سنويا</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من</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مصادرها</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الخارجية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أما</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مصطلح</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الإيرادات</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فهو</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يتضمن</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كل</w:t>
            </w:r>
            <w:r>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الموارد</w:t>
            </w:r>
            <w:r>
              <w:rPr>
                <w:rFonts w:ascii="PTBoldHeading" w:hAnsi="PTBoldHeading" w:hint="cs"/>
                <w:b/>
                <w:bCs/>
                <w:color w:val="000000"/>
                <w:sz w:val="28"/>
                <w:szCs w:val="28"/>
                <w:rtl/>
              </w:rPr>
              <w:t xml:space="preserve"> </w:t>
            </w:r>
            <w:r w:rsidRPr="00B45CBB">
              <w:rPr>
                <w:rFonts w:ascii="PTBoldHeading" w:hAnsi="PTBoldHeading" w:cs="Times New Roman"/>
                <w:b/>
                <w:bCs/>
                <w:color w:val="000000"/>
                <w:sz w:val="28"/>
                <w:szCs w:val="28"/>
                <w:rtl/>
              </w:rPr>
              <w:t>الداخلة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إلى</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المال</w:t>
            </w:r>
            <w:r w:rsidRPr="00B45CBB">
              <w:rPr>
                <w:rFonts w:ascii="PTBoldHeading" w:hAnsi="PTBoldHeading" w:cs="PTBoldHeading"/>
                <w:b/>
                <w:bCs/>
                <w:color w:val="000000"/>
                <w:sz w:val="28"/>
                <w:szCs w:val="28"/>
              </w:rPr>
              <w:t xml:space="preserve"> .</w:t>
            </w:r>
          </w:p>
          <w:p w:rsidR="00B45CBB" w:rsidRPr="00B45CBB" w:rsidRDefault="00B45CBB" w:rsidP="00B45CBB">
            <w:pPr>
              <w:autoSpaceDE w:val="0"/>
              <w:autoSpaceDN w:val="0"/>
              <w:adjustRightInd w:val="0"/>
              <w:rPr>
                <w:rFonts w:ascii="PTBoldHeading" w:hAnsi="PTBoldHeading" w:cs="PTBoldHeading"/>
                <w:b/>
                <w:bCs/>
                <w:color w:val="000000"/>
                <w:sz w:val="28"/>
                <w:szCs w:val="28"/>
              </w:rPr>
            </w:pPr>
            <w:r w:rsidRPr="00B45CBB">
              <w:rPr>
                <w:rFonts w:ascii="SymbolMT" w:hAnsi="PTBoldHeading" w:cs="SymbolMT" w:hint="cs"/>
                <w:b/>
                <w:bCs/>
                <w:color w:val="93CEDD"/>
                <w:sz w:val="28"/>
                <w:szCs w:val="28"/>
              </w:rPr>
              <w:t>•</w:t>
            </w:r>
            <w:r w:rsidRPr="00B45CBB">
              <w:rPr>
                <w:rFonts w:ascii="SymbolMT" w:hAnsi="PTBoldHeading" w:cs="SymbolMT"/>
                <w:b/>
                <w:bCs/>
                <w:color w:val="93CEDD"/>
                <w:sz w:val="28"/>
                <w:szCs w:val="28"/>
              </w:rPr>
              <w:t xml:space="preserve"> </w:t>
            </w:r>
            <w:r w:rsidRPr="00B45CBB">
              <w:rPr>
                <w:rFonts w:ascii="PTBoldHeading" w:hAnsi="PTBoldHeading" w:cs="Times New Roman"/>
                <w:b/>
                <w:bCs/>
                <w:color w:val="000000"/>
                <w:sz w:val="28"/>
                <w:szCs w:val="28"/>
                <w:rtl/>
              </w:rPr>
              <w:t>أوضح</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دليل</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المحاسبة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الحكومية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الصادرة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من</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الأمم</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المتحدة</w:t>
            </w:r>
            <w:r w:rsidRPr="00B45CBB">
              <w:rPr>
                <w:rFonts w:ascii="PTBoldHeading" w:hAnsi="PTBoldHeading" w:cs="PTBoldHeading"/>
                <w:b/>
                <w:bCs/>
                <w:color w:val="000000"/>
                <w:sz w:val="28"/>
                <w:szCs w:val="28"/>
              </w:rPr>
              <w:t xml:space="preserve"> " </w:t>
            </w:r>
            <w:r w:rsidRPr="00B45CBB">
              <w:rPr>
                <w:rFonts w:ascii="PTBoldHeading" w:hAnsi="PTBoldHeading" w:cs="Times New Roman"/>
                <w:b/>
                <w:bCs/>
                <w:color w:val="000000"/>
                <w:sz w:val="28"/>
                <w:szCs w:val="28"/>
                <w:rtl/>
              </w:rPr>
              <w:t>أهمية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التبويب</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لكل</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من</w:t>
            </w:r>
          </w:p>
          <w:p w:rsidR="00B45CBB" w:rsidRPr="00B45CBB" w:rsidRDefault="00B45CBB" w:rsidP="00B45CBB">
            <w:pPr>
              <w:autoSpaceDE w:val="0"/>
              <w:autoSpaceDN w:val="0"/>
              <w:adjustRightInd w:val="0"/>
              <w:rPr>
                <w:rFonts w:ascii="PTBoldHeading" w:hAnsi="PTBoldHeading" w:cs="PTBoldHeading"/>
                <w:b/>
                <w:bCs/>
                <w:color w:val="000000"/>
                <w:sz w:val="28"/>
                <w:szCs w:val="28"/>
              </w:rPr>
            </w:pPr>
            <w:r w:rsidRPr="00B45CBB">
              <w:rPr>
                <w:rFonts w:ascii="PTBoldHeading" w:hAnsi="PTBoldHeading" w:cs="Times New Roman"/>
                <w:b/>
                <w:bCs/>
                <w:color w:val="000000"/>
                <w:sz w:val="28"/>
                <w:szCs w:val="28"/>
                <w:rtl/>
              </w:rPr>
              <w:t>المراجعة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الداخلية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والمراجعة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الخارجية</w:t>
            </w:r>
            <w:r w:rsidRPr="00B45CBB">
              <w:rPr>
                <w:rFonts w:ascii="PTBoldHeading" w:hAnsi="PTBoldHeading" w:cs="PTBoldHeading"/>
                <w:b/>
                <w:bCs/>
                <w:color w:val="000000"/>
                <w:sz w:val="28"/>
                <w:szCs w:val="28"/>
              </w:rPr>
              <w:t xml:space="preserve"> " </w:t>
            </w:r>
            <w:r w:rsidRPr="00B45CBB">
              <w:rPr>
                <w:rFonts w:ascii="PTBoldHeading" w:hAnsi="PTBoldHeading" w:cs="Times New Roman"/>
                <w:b/>
                <w:bCs/>
                <w:color w:val="000000"/>
                <w:sz w:val="28"/>
                <w:szCs w:val="28"/>
                <w:rtl/>
              </w:rPr>
              <w:t>على</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النحو</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التالي</w:t>
            </w:r>
            <w:r w:rsidRPr="00B45CBB">
              <w:rPr>
                <w:rFonts w:ascii="PTBoldHeading" w:hAnsi="PTBoldHeading" w:cs="PTBoldHeading"/>
                <w:b/>
                <w:bCs/>
                <w:color w:val="000000"/>
                <w:sz w:val="28"/>
                <w:szCs w:val="28"/>
              </w:rPr>
              <w:t xml:space="preserve"> :</w:t>
            </w:r>
          </w:p>
          <w:p w:rsidR="00B45CBB" w:rsidRPr="003A0E51" w:rsidRDefault="00B45CBB" w:rsidP="00B45CBB">
            <w:pPr>
              <w:autoSpaceDE w:val="0"/>
              <w:autoSpaceDN w:val="0"/>
              <w:adjustRightInd w:val="0"/>
              <w:rPr>
                <w:rFonts w:ascii="PTBoldHeading" w:hAnsi="PTBoldHeading" w:cs="PTBoldHeading"/>
                <w:b/>
                <w:bCs/>
                <w:color w:val="000000"/>
                <w:sz w:val="24"/>
                <w:szCs w:val="24"/>
              </w:rPr>
            </w:pPr>
            <w:r>
              <w:rPr>
                <w:rFonts w:ascii="TimesNewRomanPS-BoldMT" w:hAnsi="TimesNewRomanPS-BoldMT" w:cs="TimesNewRomanPS-BoldMT" w:hint="cs"/>
                <w:b/>
                <w:bCs/>
                <w:color w:val="17365D"/>
                <w:sz w:val="28"/>
                <w:szCs w:val="28"/>
                <w:rtl/>
              </w:rPr>
              <w:t>1/</w:t>
            </w:r>
            <w:r>
              <w:rPr>
                <w:rFonts w:ascii="PTBoldHeading" w:hAnsi="PTBoldHeading" w:cs="Times New Roman" w:hint="cs"/>
                <w:b/>
                <w:bCs/>
                <w:color w:val="000000"/>
                <w:sz w:val="28"/>
                <w:szCs w:val="28"/>
                <w:rtl/>
              </w:rPr>
              <w:t xml:space="preserve"> </w:t>
            </w:r>
            <w:r w:rsidR="003A0E51">
              <w:rPr>
                <w:rFonts w:ascii="PTBoldHeading" w:hAnsi="PTBoldHeading" w:cs="Times New Roman" w:hint="cs"/>
                <w:b/>
                <w:bCs/>
                <w:color w:val="000000"/>
                <w:sz w:val="24"/>
                <w:szCs w:val="24"/>
                <w:rtl/>
              </w:rPr>
              <w:t>ي</w:t>
            </w:r>
            <w:r w:rsidRPr="003A0E51">
              <w:rPr>
                <w:rFonts w:ascii="PTBoldHeading" w:hAnsi="PTBoldHeading" w:cs="Times New Roman"/>
                <w:b/>
                <w:bCs/>
                <w:color w:val="000000"/>
                <w:sz w:val="24"/>
                <w:szCs w:val="24"/>
                <w:rtl/>
              </w:rPr>
              <w:t>جب</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أن</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يكون</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النظام</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قابلا</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للتطبيق</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ويساعد</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على</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إتمام</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عمليات</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الرقابة</w:t>
            </w:r>
          </w:p>
          <w:p w:rsidR="00B45CBB" w:rsidRPr="003A0E51" w:rsidRDefault="00B45CBB" w:rsidP="00B45CBB">
            <w:pPr>
              <w:autoSpaceDE w:val="0"/>
              <w:autoSpaceDN w:val="0"/>
              <w:adjustRightInd w:val="0"/>
              <w:rPr>
                <w:rFonts w:ascii="PTBoldHeading" w:hAnsi="PTBoldHeading" w:cs="PTBoldHeading"/>
                <w:b/>
                <w:bCs/>
                <w:color w:val="000000"/>
                <w:sz w:val="24"/>
                <w:szCs w:val="24"/>
              </w:rPr>
            </w:pPr>
            <w:r w:rsidRPr="003A0E51">
              <w:rPr>
                <w:rFonts w:ascii="PTBoldHeading" w:hAnsi="PTBoldHeading" w:cs="Times New Roman"/>
                <w:b/>
                <w:bCs/>
                <w:color w:val="000000"/>
                <w:sz w:val="24"/>
                <w:szCs w:val="24"/>
                <w:rtl/>
              </w:rPr>
              <w:t>بواسطة</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الأجهزة</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الخارجية</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وذلك</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لتقديم</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المعلومات</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الملائمة</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التي</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تحتاجها</w:t>
            </w:r>
          </w:p>
          <w:p w:rsidR="00B45CBB" w:rsidRPr="003A0E51" w:rsidRDefault="00B45CBB" w:rsidP="00B45CBB">
            <w:pPr>
              <w:autoSpaceDE w:val="0"/>
              <w:autoSpaceDN w:val="0"/>
              <w:adjustRightInd w:val="0"/>
              <w:rPr>
                <w:rFonts w:ascii="PTBoldHeading" w:hAnsi="PTBoldHeading" w:cs="PTBoldHeading"/>
                <w:b/>
                <w:bCs/>
                <w:color w:val="000000"/>
                <w:sz w:val="24"/>
                <w:szCs w:val="24"/>
              </w:rPr>
            </w:pPr>
            <w:r w:rsidRPr="003A0E51">
              <w:rPr>
                <w:rFonts w:ascii="PTBoldHeading" w:hAnsi="PTBoldHeading" w:cs="Times New Roman"/>
                <w:b/>
                <w:bCs/>
                <w:color w:val="000000"/>
                <w:sz w:val="24"/>
                <w:szCs w:val="24"/>
                <w:rtl/>
              </w:rPr>
              <w:t>كافة</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أنواع</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الأجهزة</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الرقابية</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في</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الوقت</w:t>
            </w:r>
            <w:r w:rsidRPr="003A0E51">
              <w:rPr>
                <w:rFonts w:ascii="PTBoldHeading" w:hAnsi="PTBoldHeading" w:cs="PTBoldHeading"/>
                <w:b/>
                <w:bCs/>
                <w:color w:val="000000"/>
                <w:sz w:val="24"/>
                <w:szCs w:val="24"/>
              </w:rPr>
              <w:t xml:space="preserve"> </w:t>
            </w:r>
            <w:r w:rsidRPr="003A0E51">
              <w:rPr>
                <w:rFonts w:ascii="PTBoldHeading" w:hAnsi="PTBoldHeading" w:cs="Times New Roman"/>
                <w:b/>
                <w:bCs/>
                <w:color w:val="000000"/>
                <w:sz w:val="24"/>
                <w:szCs w:val="24"/>
                <w:rtl/>
              </w:rPr>
              <w:t>المناسب</w:t>
            </w:r>
            <w:r w:rsidRPr="003A0E51">
              <w:rPr>
                <w:rFonts w:ascii="PTBoldHeading" w:hAnsi="PTBoldHeading" w:cs="PTBoldHeading"/>
                <w:b/>
                <w:bCs/>
                <w:color w:val="000000"/>
                <w:sz w:val="24"/>
                <w:szCs w:val="24"/>
              </w:rPr>
              <w:t xml:space="preserve"> .</w:t>
            </w:r>
          </w:p>
          <w:p w:rsidR="00B45CBB" w:rsidRPr="00B45CBB" w:rsidRDefault="00B45CBB" w:rsidP="00B45CBB">
            <w:pPr>
              <w:autoSpaceDE w:val="0"/>
              <w:autoSpaceDN w:val="0"/>
              <w:adjustRightInd w:val="0"/>
              <w:rPr>
                <w:rFonts w:ascii="PTBoldHeading" w:hAnsi="PTBoldHeading" w:cs="PTBoldHeading"/>
                <w:b/>
                <w:bCs/>
                <w:color w:val="000000"/>
                <w:sz w:val="24"/>
                <w:szCs w:val="24"/>
              </w:rPr>
            </w:pPr>
            <w:r>
              <w:rPr>
                <w:rFonts w:ascii="TimesNewRomanPS-BoldMT" w:hAnsi="TimesNewRomanPS-BoldMT" w:cs="TimesNewRomanPS-BoldMT" w:hint="cs"/>
                <w:b/>
                <w:bCs/>
                <w:color w:val="17365D"/>
                <w:sz w:val="28"/>
                <w:szCs w:val="28"/>
                <w:rtl/>
              </w:rPr>
              <w:t xml:space="preserve">2/ </w:t>
            </w:r>
            <w:r w:rsidRPr="00B45CBB">
              <w:rPr>
                <w:rFonts w:ascii="PTBoldHeading" w:hAnsi="PTBoldHeading" w:cs="Times New Roman"/>
                <w:b/>
                <w:bCs/>
                <w:color w:val="000000"/>
                <w:sz w:val="24"/>
                <w:szCs w:val="24"/>
                <w:rtl/>
              </w:rPr>
              <w:t>يجب</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أن</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يكون</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النظام</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المحاسبي</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مرنا</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بحيث</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يسمح</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بالتطورات</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في</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مجالات</w:t>
            </w:r>
          </w:p>
          <w:p w:rsidR="003A0E51" w:rsidRPr="003A0E51" w:rsidRDefault="00B45CBB" w:rsidP="003A0E51">
            <w:pPr>
              <w:autoSpaceDE w:val="0"/>
              <w:autoSpaceDN w:val="0"/>
              <w:adjustRightInd w:val="0"/>
              <w:rPr>
                <w:rFonts w:ascii="PTBoldHeading" w:hAnsi="PTBoldHeading"/>
                <w:b/>
                <w:bCs/>
                <w:color w:val="000000"/>
                <w:sz w:val="24"/>
                <w:szCs w:val="24"/>
                <w:rtl/>
              </w:rPr>
            </w:pPr>
            <w:r w:rsidRPr="00B45CBB">
              <w:rPr>
                <w:rFonts w:ascii="PTBoldHeading" w:hAnsi="PTBoldHeading" w:cs="Times New Roman"/>
                <w:b/>
                <w:bCs/>
                <w:color w:val="000000"/>
                <w:sz w:val="24"/>
                <w:szCs w:val="24"/>
                <w:rtl/>
              </w:rPr>
              <w:t>الرقابة</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الإدارية</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على</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العمليات</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الحكومية</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ومتمشيا</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مع</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البرامج</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الإدارية</w:t>
            </w:r>
            <w:r w:rsidRPr="00B45CBB">
              <w:rPr>
                <w:rFonts w:ascii="PTBoldHeading" w:hAnsi="PTBoldHeading" w:cs="Times New Roman" w:hint="cs"/>
                <w:b/>
                <w:bCs/>
                <w:color w:val="000000"/>
                <w:sz w:val="24"/>
                <w:szCs w:val="24"/>
                <w:rtl/>
              </w:rPr>
              <w:t xml:space="preserve"> </w:t>
            </w:r>
            <w:r w:rsidRPr="00B45CBB">
              <w:rPr>
                <w:rFonts w:ascii="PTBoldHeading" w:hAnsi="PTBoldHeading" w:cs="Times New Roman"/>
                <w:b/>
                <w:bCs/>
                <w:color w:val="000000"/>
                <w:sz w:val="24"/>
                <w:szCs w:val="24"/>
                <w:rtl/>
              </w:rPr>
              <w:t>والرقابة</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الداخلية</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وتقييم</w:t>
            </w:r>
            <w:r w:rsidRPr="00B45CBB">
              <w:rPr>
                <w:rFonts w:ascii="PTBoldHeading" w:hAnsi="PTBoldHeading" w:cs="PTBoldHeading"/>
                <w:b/>
                <w:bCs/>
                <w:color w:val="000000"/>
                <w:sz w:val="24"/>
                <w:szCs w:val="24"/>
              </w:rPr>
              <w:t xml:space="preserve"> </w:t>
            </w:r>
            <w:r w:rsidRPr="00B45CBB">
              <w:rPr>
                <w:rFonts w:ascii="PTBoldHeading" w:hAnsi="PTBoldHeading" w:cs="Times New Roman"/>
                <w:b/>
                <w:bCs/>
                <w:color w:val="000000"/>
                <w:sz w:val="24"/>
                <w:szCs w:val="24"/>
                <w:rtl/>
              </w:rPr>
              <w:t>الأداء</w:t>
            </w:r>
            <w:r w:rsidR="003A0E51">
              <w:rPr>
                <w:rFonts w:ascii="PTBoldHeading" w:hAnsi="PTBoldHeading" w:hint="cs"/>
                <w:b/>
                <w:bCs/>
                <w:color w:val="000000"/>
                <w:sz w:val="24"/>
                <w:szCs w:val="24"/>
                <w:rtl/>
              </w:rPr>
              <w:t>.</w:t>
            </w:r>
          </w:p>
          <w:p w:rsidR="00B45CBB" w:rsidRPr="00B45CBB" w:rsidRDefault="00B45CBB" w:rsidP="00B45CBB">
            <w:pPr>
              <w:autoSpaceDE w:val="0"/>
              <w:autoSpaceDN w:val="0"/>
              <w:adjustRightInd w:val="0"/>
              <w:rPr>
                <w:rFonts w:ascii="PTBoldHeading" w:hAnsi="PTBoldHeading" w:cs="PTBoldHeading"/>
                <w:b/>
                <w:bCs/>
                <w:color w:val="000000"/>
                <w:sz w:val="28"/>
                <w:szCs w:val="28"/>
              </w:rPr>
            </w:pPr>
            <w:r w:rsidRPr="00B45CBB">
              <w:rPr>
                <w:rFonts w:ascii="SymbolMT" w:hAnsi="PTBoldHeading" w:cs="SymbolMT" w:hint="cs"/>
                <w:b/>
                <w:bCs/>
                <w:color w:val="93CEDD"/>
                <w:sz w:val="28"/>
                <w:szCs w:val="28"/>
              </w:rPr>
              <w:t>•</w:t>
            </w:r>
            <w:r w:rsidRPr="00B45CBB">
              <w:rPr>
                <w:rFonts w:ascii="SymbolMT" w:hAnsi="PTBoldHeading" w:cs="SymbolMT"/>
                <w:b/>
                <w:bCs/>
                <w:color w:val="93CEDD"/>
                <w:sz w:val="28"/>
                <w:szCs w:val="28"/>
              </w:rPr>
              <w:t xml:space="preserve"> </w:t>
            </w:r>
            <w:r w:rsidRPr="00B45CBB">
              <w:rPr>
                <w:rFonts w:ascii="PTBoldHeading" w:hAnsi="PTBoldHeading" w:cs="Times New Roman"/>
                <w:b/>
                <w:bCs/>
                <w:color w:val="000000"/>
                <w:sz w:val="28"/>
                <w:szCs w:val="28"/>
                <w:rtl/>
              </w:rPr>
              <w:t>يتم</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تبويب</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الإيرادات</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العامة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حسب</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نوع</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المال</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ومصادر</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الإيرادات</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وفقا</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للوحدة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الإدارية</w:t>
            </w:r>
          </w:p>
          <w:p w:rsidR="00B45CBB" w:rsidRPr="00B45CBB" w:rsidRDefault="00B45CBB" w:rsidP="00B45CBB">
            <w:pPr>
              <w:autoSpaceDE w:val="0"/>
              <w:autoSpaceDN w:val="0"/>
              <w:adjustRightInd w:val="0"/>
              <w:rPr>
                <w:rFonts w:ascii="PTBoldHeading" w:hAnsi="PTBoldHeading" w:cs="PTBoldHeading"/>
                <w:b/>
                <w:bCs/>
                <w:color w:val="000000"/>
                <w:sz w:val="28"/>
                <w:szCs w:val="28"/>
              </w:rPr>
            </w:pPr>
            <w:r w:rsidRPr="00B45CBB">
              <w:rPr>
                <w:rFonts w:ascii="PTBoldHeading" w:hAnsi="PTBoldHeading" w:cs="Times New Roman"/>
                <w:b/>
                <w:bCs/>
                <w:color w:val="000000"/>
                <w:sz w:val="28"/>
                <w:szCs w:val="28"/>
                <w:rtl/>
              </w:rPr>
              <w:t>المسئولة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عن</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تحصيلها</w:t>
            </w:r>
            <w:r w:rsidRPr="00B45CBB">
              <w:rPr>
                <w:rFonts w:ascii="PTBoldHeading" w:hAnsi="PTBoldHeading" w:cs="PTBoldHeading"/>
                <w:b/>
                <w:bCs/>
                <w:color w:val="000000"/>
                <w:sz w:val="28"/>
                <w:szCs w:val="28"/>
              </w:rPr>
              <w:t xml:space="preserve"> .</w:t>
            </w:r>
          </w:p>
          <w:p w:rsidR="000F40A1" w:rsidRPr="003A0E51" w:rsidRDefault="00B45CBB" w:rsidP="003A0E51">
            <w:pPr>
              <w:autoSpaceDE w:val="0"/>
              <w:autoSpaceDN w:val="0"/>
              <w:adjustRightInd w:val="0"/>
              <w:rPr>
                <w:rFonts w:ascii="PTBoldHeading" w:hAnsi="PTBoldHeading" w:cs="PTBoldHeading"/>
                <w:b/>
                <w:bCs/>
                <w:color w:val="000000"/>
                <w:sz w:val="28"/>
                <w:szCs w:val="28"/>
                <w:rtl/>
              </w:rPr>
            </w:pPr>
            <w:r w:rsidRPr="00B45CBB">
              <w:rPr>
                <w:rFonts w:ascii="SymbolMT" w:hAnsi="PTBoldHeading" w:cs="SymbolMT" w:hint="cs"/>
                <w:b/>
                <w:bCs/>
                <w:color w:val="93CEDD"/>
                <w:sz w:val="28"/>
                <w:szCs w:val="28"/>
              </w:rPr>
              <w:t>•</w:t>
            </w:r>
            <w:r w:rsidRPr="00B45CBB">
              <w:rPr>
                <w:rFonts w:ascii="SymbolMT" w:hAnsi="PTBoldHeading" w:cs="SymbolMT"/>
                <w:b/>
                <w:bCs/>
                <w:color w:val="93CEDD"/>
                <w:sz w:val="28"/>
                <w:szCs w:val="28"/>
              </w:rPr>
              <w:t xml:space="preserve"> </w:t>
            </w:r>
            <w:r w:rsidRPr="00B45CBB">
              <w:rPr>
                <w:rFonts w:ascii="PTBoldHeading" w:hAnsi="PTBoldHeading" w:cs="Times New Roman"/>
                <w:b/>
                <w:bCs/>
                <w:color w:val="000000"/>
                <w:sz w:val="28"/>
                <w:szCs w:val="28"/>
                <w:rtl/>
              </w:rPr>
              <w:t>ينبغي</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تبويب</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النفقات</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بكل</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الطرق</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المحتملة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وفقا</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لنوع</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lastRenderedPageBreak/>
              <w:t>المال</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والوظيفة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والبرامج</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والأنشطة</w:t>
            </w:r>
            <w:r w:rsidR="003A0E51">
              <w:rPr>
                <w:rFonts w:ascii="PTBoldHeading" w:hAnsi="PTBoldHeading" w:hint="cs"/>
                <w:b/>
                <w:bCs/>
                <w:color w:val="000000"/>
                <w:sz w:val="28"/>
                <w:szCs w:val="28"/>
                <w:rtl/>
              </w:rPr>
              <w:t xml:space="preserve"> </w:t>
            </w:r>
            <w:r w:rsidRPr="00B45CBB">
              <w:rPr>
                <w:rFonts w:ascii="PTBoldHeading" w:hAnsi="PTBoldHeading" w:cs="Times New Roman"/>
                <w:b/>
                <w:bCs/>
                <w:color w:val="000000"/>
                <w:sz w:val="28"/>
                <w:szCs w:val="28"/>
                <w:rtl/>
              </w:rPr>
              <w:t>والوحدة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الإدارية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وطبيعة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النفقة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ونوعها</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كما</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يساعد</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الوحدات</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المختصة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على</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الرقابة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على</w:t>
            </w:r>
            <w:r w:rsidR="003A0E51">
              <w:rPr>
                <w:rFonts w:ascii="PTBoldHeading" w:hAnsi="PTBoldHeading" w:hint="cs"/>
                <w:b/>
                <w:bCs/>
                <w:color w:val="000000"/>
                <w:sz w:val="28"/>
                <w:szCs w:val="28"/>
                <w:rtl/>
              </w:rPr>
              <w:t xml:space="preserve"> </w:t>
            </w:r>
            <w:r w:rsidRPr="00B45CBB">
              <w:rPr>
                <w:rFonts w:ascii="PTBoldHeading" w:hAnsi="PTBoldHeading" w:cs="Times New Roman"/>
                <w:b/>
                <w:bCs/>
                <w:color w:val="000000"/>
                <w:sz w:val="28"/>
                <w:szCs w:val="28"/>
                <w:rtl/>
              </w:rPr>
              <w:t>العمليات</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بالإضافة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إلى</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الرقابة</w:t>
            </w:r>
            <w:r w:rsidRPr="00B45CBB">
              <w:rPr>
                <w:rFonts w:ascii="PTBoldHeading" w:hAnsi="PTBoldHeading" w:cs="PTBoldHeading"/>
                <w:b/>
                <w:bCs/>
                <w:color w:val="000000"/>
                <w:sz w:val="28"/>
                <w:szCs w:val="28"/>
              </w:rPr>
              <w:t xml:space="preserve"> </w:t>
            </w:r>
            <w:r w:rsidRPr="00B45CBB">
              <w:rPr>
                <w:rFonts w:ascii="PTBoldHeading" w:hAnsi="PTBoldHeading" w:cs="Times New Roman"/>
                <w:b/>
                <w:bCs/>
                <w:color w:val="000000"/>
                <w:sz w:val="28"/>
                <w:szCs w:val="28"/>
                <w:rtl/>
              </w:rPr>
              <w:t>المالية</w:t>
            </w:r>
            <w:r w:rsidRPr="00B45CBB">
              <w:rPr>
                <w:rFonts w:ascii="PTBoldHeading" w:hAnsi="PTBoldHeading" w:cs="PTBoldHeading"/>
                <w:b/>
                <w:bCs/>
                <w:color w:val="000000"/>
                <w:sz w:val="28"/>
                <w:szCs w:val="28"/>
              </w:rPr>
              <w:t xml:space="preserve"> .</w:t>
            </w:r>
          </w:p>
        </w:tc>
      </w:tr>
      <w:tr w:rsidR="003A0E51" w:rsidTr="003A0E51">
        <w:trPr>
          <w:gridAfter w:val="3"/>
          <w:wAfter w:w="52" w:type="dxa"/>
          <w:trHeight w:val="420"/>
        </w:trPr>
        <w:tc>
          <w:tcPr>
            <w:tcW w:w="8513" w:type="dxa"/>
            <w:gridSpan w:val="8"/>
          </w:tcPr>
          <w:p w:rsidR="003A0E51" w:rsidRPr="003A0E51" w:rsidRDefault="003A0E51" w:rsidP="003A0E51">
            <w:pPr>
              <w:ind w:left="90"/>
              <w:jc w:val="center"/>
              <w:rPr>
                <w:sz w:val="40"/>
                <w:szCs w:val="40"/>
                <w:rtl/>
              </w:rPr>
            </w:pPr>
            <w:r w:rsidRPr="003A0E51">
              <w:rPr>
                <w:rFonts w:ascii="PTBoldHeading" w:hAnsi="PTBoldHeading" w:cs="Times New Roman"/>
                <w:b/>
                <w:bCs/>
                <w:color w:val="31869C"/>
                <w:sz w:val="40"/>
                <w:szCs w:val="40"/>
                <w:rtl/>
              </w:rPr>
              <w:lastRenderedPageBreak/>
              <w:t>رابعا</w:t>
            </w:r>
            <w:r w:rsidRPr="003A0E51">
              <w:rPr>
                <w:rFonts w:ascii="PTBoldHeading" w:hAnsi="PTBoldHeading" w:cs="PTBoldHeading"/>
                <w:b/>
                <w:bCs/>
                <w:color w:val="31869C"/>
                <w:sz w:val="40"/>
                <w:szCs w:val="40"/>
              </w:rPr>
              <w:t xml:space="preserve"> : </w:t>
            </w:r>
            <w:r w:rsidRPr="003A0E51">
              <w:rPr>
                <w:rFonts w:ascii="PTBoldHeading" w:hAnsi="PTBoldHeading" w:cs="Times New Roman"/>
                <w:b/>
                <w:bCs/>
                <w:color w:val="31869C"/>
                <w:sz w:val="40"/>
                <w:szCs w:val="40"/>
                <w:rtl/>
              </w:rPr>
              <w:t>الأصول</w:t>
            </w:r>
            <w:r w:rsidRPr="003A0E51">
              <w:rPr>
                <w:rFonts w:ascii="PTBoldHeading" w:hAnsi="PTBoldHeading" w:cs="PTBoldHeading"/>
                <w:b/>
                <w:bCs/>
                <w:color w:val="31869C"/>
                <w:sz w:val="40"/>
                <w:szCs w:val="40"/>
              </w:rPr>
              <w:t xml:space="preserve"> </w:t>
            </w:r>
            <w:r w:rsidRPr="003A0E51">
              <w:rPr>
                <w:rFonts w:ascii="PTBoldHeading" w:hAnsi="PTBoldHeading" w:cs="Times New Roman"/>
                <w:b/>
                <w:bCs/>
                <w:color w:val="31869C"/>
                <w:sz w:val="40"/>
                <w:szCs w:val="40"/>
                <w:rtl/>
              </w:rPr>
              <w:t>والالتزامات</w:t>
            </w:r>
          </w:p>
        </w:tc>
      </w:tr>
      <w:tr w:rsidR="003A0E51" w:rsidTr="007E06F4">
        <w:trPr>
          <w:gridBefore w:val="1"/>
          <w:gridAfter w:val="2"/>
          <w:wBefore w:w="9" w:type="dxa"/>
          <w:wAfter w:w="37" w:type="dxa"/>
          <w:trHeight w:val="1550"/>
        </w:trPr>
        <w:tc>
          <w:tcPr>
            <w:tcW w:w="3169" w:type="dxa"/>
          </w:tcPr>
          <w:p w:rsidR="003A0E51" w:rsidRDefault="003A0E51" w:rsidP="003A0E51">
            <w:pPr>
              <w:autoSpaceDE w:val="0"/>
              <w:autoSpaceDN w:val="0"/>
              <w:adjustRightInd w:val="0"/>
              <w:rPr>
                <w:rFonts w:ascii="PTBoldHeading" w:hAnsi="PTBoldHeading" w:cs="Times New Roman"/>
                <w:b/>
                <w:bCs/>
                <w:sz w:val="28"/>
                <w:szCs w:val="28"/>
                <w:rtl/>
              </w:rPr>
            </w:pPr>
          </w:p>
          <w:p w:rsidR="003A0E51" w:rsidRPr="003A0E51" w:rsidRDefault="003A0E51" w:rsidP="003A0E51">
            <w:pPr>
              <w:autoSpaceDE w:val="0"/>
              <w:autoSpaceDN w:val="0"/>
              <w:adjustRightInd w:val="0"/>
              <w:rPr>
                <w:rFonts w:ascii="PTBoldHeading" w:hAnsi="PTBoldHeading" w:cs="PTBoldHeading"/>
                <w:b/>
                <w:bCs/>
                <w:sz w:val="28"/>
                <w:szCs w:val="28"/>
              </w:rPr>
            </w:pPr>
            <w:r w:rsidRPr="003A0E51">
              <w:rPr>
                <w:rFonts w:ascii="PTBoldHeading" w:hAnsi="PTBoldHeading" w:cs="Times New Roman"/>
                <w:b/>
                <w:bCs/>
                <w:sz w:val="28"/>
                <w:szCs w:val="28"/>
                <w:rtl/>
              </w:rPr>
              <w:t>تفصح</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الميزانية</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العمومية</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عن</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كل</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من</w:t>
            </w:r>
            <w:r>
              <w:rPr>
                <w:rFonts w:ascii="PTBoldHeading" w:hAnsi="PTBoldHeading" w:hint="cs"/>
                <w:b/>
                <w:bCs/>
                <w:sz w:val="28"/>
                <w:szCs w:val="28"/>
                <w:rtl/>
              </w:rPr>
              <w:t xml:space="preserve"> </w:t>
            </w:r>
            <w:r w:rsidRPr="003A0E51">
              <w:rPr>
                <w:rFonts w:ascii="PTBoldHeading" w:hAnsi="PTBoldHeading" w:cs="Times New Roman"/>
                <w:b/>
                <w:bCs/>
                <w:sz w:val="28"/>
                <w:szCs w:val="28"/>
                <w:rtl/>
              </w:rPr>
              <w:t>الأصول</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سواء</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كانت</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قصيرة</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أم</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طويلة</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الأجل</w:t>
            </w:r>
            <w:r>
              <w:rPr>
                <w:rFonts w:ascii="PTBoldHeading" w:hAnsi="PTBoldHeading" w:hint="cs"/>
                <w:b/>
                <w:bCs/>
                <w:sz w:val="28"/>
                <w:szCs w:val="28"/>
                <w:rtl/>
              </w:rPr>
              <w:t xml:space="preserve"> </w:t>
            </w:r>
            <w:r w:rsidRPr="003A0E51">
              <w:rPr>
                <w:rFonts w:ascii="PTBoldHeading" w:hAnsi="PTBoldHeading" w:cs="Times New Roman"/>
                <w:b/>
                <w:bCs/>
                <w:sz w:val="28"/>
                <w:szCs w:val="28"/>
                <w:rtl/>
              </w:rPr>
              <w:t>وعن</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كل</w:t>
            </w:r>
            <w:r>
              <w:rPr>
                <w:rFonts w:ascii="PTBoldHeading" w:hAnsi="PTBoldHeading" w:cs="PTBoldHeading"/>
                <w:b/>
                <w:bCs/>
                <w:sz w:val="28"/>
                <w:szCs w:val="28"/>
              </w:rPr>
              <w:t xml:space="preserve"> </w:t>
            </w:r>
            <w:r w:rsidRPr="003A0E51">
              <w:rPr>
                <w:rFonts w:ascii="PTBoldHeading" w:hAnsi="PTBoldHeading" w:cs="Times New Roman"/>
                <w:b/>
                <w:bCs/>
                <w:sz w:val="28"/>
                <w:szCs w:val="28"/>
                <w:rtl/>
              </w:rPr>
              <w:t>الالتزامات</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سواء</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كانت</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قصيرة</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أم</w:t>
            </w:r>
          </w:p>
          <w:p w:rsidR="003A0E51" w:rsidRPr="003A0E51" w:rsidRDefault="003A0E51" w:rsidP="003A0E51">
            <w:pPr>
              <w:autoSpaceDE w:val="0"/>
              <w:autoSpaceDN w:val="0"/>
              <w:adjustRightInd w:val="0"/>
              <w:rPr>
                <w:rFonts w:ascii="PTBoldHeading" w:hAnsi="PTBoldHeading" w:cs="PTBoldHeading"/>
                <w:b/>
                <w:bCs/>
                <w:sz w:val="28"/>
                <w:szCs w:val="28"/>
                <w:rtl/>
              </w:rPr>
            </w:pPr>
            <w:r w:rsidRPr="003A0E51">
              <w:rPr>
                <w:rFonts w:ascii="PTBoldHeading" w:hAnsi="PTBoldHeading" w:cs="Times New Roman"/>
                <w:b/>
                <w:bCs/>
                <w:sz w:val="28"/>
                <w:szCs w:val="28"/>
                <w:rtl/>
              </w:rPr>
              <w:t>طويلة</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الأجل</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وبما</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يتفق</w:t>
            </w:r>
            <w:r w:rsidRPr="003A0E51">
              <w:rPr>
                <w:rFonts w:ascii="PTBoldHeading" w:hAnsi="PTBoldHeading" w:cs="PTBoldHeading"/>
                <w:b/>
                <w:bCs/>
                <w:sz w:val="28"/>
                <w:szCs w:val="28"/>
              </w:rPr>
              <w:t xml:space="preserve"> </w:t>
            </w:r>
            <w:r w:rsidRPr="003A0E51">
              <w:rPr>
                <w:rFonts w:ascii="PTBoldHeading" w:hAnsi="PTBoldHeading" w:cs="Times New Roman"/>
                <w:b/>
                <w:bCs/>
                <w:sz w:val="28"/>
                <w:szCs w:val="28"/>
                <w:rtl/>
              </w:rPr>
              <w:t>مع</w:t>
            </w:r>
            <w:r>
              <w:rPr>
                <w:rFonts w:ascii="PTBoldHeading" w:hAnsi="PTBoldHeading" w:cs="PTBoldHeading"/>
                <w:b/>
                <w:bCs/>
                <w:sz w:val="28"/>
                <w:szCs w:val="28"/>
              </w:rPr>
              <w:t xml:space="preserve"> </w:t>
            </w:r>
            <w:r w:rsidRPr="003A0E51">
              <w:rPr>
                <w:rFonts w:ascii="PTBoldHeading" w:hAnsi="PTBoldHeading" w:cs="Times New Roman"/>
                <w:b/>
                <w:bCs/>
                <w:sz w:val="28"/>
                <w:szCs w:val="28"/>
                <w:rtl/>
              </w:rPr>
              <w:t>أساس</w:t>
            </w:r>
            <w:r>
              <w:rPr>
                <w:rFonts w:ascii="PTBoldHeading" w:hAnsi="PTBoldHeading" w:hint="cs"/>
                <w:b/>
                <w:bCs/>
                <w:sz w:val="28"/>
                <w:szCs w:val="28"/>
                <w:rtl/>
              </w:rPr>
              <w:t xml:space="preserve"> </w:t>
            </w:r>
            <w:r w:rsidRPr="003A0E51">
              <w:rPr>
                <w:rFonts w:ascii="PTBoldHeading" w:hAnsi="PTBoldHeading" w:cs="Times New Roman"/>
                <w:b/>
                <w:bCs/>
                <w:sz w:val="28"/>
                <w:szCs w:val="28"/>
                <w:rtl/>
              </w:rPr>
              <w:t>الاستحقاق</w:t>
            </w:r>
          </w:p>
        </w:tc>
        <w:tc>
          <w:tcPr>
            <w:tcW w:w="5350" w:type="dxa"/>
            <w:gridSpan w:val="7"/>
          </w:tcPr>
          <w:p w:rsidR="003A0E51" w:rsidRPr="003A0E51" w:rsidRDefault="003A0E51" w:rsidP="003A0E51">
            <w:pPr>
              <w:autoSpaceDE w:val="0"/>
              <w:autoSpaceDN w:val="0"/>
              <w:adjustRightInd w:val="0"/>
              <w:rPr>
                <w:rFonts w:ascii="PTBoldHeading" w:hAnsi="PTBoldHeading" w:cs="PTBoldHeading"/>
                <w:b/>
                <w:bCs/>
                <w:color w:val="000000"/>
                <w:sz w:val="28"/>
                <w:szCs w:val="28"/>
              </w:rPr>
            </w:pPr>
            <w:r w:rsidRPr="003A0E51">
              <w:rPr>
                <w:rFonts w:ascii="SymbolMT" w:hAnsi="PTBoldHeading" w:cs="SymbolMT" w:hint="cs"/>
                <w:color w:val="93CEDD"/>
                <w:sz w:val="28"/>
                <w:szCs w:val="28"/>
              </w:rPr>
              <w:t>•</w:t>
            </w:r>
            <w:r w:rsidRPr="003A0E51">
              <w:rPr>
                <w:rFonts w:ascii="PTBoldHeading" w:hAnsi="PTBoldHeading" w:cs="Times New Roman"/>
                <w:b/>
                <w:bCs/>
                <w:color w:val="000000"/>
                <w:sz w:val="28"/>
                <w:szCs w:val="28"/>
                <w:rtl/>
              </w:rPr>
              <w:t>تفصح</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الوحدات</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الإدارية</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الحكومية</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عن</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الأصول</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السائلة</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التي</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تكون</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متاحة</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لتحقيق</w:t>
            </w:r>
          </w:p>
          <w:p w:rsidR="003A0E51" w:rsidRPr="003A0E51" w:rsidRDefault="003A0E51" w:rsidP="003A0E51">
            <w:pPr>
              <w:autoSpaceDE w:val="0"/>
              <w:autoSpaceDN w:val="0"/>
              <w:adjustRightInd w:val="0"/>
              <w:rPr>
                <w:rFonts w:ascii="PTBoldHeading" w:hAnsi="PTBoldHeading" w:cs="PTBoldHeading"/>
                <w:b/>
                <w:bCs/>
                <w:color w:val="000000"/>
                <w:sz w:val="28"/>
                <w:szCs w:val="28"/>
              </w:rPr>
            </w:pPr>
            <w:r w:rsidRPr="003A0E51">
              <w:rPr>
                <w:rFonts w:ascii="PTBoldHeading" w:hAnsi="PTBoldHeading" w:cs="Times New Roman"/>
                <w:b/>
                <w:bCs/>
                <w:color w:val="000000"/>
                <w:sz w:val="28"/>
                <w:szCs w:val="28"/>
                <w:rtl/>
              </w:rPr>
              <w:t>الغرض</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المستهدف</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من</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المال</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ومايرتبط</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بتلك</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الأصول</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من</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التزامات</w:t>
            </w:r>
            <w:r w:rsidRPr="003A0E51">
              <w:rPr>
                <w:rFonts w:ascii="PTBoldHeading" w:hAnsi="PTBoldHeading" w:cs="PTBoldHeading"/>
                <w:b/>
                <w:bCs/>
                <w:color w:val="000000"/>
                <w:sz w:val="28"/>
                <w:szCs w:val="28"/>
              </w:rPr>
              <w:t xml:space="preserve"> .</w:t>
            </w:r>
          </w:p>
          <w:p w:rsidR="003A0E51" w:rsidRPr="003A0E51" w:rsidRDefault="003A0E51" w:rsidP="003A0E51">
            <w:pPr>
              <w:autoSpaceDE w:val="0"/>
              <w:autoSpaceDN w:val="0"/>
              <w:adjustRightInd w:val="0"/>
              <w:rPr>
                <w:rFonts w:ascii="PTBoldHeading" w:hAnsi="PTBoldHeading" w:cs="PTBoldHeading"/>
                <w:b/>
                <w:bCs/>
                <w:color w:val="000000"/>
                <w:sz w:val="28"/>
                <w:szCs w:val="28"/>
              </w:rPr>
            </w:pPr>
            <w:r w:rsidRPr="003A0E51">
              <w:rPr>
                <w:rFonts w:ascii="SymbolMT" w:hAnsi="PTBoldHeading" w:cs="SymbolMT" w:hint="cs"/>
                <w:color w:val="93CEDD"/>
                <w:sz w:val="28"/>
                <w:szCs w:val="28"/>
              </w:rPr>
              <w:t>•</w:t>
            </w:r>
            <w:r w:rsidRPr="003A0E51">
              <w:rPr>
                <w:rFonts w:ascii="SymbolMT" w:hAnsi="PTBoldHeading" w:cs="SymbolMT"/>
                <w:color w:val="93CEDD"/>
                <w:sz w:val="28"/>
                <w:szCs w:val="28"/>
              </w:rPr>
              <w:t xml:space="preserve"> </w:t>
            </w:r>
            <w:r w:rsidRPr="003A0E51">
              <w:rPr>
                <w:rFonts w:ascii="PTBoldHeading" w:hAnsi="PTBoldHeading" w:cs="Times New Roman"/>
                <w:b/>
                <w:bCs/>
                <w:color w:val="000000"/>
                <w:sz w:val="28"/>
                <w:szCs w:val="28"/>
                <w:rtl/>
              </w:rPr>
              <w:t>الأصول</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السائلة</w:t>
            </w:r>
            <w:r w:rsidRPr="003A0E51">
              <w:rPr>
                <w:rFonts w:ascii="PTBoldHeading" w:hAnsi="PTBoldHeading" w:cs="PTBoldHeading"/>
                <w:b/>
                <w:bCs/>
                <w:color w:val="000000"/>
                <w:sz w:val="28"/>
                <w:szCs w:val="28"/>
              </w:rPr>
              <w:t xml:space="preserve"> : </w:t>
            </w:r>
            <w:r w:rsidRPr="003A0E51">
              <w:rPr>
                <w:rFonts w:ascii="PTBoldHeading" w:hAnsi="PTBoldHeading" w:cs="Times New Roman"/>
                <w:b/>
                <w:bCs/>
                <w:color w:val="000000"/>
                <w:sz w:val="28"/>
                <w:szCs w:val="28"/>
                <w:rtl/>
              </w:rPr>
              <w:t>تتضمن</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كل</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من</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النقدية</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و</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أي</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أصول</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أخرى</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يتوقع</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تحويلها</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إلى</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نقدية</w:t>
            </w:r>
          </w:p>
          <w:p w:rsidR="003A0E51" w:rsidRPr="003A0E51" w:rsidRDefault="003A0E51" w:rsidP="003A0E51">
            <w:pPr>
              <w:autoSpaceDE w:val="0"/>
              <w:autoSpaceDN w:val="0"/>
              <w:adjustRightInd w:val="0"/>
              <w:rPr>
                <w:rFonts w:ascii="PTBoldHeading" w:hAnsi="PTBoldHeading" w:cs="PTBoldHeading"/>
                <w:b/>
                <w:bCs/>
                <w:color w:val="000000"/>
                <w:sz w:val="28"/>
                <w:szCs w:val="28"/>
              </w:rPr>
            </w:pPr>
            <w:r w:rsidRPr="003A0E51">
              <w:rPr>
                <w:rFonts w:ascii="PTBoldHeading" w:hAnsi="PTBoldHeading" w:cs="Times New Roman"/>
                <w:b/>
                <w:bCs/>
                <w:color w:val="000000"/>
                <w:sz w:val="28"/>
                <w:szCs w:val="28"/>
                <w:rtl/>
              </w:rPr>
              <w:t>خلال</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العمليات</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العادية</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للمال</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وترتبط</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الالتزامات</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قصيرة</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الأجل</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ارتباطا</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مباشرا</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بهذه</w:t>
            </w:r>
          </w:p>
          <w:p w:rsidR="003A0E51" w:rsidRDefault="003A0E51" w:rsidP="003A0E51">
            <w:pPr>
              <w:rPr>
                <w:sz w:val="28"/>
                <w:szCs w:val="28"/>
                <w:rtl/>
              </w:rPr>
            </w:pPr>
            <w:r w:rsidRPr="003A0E51">
              <w:rPr>
                <w:rFonts w:ascii="PTBoldHeading" w:hAnsi="PTBoldHeading" w:cs="Times New Roman"/>
                <w:b/>
                <w:bCs/>
                <w:color w:val="000000"/>
                <w:sz w:val="28"/>
                <w:szCs w:val="28"/>
                <w:rtl/>
              </w:rPr>
              <w:t>الأصول</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السائلة</w:t>
            </w:r>
            <w:r w:rsidRPr="003A0E51">
              <w:rPr>
                <w:rFonts w:ascii="PTBoldHeading" w:hAnsi="PTBoldHeading" w:cs="PTBoldHeading"/>
                <w:b/>
                <w:bCs/>
                <w:color w:val="000000"/>
                <w:sz w:val="28"/>
                <w:szCs w:val="28"/>
              </w:rPr>
              <w:t xml:space="preserve"> .</w:t>
            </w:r>
          </w:p>
          <w:p w:rsidR="003A0E51" w:rsidRDefault="003A0E51" w:rsidP="003A0E51">
            <w:pPr>
              <w:autoSpaceDE w:val="0"/>
              <w:autoSpaceDN w:val="0"/>
              <w:adjustRightInd w:val="0"/>
              <w:rPr>
                <w:rFonts w:ascii="PTBoldHeading" w:hAnsi="PTBoldHeading" w:cs="PTBoldHeading"/>
                <w:b/>
                <w:bCs/>
                <w:color w:val="000000"/>
                <w:sz w:val="28"/>
                <w:szCs w:val="28"/>
                <w:rtl/>
              </w:rPr>
            </w:pPr>
            <w:r w:rsidRPr="003A0E51">
              <w:rPr>
                <w:rFonts w:ascii="SymbolMT" w:cs="SymbolMT" w:hint="cs"/>
                <w:b/>
                <w:bCs/>
                <w:color w:val="93CEDD"/>
                <w:sz w:val="28"/>
                <w:szCs w:val="28"/>
              </w:rPr>
              <w:t>•</w:t>
            </w:r>
            <w:r w:rsidRPr="003A0E51">
              <w:rPr>
                <w:rFonts w:ascii="SymbolMT" w:cs="SymbolMT"/>
                <w:b/>
                <w:bCs/>
                <w:color w:val="93CEDD"/>
                <w:sz w:val="28"/>
                <w:szCs w:val="28"/>
              </w:rPr>
              <w:t xml:space="preserve"> </w:t>
            </w:r>
            <w:r w:rsidRPr="003A0E51">
              <w:rPr>
                <w:rFonts w:ascii="PTBoldHeading" w:hAnsi="PTBoldHeading" w:cs="Times New Roman"/>
                <w:b/>
                <w:bCs/>
                <w:color w:val="000000"/>
                <w:sz w:val="28"/>
                <w:szCs w:val="28"/>
                <w:rtl/>
              </w:rPr>
              <w:t>ووفقا</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لتعريف</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المال</w:t>
            </w:r>
            <w:r w:rsidRPr="003A0E51">
              <w:rPr>
                <w:rFonts w:ascii="PTBoldHeading" w:hAnsi="PTBoldHeading" w:cs="PTBoldHeading"/>
                <w:b/>
                <w:bCs/>
                <w:color w:val="000000"/>
                <w:sz w:val="28"/>
                <w:szCs w:val="28"/>
              </w:rPr>
              <w:t xml:space="preserve"> : </w:t>
            </w:r>
            <w:r w:rsidRPr="003A0E51">
              <w:rPr>
                <w:rFonts w:ascii="PTBoldHeading" w:hAnsi="PTBoldHeading" w:cs="Times New Roman"/>
                <w:b/>
                <w:bCs/>
                <w:color w:val="000000"/>
                <w:sz w:val="28"/>
                <w:szCs w:val="28"/>
                <w:rtl/>
              </w:rPr>
              <w:t>المال</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يشتمل</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على</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مجموعة</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من</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الحسابات</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المتوازنة</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تعكسها</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معادلة</w:t>
            </w:r>
            <w:r>
              <w:rPr>
                <w:rFonts w:ascii="PTBoldHeading" w:hAnsi="PTBoldHeading" w:hint="cs"/>
                <w:b/>
                <w:bCs/>
                <w:color w:val="000000"/>
                <w:sz w:val="28"/>
                <w:szCs w:val="28"/>
                <w:rtl/>
              </w:rPr>
              <w:t xml:space="preserve"> </w:t>
            </w:r>
            <w:r w:rsidRPr="003A0E51">
              <w:rPr>
                <w:rFonts w:ascii="PTBoldHeading" w:hAnsi="PTBoldHeading" w:cs="Times New Roman"/>
                <w:b/>
                <w:bCs/>
                <w:color w:val="000000"/>
                <w:sz w:val="28"/>
                <w:szCs w:val="28"/>
                <w:rtl/>
              </w:rPr>
              <w:t>الميزانية</w:t>
            </w:r>
            <w:r w:rsidRPr="003A0E51">
              <w:rPr>
                <w:rFonts w:ascii="PTBoldHeading" w:hAnsi="PTBoldHeading" w:cs="PTBoldHeading"/>
                <w:b/>
                <w:bCs/>
                <w:color w:val="000000"/>
                <w:sz w:val="28"/>
                <w:szCs w:val="28"/>
              </w:rPr>
              <w:t xml:space="preserve"> </w:t>
            </w:r>
            <w:r w:rsidRPr="003A0E51">
              <w:rPr>
                <w:rFonts w:ascii="PTBoldHeading" w:hAnsi="PTBoldHeading" w:cs="Times New Roman"/>
                <w:b/>
                <w:bCs/>
                <w:color w:val="000000"/>
                <w:sz w:val="28"/>
                <w:szCs w:val="28"/>
                <w:rtl/>
              </w:rPr>
              <w:t>التالية</w:t>
            </w:r>
            <w:r>
              <w:rPr>
                <w:rFonts w:ascii="PTBoldHeading" w:hAnsi="PTBoldHeading" w:cs="PTBoldHeading"/>
                <w:b/>
                <w:bCs/>
                <w:color w:val="000000"/>
                <w:sz w:val="20"/>
                <w:szCs w:val="20"/>
              </w:rPr>
              <w:t xml:space="preserve"> :</w:t>
            </w:r>
          </w:p>
          <w:p w:rsidR="003A0E51" w:rsidRDefault="003A0E51" w:rsidP="003A0E51">
            <w:pPr>
              <w:autoSpaceDE w:val="0"/>
              <w:autoSpaceDN w:val="0"/>
              <w:adjustRightInd w:val="0"/>
              <w:rPr>
                <w:rFonts w:ascii="PTBoldHeading" w:hAnsi="PTBoldHeading" w:cs="PTBoldHeading"/>
                <w:b/>
                <w:bCs/>
                <w:color w:val="000000"/>
                <w:sz w:val="32"/>
                <w:szCs w:val="32"/>
                <w:rtl/>
              </w:rPr>
            </w:pPr>
            <w:r>
              <w:rPr>
                <w:rFonts w:ascii="PTBoldHeading" w:hAnsi="PTBoldHeading" w:cs="PTBoldHeading" w:hint="cs"/>
                <w:b/>
                <w:bCs/>
                <w:color w:val="000000"/>
                <w:sz w:val="28"/>
                <w:szCs w:val="28"/>
                <w:rtl/>
              </w:rPr>
              <w:t xml:space="preserve">  </w:t>
            </w:r>
            <w:r w:rsidRPr="003A0E51">
              <w:rPr>
                <w:rFonts w:ascii="PTBoldHeading" w:hAnsi="PTBoldHeading" w:cs="Times New Roman"/>
                <w:b/>
                <w:bCs/>
                <w:color w:val="E46C0A"/>
                <w:sz w:val="32"/>
                <w:szCs w:val="32"/>
                <w:rtl/>
              </w:rPr>
              <w:t>الأصول</w:t>
            </w:r>
            <w:r w:rsidRPr="003A0E51">
              <w:rPr>
                <w:rFonts w:ascii="PTBoldHeading" w:hAnsi="PTBoldHeading" w:cs="PTBoldHeading"/>
                <w:b/>
                <w:bCs/>
                <w:color w:val="E46C0A"/>
                <w:sz w:val="32"/>
                <w:szCs w:val="32"/>
              </w:rPr>
              <w:t xml:space="preserve"> = </w:t>
            </w:r>
            <w:r w:rsidRPr="003A0E51">
              <w:rPr>
                <w:rFonts w:ascii="PTBoldHeading" w:hAnsi="PTBoldHeading" w:cs="Times New Roman"/>
                <w:b/>
                <w:bCs/>
                <w:color w:val="E46C0A"/>
                <w:sz w:val="32"/>
                <w:szCs w:val="32"/>
                <w:rtl/>
              </w:rPr>
              <w:t>الالتزامات</w:t>
            </w:r>
            <w:r w:rsidRPr="003A0E51">
              <w:rPr>
                <w:rFonts w:ascii="PTBoldHeading" w:hAnsi="PTBoldHeading" w:cs="PTBoldHeading"/>
                <w:b/>
                <w:bCs/>
                <w:color w:val="E46C0A"/>
                <w:sz w:val="32"/>
                <w:szCs w:val="32"/>
              </w:rPr>
              <w:t xml:space="preserve"> + </w:t>
            </w:r>
            <w:r w:rsidRPr="003A0E51">
              <w:rPr>
                <w:rFonts w:ascii="PTBoldHeading" w:hAnsi="PTBoldHeading" w:cs="Times New Roman"/>
                <w:b/>
                <w:bCs/>
                <w:color w:val="E46C0A"/>
                <w:sz w:val="32"/>
                <w:szCs w:val="32"/>
                <w:rtl/>
              </w:rPr>
              <w:t>رصيد</w:t>
            </w:r>
            <w:r w:rsidRPr="003A0E51">
              <w:rPr>
                <w:rFonts w:ascii="PTBoldHeading" w:hAnsi="PTBoldHeading" w:cs="PTBoldHeading"/>
                <w:b/>
                <w:bCs/>
                <w:color w:val="E46C0A"/>
                <w:sz w:val="32"/>
                <w:szCs w:val="32"/>
              </w:rPr>
              <w:t xml:space="preserve"> </w:t>
            </w:r>
            <w:r w:rsidRPr="003A0E51">
              <w:rPr>
                <w:rFonts w:ascii="PTBoldHeading" w:hAnsi="PTBoldHeading" w:cs="Times New Roman"/>
                <w:b/>
                <w:bCs/>
                <w:color w:val="E46C0A"/>
                <w:sz w:val="32"/>
                <w:szCs w:val="32"/>
                <w:rtl/>
              </w:rPr>
              <w:t>الأموال</w:t>
            </w:r>
          </w:p>
          <w:p w:rsidR="00C73E87" w:rsidRDefault="00A21455" w:rsidP="003A0E51">
            <w:pPr>
              <w:autoSpaceDE w:val="0"/>
              <w:autoSpaceDN w:val="0"/>
              <w:adjustRightInd w:val="0"/>
              <w:rPr>
                <w:rFonts w:ascii="PTBoldHeading" w:hAnsi="PTBoldHeading" w:cs="PTBoldHeading"/>
                <w:b/>
                <w:bCs/>
                <w:color w:val="000000"/>
                <w:sz w:val="32"/>
                <w:szCs w:val="32"/>
                <w:rtl/>
              </w:rPr>
            </w:pPr>
            <w:r w:rsidRPr="00A21455">
              <w:rPr>
                <w:rFonts w:ascii="SymbolMT" w:hAnsi="PTBoldHeading" w:cs="SymbolMT"/>
                <w:noProof/>
                <w:color w:val="93CEDD"/>
                <w:sz w:val="28"/>
                <w:szCs w:val="28"/>
                <w:rtl/>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0" type="#_x0000_t67" style="position:absolute;left:0;text-align:left;margin-left:67.35pt;margin-top:2.5pt;width:18.75pt;height:20.25pt;z-index:251660288">
                  <v:textbox style="layout-flow:vertical-ideographic"/>
                  <w10:wrap anchorx="page"/>
                </v:shape>
              </w:pict>
            </w:r>
            <w:r w:rsidRPr="00A21455">
              <w:rPr>
                <w:rFonts w:ascii="SymbolMT" w:hAnsi="PTBoldHeading" w:cs="SymbolMT"/>
                <w:noProof/>
                <w:color w:val="93CEDD"/>
                <w:sz w:val="28"/>
                <w:szCs w:val="28"/>
                <w:rtl/>
              </w:rPr>
              <w:pict>
                <v:roundrect id="_x0000_s1043" style="position:absolute;left:0;text-align:left;margin-left:34.35pt;margin-top:28pt;width:79.5pt;height:95.25pt;z-index:251663360" arcsize="10923f">
                  <v:textbox style="mso-next-textbox:#_x0000_s1043">
                    <w:txbxContent>
                      <w:p w:rsidR="00227DB3" w:rsidRDefault="00227DB3" w:rsidP="00CE1BA5">
                        <w:pPr>
                          <w:autoSpaceDE w:val="0"/>
                          <w:autoSpaceDN w:val="0"/>
                          <w:adjustRightInd w:val="0"/>
                          <w:jc w:val="center"/>
                          <w:rPr>
                            <w:rFonts w:ascii="PTBoldHeading" w:hAnsi="PTBoldHeading" w:cs="PTBoldHeading"/>
                            <w:b/>
                            <w:bCs/>
                            <w:sz w:val="20"/>
                            <w:szCs w:val="20"/>
                          </w:rPr>
                        </w:pPr>
                        <w:r>
                          <w:rPr>
                            <w:rFonts w:ascii="PTBoldHeading" w:hAnsi="PTBoldHeading" w:cs="Times New Roman"/>
                            <w:b/>
                            <w:bCs/>
                            <w:sz w:val="20"/>
                            <w:szCs w:val="20"/>
                            <w:rtl/>
                          </w:rPr>
                          <w:t>موارد</w:t>
                        </w:r>
                        <w:r>
                          <w:rPr>
                            <w:rFonts w:ascii="PTBoldHeading" w:hAnsi="PTBoldHeading" w:cs="PTBoldHeading"/>
                            <w:b/>
                            <w:bCs/>
                            <w:sz w:val="20"/>
                            <w:szCs w:val="20"/>
                          </w:rPr>
                          <w:t xml:space="preserve"> </w:t>
                        </w:r>
                        <w:r>
                          <w:rPr>
                            <w:rFonts w:ascii="PTBoldHeading" w:hAnsi="PTBoldHeading" w:cs="Times New Roman"/>
                            <w:b/>
                            <w:bCs/>
                            <w:sz w:val="20"/>
                            <w:szCs w:val="20"/>
                            <w:rtl/>
                          </w:rPr>
                          <w:t>متاحة</w:t>
                        </w:r>
                        <w:r>
                          <w:rPr>
                            <w:rFonts w:ascii="PTBoldHeading" w:hAnsi="PTBoldHeading" w:cs="PTBoldHeading"/>
                            <w:b/>
                            <w:bCs/>
                            <w:sz w:val="20"/>
                            <w:szCs w:val="20"/>
                          </w:rPr>
                          <w:t xml:space="preserve"> </w:t>
                        </w:r>
                        <w:r>
                          <w:rPr>
                            <w:rFonts w:ascii="PTBoldHeading" w:hAnsi="PTBoldHeading" w:cs="Times New Roman"/>
                            <w:b/>
                            <w:bCs/>
                            <w:sz w:val="20"/>
                            <w:szCs w:val="20"/>
                            <w:rtl/>
                          </w:rPr>
                          <w:t>لتسديد</w:t>
                        </w:r>
                        <w:r w:rsidR="00CE1BA5">
                          <w:rPr>
                            <w:rFonts w:ascii="PTBoldHeading" w:hAnsi="PTBoldHeading" w:hint="cs"/>
                            <w:b/>
                            <w:bCs/>
                            <w:sz w:val="20"/>
                            <w:szCs w:val="20"/>
                            <w:rtl/>
                          </w:rPr>
                          <w:t xml:space="preserve"> </w:t>
                        </w:r>
                        <w:r>
                          <w:rPr>
                            <w:rFonts w:ascii="PTBoldHeading" w:hAnsi="PTBoldHeading" w:cs="Times New Roman"/>
                            <w:b/>
                            <w:bCs/>
                            <w:sz w:val="20"/>
                            <w:szCs w:val="20"/>
                            <w:rtl/>
                          </w:rPr>
                          <w:t>الالتزامات</w:t>
                        </w:r>
                        <w:r>
                          <w:rPr>
                            <w:rFonts w:ascii="PTBoldHeading" w:hAnsi="PTBoldHeading" w:cs="PTBoldHeading"/>
                            <w:b/>
                            <w:bCs/>
                            <w:sz w:val="20"/>
                            <w:szCs w:val="20"/>
                          </w:rPr>
                          <w:t xml:space="preserve"> </w:t>
                        </w:r>
                        <w:r>
                          <w:rPr>
                            <w:rFonts w:ascii="PTBoldHeading" w:hAnsi="PTBoldHeading" w:cs="Times New Roman"/>
                            <w:b/>
                            <w:bCs/>
                            <w:sz w:val="20"/>
                            <w:szCs w:val="20"/>
                            <w:rtl/>
                          </w:rPr>
                          <w:t>قصيرة</w:t>
                        </w:r>
                        <w:r>
                          <w:rPr>
                            <w:rFonts w:ascii="PTBoldHeading" w:hAnsi="PTBoldHeading" w:cs="PTBoldHeading"/>
                            <w:b/>
                            <w:bCs/>
                            <w:sz w:val="20"/>
                            <w:szCs w:val="20"/>
                          </w:rPr>
                          <w:t xml:space="preserve"> </w:t>
                        </w:r>
                        <w:r>
                          <w:rPr>
                            <w:rFonts w:ascii="PTBoldHeading" w:hAnsi="PTBoldHeading" w:cs="Times New Roman"/>
                            <w:b/>
                            <w:bCs/>
                            <w:sz w:val="20"/>
                            <w:szCs w:val="20"/>
                            <w:rtl/>
                          </w:rPr>
                          <w:t>الأجل</w:t>
                        </w:r>
                      </w:p>
                      <w:p w:rsidR="00227DB3" w:rsidRDefault="00227DB3" w:rsidP="00C73E87">
                        <w:pPr>
                          <w:autoSpaceDE w:val="0"/>
                          <w:autoSpaceDN w:val="0"/>
                          <w:adjustRightInd w:val="0"/>
                          <w:jc w:val="center"/>
                          <w:rPr>
                            <w:rFonts w:ascii="PTBoldHeading" w:hAnsi="PTBoldHeading" w:cs="PTBoldHeading"/>
                            <w:b/>
                            <w:bCs/>
                            <w:sz w:val="20"/>
                            <w:szCs w:val="20"/>
                          </w:rPr>
                        </w:pPr>
                        <w:r>
                          <w:rPr>
                            <w:rFonts w:ascii="PTBoldHeading" w:hAnsi="PTBoldHeading" w:cs="Times New Roman"/>
                            <w:b/>
                            <w:bCs/>
                            <w:sz w:val="20"/>
                            <w:szCs w:val="20"/>
                            <w:rtl/>
                          </w:rPr>
                          <w:t>عن</w:t>
                        </w:r>
                        <w:r>
                          <w:rPr>
                            <w:rFonts w:ascii="PTBoldHeading" w:hAnsi="PTBoldHeading" w:cs="PTBoldHeading"/>
                            <w:b/>
                            <w:bCs/>
                            <w:sz w:val="20"/>
                            <w:szCs w:val="20"/>
                          </w:rPr>
                          <w:t xml:space="preserve"> </w:t>
                        </w:r>
                        <w:r>
                          <w:rPr>
                            <w:rFonts w:ascii="PTBoldHeading" w:hAnsi="PTBoldHeading" w:cs="Times New Roman"/>
                            <w:b/>
                            <w:bCs/>
                            <w:sz w:val="20"/>
                            <w:szCs w:val="20"/>
                            <w:rtl/>
                          </w:rPr>
                          <w:t>العمليات</w:t>
                        </w:r>
                        <w:r>
                          <w:rPr>
                            <w:rFonts w:ascii="PTBoldHeading" w:hAnsi="PTBoldHeading" w:cs="PTBoldHeading"/>
                            <w:b/>
                            <w:bCs/>
                            <w:sz w:val="20"/>
                            <w:szCs w:val="20"/>
                          </w:rPr>
                          <w:t xml:space="preserve"> </w:t>
                        </w:r>
                        <w:r>
                          <w:rPr>
                            <w:rFonts w:ascii="PTBoldHeading" w:hAnsi="PTBoldHeading" w:cs="Times New Roman"/>
                            <w:b/>
                            <w:bCs/>
                            <w:sz w:val="20"/>
                            <w:szCs w:val="20"/>
                            <w:rtl/>
                          </w:rPr>
                          <w:t>التي</w:t>
                        </w:r>
                      </w:p>
                      <w:p w:rsidR="00227DB3" w:rsidRDefault="00227DB3" w:rsidP="00C73E87">
                        <w:pPr>
                          <w:jc w:val="center"/>
                        </w:pPr>
                        <w:r>
                          <w:rPr>
                            <w:rFonts w:ascii="PTBoldHeading" w:hAnsi="PTBoldHeading" w:cs="Times New Roman"/>
                            <w:b/>
                            <w:bCs/>
                            <w:sz w:val="20"/>
                            <w:szCs w:val="20"/>
                            <w:rtl/>
                          </w:rPr>
                          <w:t>تحدث</w:t>
                        </w:r>
                        <w:r>
                          <w:rPr>
                            <w:rFonts w:ascii="PTBoldHeading" w:hAnsi="PTBoldHeading" w:cs="PTBoldHeading"/>
                            <w:b/>
                            <w:bCs/>
                            <w:sz w:val="20"/>
                            <w:szCs w:val="20"/>
                          </w:rPr>
                          <w:t xml:space="preserve"> </w:t>
                        </w:r>
                        <w:r>
                          <w:rPr>
                            <w:rFonts w:ascii="PTBoldHeading" w:hAnsi="PTBoldHeading" w:cs="Times New Roman"/>
                            <w:b/>
                            <w:bCs/>
                            <w:sz w:val="20"/>
                            <w:szCs w:val="20"/>
                            <w:rtl/>
                          </w:rPr>
                          <w:t>في</w:t>
                        </w:r>
                        <w:r w:rsidR="00CE1BA5">
                          <w:rPr>
                            <w:rFonts w:ascii="PTBoldHeading" w:hAnsi="PTBoldHeading" w:cs="PTBoldHeading"/>
                            <w:b/>
                            <w:bCs/>
                            <w:sz w:val="20"/>
                            <w:szCs w:val="20"/>
                          </w:rPr>
                          <w:t xml:space="preserve"> </w:t>
                        </w:r>
                        <w:r>
                          <w:rPr>
                            <w:rFonts w:ascii="PTBoldHeading" w:hAnsi="PTBoldHeading" w:cs="Times New Roman"/>
                            <w:b/>
                            <w:bCs/>
                            <w:sz w:val="20"/>
                            <w:szCs w:val="20"/>
                            <w:rtl/>
                          </w:rPr>
                          <w:t>المستقبل</w:t>
                        </w:r>
                      </w:p>
                    </w:txbxContent>
                  </v:textbox>
                  <w10:wrap anchorx="page"/>
                </v:roundrect>
              </w:pict>
            </w:r>
            <w:r w:rsidRPr="00A21455">
              <w:rPr>
                <w:rFonts w:ascii="SymbolMT" w:hAnsi="PTBoldHeading" w:cs="SymbolMT"/>
                <w:noProof/>
                <w:color w:val="93CEDD"/>
                <w:sz w:val="28"/>
                <w:szCs w:val="28"/>
                <w:rtl/>
              </w:rPr>
              <w:pict>
                <v:shape id="_x0000_s1039" type="#_x0000_t67" style="position:absolute;left:0;text-align:left;margin-left:145.35pt;margin-top:2.5pt;width:18.75pt;height:20.25pt;z-index:251659264">
                  <v:textbox style="layout-flow:vertical-ideographic"/>
                  <w10:wrap anchorx="page"/>
                </v:shape>
              </w:pict>
            </w:r>
            <w:r w:rsidRPr="00A21455">
              <w:rPr>
                <w:rFonts w:ascii="SymbolMT" w:hAnsi="PTBoldHeading" w:cs="SymbolMT"/>
                <w:noProof/>
                <w:color w:val="93CEDD"/>
                <w:sz w:val="28"/>
                <w:szCs w:val="28"/>
                <w:rtl/>
              </w:rPr>
              <w:pict>
                <v:roundrect id="_x0000_s1042" style="position:absolute;left:0;text-align:left;margin-left:122.1pt;margin-top:28pt;width:60pt;height:95.25pt;z-index:251662336" arcsize="10923f">
                  <v:textbox style="mso-next-textbox:#_x0000_s1042">
                    <w:txbxContent>
                      <w:p w:rsidR="00227DB3" w:rsidRDefault="00227DB3" w:rsidP="00C73E87">
                        <w:pPr>
                          <w:autoSpaceDE w:val="0"/>
                          <w:autoSpaceDN w:val="0"/>
                          <w:bidi w:val="0"/>
                          <w:adjustRightInd w:val="0"/>
                          <w:jc w:val="center"/>
                          <w:rPr>
                            <w:rFonts w:ascii="PTBoldHeading" w:hAnsi="PTBoldHeading" w:cs="PTBoldHeading"/>
                            <w:b/>
                            <w:bCs/>
                            <w:sz w:val="20"/>
                            <w:szCs w:val="20"/>
                          </w:rPr>
                        </w:pPr>
                        <w:r>
                          <w:rPr>
                            <w:rFonts w:ascii="PTBoldHeading" w:hAnsi="PTBoldHeading" w:cs="Times New Roman"/>
                            <w:b/>
                            <w:bCs/>
                            <w:sz w:val="20"/>
                            <w:szCs w:val="20"/>
                            <w:rtl/>
                          </w:rPr>
                          <w:t>القيود</w:t>
                        </w:r>
                        <w:r>
                          <w:rPr>
                            <w:rFonts w:ascii="PTBoldHeading" w:hAnsi="PTBoldHeading" w:cs="PTBoldHeading"/>
                            <w:b/>
                            <w:bCs/>
                            <w:sz w:val="20"/>
                            <w:szCs w:val="20"/>
                          </w:rPr>
                          <w:t xml:space="preserve"> </w:t>
                        </w:r>
                        <w:r>
                          <w:rPr>
                            <w:rFonts w:ascii="PTBoldHeading" w:hAnsi="PTBoldHeading" w:cs="Times New Roman"/>
                            <w:b/>
                            <w:bCs/>
                            <w:sz w:val="20"/>
                            <w:szCs w:val="20"/>
                            <w:rtl/>
                          </w:rPr>
                          <w:t>المفروضة</w:t>
                        </w:r>
                      </w:p>
                      <w:p w:rsidR="00227DB3" w:rsidRDefault="00227DB3" w:rsidP="00C73E87">
                        <w:pPr>
                          <w:autoSpaceDE w:val="0"/>
                          <w:autoSpaceDN w:val="0"/>
                          <w:bidi w:val="0"/>
                          <w:adjustRightInd w:val="0"/>
                          <w:jc w:val="center"/>
                          <w:rPr>
                            <w:rFonts w:ascii="PTBoldHeading" w:hAnsi="PTBoldHeading" w:cs="PTBoldHeading"/>
                            <w:b/>
                            <w:bCs/>
                            <w:sz w:val="20"/>
                            <w:szCs w:val="20"/>
                          </w:rPr>
                        </w:pPr>
                        <w:r>
                          <w:rPr>
                            <w:rFonts w:ascii="PTBoldHeading" w:hAnsi="PTBoldHeading" w:cs="Times New Roman"/>
                            <w:b/>
                            <w:bCs/>
                            <w:sz w:val="20"/>
                            <w:szCs w:val="20"/>
                            <w:rtl/>
                          </w:rPr>
                          <w:t>على</w:t>
                        </w:r>
                        <w:r>
                          <w:rPr>
                            <w:rFonts w:ascii="PTBoldHeading" w:hAnsi="PTBoldHeading" w:cs="PTBoldHeading"/>
                            <w:b/>
                            <w:bCs/>
                            <w:sz w:val="20"/>
                            <w:szCs w:val="20"/>
                          </w:rPr>
                          <w:t xml:space="preserve"> </w:t>
                        </w:r>
                        <w:r>
                          <w:rPr>
                            <w:rFonts w:ascii="PTBoldHeading" w:hAnsi="PTBoldHeading" w:cs="Times New Roman"/>
                            <w:b/>
                            <w:bCs/>
                            <w:sz w:val="20"/>
                            <w:szCs w:val="20"/>
                            <w:rtl/>
                          </w:rPr>
                          <w:t>استخدام</w:t>
                        </w:r>
                      </w:p>
                      <w:p w:rsidR="00227DB3" w:rsidRDefault="00227DB3" w:rsidP="00C73E87">
                        <w:pPr>
                          <w:jc w:val="center"/>
                        </w:pPr>
                        <w:r>
                          <w:rPr>
                            <w:rFonts w:ascii="PTBoldHeading" w:hAnsi="PTBoldHeading" w:cs="Times New Roman"/>
                            <w:b/>
                            <w:bCs/>
                            <w:sz w:val="20"/>
                            <w:szCs w:val="20"/>
                            <w:rtl/>
                          </w:rPr>
                          <w:t>الموارد</w:t>
                        </w:r>
                        <w:r>
                          <w:rPr>
                            <w:rFonts w:ascii="PTBoldHeading" w:hAnsi="PTBoldHeading" w:cs="PTBoldHeading"/>
                            <w:b/>
                            <w:bCs/>
                            <w:sz w:val="20"/>
                            <w:szCs w:val="20"/>
                          </w:rPr>
                          <w:t xml:space="preserve"> </w:t>
                        </w:r>
                        <w:r>
                          <w:rPr>
                            <w:rFonts w:ascii="PTBoldHeading" w:hAnsi="PTBoldHeading" w:cs="Times New Roman"/>
                            <w:b/>
                            <w:bCs/>
                            <w:sz w:val="20"/>
                            <w:szCs w:val="20"/>
                            <w:rtl/>
                          </w:rPr>
                          <w:t>المتاحة</w:t>
                        </w:r>
                      </w:p>
                    </w:txbxContent>
                  </v:textbox>
                  <w10:wrap anchorx="page"/>
                </v:roundrect>
              </w:pict>
            </w:r>
            <w:r w:rsidRPr="00A21455">
              <w:rPr>
                <w:rFonts w:ascii="PTBoldHeading" w:hAnsi="PTBoldHeading" w:cs="PTBoldHeading"/>
                <w:b/>
                <w:bCs/>
                <w:noProof/>
                <w:color w:val="000000"/>
                <w:sz w:val="28"/>
                <w:szCs w:val="28"/>
                <w:rtl/>
              </w:rPr>
              <w:pict>
                <v:roundrect id="_x0000_s1041" style="position:absolute;left:0;text-align:left;margin-left:188.1pt;margin-top:28pt;width:70.5pt;height:95.25pt;z-index:251661312" arcsize="10923f">
                  <v:textbox style="mso-next-textbox:#_x0000_s1041">
                    <w:txbxContent>
                      <w:p w:rsidR="00227DB3" w:rsidRDefault="00227DB3" w:rsidP="00C73E87">
                        <w:pPr>
                          <w:autoSpaceDE w:val="0"/>
                          <w:autoSpaceDN w:val="0"/>
                          <w:adjustRightInd w:val="0"/>
                          <w:jc w:val="center"/>
                          <w:rPr>
                            <w:rFonts w:ascii="PTBoldHeading" w:hAnsi="PTBoldHeading" w:cs="PTBoldHeading"/>
                            <w:b/>
                            <w:bCs/>
                            <w:sz w:val="20"/>
                            <w:szCs w:val="20"/>
                          </w:rPr>
                        </w:pPr>
                        <w:r>
                          <w:rPr>
                            <w:rFonts w:ascii="PTBoldHeading" w:hAnsi="PTBoldHeading" w:cs="Times New Roman"/>
                            <w:b/>
                            <w:bCs/>
                            <w:sz w:val="20"/>
                            <w:szCs w:val="20"/>
                            <w:rtl/>
                          </w:rPr>
                          <w:t>الموارد</w:t>
                        </w:r>
                        <w:r>
                          <w:rPr>
                            <w:rFonts w:ascii="PTBoldHeading" w:hAnsi="PTBoldHeading" w:cs="PTBoldHeading"/>
                            <w:b/>
                            <w:bCs/>
                            <w:sz w:val="20"/>
                            <w:szCs w:val="20"/>
                          </w:rPr>
                          <w:t xml:space="preserve"> </w:t>
                        </w:r>
                        <w:r>
                          <w:rPr>
                            <w:rFonts w:ascii="PTBoldHeading" w:hAnsi="PTBoldHeading" w:cs="Times New Roman"/>
                            <w:b/>
                            <w:bCs/>
                            <w:sz w:val="20"/>
                            <w:szCs w:val="20"/>
                            <w:rtl/>
                          </w:rPr>
                          <w:t>أو</w:t>
                        </w:r>
                        <w:r>
                          <w:rPr>
                            <w:rFonts w:ascii="PTBoldHeading" w:hAnsi="PTBoldHeading" w:cs="PTBoldHeading"/>
                            <w:b/>
                            <w:bCs/>
                            <w:sz w:val="20"/>
                            <w:szCs w:val="20"/>
                          </w:rPr>
                          <w:t xml:space="preserve"> </w:t>
                        </w:r>
                        <w:r>
                          <w:rPr>
                            <w:rFonts w:ascii="PTBoldHeading" w:hAnsi="PTBoldHeading" w:cs="Times New Roman"/>
                            <w:b/>
                            <w:bCs/>
                            <w:sz w:val="20"/>
                            <w:szCs w:val="20"/>
                            <w:rtl/>
                          </w:rPr>
                          <w:t>الإمكانات</w:t>
                        </w:r>
                        <w:r>
                          <w:rPr>
                            <w:rFonts w:ascii="PTBoldHeading" w:hAnsi="PTBoldHeading" w:cs="PTBoldHeading"/>
                            <w:b/>
                            <w:bCs/>
                            <w:sz w:val="20"/>
                            <w:szCs w:val="20"/>
                          </w:rPr>
                          <w:t xml:space="preserve"> </w:t>
                        </w:r>
                        <w:r>
                          <w:rPr>
                            <w:rFonts w:ascii="PTBoldHeading" w:hAnsi="PTBoldHeading" w:cs="Times New Roman"/>
                            <w:b/>
                            <w:bCs/>
                            <w:sz w:val="20"/>
                            <w:szCs w:val="20"/>
                            <w:rtl/>
                          </w:rPr>
                          <w:t>أو</w:t>
                        </w:r>
                      </w:p>
                      <w:p w:rsidR="00227DB3" w:rsidRDefault="00227DB3" w:rsidP="00C73E87">
                        <w:pPr>
                          <w:autoSpaceDE w:val="0"/>
                          <w:autoSpaceDN w:val="0"/>
                          <w:adjustRightInd w:val="0"/>
                          <w:jc w:val="center"/>
                          <w:rPr>
                            <w:rFonts w:ascii="PTBoldHeading" w:hAnsi="PTBoldHeading" w:cs="PTBoldHeading"/>
                            <w:b/>
                            <w:bCs/>
                            <w:sz w:val="20"/>
                            <w:szCs w:val="20"/>
                          </w:rPr>
                        </w:pPr>
                        <w:r>
                          <w:rPr>
                            <w:rFonts w:ascii="PTBoldHeading" w:hAnsi="PTBoldHeading" w:cs="Times New Roman"/>
                            <w:b/>
                            <w:bCs/>
                            <w:sz w:val="20"/>
                            <w:szCs w:val="20"/>
                            <w:rtl/>
                          </w:rPr>
                          <w:t>الخدمات</w:t>
                        </w:r>
                        <w:r>
                          <w:rPr>
                            <w:rFonts w:ascii="PTBoldHeading" w:hAnsi="PTBoldHeading" w:cs="PTBoldHeading"/>
                            <w:b/>
                            <w:bCs/>
                            <w:sz w:val="20"/>
                            <w:szCs w:val="20"/>
                          </w:rPr>
                          <w:t xml:space="preserve"> </w:t>
                        </w:r>
                        <w:r>
                          <w:rPr>
                            <w:rFonts w:ascii="PTBoldHeading" w:hAnsi="PTBoldHeading" w:cs="Times New Roman"/>
                            <w:b/>
                            <w:bCs/>
                            <w:sz w:val="20"/>
                            <w:szCs w:val="20"/>
                            <w:rtl/>
                          </w:rPr>
                          <w:t>الاقتصادية</w:t>
                        </w:r>
                      </w:p>
                      <w:p w:rsidR="00227DB3" w:rsidRDefault="00227DB3" w:rsidP="00C73E87">
                        <w:pPr>
                          <w:autoSpaceDE w:val="0"/>
                          <w:autoSpaceDN w:val="0"/>
                          <w:adjustRightInd w:val="0"/>
                          <w:jc w:val="center"/>
                          <w:rPr>
                            <w:rFonts w:ascii="PTBoldHeading" w:hAnsi="PTBoldHeading" w:cs="PTBoldHeading"/>
                            <w:b/>
                            <w:bCs/>
                            <w:sz w:val="20"/>
                            <w:szCs w:val="20"/>
                          </w:rPr>
                        </w:pPr>
                        <w:r>
                          <w:rPr>
                            <w:rFonts w:ascii="PTBoldHeading" w:hAnsi="PTBoldHeading" w:cs="Times New Roman"/>
                            <w:b/>
                            <w:bCs/>
                            <w:sz w:val="20"/>
                            <w:szCs w:val="20"/>
                            <w:rtl/>
                          </w:rPr>
                          <w:t>المخصصة</w:t>
                        </w:r>
                        <w:r>
                          <w:rPr>
                            <w:rFonts w:ascii="PTBoldHeading" w:hAnsi="PTBoldHeading" w:cs="PTBoldHeading"/>
                            <w:b/>
                            <w:bCs/>
                            <w:sz w:val="20"/>
                            <w:szCs w:val="20"/>
                          </w:rPr>
                          <w:t xml:space="preserve"> </w:t>
                        </w:r>
                        <w:r>
                          <w:rPr>
                            <w:rFonts w:ascii="PTBoldHeading" w:hAnsi="PTBoldHeading" w:cs="Times New Roman"/>
                            <w:b/>
                            <w:bCs/>
                            <w:sz w:val="20"/>
                            <w:szCs w:val="20"/>
                            <w:rtl/>
                          </w:rPr>
                          <w:t>لأغراض</w:t>
                        </w:r>
                      </w:p>
                      <w:p w:rsidR="00227DB3" w:rsidRDefault="00227DB3" w:rsidP="00C73E87">
                        <w:pPr>
                          <w:jc w:val="center"/>
                        </w:pPr>
                        <w:r>
                          <w:rPr>
                            <w:rFonts w:ascii="PTBoldHeading" w:hAnsi="PTBoldHeading" w:cs="Times New Roman"/>
                            <w:b/>
                            <w:bCs/>
                            <w:sz w:val="20"/>
                            <w:szCs w:val="20"/>
                            <w:rtl/>
                          </w:rPr>
                          <w:t>محددة</w:t>
                        </w:r>
                      </w:p>
                    </w:txbxContent>
                  </v:textbox>
                  <w10:wrap anchorx="page"/>
                </v:roundrect>
              </w:pict>
            </w:r>
            <w:r w:rsidRPr="00A21455">
              <w:rPr>
                <w:rFonts w:ascii="PTBoldHeading" w:hAnsi="PTBoldHeading" w:cs="PTBoldHeading"/>
                <w:b/>
                <w:bCs/>
                <w:noProof/>
                <w:color w:val="000000"/>
                <w:sz w:val="28"/>
                <w:szCs w:val="28"/>
                <w:rtl/>
              </w:rPr>
              <w:pict>
                <v:shape id="_x0000_s1038" type="#_x0000_t67" style="position:absolute;left:0;text-align:left;margin-left:218.85pt;margin-top:2.5pt;width:18.75pt;height:20.25pt;z-index:251658240">
                  <v:textbox style="layout-flow:vertical-ideographic"/>
                  <w10:wrap anchorx="page"/>
                </v:shape>
              </w:pict>
            </w:r>
            <w:r w:rsidR="00C73E87">
              <w:rPr>
                <w:rFonts w:ascii="PTBoldHeading" w:hAnsi="PTBoldHeading" w:cs="PTBoldHeading" w:hint="cs"/>
                <w:b/>
                <w:bCs/>
                <w:color w:val="000000"/>
                <w:sz w:val="32"/>
                <w:szCs w:val="32"/>
                <w:rtl/>
              </w:rPr>
              <w:t xml:space="preserve">                 </w:t>
            </w:r>
          </w:p>
          <w:p w:rsidR="00C73E87" w:rsidRPr="00C73E87" w:rsidRDefault="00C73E87" w:rsidP="00C73E87">
            <w:pPr>
              <w:rPr>
                <w:rFonts w:ascii="PTBoldHeading" w:hAnsi="PTBoldHeading" w:cs="PTBoldHeading"/>
                <w:sz w:val="32"/>
                <w:szCs w:val="32"/>
                <w:rtl/>
              </w:rPr>
            </w:pPr>
          </w:p>
          <w:p w:rsidR="00C73E87" w:rsidRPr="00C73E87" w:rsidRDefault="00C73E87" w:rsidP="00C73E87">
            <w:pPr>
              <w:rPr>
                <w:rFonts w:ascii="PTBoldHeading" w:hAnsi="PTBoldHeading" w:cs="PTBoldHeading"/>
                <w:sz w:val="32"/>
                <w:szCs w:val="32"/>
                <w:rtl/>
              </w:rPr>
            </w:pPr>
          </w:p>
          <w:p w:rsidR="00C73E87" w:rsidRDefault="00C73E87" w:rsidP="00C73E87">
            <w:pPr>
              <w:rPr>
                <w:rFonts w:ascii="PTBoldHeading" w:hAnsi="PTBoldHeading" w:cs="PTBoldHeading"/>
                <w:sz w:val="32"/>
                <w:szCs w:val="32"/>
                <w:rtl/>
              </w:rPr>
            </w:pPr>
          </w:p>
          <w:p w:rsidR="00C73E87" w:rsidRPr="00C73E87" w:rsidRDefault="00C73E87" w:rsidP="00C73E87">
            <w:pPr>
              <w:rPr>
                <w:rFonts w:ascii="PTBoldHeading" w:hAnsi="PTBoldHeading" w:cs="PTBoldHeading"/>
                <w:sz w:val="32"/>
                <w:szCs w:val="32"/>
                <w:rtl/>
              </w:rPr>
            </w:pPr>
          </w:p>
          <w:p w:rsidR="00C73E87" w:rsidRDefault="00C73E87" w:rsidP="00C73E87">
            <w:pPr>
              <w:rPr>
                <w:rFonts w:ascii="PTBoldHeading" w:hAnsi="PTBoldHeading" w:cs="PTBoldHeading"/>
                <w:sz w:val="32"/>
                <w:szCs w:val="32"/>
                <w:rtl/>
              </w:rPr>
            </w:pPr>
          </w:p>
          <w:p w:rsidR="00C73E87" w:rsidRDefault="00C73E87" w:rsidP="00C73E87">
            <w:pPr>
              <w:rPr>
                <w:rFonts w:ascii="PTBoldHeading" w:hAnsi="PTBoldHeading" w:cs="PTBoldHeading"/>
                <w:sz w:val="32"/>
                <w:szCs w:val="32"/>
                <w:rtl/>
              </w:rPr>
            </w:pPr>
          </w:p>
          <w:p w:rsidR="00C73E87" w:rsidRPr="00C73E87" w:rsidRDefault="00C73E87" w:rsidP="007E06F4">
            <w:pPr>
              <w:autoSpaceDE w:val="0"/>
              <w:autoSpaceDN w:val="0"/>
              <w:adjustRightInd w:val="0"/>
              <w:rPr>
                <w:rFonts w:ascii="PTBoldHeading" w:hAnsi="PTBoldHeading" w:cs="PTBoldHeading"/>
                <w:b/>
                <w:bCs/>
                <w:color w:val="000000"/>
                <w:sz w:val="28"/>
                <w:szCs w:val="28"/>
              </w:rPr>
            </w:pPr>
            <w:r w:rsidRPr="00C73E87">
              <w:rPr>
                <w:rFonts w:ascii="SymbolMT" w:cs="SymbolMT" w:hint="cs"/>
                <w:b/>
                <w:bCs/>
                <w:color w:val="93CEDD"/>
                <w:sz w:val="28"/>
                <w:szCs w:val="28"/>
              </w:rPr>
              <w:t>•</w:t>
            </w:r>
            <w:r w:rsidRPr="00C73E87">
              <w:rPr>
                <w:rFonts w:ascii="SymbolMT" w:cs="SymbolMT"/>
                <w:b/>
                <w:bCs/>
                <w:color w:val="93CEDD"/>
                <w:sz w:val="28"/>
                <w:szCs w:val="28"/>
              </w:rPr>
              <w:t xml:space="preserve"> </w:t>
            </w:r>
            <w:r w:rsidRPr="00C73E87">
              <w:rPr>
                <w:rFonts w:ascii="PTBoldHeading" w:hAnsi="PTBoldHeading" w:cs="Times New Roman"/>
                <w:b/>
                <w:bCs/>
                <w:color w:val="000000"/>
                <w:sz w:val="28"/>
                <w:szCs w:val="28"/>
                <w:rtl/>
              </w:rPr>
              <w:t>قد</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يكون</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رصيد</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الأموال</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مدين</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في</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حالة</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زيادة</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الالتزامات</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قصيرة</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الأجل</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عن</w:t>
            </w:r>
            <w:r w:rsidR="007E06F4">
              <w:rPr>
                <w:rFonts w:ascii="PTBoldHeading" w:hAnsi="PTBoldHeading" w:hint="cs"/>
                <w:b/>
                <w:bCs/>
                <w:color w:val="000000"/>
                <w:sz w:val="28"/>
                <w:szCs w:val="28"/>
                <w:rtl/>
              </w:rPr>
              <w:t xml:space="preserve"> </w:t>
            </w:r>
            <w:r w:rsidRPr="00C73E87">
              <w:rPr>
                <w:rFonts w:ascii="PTBoldHeading" w:hAnsi="PTBoldHeading" w:cs="Times New Roman"/>
                <w:b/>
                <w:bCs/>
                <w:color w:val="000000"/>
                <w:sz w:val="28"/>
                <w:szCs w:val="28"/>
                <w:rtl/>
              </w:rPr>
              <w:t>الأصول</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السائلة</w:t>
            </w:r>
            <w:r w:rsidRPr="00C73E87">
              <w:rPr>
                <w:rFonts w:ascii="PTBoldHeading" w:hAnsi="PTBoldHeading" w:cs="PTBoldHeading"/>
                <w:b/>
                <w:bCs/>
                <w:color w:val="000000"/>
                <w:sz w:val="28"/>
                <w:szCs w:val="28"/>
              </w:rPr>
              <w:t xml:space="preserve"> .</w:t>
            </w:r>
          </w:p>
          <w:p w:rsidR="00C73E87" w:rsidRDefault="00C73E87" w:rsidP="00C73E87">
            <w:pPr>
              <w:rPr>
                <w:rFonts w:ascii="PTBoldHeading" w:hAnsi="PTBoldHeading" w:cs="PTBoldHeading"/>
                <w:sz w:val="32"/>
                <w:szCs w:val="32"/>
              </w:rPr>
            </w:pPr>
            <w:r w:rsidRPr="00C73E87">
              <w:rPr>
                <w:rFonts w:ascii="SymbolMT" w:cs="SymbolMT" w:hint="cs"/>
                <w:b/>
                <w:bCs/>
                <w:color w:val="93CEDD"/>
                <w:sz w:val="28"/>
                <w:szCs w:val="28"/>
              </w:rPr>
              <w:t>•</w:t>
            </w:r>
            <w:r w:rsidRPr="00C73E87">
              <w:rPr>
                <w:rFonts w:ascii="SymbolMT" w:cs="SymbolMT"/>
                <w:b/>
                <w:bCs/>
                <w:color w:val="93CEDD"/>
                <w:sz w:val="28"/>
                <w:szCs w:val="28"/>
              </w:rPr>
              <w:t xml:space="preserve"> </w:t>
            </w:r>
            <w:r w:rsidRPr="00C73E87">
              <w:rPr>
                <w:rFonts w:ascii="PTBoldHeading" w:hAnsi="PTBoldHeading" w:cs="Times New Roman"/>
                <w:b/>
                <w:bCs/>
                <w:color w:val="000000"/>
                <w:sz w:val="28"/>
                <w:szCs w:val="28"/>
                <w:rtl/>
              </w:rPr>
              <w:t>معادلة</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الميزانية</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على</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مستوى</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الوحدة</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الإدارية</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الحكومية</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المنفذة</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لأهداف</w:t>
            </w:r>
            <w:r w:rsidRPr="00C73E87">
              <w:rPr>
                <w:rFonts w:ascii="PTBoldHeading" w:hAnsi="PTBoldHeading" w:cs="PTBoldHeading"/>
                <w:b/>
                <w:bCs/>
                <w:color w:val="000000"/>
                <w:sz w:val="28"/>
                <w:szCs w:val="28"/>
              </w:rPr>
              <w:t xml:space="preserve"> </w:t>
            </w:r>
            <w:r w:rsidRPr="00C73E87">
              <w:rPr>
                <w:rFonts w:ascii="PTBoldHeading" w:hAnsi="PTBoldHeading" w:cs="Times New Roman"/>
                <w:b/>
                <w:bCs/>
                <w:color w:val="000000"/>
                <w:sz w:val="28"/>
                <w:szCs w:val="28"/>
                <w:rtl/>
              </w:rPr>
              <w:t>المال</w:t>
            </w:r>
            <w:r w:rsidRPr="00C73E87">
              <w:rPr>
                <w:rFonts w:ascii="PTBoldHeading" w:hAnsi="PTBoldHeading" w:cs="PTBoldHeading"/>
                <w:b/>
                <w:bCs/>
                <w:color w:val="000000"/>
                <w:sz w:val="28"/>
                <w:szCs w:val="28"/>
              </w:rPr>
              <w:t xml:space="preserve"> :</w:t>
            </w:r>
          </w:p>
          <w:p w:rsidR="007E06F4" w:rsidRDefault="00A21455" w:rsidP="007E06F4">
            <w:pPr>
              <w:jc w:val="center"/>
              <w:rPr>
                <w:rFonts w:ascii="PTBoldHeading" w:hAnsi="PTBoldHeading" w:cs="PTBoldHeading"/>
                <w:sz w:val="32"/>
                <w:szCs w:val="32"/>
                <w:rtl/>
              </w:rPr>
            </w:pPr>
            <w:r w:rsidRPr="00A21455">
              <w:rPr>
                <w:rFonts w:ascii="SymbolMT" w:hAnsi="PTBoldHeading" w:cs="SymbolMT"/>
                <w:noProof/>
                <w:color w:val="93CEDD"/>
                <w:sz w:val="28"/>
                <w:szCs w:val="28"/>
                <w:rtl/>
              </w:rPr>
              <w:pict>
                <v:shape id="_x0000_s1045" type="#_x0000_t67" style="position:absolute;left:0;text-align:left;margin-left:86.1pt;margin-top:17.15pt;width:18.75pt;height:20.25pt;z-index:251665408">
                  <v:textbox style="layout-flow:vertical-ideographic"/>
                  <w10:wrap anchorx="page"/>
                </v:shape>
              </w:pict>
            </w:r>
            <w:r w:rsidRPr="00A21455">
              <w:rPr>
                <w:rFonts w:ascii="SymbolMT" w:hAnsi="PTBoldHeading" w:cs="SymbolMT"/>
                <w:noProof/>
                <w:color w:val="93CEDD"/>
                <w:sz w:val="28"/>
                <w:szCs w:val="28"/>
                <w:rtl/>
              </w:rPr>
              <w:pict>
                <v:shape id="_x0000_s1044" type="#_x0000_t67" style="position:absolute;left:0;text-align:left;margin-left:152.85pt;margin-top:17.2pt;width:18.75pt;height:20.25pt;z-index:251664384">
                  <v:textbox style="layout-flow:vertical-ideographic"/>
                  <w10:wrap anchorx="page"/>
                </v:shape>
              </w:pict>
            </w:r>
            <w:r w:rsidR="007E06F4" w:rsidRPr="007E06F4">
              <w:rPr>
                <w:rFonts w:ascii="PTBoldHeading" w:hAnsi="PTBoldHeading" w:cs="Times New Roman"/>
                <w:b/>
                <w:bCs/>
                <w:color w:val="E46C0A"/>
                <w:sz w:val="32"/>
                <w:szCs w:val="32"/>
                <w:rtl/>
              </w:rPr>
              <w:t>الأصول</w:t>
            </w:r>
            <w:r w:rsidR="007E06F4" w:rsidRPr="007E06F4">
              <w:rPr>
                <w:rFonts w:ascii="PTBoldHeading" w:hAnsi="PTBoldHeading" w:cs="PTBoldHeading"/>
                <w:b/>
                <w:bCs/>
                <w:color w:val="E46C0A"/>
                <w:sz w:val="32"/>
                <w:szCs w:val="32"/>
              </w:rPr>
              <w:t xml:space="preserve"> = </w:t>
            </w:r>
            <w:r w:rsidR="007E06F4" w:rsidRPr="007E06F4">
              <w:rPr>
                <w:rFonts w:ascii="PTBoldHeading" w:hAnsi="PTBoldHeading" w:cs="Times New Roman"/>
                <w:b/>
                <w:bCs/>
                <w:color w:val="E46C0A"/>
                <w:sz w:val="32"/>
                <w:szCs w:val="32"/>
                <w:rtl/>
              </w:rPr>
              <w:t>الالتزامات</w:t>
            </w:r>
          </w:p>
          <w:p w:rsidR="007E06F4" w:rsidRDefault="00A21455" w:rsidP="007E06F4">
            <w:pPr>
              <w:tabs>
                <w:tab w:val="left" w:pos="319"/>
              </w:tabs>
              <w:rPr>
                <w:rFonts w:ascii="PTBoldHeading" w:hAnsi="PTBoldHeading" w:cs="PTBoldHeading"/>
                <w:sz w:val="32"/>
                <w:szCs w:val="32"/>
                <w:rtl/>
              </w:rPr>
            </w:pPr>
            <w:r w:rsidRPr="00A21455">
              <w:rPr>
                <w:rFonts w:ascii="SymbolMT" w:hAnsi="PTBoldHeading" w:cs="SymbolMT"/>
                <w:noProof/>
                <w:color w:val="93CEDD"/>
                <w:sz w:val="28"/>
                <w:szCs w:val="28"/>
                <w:rtl/>
              </w:rPr>
              <w:pict>
                <v:roundrect id="_x0000_s1046" style="position:absolute;left:0;text-align:left;margin-left:125.85pt;margin-top:18.9pt;width:132.75pt;height:78.1pt;z-index:251666432" arcsize="10923f">
                  <v:textbox style="mso-next-textbox:#_x0000_s1046">
                    <w:txbxContent>
                      <w:p w:rsidR="00227DB3" w:rsidRPr="007E06F4" w:rsidRDefault="00227DB3" w:rsidP="007E06F4">
                        <w:pPr>
                          <w:autoSpaceDE w:val="0"/>
                          <w:autoSpaceDN w:val="0"/>
                          <w:adjustRightInd w:val="0"/>
                          <w:jc w:val="center"/>
                          <w:rPr>
                            <w:rFonts w:ascii="PTBoldHeading" w:hAnsi="PTBoldHeading" w:cs="PTBoldHeading"/>
                            <w:b/>
                            <w:bCs/>
                            <w:sz w:val="18"/>
                            <w:szCs w:val="18"/>
                          </w:rPr>
                        </w:pPr>
                        <w:r w:rsidRPr="007E06F4">
                          <w:rPr>
                            <w:rFonts w:ascii="PTBoldHeading" w:hAnsi="PTBoldHeading" w:cs="Times New Roman"/>
                            <w:b/>
                            <w:bCs/>
                            <w:sz w:val="18"/>
                            <w:szCs w:val="18"/>
                            <w:rtl/>
                          </w:rPr>
                          <w:t>الموارد</w:t>
                        </w:r>
                        <w:r w:rsidRPr="007E06F4">
                          <w:rPr>
                            <w:rFonts w:ascii="PTBoldHeading" w:hAnsi="PTBoldHeading" w:cs="PTBoldHeading"/>
                            <w:b/>
                            <w:bCs/>
                            <w:sz w:val="18"/>
                            <w:szCs w:val="18"/>
                          </w:rPr>
                          <w:t xml:space="preserve"> </w:t>
                        </w:r>
                        <w:r w:rsidRPr="007E06F4">
                          <w:rPr>
                            <w:rFonts w:ascii="PTBoldHeading" w:hAnsi="PTBoldHeading" w:cs="Times New Roman"/>
                            <w:b/>
                            <w:bCs/>
                            <w:sz w:val="18"/>
                            <w:szCs w:val="18"/>
                            <w:rtl/>
                          </w:rPr>
                          <w:t>المخصصة</w:t>
                        </w:r>
                        <w:r w:rsidRPr="007E06F4">
                          <w:rPr>
                            <w:rFonts w:ascii="PTBoldHeading" w:hAnsi="PTBoldHeading" w:cs="PTBoldHeading"/>
                            <w:b/>
                            <w:bCs/>
                            <w:sz w:val="18"/>
                            <w:szCs w:val="18"/>
                          </w:rPr>
                          <w:t xml:space="preserve"> </w:t>
                        </w:r>
                        <w:r w:rsidRPr="007E06F4">
                          <w:rPr>
                            <w:rFonts w:ascii="PTBoldHeading" w:hAnsi="PTBoldHeading" w:cs="Times New Roman"/>
                            <w:b/>
                            <w:bCs/>
                            <w:sz w:val="18"/>
                            <w:szCs w:val="18"/>
                            <w:rtl/>
                          </w:rPr>
                          <w:t>للوحدة</w:t>
                        </w:r>
                      </w:p>
                      <w:p w:rsidR="00227DB3" w:rsidRPr="007E06F4" w:rsidRDefault="00227DB3" w:rsidP="007E06F4">
                        <w:pPr>
                          <w:autoSpaceDE w:val="0"/>
                          <w:autoSpaceDN w:val="0"/>
                          <w:adjustRightInd w:val="0"/>
                          <w:jc w:val="center"/>
                          <w:rPr>
                            <w:rFonts w:ascii="PTBoldHeading" w:hAnsi="PTBoldHeading" w:cs="PTBoldHeading"/>
                            <w:b/>
                            <w:bCs/>
                            <w:sz w:val="18"/>
                            <w:szCs w:val="18"/>
                          </w:rPr>
                        </w:pPr>
                        <w:r w:rsidRPr="007E06F4">
                          <w:rPr>
                            <w:rFonts w:ascii="PTBoldHeading" w:hAnsi="PTBoldHeading" w:cs="Times New Roman"/>
                            <w:b/>
                            <w:bCs/>
                            <w:sz w:val="18"/>
                            <w:szCs w:val="18"/>
                            <w:rtl/>
                          </w:rPr>
                          <w:t>الإدارية</w:t>
                        </w:r>
                        <w:r w:rsidRPr="007E06F4">
                          <w:rPr>
                            <w:rFonts w:ascii="PTBoldHeading" w:hAnsi="PTBoldHeading" w:cs="PTBoldHeading"/>
                            <w:b/>
                            <w:bCs/>
                            <w:sz w:val="18"/>
                            <w:szCs w:val="18"/>
                          </w:rPr>
                          <w:t xml:space="preserve"> </w:t>
                        </w:r>
                        <w:r w:rsidRPr="007E06F4">
                          <w:rPr>
                            <w:rFonts w:ascii="PTBoldHeading" w:hAnsi="PTBoldHeading" w:cs="Times New Roman"/>
                            <w:b/>
                            <w:bCs/>
                            <w:sz w:val="18"/>
                            <w:szCs w:val="18"/>
                            <w:rtl/>
                          </w:rPr>
                          <w:t>الحكومية</w:t>
                        </w:r>
                        <w:r w:rsidRPr="007E06F4">
                          <w:rPr>
                            <w:rFonts w:ascii="PTBoldHeading" w:hAnsi="PTBoldHeading" w:cs="PTBoldHeading"/>
                            <w:b/>
                            <w:bCs/>
                            <w:sz w:val="18"/>
                            <w:szCs w:val="18"/>
                          </w:rPr>
                          <w:t xml:space="preserve"> </w:t>
                        </w:r>
                        <w:r w:rsidRPr="007E06F4">
                          <w:rPr>
                            <w:rFonts w:ascii="PTBoldHeading" w:hAnsi="PTBoldHeading" w:cs="Times New Roman"/>
                            <w:b/>
                            <w:bCs/>
                            <w:sz w:val="18"/>
                            <w:szCs w:val="18"/>
                            <w:rtl/>
                          </w:rPr>
                          <w:t>في</w:t>
                        </w:r>
                        <w:r w:rsidRPr="007E06F4">
                          <w:rPr>
                            <w:rFonts w:ascii="PTBoldHeading" w:hAnsi="PTBoldHeading" w:cs="PTBoldHeading"/>
                            <w:b/>
                            <w:bCs/>
                            <w:sz w:val="18"/>
                            <w:szCs w:val="18"/>
                          </w:rPr>
                          <w:t xml:space="preserve"> </w:t>
                        </w:r>
                        <w:r w:rsidRPr="007E06F4">
                          <w:rPr>
                            <w:rFonts w:ascii="PTBoldHeading" w:hAnsi="PTBoldHeading" w:cs="Times New Roman"/>
                            <w:b/>
                            <w:bCs/>
                            <w:sz w:val="18"/>
                            <w:szCs w:val="18"/>
                            <w:rtl/>
                          </w:rPr>
                          <w:t>شكل</w:t>
                        </w:r>
                      </w:p>
                      <w:p w:rsidR="00227DB3" w:rsidRDefault="00227DB3" w:rsidP="007E06F4">
                        <w:pPr>
                          <w:autoSpaceDE w:val="0"/>
                          <w:autoSpaceDN w:val="0"/>
                          <w:adjustRightInd w:val="0"/>
                          <w:jc w:val="center"/>
                          <w:rPr>
                            <w:rFonts w:ascii="PTBoldHeading" w:hAnsi="PTBoldHeading" w:cs="PTBoldHeading"/>
                            <w:b/>
                            <w:bCs/>
                            <w:sz w:val="20"/>
                            <w:szCs w:val="20"/>
                          </w:rPr>
                        </w:pPr>
                        <w:r w:rsidRPr="007E06F4">
                          <w:rPr>
                            <w:rFonts w:ascii="PTBoldHeading" w:hAnsi="PTBoldHeading" w:cs="Times New Roman"/>
                            <w:b/>
                            <w:bCs/>
                            <w:sz w:val="18"/>
                            <w:szCs w:val="18"/>
                            <w:rtl/>
                          </w:rPr>
                          <w:t>اعتمادات</w:t>
                        </w:r>
                        <w:r>
                          <w:rPr>
                            <w:rFonts w:ascii="PTBoldHeading" w:hAnsi="PTBoldHeading" w:cs="PTBoldHeading"/>
                            <w:b/>
                            <w:bCs/>
                            <w:sz w:val="20"/>
                            <w:szCs w:val="20"/>
                          </w:rPr>
                          <w:t xml:space="preserve"> </w:t>
                        </w:r>
                        <w:r>
                          <w:rPr>
                            <w:rFonts w:ascii="PTBoldHeading" w:hAnsi="PTBoldHeading" w:cs="Times New Roman"/>
                            <w:b/>
                            <w:bCs/>
                            <w:sz w:val="20"/>
                            <w:szCs w:val="20"/>
                            <w:rtl/>
                          </w:rPr>
                          <w:t>تعتمد</w:t>
                        </w:r>
                        <w:r>
                          <w:rPr>
                            <w:rFonts w:ascii="PTBoldHeading" w:hAnsi="PTBoldHeading" w:cs="PTBoldHeading"/>
                            <w:b/>
                            <w:bCs/>
                            <w:sz w:val="20"/>
                            <w:szCs w:val="20"/>
                          </w:rPr>
                          <w:t xml:space="preserve"> </w:t>
                        </w:r>
                        <w:r>
                          <w:rPr>
                            <w:rFonts w:ascii="PTBoldHeading" w:hAnsi="PTBoldHeading" w:cs="Times New Roman"/>
                            <w:b/>
                            <w:bCs/>
                            <w:sz w:val="20"/>
                            <w:szCs w:val="20"/>
                            <w:rtl/>
                          </w:rPr>
                          <w:t>لها</w:t>
                        </w:r>
                        <w:r>
                          <w:rPr>
                            <w:rFonts w:ascii="PTBoldHeading" w:hAnsi="PTBoldHeading" w:cs="PTBoldHeading"/>
                            <w:b/>
                            <w:bCs/>
                            <w:sz w:val="20"/>
                            <w:szCs w:val="20"/>
                          </w:rPr>
                          <w:t xml:space="preserve"> </w:t>
                        </w:r>
                        <w:r>
                          <w:rPr>
                            <w:rFonts w:ascii="PTBoldHeading" w:hAnsi="PTBoldHeading" w:cs="Times New Roman"/>
                            <w:b/>
                            <w:bCs/>
                            <w:sz w:val="20"/>
                            <w:szCs w:val="20"/>
                            <w:rtl/>
                          </w:rPr>
                          <w:t>في</w:t>
                        </w:r>
                      </w:p>
                      <w:p w:rsidR="00227DB3" w:rsidRDefault="00227DB3" w:rsidP="007E06F4">
                        <w:pPr>
                          <w:autoSpaceDE w:val="0"/>
                          <w:autoSpaceDN w:val="0"/>
                          <w:adjustRightInd w:val="0"/>
                          <w:jc w:val="center"/>
                          <w:rPr>
                            <w:rFonts w:ascii="PTBoldHeading" w:hAnsi="PTBoldHeading" w:cs="PTBoldHeading"/>
                            <w:b/>
                            <w:bCs/>
                            <w:sz w:val="20"/>
                            <w:szCs w:val="20"/>
                          </w:rPr>
                        </w:pPr>
                        <w:r>
                          <w:rPr>
                            <w:rFonts w:ascii="PTBoldHeading" w:hAnsi="PTBoldHeading" w:cs="Times New Roman"/>
                            <w:b/>
                            <w:bCs/>
                            <w:sz w:val="20"/>
                            <w:szCs w:val="20"/>
                            <w:rtl/>
                          </w:rPr>
                          <w:t>الميزانية</w:t>
                        </w:r>
                        <w:r>
                          <w:rPr>
                            <w:rFonts w:ascii="PTBoldHeading" w:hAnsi="PTBoldHeading" w:cs="PTBoldHeading"/>
                            <w:b/>
                            <w:bCs/>
                            <w:sz w:val="20"/>
                            <w:szCs w:val="20"/>
                          </w:rPr>
                          <w:t xml:space="preserve"> </w:t>
                        </w:r>
                        <w:r>
                          <w:rPr>
                            <w:rFonts w:ascii="PTBoldHeading" w:hAnsi="PTBoldHeading" w:cs="Times New Roman"/>
                            <w:b/>
                            <w:bCs/>
                            <w:sz w:val="20"/>
                            <w:szCs w:val="20"/>
                            <w:rtl/>
                          </w:rPr>
                          <w:t>العامة</w:t>
                        </w:r>
                        <w:r>
                          <w:rPr>
                            <w:rFonts w:ascii="PTBoldHeading" w:hAnsi="PTBoldHeading" w:cs="PTBoldHeading"/>
                            <w:b/>
                            <w:bCs/>
                            <w:sz w:val="20"/>
                            <w:szCs w:val="20"/>
                          </w:rPr>
                          <w:t xml:space="preserve"> </w:t>
                        </w:r>
                        <w:r>
                          <w:rPr>
                            <w:rFonts w:ascii="PTBoldHeading" w:hAnsi="PTBoldHeading" w:cs="Times New Roman"/>
                            <w:b/>
                            <w:bCs/>
                            <w:sz w:val="20"/>
                            <w:szCs w:val="20"/>
                            <w:rtl/>
                          </w:rPr>
                          <w:t>لتأدية</w:t>
                        </w:r>
                      </w:p>
                      <w:p w:rsidR="00227DB3" w:rsidRDefault="00227DB3" w:rsidP="007E06F4">
                        <w:pPr>
                          <w:autoSpaceDE w:val="0"/>
                          <w:autoSpaceDN w:val="0"/>
                          <w:adjustRightInd w:val="0"/>
                          <w:jc w:val="center"/>
                          <w:rPr>
                            <w:rFonts w:ascii="PTBoldHeading" w:hAnsi="PTBoldHeading" w:cs="PTBoldHeading"/>
                            <w:b/>
                            <w:bCs/>
                            <w:sz w:val="20"/>
                            <w:szCs w:val="20"/>
                          </w:rPr>
                        </w:pPr>
                        <w:r>
                          <w:rPr>
                            <w:rFonts w:ascii="PTBoldHeading" w:hAnsi="PTBoldHeading" w:cs="Times New Roman"/>
                            <w:b/>
                            <w:bCs/>
                            <w:sz w:val="20"/>
                            <w:szCs w:val="20"/>
                            <w:rtl/>
                          </w:rPr>
                          <w:t>الأنشطة</w:t>
                        </w:r>
                        <w:r>
                          <w:rPr>
                            <w:rFonts w:ascii="PTBoldHeading" w:hAnsi="PTBoldHeading" w:cs="PTBoldHeading"/>
                            <w:b/>
                            <w:bCs/>
                            <w:sz w:val="20"/>
                            <w:szCs w:val="20"/>
                          </w:rPr>
                          <w:t xml:space="preserve"> </w:t>
                        </w:r>
                        <w:r>
                          <w:rPr>
                            <w:rFonts w:ascii="PTBoldHeading" w:hAnsi="PTBoldHeading" w:cs="Times New Roman"/>
                            <w:b/>
                            <w:bCs/>
                            <w:sz w:val="20"/>
                            <w:szCs w:val="20"/>
                            <w:rtl/>
                          </w:rPr>
                          <w:t>المنوطة</w:t>
                        </w:r>
                        <w:r>
                          <w:rPr>
                            <w:rFonts w:ascii="PTBoldHeading" w:hAnsi="PTBoldHeading" w:cs="PTBoldHeading"/>
                            <w:b/>
                            <w:bCs/>
                            <w:sz w:val="20"/>
                            <w:szCs w:val="20"/>
                          </w:rPr>
                          <w:t xml:space="preserve"> </w:t>
                        </w:r>
                        <w:r>
                          <w:rPr>
                            <w:rFonts w:ascii="PTBoldHeading" w:hAnsi="PTBoldHeading" w:cs="Times New Roman"/>
                            <w:b/>
                            <w:bCs/>
                            <w:sz w:val="20"/>
                            <w:szCs w:val="20"/>
                            <w:rtl/>
                          </w:rPr>
                          <w:t>بها</w:t>
                        </w:r>
                        <w:r>
                          <w:rPr>
                            <w:rFonts w:ascii="PTBoldHeading" w:hAnsi="PTBoldHeading" w:cs="PTBoldHeading"/>
                            <w:b/>
                            <w:bCs/>
                            <w:sz w:val="20"/>
                            <w:szCs w:val="20"/>
                          </w:rPr>
                          <w:t xml:space="preserve"> </w:t>
                        </w:r>
                        <w:r>
                          <w:rPr>
                            <w:rFonts w:ascii="PTBoldHeading" w:hAnsi="PTBoldHeading" w:cs="Times New Roman"/>
                            <w:b/>
                            <w:bCs/>
                            <w:sz w:val="20"/>
                            <w:szCs w:val="20"/>
                            <w:rtl/>
                          </w:rPr>
                          <w:t>في</w:t>
                        </w:r>
                        <w:r>
                          <w:rPr>
                            <w:rFonts w:ascii="PTBoldHeading" w:hAnsi="PTBoldHeading" w:cs="PTBoldHeading"/>
                            <w:b/>
                            <w:bCs/>
                            <w:sz w:val="20"/>
                            <w:szCs w:val="20"/>
                          </w:rPr>
                          <w:t xml:space="preserve"> </w:t>
                        </w:r>
                        <w:r>
                          <w:rPr>
                            <w:rFonts w:ascii="PTBoldHeading" w:hAnsi="PTBoldHeading" w:cs="Times New Roman"/>
                            <w:b/>
                            <w:bCs/>
                            <w:sz w:val="20"/>
                            <w:szCs w:val="20"/>
                            <w:rtl/>
                          </w:rPr>
                          <w:t>نطاق</w:t>
                        </w:r>
                      </w:p>
                      <w:p w:rsidR="00227DB3" w:rsidRDefault="00227DB3" w:rsidP="007E06F4">
                        <w:pPr>
                          <w:autoSpaceDE w:val="0"/>
                          <w:autoSpaceDN w:val="0"/>
                          <w:adjustRightInd w:val="0"/>
                          <w:jc w:val="center"/>
                          <w:rPr>
                            <w:rtl/>
                          </w:rPr>
                        </w:pPr>
                        <w:r>
                          <w:rPr>
                            <w:rFonts w:ascii="PTBoldHeading" w:hAnsi="PTBoldHeading" w:cs="Times New Roman"/>
                            <w:b/>
                            <w:bCs/>
                            <w:sz w:val="20"/>
                            <w:szCs w:val="20"/>
                            <w:rtl/>
                          </w:rPr>
                          <w:t>فترة</w:t>
                        </w:r>
                        <w:r>
                          <w:rPr>
                            <w:rFonts w:ascii="PTBoldHeading" w:hAnsi="PTBoldHeading" w:cs="PTBoldHeading"/>
                            <w:b/>
                            <w:bCs/>
                            <w:sz w:val="20"/>
                            <w:szCs w:val="20"/>
                          </w:rPr>
                          <w:t xml:space="preserve"> </w:t>
                        </w:r>
                        <w:r>
                          <w:rPr>
                            <w:rFonts w:ascii="PTBoldHeading" w:hAnsi="PTBoldHeading" w:cs="Times New Roman"/>
                            <w:b/>
                            <w:bCs/>
                            <w:sz w:val="20"/>
                            <w:szCs w:val="20"/>
                            <w:rtl/>
                          </w:rPr>
                          <w:t>زمنية</w:t>
                        </w:r>
                        <w:r>
                          <w:rPr>
                            <w:rFonts w:ascii="PTBoldHeading" w:hAnsi="PTBoldHeading" w:cs="PTBoldHeading"/>
                            <w:b/>
                            <w:bCs/>
                            <w:sz w:val="20"/>
                            <w:szCs w:val="20"/>
                          </w:rPr>
                          <w:t xml:space="preserve"> </w:t>
                        </w:r>
                        <w:r>
                          <w:rPr>
                            <w:rFonts w:ascii="PTBoldHeading" w:hAnsi="PTBoldHeading" w:cs="Times New Roman"/>
                            <w:b/>
                            <w:bCs/>
                            <w:sz w:val="20"/>
                            <w:szCs w:val="20"/>
                            <w:rtl/>
                          </w:rPr>
                          <w:t>محددة</w:t>
                        </w:r>
                      </w:p>
                      <w:p w:rsidR="00227DB3" w:rsidRDefault="00227DB3" w:rsidP="007E06F4">
                        <w:pPr>
                          <w:jc w:val="center"/>
                        </w:pPr>
                      </w:p>
                    </w:txbxContent>
                  </v:textbox>
                  <w10:wrap anchorx="page"/>
                </v:roundrect>
              </w:pict>
            </w:r>
            <w:r w:rsidRPr="00A21455">
              <w:rPr>
                <w:rFonts w:ascii="SymbolMT" w:hAnsi="PTBoldHeading" w:cs="SymbolMT"/>
                <w:noProof/>
                <w:color w:val="93CEDD"/>
                <w:sz w:val="28"/>
                <w:szCs w:val="28"/>
                <w:rtl/>
              </w:rPr>
              <w:pict>
                <v:roundrect id="_x0000_s1047" style="position:absolute;left:0;text-align:left;margin-left:-.9pt;margin-top:23.5pt;width:123pt;height:69.75pt;z-index:251667456" arcsize="10923f">
                  <v:textbox style="mso-next-textbox:#_x0000_s1047">
                    <w:txbxContent>
                      <w:p w:rsidR="00227DB3" w:rsidRDefault="00227DB3" w:rsidP="007E06F4">
                        <w:pPr>
                          <w:autoSpaceDE w:val="0"/>
                          <w:autoSpaceDN w:val="0"/>
                          <w:adjustRightInd w:val="0"/>
                          <w:jc w:val="center"/>
                          <w:rPr>
                            <w:rFonts w:ascii="PTBoldHeading" w:hAnsi="PTBoldHeading" w:cs="PTBoldHeading"/>
                            <w:b/>
                            <w:bCs/>
                            <w:sz w:val="20"/>
                            <w:szCs w:val="20"/>
                          </w:rPr>
                        </w:pPr>
                        <w:r>
                          <w:rPr>
                            <w:rFonts w:ascii="PTBoldHeading" w:hAnsi="PTBoldHeading" w:cs="Times New Roman"/>
                            <w:b/>
                            <w:bCs/>
                            <w:sz w:val="20"/>
                            <w:szCs w:val="20"/>
                            <w:rtl/>
                          </w:rPr>
                          <w:t>القيود</w:t>
                        </w:r>
                        <w:r>
                          <w:rPr>
                            <w:rFonts w:ascii="PTBoldHeading" w:hAnsi="PTBoldHeading" w:cs="PTBoldHeading"/>
                            <w:b/>
                            <w:bCs/>
                            <w:sz w:val="20"/>
                            <w:szCs w:val="20"/>
                          </w:rPr>
                          <w:t xml:space="preserve"> </w:t>
                        </w:r>
                        <w:r>
                          <w:rPr>
                            <w:rFonts w:ascii="PTBoldHeading" w:hAnsi="PTBoldHeading" w:cs="Times New Roman"/>
                            <w:b/>
                            <w:bCs/>
                            <w:sz w:val="20"/>
                            <w:szCs w:val="20"/>
                            <w:rtl/>
                          </w:rPr>
                          <w:t>المفروضة</w:t>
                        </w:r>
                        <w:r>
                          <w:rPr>
                            <w:rFonts w:ascii="PTBoldHeading" w:hAnsi="PTBoldHeading" w:cs="PTBoldHeading"/>
                            <w:b/>
                            <w:bCs/>
                            <w:sz w:val="20"/>
                            <w:szCs w:val="20"/>
                          </w:rPr>
                          <w:t xml:space="preserve"> </w:t>
                        </w:r>
                        <w:r>
                          <w:rPr>
                            <w:rFonts w:ascii="PTBoldHeading" w:hAnsi="PTBoldHeading" w:cs="Times New Roman"/>
                            <w:b/>
                            <w:bCs/>
                            <w:sz w:val="20"/>
                            <w:szCs w:val="20"/>
                            <w:rtl/>
                          </w:rPr>
                          <w:t>على</w:t>
                        </w:r>
                      </w:p>
                      <w:p w:rsidR="00227DB3" w:rsidRDefault="00227DB3" w:rsidP="007E06F4">
                        <w:pPr>
                          <w:autoSpaceDE w:val="0"/>
                          <w:autoSpaceDN w:val="0"/>
                          <w:adjustRightInd w:val="0"/>
                          <w:jc w:val="center"/>
                          <w:rPr>
                            <w:rFonts w:ascii="PTBoldHeading" w:hAnsi="PTBoldHeading" w:cs="PTBoldHeading"/>
                            <w:b/>
                            <w:bCs/>
                            <w:sz w:val="20"/>
                            <w:szCs w:val="20"/>
                          </w:rPr>
                        </w:pPr>
                        <w:r>
                          <w:rPr>
                            <w:rFonts w:ascii="PTBoldHeading" w:hAnsi="PTBoldHeading" w:cs="Times New Roman"/>
                            <w:b/>
                            <w:bCs/>
                            <w:sz w:val="20"/>
                            <w:szCs w:val="20"/>
                            <w:rtl/>
                          </w:rPr>
                          <w:t>استخدام</w:t>
                        </w:r>
                        <w:r>
                          <w:rPr>
                            <w:rFonts w:ascii="PTBoldHeading" w:hAnsi="PTBoldHeading" w:cs="PTBoldHeading"/>
                            <w:b/>
                            <w:bCs/>
                            <w:sz w:val="20"/>
                            <w:szCs w:val="20"/>
                          </w:rPr>
                          <w:t xml:space="preserve"> </w:t>
                        </w:r>
                        <w:r>
                          <w:rPr>
                            <w:rFonts w:ascii="PTBoldHeading" w:hAnsi="PTBoldHeading" w:cs="Times New Roman"/>
                            <w:b/>
                            <w:bCs/>
                            <w:sz w:val="20"/>
                            <w:szCs w:val="20"/>
                            <w:rtl/>
                          </w:rPr>
                          <w:t>الوحدة</w:t>
                        </w:r>
                        <w:r>
                          <w:rPr>
                            <w:rFonts w:ascii="PTBoldHeading" w:hAnsi="PTBoldHeading" w:cs="PTBoldHeading"/>
                            <w:b/>
                            <w:bCs/>
                            <w:sz w:val="20"/>
                            <w:szCs w:val="20"/>
                          </w:rPr>
                          <w:t xml:space="preserve"> </w:t>
                        </w:r>
                        <w:r>
                          <w:rPr>
                            <w:rFonts w:ascii="PTBoldHeading" w:hAnsi="PTBoldHeading" w:cs="Times New Roman"/>
                            <w:b/>
                            <w:bCs/>
                            <w:sz w:val="20"/>
                            <w:szCs w:val="20"/>
                            <w:rtl/>
                          </w:rPr>
                          <w:t>الإدارية</w:t>
                        </w:r>
                      </w:p>
                      <w:p w:rsidR="00227DB3" w:rsidRDefault="00227DB3" w:rsidP="007E06F4">
                        <w:pPr>
                          <w:autoSpaceDE w:val="0"/>
                          <w:autoSpaceDN w:val="0"/>
                          <w:adjustRightInd w:val="0"/>
                          <w:jc w:val="center"/>
                          <w:rPr>
                            <w:rFonts w:ascii="PTBoldHeading" w:hAnsi="PTBoldHeading" w:cs="PTBoldHeading"/>
                            <w:b/>
                            <w:bCs/>
                            <w:sz w:val="20"/>
                            <w:szCs w:val="20"/>
                          </w:rPr>
                        </w:pPr>
                        <w:r>
                          <w:rPr>
                            <w:rFonts w:ascii="PTBoldHeading" w:hAnsi="PTBoldHeading" w:cs="Times New Roman"/>
                            <w:b/>
                            <w:bCs/>
                            <w:sz w:val="20"/>
                            <w:szCs w:val="20"/>
                            <w:rtl/>
                          </w:rPr>
                          <w:t>الحكومية</w:t>
                        </w:r>
                        <w:r>
                          <w:rPr>
                            <w:rFonts w:ascii="PTBoldHeading" w:hAnsi="PTBoldHeading" w:cs="PTBoldHeading"/>
                            <w:b/>
                            <w:bCs/>
                            <w:sz w:val="20"/>
                            <w:szCs w:val="20"/>
                          </w:rPr>
                          <w:t xml:space="preserve"> </w:t>
                        </w:r>
                        <w:r>
                          <w:rPr>
                            <w:rFonts w:ascii="PTBoldHeading" w:hAnsi="PTBoldHeading" w:cs="Times New Roman"/>
                            <w:b/>
                            <w:bCs/>
                            <w:sz w:val="20"/>
                            <w:szCs w:val="20"/>
                            <w:rtl/>
                          </w:rPr>
                          <w:t>للموارد</w:t>
                        </w:r>
                      </w:p>
                      <w:p w:rsidR="00227DB3" w:rsidRDefault="00227DB3" w:rsidP="007E06F4">
                        <w:pPr>
                          <w:jc w:val="center"/>
                        </w:pPr>
                        <w:r>
                          <w:rPr>
                            <w:rFonts w:ascii="PTBoldHeading" w:hAnsi="PTBoldHeading" w:cs="Times New Roman"/>
                            <w:b/>
                            <w:bCs/>
                            <w:sz w:val="20"/>
                            <w:szCs w:val="20"/>
                            <w:rtl/>
                          </w:rPr>
                          <w:t>المخصصة</w:t>
                        </w:r>
                        <w:r>
                          <w:rPr>
                            <w:rFonts w:ascii="PTBoldHeading" w:hAnsi="PTBoldHeading" w:cs="PTBoldHeading"/>
                            <w:b/>
                            <w:bCs/>
                            <w:sz w:val="20"/>
                            <w:szCs w:val="20"/>
                          </w:rPr>
                          <w:t xml:space="preserve"> </w:t>
                        </w:r>
                        <w:r>
                          <w:rPr>
                            <w:rFonts w:ascii="PTBoldHeading" w:hAnsi="PTBoldHeading" w:cs="Times New Roman"/>
                            <w:b/>
                            <w:bCs/>
                            <w:sz w:val="20"/>
                            <w:szCs w:val="20"/>
                            <w:rtl/>
                          </w:rPr>
                          <w:t>لها</w:t>
                        </w:r>
                        <w:r>
                          <w:rPr>
                            <w:rFonts w:ascii="PTBoldHeading" w:hAnsi="PTBoldHeading" w:cs="PTBoldHeading"/>
                            <w:b/>
                            <w:bCs/>
                            <w:sz w:val="20"/>
                            <w:szCs w:val="20"/>
                          </w:rPr>
                          <w:t xml:space="preserve"> .</w:t>
                        </w:r>
                      </w:p>
                    </w:txbxContent>
                  </v:textbox>
                  <w10:wrap anchorx="page"/>
                </v:roundrect>
              </w:pict>
            </w:r>
            <w:r w:rsidR="007E06F4">
              <w:rPr>
                <w:rFonts w:ascii="PTBoldHeading" w:hAnsi="PTBoldHeading" w:cs="Times New Roman"/>
                <w:sz w:val="32"/>
                <w:szCs w:val="32"/>
                <w:rtl/>
              </w:rPr>
              <w:tab/>
            </w:r>
          </w:p>
          <w:p w:rsidR="007E06F4" w:rsidRPr="007E06F4" w:rsidRDefault="007E06F4" w:rsidP="007E06F4">
            <w:pPr>
              <w:rPr>
                <w:rFonts w:ascii="PTBoldHeading" w:hAnsi="PTBoldHeading" w:cs="PTBoldHeading"/>
                <w:sz w:val="32"/>
                <w:szCs w:val="32"/>
                <w:rtl/>
              </w:rPr>
            </w:pPr>
          </w:p>
          <w:p w:rsidR="007E06F4" w:rsidRPr="007E06F4" w:rsidRDefault="007E06F4" w:rsidP="007E06F4">
            <w:pPr>
              <w:rPr>
                <w:rFonts w:ascii="PTBoldHeading" w:hAnsi="PTBoldHeading" w:cs="PTBoldHeading"/>
                <w:sz w:val="32"/>
                <w:szCs w:val="32"/>
                <w:rtl/>
              </w:rPr>
            </w:pPr>
          </w:p>
          <w:p w:rsidR="007E06F4" w:rsidRDefault="007E06F4" w:rsidP="007E06F4">
            <w:pPr>
              <w:rPr>
                <w:rFonts w:ascii="PTBoldHeading" w:hAnsi="PTBoldHeading" w:cs="PTBoldHeading"/>
                <w:sz w:val="32"/>
                <w:szCs w:val="32"/>
                <w:rtl/>
              </w:rPr>
            </w:pPr>
          </w:p>
          <w:p w:rsidR="007E06F4" w:rsidRPr="007E06F4" w:rsidRDefault="007E06F4" w:rsidP="007E06F4">
            <w:pPr>
              <w:rPr>
                <w:rFonts w:ascii="PTBoldHeading" w:hAnsi="PTBoldHeading" w:cs="PTBoldHeading"/>
                <w:sz w:val="28"/>
                <w:szCs w:val="28"/>
                <w:rtl/>
              </w:rPr>
            </w:pPr>
          </w:p>
          <w:p w:rsidR="007E06F4" w:rsidRDefault="007E06F4" w:rsidP="007E06F4">
            <w:pPr>
              <w:autoSpaceDE w:val="0"/>
              <w:autoSpaceDN w:val="0"/>
              <w:adjustRightInd w:val="0"/>
              <w:rPr>
                <w:rFonts w:ascii="SymbolMT" w:cs="SymbolMT"/>
                <w:color w:val="93CEDD"/>
                <w:sz w:val="28"/>
                <w:szCs w:val="28"/>
              </w:rPr>
            </w:pPr>
          </w:p>
          <w:p w:rsidR="007E06F4" w:rsidRPr="007E06F4" w:rsidRDefault="007E06F4" w:rsidP="007E06F4">
            <w:pPr>
              <w:autoSpaceDE w:val="0"/>
              <w:autoSpaceDN w:val="0"/>
              <w:adjustRightInd w:val="0"/>
              <w:rPr>
                <w:rFonts w:cs="SymbolMT"/>
                <w:color w:val="93CEDD"/>
                <w:sz w:val="28"/>
                <w:szCs w:val="28"/>
                <w:rtl/>
              </w:rPr>
            </w:pPr>
            <w:r w:rsidRPr="007E06F4">
              <w:rPr>
                <w:rFonts w:ascii="SymbolMT" w:cs="SymbolMT" w:hint="cs"/>
                <w:color w:val="93CEDD"/>
                <w:sz w:val="28"/>
                <w:szCs w:val="28"/>
              </w:rPr>
              <w:t>•</w:t>
            </w:r>
            <w:r w:rsidRPr="007E06F4">
              <w:rPr>
                <w:rFonts w:ascii="SymbolMT" w:cs="SymbolMT"/>
                <w:color w:val="93CEDD"/>
                <w:sz w:val="28"/>
                <w:szCs w:val="28"/>
              </w:rPr>
              <w:t xml:space="preserve"> </w:t>
            </w:r>
            <w:r w:rsidRPr="007E06F4">
              <w:rPr>
                <w:rFonts w:ascii="PTBoldHeading" w:hAnsi="PTBoldHeading" w:cs="Times New Roman"/>
                <w:b/>
                <w:bCs/>
                <w:color w:val="000000"/>
                <w:sz w:val="28"/>
                <w:szCs w:val="28"/>
                <w:rtl/>
              </w:rPr>
              <w:t>بالنسبة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للأصول</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الثابتة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والالتزامات</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طويلة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الأجل</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لاتتم</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المحاسبة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عنهما</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في</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نطاق</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المال</w:t>
            </w:r>
            <w:r>
              <w:rPr>
                <w:rFonts w:cs="SymbolMT" w:hint="cs"/>
                <w:color w:val="93CEDD"/>
                <w:sz w:val="28"/>
                <w:szCs w:val="28"/>
                <w:rtl/>
              </w:rPr>
              <w:t xml:space="preserve"> </w:t>
            </w:r>
            <w:r w:rsidRPr="007E06F4">
              <w:rPr>
                <w:rFonts w:ascii="PTBoldHeading" w:hAnsi="PTBoldHeading" w:cs="Times New Roman"/>
                <w:b/>
                <w:bCs/>
                <w:color w:val="000000"/>
                <w:sz w:val="28"/>
                <w:szCs w:val="28"/>
                <w:rtl/>
              </w:rPr>
              <w:t>لأنها</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لا</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تتحول</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عادة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إلى</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نقدية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وإنما</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يتم</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المحاسبة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عنهما</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في</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مجموعة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من</w:t>
            </w:r>
            <w:r>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الحسابات</w:t>
            </w:r>
            <w:r>
              <w:rPr>
                <w:rFonts w:cs="SymbolMT" w:hint="cs"/>
                <w:color w:val="93CEDD"/>
                <w:sz w:val="28"/>
                <w:szCs w:val="28"/>
                <w:rtl/>
              </w:rPr>
              <w:t xml:space="preserve"> </w:t>
            </w:r>
            <w:r w:rsidRPr="007E06F4">
              <w:rPr>
                <w:rFonts w:ascii="PTBoldHeading" w:hAnsi="PTBoldHeading" w:cs="Times New Roman"/>
                <w:b/>
                <w:bCs/>
                <w:color w:val="000000"/>
                <w:sz w:val="28"/>
                <w:szCs w:val="28"/>
                <w:rtl/>
              </w:rPr>
              <w:t>النظامية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التي</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يطلق</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عليها</w:t>
            </w:r>
            <w:r w:rsidRPr="007E06F4">
              <w:rPr>
                <w:rFonts w:ascii="PTBoldHeading" w:hAnsi="PTBoldHeading" w:cs="PTBoldHeading"/>
                <w:b/>
                <w:bCs/>
                <w:color w:val="000000"/>
                <w:sz w:val="28"/>
                <w:szCs w:val="28"/>
              </w:rPr>
              <w:t xml:space="preserve"> " </w:t>
            </w:r>
            <w:r w:rsidRPr="007E06F4">
              <w:rPr>
                <w:rFonts w:ascii="PTBoldHeading" w:hAnsi="PTBoldHeading" w:cs="Times New Roman"/>
                <w:b/>
                <w:bCs/>
                <w:color w:val="E46C0A"/>
                <w:sz w:val="28"/>
                <w:szCs w:val="28"/>
                <w:rtl/>
              </w:rPr>
              <w:t>مجموعة</w:t>
            </w:r>
            <w:r w:rsidRPr="007E06F4">
              <w:rPr>
                <w:rFonts w:ascii="PTBoldHeading" w:hAnsi="PTBoldHeading" w:cs="PTBoldHeading"/>
                <w:b/>
                <w:bCs/>
                <w:color w:val="E46C0A"/>
                <w:sz w:val="28"/>
                <w:szCs w:val="28"/>
              </w:rPr>
              <w:t xml:space="preserve"> </w:t>
            </w:r>
            <w:r w:rsidRPr="007E06F4">
              <w:rPr>
                <w:rFonts w:ascii="PTBoldHeading" w:hAnsi="PTBoldHeading" w:cs="Times New Roman"/>
                <w:b/>
                <w:bCs/>
                <w:color w:val="E46C0A"/>
                <w:sz w:val="28"/>
                <w:szCs w:val="28"/>
                <w:rtl/>
              </w:rPr>
              <w:t>حسابات</w:t>
            </w:r>
            <w:r w:rsidRPr="007E06F4">
              <w:rPr>
                <w:rFonts w:ascii="PTBoldHeading" w:hAnsi="PTBoldHeading" w:cs="PTBoldHeading"/>
                <w:b/>
                <w:bCs/>
                <w:color w:val="E46C0A"/>
                <w:sz w:val="28"/>
                <w:szCs w:val="28"/>
              </w:rPr>
              <w:t xml:space="preserve"> </w:t>
            </w:r>
            <w:r w:rsidRPr="007E06F4">
              <w:rPr>
                <w:rFonts w:ascii="PTBoldHeading" w:hAnsi="PTBoldHeading" w:cs="Times New Roman"/>
                <w:b/>
                <w:bCs/>
                <w:color w:val="E46C0A"/>
                <w:sz w:val="28"/>
                <w:szCs w:val="28"/>
                <w:rtl/>
              </w:rPr>
              <w:t>الأصول</w:t>
            </w:r>
            <w:r w:rsidRPr="007E06F4">
              <w:rPr>
                <w:rFonts w:ascii="PTBoldHeading" w:hAnsi="PTBoldHeading" w:cs="PTBoldHeading"/>
                <w:b/>
                <w:bCs/>
                <w:color w:val="E46C0A"/>
                <w:sz w:val="28"/>
                <w:szCs w:val="28"/>
              </w:rPr>
              <w:t xml:space="preserve"> </w:t>
            </w:r>
            <w:r w:rsidRPr="007E06F4">
              <w:rPr>
                <w:rFonts w:ascii="PTBoldHeading" w:hAnsi="PTBoldHeading" w:cs="Times New Roman"/>
                <w:b/>
                <w:bCs/>
                <w:color w:val="E46C0A"/>
                <w:sz w:val="28"/>
                <w:szCs w:val="28"/>
                <w:rtl/>
              </w:rPr>
              <w:t>الثبتة</w:t>
            </w:r>
            <w:r w:rsidRPr="007E06F4">
              <w:rPr>
                <w:rFonts w:ascii="PTBoldHeading" w:hAnsi="PTBoldHeading" w:cs="PTBoldHeading"/>
                <w:b/>
                <w:bCs/>
                <w:color w:val="E46C0A"/>
                <w:sz w:val="28"/>
                <w:szCs w:val="28"/>
              </w:rPr>
              <w:t xml:space="preserve"> </w:t>
            </w:r>
            <w:r w:rsidRPr="007E06F4">
              <w:rPr>
                <w:rFonts w:ascii="PTBoldHeading" w:hAnsi="PTBoldHeading" w:cs="Times New Roman"/>
                <w:b/>
                <w:bCs/>
                <w:color w:val="E46C0A"/>
                <w:sz w:val="28"/>
                <w:szCs w:val="28"/>
                <w:rtl/>
              </w:rPr>
              <w:t>العامة</w:t>
            </w:r>
            <w:r w:rsidRPr="007E06F4">
              <w:rPr>
                <w:rFonts w:ascii="PTBoldHeading" w:hAnsi="PTBoldHeading" w:cs="PTBoldHeading"/>
                <w:b/>
                <w:bCs/>
                <w:color w:val="E46C0A"/>
                <w:sz w:val="28"/>
                <w:szCs w:val="28"/>
              </w:rPr>
              <w:t xml:space="preserve"> </w:t>
            </w:r>
            <w:r w:rsidRPr="007E06F4">
              <w:rPr>
                <w:rFonts w:ascii="PTBoldHeading" w:hAnsi="PTBoldHeading" w:cs="Times New Roman"/>
                <w:b/>
                <w:bCs/>
                <w:color w:val="E46C0A"/>
                <w:sz w:val="28"/>
                <w:szCs w:val="28"/>
                <w:rtl/>
              </w:rPr>
              <w:t>طويلة</w:t>
            </w:r>
            <w:r w:rsidRPr="007E06F4">
              <w:rPr>
                <w:rFonts w:ascii="PTBoldHeading" w:hAnsi="PTBoldHeading" w:cs="PTBoldHeading"/>
                <w:b/>
                <w:bCs/>
                <w:color w:val="E46C0A"/>
                <w:sz w:val="28"/>
                <w:szCs w:val="28"/>
              </w:rPr>
              <w:t xml:space="preserve"> </w:t>
            </w:r>
            <w:r w:rsidRPr="007E06F4">
              <w:rPr>
                <w:rFonts w:ascii="PTBoldHeading" w:hAnsi="PTBoldHeading" w:cs="Times New Roman"/>
                <w:b/>
                <w:bCs/>
                <w:color w:val="E46C0A"/>
                <w:sz w:val="28"/>
                <w:szCs w:val="28"/>
                <w:rtl/>
              </w:rPr>
              <w:t>الأجل</w:t>
            </w:r>
            <w:r w:rsidRPr="007E06F4">
              <w:rPr>
                <w:rFonts w:ascii="PTBoldHeading" w:hAnsi="PTBoldHeading" w:cs="PTBoldHeading"/>
                <w:b/>
                <w:bCs/>
                <w:color w:val="E46C0A"/>
                <w:sz w:val="28"/>
                <w:szCs w:val="28"/>
              </w:rPr>
              <w:t xml:space="preserve"> </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و</w:t>
            </w:r>
          </w:p>
          <w:p w:rsidR="007E06F4" w:rsidRPr="007E06F4" w:rsidRDefault="007E06F4" w:rsidP="007E06F4">
            <w:pPr>
              <w:autoSpaceDE w:val="0"/>
              <w:autoSpaceDN w:val="0"/>
              <w:adjustRightInd w:val="0"/>
              <w:rPr>
                <w:rFonts w:ascii="PTBoldHeading" w:hAnsi="PTBoldHeading" w:cs="PTBoldHeading"/>
                <w:b/>
                <w:bCs/>
                <w:color w:val="000000"/>
                <w:sz w:val="28"/>
                <w:szCs w:val="28"/>
              </w:rPr>
            </w:pPr>
            <w:r w:rsidRPr="007E06F4">
              <w:rPr>
                <w:rFonts w:ascii="PTBoldHeading" w:hAnsi="PTBoldHeading" w:cs="PTBoldHeading"/>
                <w:b/>
                <w:bCs/>
                <w:color w:val="000000"/>
                <w:sz w:val="28"/>
                <w:szCs w:val="28"/>
              </w:rPr>
              <w:t>"</w:t>
            </w:r>
            <w:r w:rsidRPr="007E06F4">
              <w:rPr>
                <w:rFonts w:ascii="PTBoldHeading" w:hAnsi="PTBoldHeading" w:cs="Times New Roman"/>
                <w:b/>
                <w:bCs/>
                <w:color w:val="E46C0A"/>
                <w:sz w:val="28"/>
                <w:szCs w:val="28"/>
                <w:rtl/>
              </w:rPr>
              <w:t>مجموعة</w:t>
            </w:r>
            <w:r w:rsidRPr="007E06F4">
              <w:rPr>
                <w:rFonts w:ascii="PTBoldHeading" w:hAnsi="PTBoldHeading" w:cs="PTBoldHeading"/>
                <w:b/>
                <w:bCs/>
                <w:color w:val="E46C0A"/>
                <w:sz w:val="28"/>
                <w:szCs w:val="28"/>
              </w:rPr>
              <w:t xml:space="preserve"> </w:t>
            </w:r>
            <w:r w:rsidRPr="007E06F4">
              <w:rPr>
                <w:rFonts w:ascii="PTBoldHeading" w:hAnsi="PTBoldHeading" w:cs="Times New Roman"/>
                <w:b/>
                <w:bCs/>
                <w:color w:val="E46C0A"/>
                <w:sz w:val="28"/>
                <w:szCs w:val="28"/>
                <w:rtl/>
              </w:rPr>
              <w:t>حسابات</w:t>
            </w:r>
            <w:r w:rsidRPr="007E06F4">
              <w:rPr>
                <w:rFonts w:ascii="PTBoldHeading" w:hAnsi="PTBoldHeading" w:cs="PTBoldHeading"/>
                <w:b/>
                <w:bCs/>
                <w:color w:val="E46C0A"/>
                <w:sz w:val="28"/>
                <w:szCs w:val="28"/>
              </w:rPr>
              <w:t xml:space="preserve"> </w:t>
            </w:r>
            <w:r w:rsidRPr="007E06F4">
              <w:rPr>
                <w:rFonts w:ascii="PTBoldHeading" w:hAnsi="PTBoldHeading" w:cs="Times New Roman"/>
                <w:b/>
                <w:bCs/>
                <w:color w:val="E46C0A"/>
                <w:sz w:val="28"/>
                <w:szCs w:val="28"/>
                <w:rtl/>
              </w:rPr>
              <w:t>الالتزامات</w:t>
            </w:r>
            <w:r w:rsidRPr="007E06F4">
              <w:rPr>
                <w:rFonts w:ascii="PTBoldHeading" w:hAnsi="PTBoldHeading" w:cs="PTBoldHeading"/>
                <w:b/>
                <w:bCs/>
                <w:color w:val="E46C0A"/>
                <w:sz w:val="28"/>
                <w:szCs w:val="28"/>
              </w:rPr>
              <w:t xml:space="preserve"> </w:t>
            </w:r>
            <w:r w:rsidRPr="007E06F4">
              <w:rPr>
                <w:rFonts w:ascii="PTBoldHeading" w:hAnsi="PTBoldHeading" w:cs="Times New Roman"/>
                <w:b/>
                <w:bCs/>
                <w:color w:val="E46C0A"/>
                <w:sz w:val="28"/>
                <w:szCs w:val="28"/>
                <w:rtl/>
              </w:rPr>
              <w:t>العامة</w:t>
            </w:r>
            <w:r w:rsidRPr="007E06F4">
              <w:rPr>
                <w:rFonts w:ascii="PTBoldHeading" w:hAnsi="PTBoldHeading" w:cs="PTBoldHeading"/>
                <w:b/>
                <w:bCs/>
                <w:color w:val="E46C0A"/>
                <w:sz w:val="28"/>
                <w:szCs w:val="28"/>
              </w:rPr>
              <w:t xml:space="preserve"> </w:t>
            </w:r>
            <w:r w:rsidRPr="007E06F4">
              <w:rPr>
                <w:rFonts w:ascii="PTBoldHeading" w:hAnsi="PTBoldHeading" w:cs="Times New Roman"/>
                <w:b/>
                <w:bCs/>
                <w:color w:val="E46C0A"/>
                <w:sz w:val="28"/>
                <w:szCs w:val="28"/>
                <w:rtl/>
              </w:rPr>
              <w:t>طويلة</w:t>
            </w:r>
            <w:r w:rsidRPr="007E06F4">
              <w:rPr>
                <w:rFonts w:ascii="PTBoldHeading" w:hAnsi="PTBoldHeading" w:cs="PTBoldHeading"/>
                <w:b/>
                <w:bCs/>
                <w:color w:val="E46C0A"/>
                <w:sz w:val="28"/>
                <w:szCs w:val="28"/>
              </w:rPr>
              <w:t xml:space="preserve"> </w:t>
            </w:r>
            <w:r w:rsidRPr="007E06F4">
              <w:rPr>
                <w:rFonts w:ascii="PTBoldHeading" w:hAnsi="PTBoldHeading" w:cs="Times New Roman"/>
                <w:b/>
                <w:bCs/>
                <w:color w:val="E46C0A"/>
                <w:sz w:val="28"/>
                <w:szCs w:val="28"/>
                <w:rtl/>
              </w:rPr>
              <w:t>الأجل</w:t>
            </w:r>
            <w:r w:rsidRPr="007E06F4">
              <w:rPr>
                <w:rFonts w:ascii="PTBoldHeading" w:hAnsi="PTBoldHeading" w:cs="PTBoldHeading"/>
                <w:b/>
                <w:bCs/>
                <w:color w:val="E46C0A"/>
                <w:sz w:val="28"/>
                <w:szCs w:val="28"/>
              </w:rPr>
              <w:t xml:space="preserve"> </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ومن</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lastRenderedPageBreak/>
              <w:t>ثم</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فإنهما</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لا</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يظهران</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في</w:t>
            </w:r>
            <w:r>
              <w:rPr>
                <w:rFonts w:ascii="PTBoldHeading" w:hAnsi="PTBoldHeading" w:hint="cs"/>
                <w:b/>
                <w:bCs/>
                <w:color w:val="000000"/>
                <w:sz w:val="28"/>
                <w:szCs w:val="28"/>
                <w:rtl/>
              </w:rPr>
              <w:t xml:space="preserve"> </w:t>
            </w:r>
            <w:r w:rsidRPr="007E06F4">
              <w:rPr>
                <w:rFonts w:ascii="PTBoldHeading" w:hAnsi="PTBoldHeading" w:cs="Times New Roman"/>
                <w:b/>
                <w:bCs/>
                <w:color w:val="000000"/>
                <w:sz w:val="28"/>
                <w:szCs w:val="28"/>
                <w:rtl/>
              </w:rPr>
              <w:t>ميزانية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المال</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وهو</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الأمر</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الذي</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يتطلب</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انشاء</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سجلات</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بيانية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واحصائية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يمكن</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عن</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طريقها</w:t>
            </w:r>
          </w:p>
          <w:p w:rsidR="007E06F4" w:rsidRPr="007E06F4" w:rsidRDefault="007E06F4" w:rsidP="007E06F4">
            <w:pPr>
              <w:autoSpaceDE w:val="0"/>
              <w:autoSpaceDN w:val="0"/>
              <w:adjustRightInd w:val="0"/>
              <w:rPr>
                <w:rFonts w:ascii="PTBoldHeading" w:hAnsi="PTBoldHeading" w:cs="PTBoldHeading"/>
                <w:b/>
                <w:bCs/>
                <w:color w:val="000000"/>
                <w:sz w:val="28"/>
                <w:szCs w:val="28"/>
                <w:rtl/>
              </w:rPr>
            </w:pPr>
            <w:r w:rsidRPr="007E06F4">
              <w:rPr>
                <w:rFonts w:ascii="PTBoldHeading" w:hAnsi="PTBoldHeading" w:cs="Times New Roman"/>
                <w:b/>
                <w:bCs/>
                <w:color w:val="000000"/>
                <w:sz w:val="28"/>
                <w:szCs w:val="28"/>
                <w:rtl/>
              </w:rPr>
              <w:t>الرقابة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على</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الأصول</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الثابتة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العامة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طويلة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الأجل</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و</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متابعة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سداد</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الالتزامات</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العامة</w:t>
            </w:r>
            <w:r>
              <w:rPr>
                <w:rFonts w:ascii="PTBoldHeading" w:hAnsi="PTBoldHeading" w:hint="cs"/>
                <w:b/>
                <w:bCs/>
                <w:color w:val="000000"/>
                <w:sz w:val="28"/>
                <w:szCs w:val="28"/>
                <w:rtl/>
              </w:rPr>
              <w:t xml:space="preserve"> </w:t>
            </w:r>
            <w:r w:rsidRPr="007E06F4">
              <w:rPr>
                <w:rFonts w:ascii="PTBoldHeading" w:hAnsi="PTBoldHeading" w:cs="Times New Roman"/>
                <w:b/>
                <w:bCs/>
                <w:color w:val="000000"/>
                <w:sz w:val="28"/>
                <w:szCs w:val="28"/>
                <w:rtl/>
              </w:rPr>
              <w:t>طويلة</w:t>
            </w:r>
            <w:r w:rsidRPr="007E06F4">
              <w:rPr>
                <w:rFonts w:ascii="PTBoldHeading" w:hAnsi="PTBoldHeading" w:cs="PTBoldHeading"/>
                <w:b/>
                <w:bCs/>
                <w:color w:val="000000"/>
                <w:sz w:val="28"/>
                <w:szCs w:val="28"/>
              </w:rPr>
              <w:t xml:space="preserve"> </w:t>
            </w:r>
            <w:r w:rsidRPr="007E06F4">
              <w:rPr>
                <w:rFonts w:ascii="PTBoldHeading" w:hAnsi="PTBoldHeading" w:cs="Times New Roman"/>
                <w:b/>
                <w:bCs/>
                <w:color w:val="000000"/>
                <w:sz w:val="28"/>
                <w:szCs w:val="28"/>
                <w:rtl/>
              </w:rPr>
              <w:t>الأجل</w:t>
            </w:r>
            <w:r w:rsidRPr="007E06F4">
              <w:rPr>
                <w:rFonts w:ascii="PTBoldHeading" w:hAnsi="PTBoldHeading" w:cs="PTBoldHeading"/>
                <w:b/>
                <w:bCs/>
                <w:color w:val="000000"/>
                <w:sz w:val="28"/>
                <w:szCs w:val="28"/>
              </w:rPr>
              <w:t xml:space="preserve"> .</w:t>
            </w:r>
          </w:p>
          <w:p w:rsidR="007E06F4" w:rsidRPr="007E06F4" w:rsidRDefault="007E06F4" w:rsidP="007E06F4">
            <w:pPr>
              <w:rPr>
                <w:rFonts w:ascii="PTBoldHeading" w:hAnsi="PTBoldHeading" w:cs="PTBoldHeading"/>
                <w:sz w:val="32"/>
                <w:szCs w:val="32"/>
                <w:rtl/>
              </w:rPr>
            </w:pPr>
          </w:p>
        </w:tc>
      </w:tr>
      <w:tr w:rsidR="00227DB3" w:rsidTr="00227DB3">
        <w:trPr>
          <w:gridBefore w:val="1"/>
          <w:gridAfter w:val="1"/>
          <w:wAfter w:w="22" w:type="dxa"/>
          <w:trHeight w:val="210"/>
        </w:trPr>
        <w:tc>
          <w:tcPr>
            <w:tcW w:w="8535" w:type="dxa"/>
            <w:gridSpan w:val="9"/>
          </w:tcPr>
          <w:p w:rsidR="00227DB3" w:rsidRPr="00227DB3" w:rsidRDefault="00227DB3" w:rsidP="00227DB3">
            <w:pPr>
              <w:ind w:left="120"/>
              <w:jc w:val="center"/>
              <w:rPr>
                <w:sz w:val="40"/>
                <w:szCs w:val="40"/>
                <w:rtl/>
              </w:rPr>
            </w:pPr>
            <w:r w:rsidRPr="00227DB3">
              <w:rPr>
                <w:rFonts w:ascii="PTBoldHeading" w:hAnsi="PTBoldHeading" w:cs="Times New Roman"/>
                <w:b/>
                <w:bCs/>
                <w:color w:val="215868"/>
                <w:sz w:val="40"/>
                <w:szCs w:val="40"/>
                <w:rtl/>
              </w:rPr>
              <w:lastRenderedPageBreak/>
              <w:t>خامسا</w:t>
            </w:r>
            <w:r w:rsidRPr="00227DB3">
              <w:rPr>
                <w:rFonts w:ascii="PTBoldHeading" w:hAnsi="PTBoldHeading" w:cs="PTBoldHeading"/>
                <w:b/>
                <w:bCs/>
                <w:color w:val="215868"/>
                <w:sz w:val="40"/>
                <w:szCs w:val="40"/>
              </w:rPr>
              <w:t xml:space="preserve"> : </w:t>
            </w:r>
            <w:r w:rsidRPr="00227DB3">
              <w:rPr>
                <w:rFonts w:ascii="PTBoldHeading" w:hAnsi="PTBoldHeading" w:cs="Times New Roman"/>
                <w:b/>
                <w:bCs/>
                <w:color w:val="215868"/>
                <w:sz w:val="40"/>
                <w:szCs w:val="40"/>
                <w:rtl/>
              </w:rPr>
              <w:t>تقويم</w:t>
            </w:r>
            <w:r w:rsidRPr="00227DB3">
              <w:rPr>
                <w:rFonts w:ascii="PTBoldHeading" w:hAnsi="PTBoldHeading" w:cs="PTBoldHeading"/>
                <w:b/>
                <w:bCs/>
                <w:color w:val="215868"/>
                <w:sz w:val="40"/>
                <w:szCs w:val="40"/>
              </w:rPr>
              <w:t xml:space="preserve"> </w:t>
            </w:r>
            <w:r w:rsidRPr="00227DB3">
              <w:rPr>
                <w:rFonts w:ascii="PTBoldHeading" w:hAnsi="PTBoldHeading" w:cs="Times New Roman"/>
                <w:b/>
                <w:bCs/>
                <w:color w:val="215868"/>
                <w:sz w:val="40"/>
                <w:szCs w:val="40"/>
                <w:rtl/>
              </w:rPr>
              <w:t>الأصول</w:t>
            </w:r>
            <w:r w:rsidRPr="00227DB3">
              <w:rPr>
                <w:rFonts w:ascii="PTBoldHeading" w:hAnsi="PTBoldHeading" w:cs="PTBoldHeading"/>
                <w:b/>
                <w:bCs/>
                <w:color w:val="215868"/>
                <w:sz w:val="40"/>
                <w:szCs w:val="40"/>
              </w:rPr>
              <w:t xml:space="preserve"> </w:t>
            </w:r>
            <w:r w:rsidRPr="00227DB3">
              <w:rPr>
                <w:rFonts w:ascii="PTBoldHeading" w:hAnsi="PTBoldHeading" w:cs="Times New Roman"/>
                <w:b/>
                <w:bCs/>
                <w:color w:val="215868"/>
                <w:sz w:val="40"/>
                <w:szCs w:val="40"/>
                <w:rtl/>
              </w:rPr>
              <w:t>الثابتة</w:t>
            </w:r>
            <w:r w:rsidRPr="00227DB3">
              <w:rPr>
                <w:rFonts w:ascii="PTBoldHeading" w:hAnsi="PTBoldHeading" w:cs="PTBoldHeading"/>
                <w:b/>
                <w:bCs/>
                <w:color w:val="215868"/>
                <w:sz w:val="40"/>
                <w:szCs w:val="40"/>
              </w:rPr>
              <w:t xml:space="preserve"> </w:t>
            </w:r>
            <w:r w:rsidRPr="00227DB3">
              <w:rPr>
                <w:rFonts w:ascii="PTBoldHeading" w:hAnsi="PTBoldHeading" w:cs="Times New Roman"/>
                <w:b/>
                <w:bCs/>
                <w:color w:val="215868"/>
                <w:sz w:val="40"/>
                <w:szCs w:val="40"/>
                <w:rtl/>
              </w:rPr>
              <w:t>والاستهلاك</w:t>
            </w:r>
          </w:p>
        </w:tc>
      </w:tr>
      <w:tr w:rsidR="00227DB3" w:rsidTr="00227DB3">
        <w:trPr>
          <w:gridBefore w:val="1"/>
          <w:gridAfter w:val="2"/>
          <w:wAfter w:w="34" w:type="dxa"/>
        </w:trPr>
        <w:tc>
          <w:tcPr>
            <w:tcW w:w="4261" w:type="dxa"/>
            <w:gridSpan w:val="4"/>
          </w:tcPr>
          <w:p w:rsidR="00227DB3" w:rsidRDefault="00227DB3" w:rsidP="00227DB3">
            <w:pPr>
              <w:autoSpaceDE w:val="0"/>
              <w:autoSpaceDN w:val="0"/>
              <w:adjustRightInd w:val="0"/>
              <w:rPr>
                <w:rFonts w:ascii="PTBoldHeading" w:hAnsi="PTBoldHeading" w:cs="Times New Roman"/>
                <w:b/>
                <w:bCs/>
                <w:sz w:val="28"/>
                <w:szCs w:val="28"/>
                <w:rtl/>
              </w:rPr>
            </w:pPr>
          </w:p>
          <w:p w:rsidR="00227DB3" w:rsidRPr="00227DB3" w:rsidRDefault="00227DB3" w:rsidP="00227DB3">
            <w:pPr>
              <w:autoSpaceDE w:val="0"/>
              <w:autoSpaceDN w:val="0"/>
              <w:adjustRightInd w:val="0"/>
              <w:rPr>
                <w:rFonts w:ascii="PTBoldHeading" w:hAnsi="PTBoldHeading" w:cs="PTBoldHeading"/>
                <w:b/>
                <w:bCs/>
                <w:sz w:val="28"/>
                <w:szCs w:val="28"/>
              </w:rPr>
            </w:pPr>
            <w:r w:rsidRPr="00227DB3">
              <w:rPr>
                <w:rFonts w:ascii="PTBoldHeading" w:hAnsi="PTBoldHeading" w:cs="Times New Roman"/>
                <w:b/>
                <w:bCs/>
                <w:sz w:val="28"/>
                <w:szCs w:val="28"/>
                <w:rtl/>
              </w:rPr>
              <w:t>يتم</w:t>
            </w:r>
            <w:r w:rsidRPr="00227DB3">
              <w:rPr>
                <w:rFonts w:ascii="PTBoldHeading" w:hAnsi="PTBoldHeading" w:cs="PTBoldHeading"/>
                <w:b/>
                <w:bCs/>
                <w:sz w:val="28"/>
                <w:szCs w:val="28"/>
              </w:rPr>
              <w:t xml:space="preserve"> </w:t>
            </w:r>
            <w:r w:rsidRPr="00227DB3">
              <w:rPr>
                <w:rFonts w:ascii="PTBoldHeading" w:hAnsi="PTBoldHeading" w:cs="Times New Roman"/>
                <w:b/>
                <w:bCs/>
                <w:sz w:val="28"/>
                <w:szCs w:val="28"/>
                <w:rtl/>
              </w:rPr>
              <w:t>تقويم</w:t>
            </w:r>
            <w:r w:rsidRPr="00227DB3">
              <w:rPr>
                <w:rFonts w:ascii="PTBoldHeading" w:hAnsi="PTBoldHeading" w:cs="PTBoldHeading"/>
                <w:b/>
                <w:bCs/>
                <w:sz w:val="28"/>
                <w:szCs w:val="28"/>
              </w:rPr>
              <w:t xml:space="preserve"> </w:t>
            </w:r>
            <w:r w:rsidRPr="00227DB3">
              <w:rPr>
                <w:rFonts w:ascii="PTBoldHeading" w:hAnsi="PTBoldHeading" w:cs="Times New Roman"/>
                <w:b/>
                <w:bCs/>
                <w:sz w:val="28"/>
                <w:szCs w:val="28"/>
                <w:rtl/>
              </w:rPr>
              <w:t>الأصول</w:t>
            </w:r>
            <w:r w:rsidRPr="00227DB3">
              <w:rPr>
                <w:rFonts w:ascii="PTBoldHeading" w:hAnsi="PTBoldHeading" w:cs="PTBoldHeading"/>
                <w:b/>
                <w:bCs/>
                <w:sz w:val="28"/>
                <w:szCs w:val="28"/>
              </w:rPr>
              <w:t xml:space="preserve"> </w:t>
            </w:r>
            <w:r w:rsidRPr="00227DB3">
              <w:rPr>
                <w:rFonts w:ascii="PTBoldHeading" w:hAnsi="PTBoldHeading" w:cs="Times New Roman"/>
                <w:b/>
                <w:bCs/>
                <w:sz w:val="28"/>
                <w:szCs w:val="28"/>
                <w:rtl/>
              </w:rPr>
              <w:t>الثابتة</w:t>
            </w:r>
            <w:r w:rsidRPr="00227DB3">
              <w:rPr>
                <w:rFonts w:ascii="PTBoldHeading" w:hAnsi="PTBoldHeading" w:cs="PTBoldHeading"/>
                <w:b/>
                <w:bCs/>
                <w:sz w:val="28"/>
                <w:szCs w:val="28"/>
              </w:rPr>
              <w:t xml:space="preserve"> </w:t>
            </w:r>
            <w:r w:rsidRPr="00227DB3">
              <w:rPr>
                <w:rFonts w:ascii="PTBoldHeading" w:hAnsi="PTBoldHeading" w:cs="Times New Roman"/>
                <w:b/>
                <w:bCs/>
                <w:sz w:val="28"/>
                <w:szCs w:val="28"/>
                <w:rtl/>
              </w:rPr>
              <w:t>طبقا</w:t>
            </w:r>
            <w:r w:rsidRPr="00227DB3">
              <w:rPr>
                <w:rFonts w:ascii="PTBoldHeading" w:hAnsi="PTBoldHeading" w:cs="PTBoldHeading"/>
                <w:b/>
                <w:bCs/>
                <w:sz w:val="28"/>
                <w:szCs w:val="28"/>
              </w:rPr>
              <w:t xml:space="preserve"> </w:t>
            </w:r>
            <w:r w:rsidRPr="00227DB3">
              <w:rPr>
                <w:rFonts w:ascii="PTBoldHeading" w:hAnsi="PTBoldHeading" w:cs="Times New Roman"/>
                <w:b/>
                <w:bCs/>
                <w:sz w:val="28"/>
                <w:szCs w:val="28"/>
                <w:rtl/>
              </w:rPr>
              <w:t>للتكلفة</w:t>
            </w:r>
          </w:p>
          <w:p w:rsidR="00227DB3" w:rsidRPr="00227DB3" w:rsidRDefault="00227DB3" w:rsidP="00227DB3">
            <w:pPr>
              <w:autoSpaceDE w:val="0"/>
              <w:autoSpaceDN w:val="0"/>
              <w:adjustRightInd w:val="0"/>
              <w:rPr>
                <w:rFonts w:ascii="PTBoldHeading" w:hAnsi="PTBoldHeading" w:cs="PTBoldHeading"/>
                <w:b/>
                <w:bCs/>
                <w:sz w:val="28"/>
                <w:szCs w:val="28"/>
              </w:rPr>
            </w:pPr>
            <w:r w:rsidRPr="00227DB3">
              <w:rPr>
                <w:rFonts w:ascii="PTBoldHeading" w:hAnsi="PTBoldHeading" w:cs="Times New Roman"/>
                <w:b/>
                <w:bCs/>
                <w:sz w:val="28"/>
                <w:szCs w:val="28"/>
                <w:rtl/>
              </w:rPr>
              <w:t>التاريخية</w:t>
            </w:r>
            <w:r w:rsidRPr="00227DB3">
              <w:rPr>
                <w:rFonts w:ascii="PTBoldHeading" w:hAnsi="PTBoldHeading" w:cs="PTBoldHeading"/>
                <w:b/>
                <w:bCs/>
                <w:sz w:val="28"/>
                <w:szCs w:val="28"/>
              </w:rPr>
              <w:t xml:space="preserve"> </w:t>
            </w:r>
            <w:r w:rsidRPr="00227DB3">
              <w:rPr>
                <w:rFonts w:ascii="PTBoldHeading" w:hAnsi="PTBoldHeading" w:cs="Times New Roman"/>
                <w:b/>
                <w:bCs/>
                <w:sz w:val="28"/>
                <w:szCs w:val="28"/>
                <w:rtl/>
              </w:rPr>
              <w:t>ويتم</w:t>
            </w:r>
            <w:r w:rsidRPr="00227DB3">
              <w:rPr>
                <w:rFonts w:ascii="PTBoldHeading" w:hAnsi="PTBoldHeading" w:cs="PTBoldHeading"/>
                <w:b/>
                <w:bCs/>
                <w:sz w:val="28"/>
                <w:szCs w:val="28"/>
              </w:rPr>
              <w:t xml:space="preserve"> </w:t>
            </w:r>
            <w:r w:rsidRPr="00227DB3">
              <w:rPr>
                <w:rFonts w:ascii="PTBoldHeading" w:hAnsi="PTBoldHeading" w:cs="Times New Roman"/>
                <w:b/>
                <w:bCs/>
                <w:sz w:val="28"/>
                <w:szCs w:val="28"/>
                <w:rtl/>
              </w:rPr>
              <w:t>استهلاكها</w:t>
            </w:r>
            <w:r w:rsidRPr="00227DB3">
              <w:rPr>
                <w:rFonts w:ascii="PTBoldHeading" w:hAnsi="PTBoldHeading" w:cs="PTBoldHeading"/>
                <w:b/>
                <w:bCs/>
                <w:sz w:val="28"/>
                <w:szCs w:val="28"/>
              </w:rPr>
              <w:t xml:space="preserve"> </w:t>
            </w:r>
            <w:r w:rsidRPr="00227DB3">
              <w:rPr>
                <w:rFonts w:ascii="PTBoldHeading" w:hAnsi="PTBoldHeading" w:cs="Times New Roman"/>
                <w:b/>
                <w:bCs/>
                <w:sz w:val="28"/>
                <w:szCs w:val="28"/>
                <w:rtl/>
              </w:rPr>
              <w:t>بغرض</w:t>
            </w:r>
            <w:r w:rsidRPr="00227DB3">
              <w:rPr>
                <w:rFonts w:ascii="PTBoldHeading" w:hAnsi="PTBoldHeading" w:cs="PTBoldHeading"/>
                <w:b/>
                <w:bCs/>
                <w:sz w:val="28"/>
                <w:szCs w:val="28"/>
              </w:rPr>
              <w:t xml:space="preserve"> </w:t>
            </w:r>
            <w:r w:rsidRPr="00227DB3">
              <w:rPr>
                <w:rFonts w:ascii="PTBoldHeading" w:hAnsi="PTBoldHeading" w:cs="Times New Roman"/>
                <w:b/>
                <w:bCs/>
                <w:sz w:val="28"/>
                <w:szCs w:val="28"/>
                <w:rtl/>
              </w:rPr>
              <w:t>توزيع</w:t>
            </w:r>
          </w:p>
          <w:p w:rsidR="00227DB3" w:rsidRPr="00227DB3" w:rsidRDefault="00227DB3" w:rsidP="00227DB3">
            <w:pPr>
              <w:rPr>
                <w:b/>
                <w:bCs/>
                <w:sz w:val="28"/>
                <w:szCs w:val="28"/>
                <w:rtl/>
              </w:rPr>
            </w:pPr>
            <w:r w:rsidRPr="00227DB3">
              <w:rPr>
                <w:rFonts w:ascii="PTBoldHeading" w:hAnsi="PTBoldHeading" w:cs="Times New Roman"/>
                <w:b/>
                <w:bCs/>
                <w:sz w:val="28"/>
                <w:szCs w:val="28"/>
                <w:rtl/>
              </w:rPr>
              <w:t>تكلفة</w:t>
            </w:r>
            <w:r w:rsidRPr="00227DB3">
              <w:rPr>
                <w:rFonts w:ascii="PTBoldHeading" w:hAnsi="PTBoldHeading" w:cs="PTBoldHeading"/>
                <w:b/>
                <w:bCs/>
                <w:sz w:val="28"/>
                <w:szCs w:val="28"/>
              </w:rPr>
              <w:t xml:space="preserve"> </w:t>
            </w:r>
            <w:r w:rsidRPr="00227DB3">
              <w:rPr>
                <w:rFonts w:ascii="PTBoldHeading" w:hAnsi="PTBoldHeading" w:cs="Times New Roman"/>
                <w:b/>
                <w:bCs/>
                <w:sz w:val="28"/>
                <w:szCs w:val="28"/>
                <w:rtl/>
              </w:rPr>
              <w:t>الأصل</w:t>
            </w:r>
            <w:r w:rsidRPr="00227DB3">
              <w:rPr>
                <w:rFonts w:ascii="PTBoldHeading" w:hAnsi="PTBoldHeading" w:cs="PTBoldHeading"/>
                <w:b/>
                <w:bCs/>
                <w:sz w:val="28"/>
                <w:szCs w:val="28"/>
              </w:rPr>
              <w:t xml:space="preserve"> </w:t>
            </w:r>
            <w:r w:rsidRPr="00227DB3">
              <w:rPr>
                <w:rFonts w:ascii="PTBoldHeading" w:hAnsi="PTBoldHeading" w:cs="Times New Roman"/>
                <w:b/>
                <w:bCs/>
                <w:sz w:val="28"/>
                <w:szCs w:val="28"/>
                <w:rtl/>
              </w:rPr>
              <w:t>على</w:t>
            </w:r>
            <w:r w:rsidRPr="00227DB3">
              <w:rPr>
                <w:rFonts w:ascii="PTBoldHeading" w:hAnsi="PTBoldHeading" w:cs="PTBoldHeading"/>
                <w:b/>
                <w:bCs/>
                <w:sz w:val="28"/>
                <w:szCs w:val="28"/>
              </w:rPr>
              <w:t xml:space="preserve"> </w:t>
            </w:r>
            <w:r w:rsidRPr="00227DB3">
              <w:rPr>
                <w:rFonts w:ascii="PTBoldHeading" w:hAnsi="PTBoldHeading" w:cs="Times New Roman"/>
                <w:b/>
                <w:bCs/>
                <w:sz w:val="28"/>
                <w:szCs w:val="28"/>
                <w:rtl/>
              </w:rPr>
              <w:t>مستوى</w:t>
            </w:r>
            <w:r w:rsidRPr="00227DB3">
              <w:rPr>
                <w:rFonts w:ascii="PTBoldHeading" w:hAnsi="PTBoldHeading" w:cs="PTBoldHeading"/>
                <w:b/>
                <w:bCs/>
                <w:sz w:val="28"/>
                <w:szCs w:val="28"/>
              </w:rPr>
              <w:t xml:space="preserve"> </w:t>
            </w:r>
            <w:r w:rsidRPr="00227DB3">
              <w:rPr>
                <w:rFonts w:ascii="PTBoldHeading" w:hAnsi="PTBoldHeading" w:cs="Times New Roman"/>
                <w:b/>
                <w:bCs/>
                <w:sz w:val="28"/>
                <w:szCs w:val="28"/>
                <w:rtl/>
              </w:rPr>
              <w:t>عمره</w:t>
            </w:r>
            <w:r w:rsidRPr="00227DB3">
              <w:rPr>
                <w:rFonts w:ascii="PTBoldHeading" w:hAnsi="PTBoldHeading" w:cs="PTBoldHeading"/>
                <w:b/>
                <w:bCs/>
                <w:sz w:val="28"/>
                <w:szCs w:val="28"/>
              </w:rPr>
              <w:t xml:space="preserve"> </w:t>
            </w:r>
            <w:r w:rsidRPr="00227DB3">
              <w:rPr>
                <w:rFonts w:ascii="PTBoldHeading" w:hAnsi="PTBoldHeading" w:cs="Times New Roman"/>
                <w:b/>
                <w:bCs/>
                <w:sz w:val="28"/>
                <w:szCs w:val="28"/>
                <w:rtl/>
              </w:rPr>
              <w:t>الإنتاجي</w:t>
            </w:r>
          </w:p>
        </w:tc>
        <w:tc>
          <w:tcPr>
            <w:tcW w:w="4261" w:type="dxa"/>
            <w:gridSpan w:val="4"/>
          </w:tcPr>
          <w:p w:rsidR="00227DB3" w:rsidRPr="00227DB3" w:rsidRDefault="00227DB3" w:rsidP="00227DB3">
            <w:pPr>
              <w:autoSpaceDE w:val="0"/>
              <w:autoSpaceDN w:val="0"/>
              <w:adjustRightInd w:val="0"/>
              <w:rPr>
                <w:rFonts w:ascii="PTBoldHeading" w:hAnsi="PTBoldHeading" w:cs="PTBoldHeading"/>
                <w:b/>
                <w:bCs/>
                <w:color w:val="000000"/>
                <w:sz w:val="28"/>
                <w:szCs w:val="28"/>
              </w:rPr>
            </w:pPr>
            <w:r w:rsidRPr="00227DB3">
              <w:rPr>
                <w:rFonts w:ascii="SymbolMT" w:cs="SymbolMT" w:hint="cs"/>
                <w:b/>
                <w:bCs/>
                <w:color w:val="93CEDD"/>
                <w:sz w:val="28"/>
                <w:szCs w:val="28"/>
              </w:rPr>
              <w:t>•</w:t>
            </w:r>
            <w:r w:rsidRPr="00227DB3">
              <w:rPr>
                <w:rFonts w:ascii="SymbolMT" w:cs="SymbolMT"/>
                <w:b/>
                <w:bCs/>
                <w:color w:val="93CEDD"/>
                <w:sz w:val="28"/>
                <w:szCs w:val="28"/>
              </w:rPr>
              <w:t xml:space="preserve"> </w:t>
            </w:r>
            <w:r w:rsidRPr="00227DB3">
              <w:rPr>
                <w:rFonts w:ascii="PTBoldHeading" w:hAnsi="PTBoldHeading" w:cs="Times New Roman"/>
                <w:b/>
                <w:bCs/>
                <w:color w:val="000000"/>
                <w:sz w:val="28"/>
                <w:szCs w:val="28"/>
                <w:rtl/>
              </w:rPr>
              <w:t>يتم</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تقويم</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الأصول</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الثابتة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طبقا</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للتكلفة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التاريخية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وإذا</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كانت</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هنالك</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صعوبة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في</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تحديد</w:t>
            </w:r>
          </w:p>
          <w:p w:rsidR="00227DB3" w:rsidRPr="00227DB3" w:rsidRDefault="00227DB3" w:rsidP="00227DB3">
            <w:pPr>
              <w:autoSpaceDE w:val="0"/>
              <w:autoSpaceDN w:val="0"/>
              <w:adjustRightInd w:val="0"/>
              <w:rPr>
                <w:rFonts w:ascii="PTBoldHeading" w:hAnsi="PTBoldHeading" w:cs="PTBoldHeading"/>
                <w:b/>
                <w:bCs/>
                <w:color w:val="000000"/>
                <w:sz w:val="28"/>
                <w:szCs w:val="28"/>
              </w:rPr>
            </w:pPr>
            <w:r w:rsidRPr="00227DB3">
              <w:rPr>
                <w:rFonts w:ascii="PTBoldHeading" w:hAnsi="PTBoldHeading" w:cs="Times New Roman"/>
                <w:b/>
                <w:bCs/>
                <w:color w:val="000000"/>
                <w:sz w:val="28"/>
                <w:szCs w:val="28"/>
                <w:rtl/>
              </w:rPr>
              <w:t>التكلفة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يمكن</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تقديرها</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اما</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الأصول</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الثابتة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التي</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تسلم</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إلى</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الوحدة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الإدارية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الحكومية</w:t>
            </w:r>
          </w:p>
          <w:p w:rsidR="00227DB3" w:rsidRPr="00227DB3" w:rsidRDefault="00227DB3" w:rsidP="00227DB3">
            <w:pPr>
              <w:autoSpaceDE w:val="0"/>
              <w:autoSpaceDN w:val="0"/>
              <w:adjustRightInd w:val="0"/>
              <w:rPr>
                <w:rFonts w:ascii="PTBoldHeading" w:hAnsi="PTBoldHeading" w:cs="PTBoldHeading"/>
                <w:b/>
                <w:bCs/>
                <w:color w:val="000000"/>
                <w:sz w:val="28"/>
                <w:szCs w:val="28"/>
              </w:rPr>
            </w:pPr>
            <w:r w:rsidRPr="00227DB3">
              <w:rPr>
                <w:rFonts w:ascii="PTBoldHeading" w:hAnsi="PTBoldHeading" w:cs="Times New Roman"/>
                <w:b/>
                <w:bCs/>
                <w:color w:val="000000"/>
                <w:sz w:val="28"/>
                <w:szCs w:val="28"/>
                <w:rtl/>
              </w:rPr>
              <w:t>على</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سبيل</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المنحة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أو</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الهبة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فيجب</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تقديرها</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على</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أساس</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القيمة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العادلة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السائدة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وقت</w:t>
            </w:r>
          </w:p>
          <w:p w:rsidR="00227DB3" w:rsidRPr="00227DB3" w:rsidRDefault="00227DB3" w:rsidP="00227DB3">
            <w:pPr>
              <w:autoSpaceDE w:val="0"/>
              <w:autoSpaceDN w:val="0"/>
              <w:adjustRightInd w:val="0"/>
              <w:rPr>
                <w:rFonts w:ascii="PTBoldHeading" w:hAnsi="PTBoldHeading" w:cs="PTBoldHeading"/>
                <w:b/>
                <w:bCs/>
                <w:color w:val="000000"/>
                <w:sz w:val="28"/>
                <w:szCs w:val="28"/>
              </w:rPr>
            </w:pPr>
            <w:r w:rsidRPr="00227DB3">
              <w:rPr>
                <w:rFonts w:ascii="PTBoldHeading" w:hAnsi="PTBoldHeading" w:cs="Times New Roman"/>
                <w:b/>
                <w:bCs/>
                <w:color w:val="000000"/>
                <w:sz w:val="28"/>
                <w:szCs w:val="28"/>
                <w:rtl/>
              </w:rPr>
              <w:t>الحصول</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عليها</w:t>
            </w:r>
            <w:r w:rsidRPr="00227DB3">
              <w:rPr>
                <w:rFonts w:ascii="PTBoldHeading" w:hAnsi="PTBoldHeading" w:cs="PTBoldHeading"/>
                <w:b/>
                <w:bCs/>
                <w:color w:val="000000"/>
                <w:sz w:val="28"/>
                <w:szCs w:val="28"/>
              </w:rPr>
              <w:t xml:space="preserve"> .</w:t>
            </w:r>
          </w:p>
          <w:p w:rsidR="00227DB3" w:rsidRPr="00227DB3" w:rsidRDefault="00227DB3" w:rsidP="00227DB3">
            <w:pPr>
              <w:autoSpaceDE w:val="0"/>
              <w:autoSpaceDN w:val="0"/>
              <w:adjustRightInd w:val="0"/>
              <w:rPr>
                <w:rFonts w:ascii="PTBoldHeading" w:hAnsi="PTBoldHeading" w:cs="PTBoldHeading"/>
                <w:b/>
                <w:bCs/>
                <w:color w:val="000000"/>
                <w:sz w:val="28"/>
                <w:szCs w:val="28"/>
              </w:rPr>
            </w:pPr>
            <w:r w:rsidRPr="00227DB3">
              <w:rPr>
                <w:rFonts w:ascii="SymbolMT" w:cs="SymbolMT" w:hint="cs"/>
                <w:b/>
                <w:bCs/>
                <w:color w:val="93CEDD"/>
                <w:sz w:val="28"/>
                <w:szCs w:val="28"/>
              </w:rPr>
              <w:t>•</w:t>
            </w:r>
            <w:r w:rsidRPr="00227DB3">
              <w:rPr>
                <w:rFonts w:ascii="SymbolMT" w:cs="SymbolMT"/>
                <w:b/>
                <w:bCs/>
                <w:color w:val="93CEDD"/>
                <w:sz w:val="28"/>
                <w:szCs w:val="28"/>
              </w:rPr>
              <w:t xml:space="preserve"> </w:t>
            </w:r>
            <w:r w:rsidRPr="00227DB3">
              <w:rPr>
                <w:rFonts w:ascii="PTBoldHeading" w:hAnsi="PTBoldHeading" w:cs="Times New Roman"/>
                <w:b/>
                <w:bCs/>
                <w:color w:val="000000"/>
                <w:sz w:val="28"/>
                <w:szCs w:val="28"/>
                <w:rtl/>
              </w:rPr>
              <w:t>ومن</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ثم</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يجب</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أن</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تعالج</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في</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حسابات</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المال</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كنفقات</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إذا</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تم</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شراؤها</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أو</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إنشائها</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فقط</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وتسجل</w:t>
            </w:r>
          </w:p>
          <w:p w:rsidR="00227DB3" w:rsidRPr="00227DB3" w:rsidRDefault="00227DB3" w:rsidP="00227DB3">
            <w:pPr>
              <w:autoSpaceDE w:val="0"/>
              <w:autoSpaceDN w:val="0"/>
              <w:adjustRightInd w:val="0"/>
              <w:rPr>
                <w:rFonts w:ascii="PTBoldHeading" w:hAnsi="PTBoldHeading" w:cs="PTBoldHeading"/>
                <w:b/>
                <w:bCs/>
                <w:color w:val="000000"/>
                <w:sz w:val="28"/>
                <w:szCs w:val="28"/>
              </w:rPr>
            </w:pPr>
            <w:r w:rsidRPr="00227DB3">
              <w:rPr>
                <w:rFonts w:ascii="PTBoldHeading" w:hAnsi="PTBoldHeading" w:cs="Times New Roman"/>
                <w:b/>
                <w:bCs/>
                <w:color w:val="000000"/>
                <w:sz w:val="28"/>
                <w:szCs w:val="28"/>
                <w:rtl/>
              </w:rPr>
              <w:t>بعد</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ذلك</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في</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مجموعة</w:t>
            </w:r>
            <w:r w:rsidRPr="00227DB3">
              <w:rPr>
                <w:rFonts w:ascii="PTBoldHeading" w:hAnsi="PTBoldHeading" w:cs="PTBoldHeading"/>
                <w:b/>
                <w:bCs/>
                <w:color w:val="000000"/>
                <w:sz w:val="28"/>
                <w:szCs w:val="28"/>
              </w:rPr>
              <w:t xml:space="preserve"> " </w:t>
            </w:r>
            <w:r w:rsidRPr="00227DB3">
              <w:rPr>
                <w:rFonts w:ascii="PTBoldHeading" w:hAnsi="PTBoldHeading" w:cs="Times New Roman"/>
                <w:b/>
                <w:bCs/>
                <w:color w:val="000000"/>
                <w:sz w:val="28"/>
                <w:szCs w:val="28"/>
                <w:rtl/>
              </w:rPr>
              <w:t>حسابات</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الأصول</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الثابتة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العامة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طويلة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الأجل</w:t>
            </w:r>
            <w:r w:rsidRPr="00227DB3">
              <w:rPr>
                <w:rFonts w:ascii="PTBoldHeading" w:hAnsi="PTBoldHeading" w:cs="PTBoldHeading"/>
                <w:b/>
                <w:bCs/>
                <w:color w:val="000000"/>
                <w:sz w:val="28"/>
                <w:szCs w:val="28"/>
              </w:rPr>
              <w:t xml:space="preserve"> " </w:t>
            </w:r>
            <w:r w:rsidRPr="00227DB3">
              <w:rPr>
                <w:rFonts w:ascii="PTBoldHeading" w:hAnsi="PTBoldHeading" w:cs="Times New Roman"/>
                <w:b/>
                <w:bCs/>
                <w:color w:val="000000"/>
                <w:sz w:val="28"/>
                <w:szCs w:val="28"/>
                <w:rtl/>
              </w:rPr>
              <w:t>سواء</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تم</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الحصول</w:t>
            </w:r>
            <w:r>
              <w:rPr>
                <w:rFonts w:ascii="PTBoldHeading" w:hAnsi="PTBoldHeading" w:hint="cs"/>
                <w:b/>
                <w:bCs/>
                <w:color w:val="000000"/>
                <w:sz w:val="28"/>
                <w:szCs w:val="28"/>
                <w:rtl/>
              </w:rPr>
              <w:t xml:space="preserve"> </w:t>
            </w:r>
            <w:r w:rsidRPr="00227DB3">
              <w:rPr>
                <w:rFonts w:ascii="PTBoldHeading" w:hAnsi="PTBoldHeading" w:cs="Times New Roman"/>
                <w:b/>
                <w:bCs/>
                <w:color w:val="000000"/>
                <w:sz w:val="28"/>
                <w:szCs w:val="28"/>
                <w:rtl/>
              </w:rPr>
              <w:t>عليها</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عن</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طريق</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الشراء</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أو</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الإنشاء</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أو</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الهبة</w:t>
            </w:r>
            <w:r w:rsidRPr="00227DB3">
              <w:rPr>
                <w:rFonts w:ascii="PTBoldHeading" w:hAnsi="PTBoldHeading" w:cs="PTBoldHeading"/>
                <w:b/>
                <w:bCs/>
                <w:color w:val="000000"/>
                <w:sz w:val="28"/>
                <w:szCs w:val="28"/>
              </w:rPr>
              <w:t xml:space="preserve"> .</w:t>
            </w:r>
          </w:p>
          <w:p w:rsidR="00227DB3" w:rsidRPr="00227DB3" w:rsidRDefault="00227DB3" w:rsidP="00227DB3">
            <w:pPr>
              <w:autoSpaceDE w:val="0"/>
              <w:autoSpaceDN w:val="0"/>
              <w:adjustRightInd w:val="0"/>
              <w:rPr>
                <w:rFonts w:ascii="PTBoldHeading" w:hAnsi="PTBoldHeading" w:cs="PTBoldHeading"/>
                <w:b/>
                <w:bCs/>
                <w:color w:val="000000"/>
                <w:sz w:val="28"/>
                <w:szCs w:val="28"/>
              </w:rPr>
            </w:pPr>
            <w:r w:rsidRPr="00227DB3">
              <w:rPr>
                <w:rFonts w:ascii="SymbolMT" w:cs="SymbolMT" w:hint="cs"/>
                <w:b/>
                <w:bCs/>
                <w:color w:val="93CEDD"/>
                <w:sz w:val="28"/>
                <w:szCs w:val="28"/>
              </w:rPr>
              <w:t>•</w:t>
            </w:r>
            <w:r w:rsidRPr="00227DB3">
              <w:rPr>
                <w:rFonts w:ascii="SymbolMT" w:cs="SymbolMT"/>
                <w:b/>
                <w:bCs/>
                <w:color w:val="93CEDD"/>
                <w:sz w:val="28"/>
                <w:szCs w:val="28"/>
              </w:rPr>
              <w:t xml:space="preserve"> </w:t>
            </w:r>
            <w:r w:rsidRPr="00227DB3">
              <w:rPr>
                <w:rFonts w:ascii="PTBoldHeading" w:hAnsi="PTBoldHeading" w:cs="Times New Roman"/>
                <w:b/>
                <w:bCs/>
                <w:color w:val="000000"/>
                <w:sz w:val="28"/>
                <w:szCs w:val="28"/>
                <w:rtl/>
              </w:rPr>
              <w:t>وهنالك</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مبررات</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هامة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تستلزم</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المحاسبة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عن</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الأصول</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الثابتة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العامة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واستهلاكها</w:t>
            </w:r>
            <w:r w:rsidRPr="00227DB3">
              <w:rPr>
                <w:rFonts w:ascii="PTBoldHeading" w:hAnsi="PTBoldHeading" w:cs="PTBoldHeading"/>
                <w:b/>
                <w:bCs/>
                <w:color w:val="000000"/>
                <w:sz w:val="28"/>
                <w:szCs w:val="28"/>
              </w:rPr>
              <w:t xml:space="preserve"> :</w:t>
            </w:r>
          </w:p>
          <w:p w:rsidR="00227DB3" w:rsidRPr="00227DB3" w:rsidRDefault="00227DB3" w:rsidP="00227DB3">
            <w:pPr>
              <w:autoSpaceDE w:val="0"/>
              <w:autoSpaceDN w:val="0"/>
              <w:adjustRightInd w:val="0"/>
              <w:rPr>
                <w:rFonts w:ascii="PTBoldHeading" w:hAnsi="PTBoldHeading" w:cs="PTBoldHeading"/>
                <w:b/>
                <w:bCs/>
                <w:color w:val="000000"/>
                <w:sz w:val="28"/>
                <w:szCs w:val="28"/>
              </w:rPr>
            </w:pPr>
            <w:r w:rsidRPr="00227DB3">
              <w:rPr>
                <w:rFonts w:ascii="TimesNewRomanPS-BoldMT" w:hAnsi="TimesNewRomanPS-BoldMT" w:cs="TimesNewRomanPS-BoldMT"/>
                <w:b/>
                <w:bCs/>
                <w:color w:val="17365D"/>
                <w:sz w:val="28"/>
                <w:szCs w:val="28"/>
              </w:rPr>
              <w:t>1</w:t>
            </w:r>
            <w:r w:rsidRPr="00227DB3">
              <w:rPr>
                <w:rFonts w:ascii="PTBoldHeading" w:hAnsi="PTBoldHeading" w:cs="PTBoldHeading"/>
                <w:b/>
                <w:bCs/>
                <w:color w:val="17365D"/>
                <w:sz w:val="28"/>
                <w:szCs w:val="28"/>
              </w:rPr>
              <w:t xml:space="preserve">. </w:t>
            </w:r>
            <w:r w:rsidRPr="00227DB3">
              <w:rPr>
                <w:rFonts w:ascii="PTBoldHeading" w:hAnsi="PTBoldHeading" w:cs="Times New Roman"/>
                <w:b/>
                <w:bCs/>
                <w:color w:val="000000"/>
                <w:sz w:val="28"/>
                <w:szCs w:val="28"/>
                <w:rtl/>
              </w:rPr>
              <w:t>تحديد</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تكاليف</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الخدمات</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العامة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لأغراض</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القياس</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والتقييم</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والمراجعة</w:t>
            </w:r>
            <w:r w:rsidRPr="00227DB3">
              <w:rPr>
                <w:rFonts w:ascii="PTBoldHeading" w:hAnsi="PTBoldHeading" w:cs="PTBoldHeading"/>
                <w:b/>
                <w:bCs/>
                <w:color w:val="000000"/>
                <w:sz w:val="28"/>
                <w:szCs w:val="28"/>
              </w:rPr>
              <w:t xml:space="preserve"> .</w:t>
            </w:r>
          </w:p>
          <w:p w:rsidR="00227DB3" w:rsidRPr="00227DB3" w:rsidRDefault="00227DB3" w:rsidP="00227DB3">
            <w:pPr>
              <w:autoSpaceDE w:val="0"/>
              <w:autoSpaceDN w:val="0"/>
              <w:adjustRightInd w:val="0"/>
              <w:rPr>
                <w:rFonts w:ascii="PTBoldHeading" w:hAnsi="PTBoldHeading" w:cs="PTBoldHeading"/>
                <w:b/>
                <w:bCs/>
                <w:color w:val="000000"/>
                <w:sz w:val="28"/>
                <w:szCs w:val="28"/>
              </w:rPr>
            </w:pPr>
            <w:r w:rsidRPr="00227DB3">
              <w:rPr>
                <w:rFonts w:ascii="TimesNewRomanPS-BoldMT" w:hAnsi="TimesNewRomanPS-BoldMT" w:cs="TimesNewRomanPS-BoldMT"/>
                <w:b/>
                <w:bCs/>
                <w:color w:val="17365D"/>
                <w:sz w:val="28"/>
                <w:szCs w:val="28"/>
              </w:rPr>
              <w:t>2</w:t>
            </w:r>
            <w:r w:rsidRPr="00227DB3">
              <w:rPr>
                <w:rFonts w:ascii="PTBoldHeading" w:hAnsi="PTBoldHeading" w:cs="PTBoldHeading"/>
                <w:b/>
                <w:bCs/>
                <w:color w:val="17365D"/>
                <w:sz w:val="28"/>
                <w:szCs w:val="28"/>
              </w:rPr>
              <w:t xml:space="preserve">. </w:t>
            </w:r>
            <w:r w:rsidRPr="00227DB3">
              <w:rPr>
                <w:rFonts w:ascii="PTBoldHeading" w:hAnsi="PTBoldHeading" w:cs="Times New Roman"/>
                <w:b/>
                <w:bCs/>
                <w:color w:val="000000"/>
                <w:sz w:val="28"/>
                <w:szCs w:val="28"/>
                <w:rtl/>
              </w:rPr>
              <w:t>الرقابة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على</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تشغيل</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وصيانة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الأصول</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الثابتة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العامة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والمحافظة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عليها</w:t>
            </w:r>
            <w:r w:rsidRPr="00227DB3">
              <w:rPr>
                <w:rFonts w:ascii="PTBoldHeading" w:hAnsi="PTBoldHeading" w:cs="PTBoldHeading"/>
                <w:b/>
                <w:bCs/>
                <w:color w:val="000000"/>
                <w:sz w:val="28"/>
                <w:szCs w:val="28"/>
              </w:rPr>
              <w:t xml:space="preserve"> .</w:t>
            </w:r>
          </w:p>
          <w:p w:rsidR="00227DB3" w:rsidRPr="00227DB3" w:rsidRDefault="00227DB3" w:rsidP="00227DB3">
            <w:pPr>
              <w:rPr>
                <w:b/>
                <w:bCs/>
                <w:sz w:val="28"/>
                <w:szCs w:val="28"/>
                <w:rtl/>
              </w:rPr>
            </w:pPr>
            <w:r w:rsidRPr="00227DB3">
              <w:rPr>
                <w:rFonts w:ascii="TimesNewRomanPS-BoldMT" w:hAnsi="TimesNewRomanPS-BoldMT" w:cs="TimesNewRomanPS-BoldMT"/>
                <w:b/>
                <w:bCs/>
                <w:color w:val="17365D"/>
                <w:sz w:val="28"/>
                <w:szCs w:val="28"/>
              </w:rPr>
              <w:t>3</w:t>
            </w:r>
            <w:r w:rsidRPr="00227DB3">
              <w:rPr>
                <w:rFonts w:ascii="PTBoldHeading" w:hAnsi="PTBoldHeading" w:cs="PTBoldHeading"/>
                <w:b/>
                <w:bCs/>
                <w:color w:val="17365D"/>
                <w:sz w:val="28"/>
                <w:szCs w:val="28"/>
              </w:rPr>
              <w:t xml:space="preserve">. </w:t>
            </w:r>
            <w:r w:rsidRPr="00227DB3">
              <w:rPr>
                <w:rFonts w:ascii="PTBoldHeading" w:hAnsi="PTBoldHeading" w:cs="Times New Roman"/>
                <w:b/>
                <w:bCs/>
                <w:color w:val="000000"/>
                <w:sz w:val="28"/>
                <w:szCs w:val="28"/>
                <w:rtl/>
              </w:rPr>
              <w:t>التخطيط</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لأغراض</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عمليات</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الإحلال</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والإستبدال</w:t>
            </w:r>
            <w:r w:rsidRPr="00227DB3">
              <w:rPr>
                <w:rFonts w:ascii="PTBoldHeading" w:hAnsi="PTBoldHeading" w:cs="PTBoldHeading"/>
                <w:b/>
                <w:bCs/>
                <w:color w:val="000000"/>
                <w:sz w:val="28"/>
                <w:szCs w:val="28"/>
              </w:rPr>
              <w:t xml:space="preserve"> .</w:t>
            </w:r>
          </w:p>
        </w:tc>
      </w:tr>
    </w:tbl>
    <w:p w:rsidR="00D05C4B" w:rsidRDefault="00D05C4B" w:rsidP="001F7D63">
      <w:pPr>
        <w:rPr>
          <w:sz w:val="28"/>
          <w:szCs w:val="28"/>
          <w:rtl/>
        </w:rPr>
      </w:pPr>
    </w:p>
    <w:p w:rsidR="00227DB3" w:rsidRDefault="00227DB3" w:rsidP="00227DB3">
      <w:pPr>
        <w:pStyle w:val="a8"/>
        <w:numPr>
          <w:ilvl w:val="0"/>
          <w:numId w:val="2"/>
        </w:numPr>
        <w:rPr>
          <w:b/>
          <w:bCs/>
          <w:sz w:val="36"/>
          <w:szCs w:val="36"/>
          <w:u w:val="single"/>
        </w:rPr>
      </w:pPr>
      <w:r w:rsidRPr="00227DB3">
        <w:rPr>
          <w:rFonts w:hint="cs"/>
          <w:b/>
          <w:bCs/>
          <w:color w:val="FF0000"/>
          <w:sz w:val="36"/>
          <w:szCs w:val="36"/>
          <w:u w:val="single"/>
          <w:rtl/>
        </w:rPr>
        <w:t>أنواع الأموال :-</w:t>
      </w:r>
    </w:p>
    <w:p w:rsidR="00227DB3" w:rsidRDefault="00227DB3" w:rsidP="00227DB3">
      <w:pPr>
        <w:autoSpaceDE w:val="0"/>
        <w:autoSpaceDN w:val="0"/>
        <w:adjustRightInd w:val="0"/>
        <w:spacing w:after="0" w:line="240" w:lineRule="auto"/>
        <w:rPr>
          <w:rFonts w:ascii="PTBoldHeading" w:hAnsi="PTBoldHeading" w:cs="PTBoldHeading"/>
          <w:b/>
          <w:bCs/>
          <w:color w:val="365F92"/>
          <w:sz w:val="32"/>
          <w:szCs w:val="32"/>
          <w:rtl/>
        </w:rPr>
      </w:pPr>
      <w:r w:rsidRPr="00227DB3">
        <w:rPr>
          <w:rFonts w:ascii="PTBoldHeading" w:hAnsi="PTBoldHeading" w:cs="Times New Roman"/>
          <w:b/>
          <w:bCs/>
          <w:color w:val="365F92"/>
          <w:sz w:val="32"/>
          <w:szCs w:val="32"/>
          <w:rtl/>
        </w:rPr>
        <w:t>المجموعة</w:t>
      </w:r>
      <w:r w:rsidRPr="00227DB3">
        <w:rPr>
          <w:rFonts w:ascii="PTBoldHeading" w:hAnsi="PTBoldHeading" w:cs="PTBoldHeading"/>
          <w:b/>
          <w:bCs/>
          <w:color w:val="365F92"/>
          <w:sz w:val="32"/>
          <w:szCs w:val="32"/>
        </w:rPr>
        <w:t xml:space="preserve"> </w:t>
      </w:r>
      <w:r w:rsidRPr="00227DB3">
        <w:rPr>
          <w:rFonts w:ascii="PTBoldHeading" w:hAnsi="PTBoldHeading" w:cs="Times New Roman"/>
          <w:b/>
          <w:bCs/>
          <w:color w:val="365F92"/>
          <w:sz w:val="32"/>
          <w:szCs w:val="32"/>
          <w:rtl/>
        </w:rPr>
        <w:t>الأولى</w:t>
      </w:r>
      <w:r w:rsidRPr="00227DB3">
        <w:rPr>
          <w:rFonts w:ascii="PTBoldHeading" w:hAnsi="PTBoldHeading" w:cs="PTBoldHeading"/>
          <w:b/>
          <w:bCs/>
          <w:color w:val="365F92"/>
          <w:sz w:val="32"/>
          <w:szCs w:val="32"/>
        </w:rPr>
        <w:t xml:space="preserve"> : </w:t>
      </w:r>
      <w:r w:rsidRPr="00227DB3">
        <w:rPr>
          <w:rFonts w:ascii="PTBoldHeading" w:hAnsi="PTBoldHeading" w:cs="Times New Roman"/>
          <w:b/>
          <w:bCs/>
          <w:color w:val="365F92"/>
          <w:sz w:val="32"/>
          <w:szCs w:val="32"/>
          <w:u w:val="single"/>
          <w:rtl/>
        </w:rPr>
        <w:t>الأموال</w:t>
      </w:r>
      <w:r w:rsidRPr="00227DB3">
        <w:rPr>
          <w:rFonts w:ascii="PTBoldHeading" w:hAnsi="PTBoldHeading" w:cs="PTBoldHeading"/>
          <w:b/>
          <w:bCs/>
          <w:color w:val="365F92"/>
          <w:sz w:val="32"/>
          <w:szCs w:val="32"/>
          <w:u w:val="single"/>
        </w:rPr>
        <w:t xml:space="preserve"> </w:t>
      </w:r>
      <w:r w:rsidRPr="00227DB3">
        <w:rPr>
          <w:rFonts w:ascii="PTBoldHeading" w:hAnsi="PTBoldHeading" w:cs="Times New Roman"/>
          <w:b/>
          <w:bCs/>
          <w:color w:val="365F92"/>
          <w:sz w:val="32"/>
          <w:szCs w:val="32"/>
          <w:u w:val="single"/>
          <w:rtl/>
        </w:rPr>
        <w:t>الحكومية</w:t>
      </w:r>
      <w:r>
        <w:rPr>
          <w:rFonts w:ascii="PTBoldHeading" w:hAnsi="PTBoldHeading" w:cs="PTBoldHeading" w:hint="cs"/>
          <w:b/>
          <w:bCs/>
          <w:color w:val="365F92"/>
          <w:sz w:val="32"/>
          <w:szCs w:val="32"/>
          <w:rtl/>
        </w:rPr>
        <w:t xml:space="preserve"> :</w:t>
      </w:r>
    </w:p>
    <w:p w:rsidR="00227DB3" w:rsidRPr="00227DB3" w:rsidRDefault="00227DB3" w:rsidP="00227DB3">
      <w:pPr>
        <w:autoSpaceDE w:val="0"/>
        <w:autoSpaceDN w:val="0"/>
        <w:adjustRightInd w:val="0"/>
        <w:spacing w:after="0" w:line="240" w:lineRule="auto"/>
        <w:rPr>
          <w:rFonts w:ascii="PTBoldHeading" w:hAnsi="PTBoldHeading" w:cs="PTBoldHeading"/>
          <w:b/>
          <w:bCs/>
          <w:color w:val="365F92"/>
          <w:sz w:val="32"/>
          <w:szCs w:val="32"/>
        </w:rPr>
      </w:pPr>
    </w:p>
    <w:p w:rsidR="00227DB3" w:rsidRPr="00227DB3" w:rsidRDefault="00227DB3" w:rsidP="00227DB3">
      <w:pPr>
        <w:autoSpaceDE w:val="0"/>
        <w:autoSpaceDN w:val="0"/>
        <w:adjustRightInd w:val="0"/>
        <w:spacing w:after="0" w:line="240" w:lineRule="auto"/>
        <w:rPr>
          <w:rFonts w:ascii="PTBoldHeading" w:hAnsi="PTBoldHeading"/>
          <w:b/>
          <w:bCs/>
          <w:color w:val="000000"/>
          <w:sz w:val="28"/>
          <w:szCs w:val="28"/>
          <w:rtl/>
        </w:rPr>
      </w:pPr>
      <w:r w:rsidRPr="00227DB3">
        <w:rPr>
          <w:rFonts w:ascii="SymbolMT" w:hAnsi="PTBoldHeading" w:cs="SymbolMT" w:hint="cs"/>
          <w:color w:val="93CEDD"/>
          <w:sz w:val="28"/>
          <w:szCs w:val="28"/>
        </w:rPr>
        <w:t>•</w:t>
      </w:r>
      <w:r w:rsidRPr="00227DB3">
        <w:rPr>
          <w:rFonts w:ascii="SymbolMT" w:hAnsi="PTBoldHeading" w:cs="SymbolMT"/>
          <w:color w:val="93CEDD"/>
          <w:sz w:val="28"/>
          <w:szCs w:val="28"/>
        </w:rPr>
        <w:t xml:space="preserve"> </w:t>
      </w:r>
      <w:r w:rsidRPr="00227DB3">
        <w:rPr>
          <w:rFonts w:ascii="PTBoldHeading" w:hAnsi="PTBoldHeading" w:cs="Times New Roman"/>
          <w:b/>
          <w:bCs/>
          <w:color w:val="000000"/>
          <w:sz w:val="28"/>
          <w:szCs w:val="28"/>
          <w:rtl/>
        </w:rPr>
        <w:t>تختص</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في</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أنشطة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الإنفاق</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حيث</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تختص</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بصفة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أساسية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للمحاسبة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عن</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تحصيل</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وإنفاق</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الموارد</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العامة</w:t>
      </w:r>
      <w:r w:rsidRPr="00227DB3">
        <w:rPr>
          <w:rFonts w:ascii="PTBoldHeading" w:hAnsi="PTBoldHeading" w:cs="PTBoldHeading"/>
          <w:b/>
          <w:bCs/>
          <w:color w:val="000000"/>
          <w:sz w:val="28"/>
          <w:szCs w:val="28"/>
        </w:rPr>
        <w:t xml:space="preserve"> .</w:t>
      </w:r>
    </w:p>
    <w:p w:rsidR="00227DB3" w:rsidRPr="00227DB3" w:rsidRDefault="00227DB3" w:rsidP="00227DB3">
      <w:pPr>
        <w:autoSpaceDE w:val="0"/>
        <w:autoSpaceDN w:val="0"/>
        <w:adjustRightInd w:val="0"/>
        <w:spacing w:after="0" w:line="240" w:lineRule="auto"/>
        <w:rPr>
          <w:rFonts w:ascii="PTBoldHeading" w:hAnsi="PTBoldHeading" w:cs="PTBoldHeading"/>
          <w:b/>
          <w:bCs/>
          <w:color w:val="000000"/>
          <w:sz w:val="28"/>
          <w:szCs w:val="28"/>
        </w:rPr>
      </w:pPr>
      <w:r w:rsidRPr="00227DB3">
        <w:rPr>
          <w:rFonts w:ascii="SymbolMT" w:hAnsi="PTBoldHeading" w:cs="SymbolMT" w:hint="cs"/>
          <w:color w:val="93CEDD"/>
          <w:sz w:val="28"/>
          <w:szCs w:val="28"/>
        </w:rPr>
        <w:t>•</w:t>
      </w:r>
      <w:r w:rsidRPr="00227DB3">
        <w:rPr>
          <w:rFonts w:ascii="SymbolMT" w:hAnsi="PTBoldHeading" w:cs="SymbolMT"/>
          <w:color w:val="93CEDD"/>
          <w:sz w:val="28"/>
          <w:szCs w:val="28"/>
        </w:rPr>
        <w:t xml:space="preserve"> </w:t>
      </w:r>
      <w:r w:rsidRPr="00227DB3">
        <w:rPr>
          <w:rFonts w:ascii="PTBoldHeading" w:hAnsi="PTBoldHeading" w:cs="Times New Roman"/>
          <w:b/>
          <w:bCs/>
          <w:color w:val="000000"/>
          <w:sz w:val="28"/>
          <w:szCs w:val="28"/>
          <w:rtl/>
        </w:rPr>
        <w:t>يتم</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تمويلها</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من</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الضرائب</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والرسوم</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وإيرادات</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الثروة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الطبيعية</w:t>
      </w:r>
      <w:r w:rsidRPr="00227DB3">
        <w:rPr>
          <w:rFonts w:ascii="PTBoldHeading" w:hAnsi="PTBoldHeading" w:cs="PTBoldHeading"/>
          <w:b/>
          <w:bCs/>
          <w:color w:val="000000"/>
          <w:sz w:val="28"/>
          <w:szCs w:val="28"/>
        </w:rPr>
        <w:t xml:space="preserve"> .</w:t>
      </w:r>
    </w:p>
    <w:p w:rsidR="00227DB3" w:rsidRDefault="00227DB3" w:rsidP="00227DB3">
      <w:pPr>
        <w:autoSpaceDE w:val="0"/>
        <w:autoSpaceDN w:val="0"/>
        <w:adjustRightInd w:val="0"/>
        <w:spacing w:after="0" w:line="240" w:lineRule="auto"/>
        <w:rPr>
          <w:rFonts w:ascii="PTBoldHeading" w:hAnsi="PTBoldHeading" w:cs="PTBoldHeading"/>
          <w:b/>
          <w:bCs/>
          <w:color w:val="000000"/>
          <w:sz w:val="28"/>
          <w:szCs w:val="28"/>
          <w:rtl/>
        </w:rPr>
      </w:pPr>
      <w:r w:rsidRPr="00227DB3">
        <w:rPr>
          <w:rFonts w:ascii="SymbolMT" w:hAnsi="PTBoldHeading" w:cs="SymbolMT" w:hint="cs"/>
          <w:color w:val="93CEDD"/>
          <w:sz w:val="28"/>
          <w:szCs w:val="28"/>
        </w:rPr>
        <w:t>•</w:t>
      </w:r>
      <w:r w:rsidRPr="00227DB3">
        <w:rPr>
          <w:rFonts w:ascii="SymbolMT" w:hAnsi="PTBoldHeading" w:cs="SymbolMT"/>
          <w:color w:val="93CEDD"/>
          <w:sz w:val="28"/>
          <w:szCs w:val="28"/>
        </w:rPr>
        <w:t xml:space="preserve"> </w:t>
      </w:r>
      <w:r w:rsidRPr="00227DB3">
        <w:rPr>
          <w:rFonts w:ascii="PTBoldHeading" w:hAnsi="PTBoldHeading" w:cs="Times New Roman"/>
          <w:b/>
          <w:bCs/>
          <w:color w:val="000000"/>
          <w:sz w:val="28"/>
          <w:szCs w:val="28"/>
          <w:rtl/>
        </w:rPr>
        <w:t>تخصص</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سنويا</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في</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شكل</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اعتمادات</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في</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الميزانية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العامة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للدولة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للإنفاق</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منها</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على</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أغراض</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عامة</w:t>
      </w:r>
      <w:r w:rsidRPr="00227DB3">
        <w:rPr>
          <w:rFonts w:ascii="PTBoldHeading" w:hAnsi="PTBoldHeading" w:cs="PTBoldHeading"/>
          <w:b/>
          <w:bCs/>
          <w:color w:val="000000"/>
          <w:sz w:val="28"/>
          <w:szCs w:val="28"/>
        </w:rPr>
        <w:t xml:space="preserve"> </w:t>
      </w:r>
      <w:r w:rsidRPr="00227DB3">
        <w:rPr>
          <w:rFonts w:ascii="PTBoldHeading" w:hAnsi="PTBoldHeading" w:cs="Times New Roman"/>
          <w:b/>
          <w:bCs/>
          <w:color w:val="000000"/>
          <w:sz w:val="28"/>
          <w:szCs w:val="28"/>
          <w:rtl/>
        </w:rPr>
        <w:t>وخاصة</w:t>
      </w:r>
    </w:p>
    <w:p w:rsidR="00227DB3" w:rsidRDefault="00227DB3" w:rsidP="00227DB3">
      <w:pPr>
        <w:autoSpaceDE w:val="0"/>
        <w:autoSpaceDN w:val="0"/>
        <w:adjustRightInd w:val="0"/>
        <w:spacing w:after="0" w:line="240" w:lineRule="auto"/>
        <w:rPr>
          <w:rFonts w:ascii="PTBoldHeading" w:hAnsi="PTBoldHeading" w:cs="PTBoldHeading"/>
          <w:b/>
          <w:bCs/>
          <w:color w:val="000000"/>
          <w:sz w:val="28"/>
          <w:szCs w:val="28"/>
          <w:rtl/>
        </w:rPr>
      </w:pPr>
    </w:p>
    <w:p w:rsidR="00227DB3" w:rsidRDefault="00227DB3" w:rsidP="00227DB3">
      <w:pPr>
        <w:autoSpaceDE w:val="0"/>
        <w:autoSpaceDN w:val="0"/>
        <w:adjustRightInd w:val="0"/>
        <w:spacing w:after="0" w:line="240" w:lineRule="auto"/>
        <w:rPr>
          <w:rFonts w:ascii="PTBoldHeading" w:hAnsi="PTBoldHeading" w:cs="PTBoldHeading"/>
          <w:b/>
          <w:bCs/>
          <w:color w:val="000000"/>
          <w:sz w:val="28"/>
          <w:szCs w:val="28"/>
          <w:rtl/>
        </w:rPr>
      </w:pPr>
    </w:p>
    <w:p w:rsidR="00227DB3" w:rsidRDefault="00227DB3" w:rsidP="00227DB3">
      <w:pPr>
        <w:autoSpaceDE w:val="0"/>
        <w:autoSpaceDN w:val="0"/>
        <w:adjustRightInd w:val="0"/>
        <w:spacing w:after="0" w:line="240" w:lineRule="auto"/>
        <w:rPr>
          <w:rFonts w:ascii="PTBoldHeading" w:hAnsi="PTBoldHeading" w:cs="PTBoldHeading"/>
          <w:b/>
          <w:bCs/>
          <w:color w:val="000000"/>
          <w:sz w:val="28"/>
          <w:szCs w:val="28"/>
          <w:rtl/>
        </w:rPr>
      </w:pPr>
    </w:p>
    <w:p w:rsidR="00227DB3" w:rsidRPr="00227DB3" w:rsidRDefault="00227DB3" w:rsidP="00227DB3">
      <w:pPr>
        <w:autoSpaceDE w:val="0"/>
        <w:autoSpaceDN w:val="0"/>
        <w:adjustRightInd w:val="0"/>
        <w:spacing w:after="0" w:line="240" w:lineRule="auto"/>
        <w:rPr>
          <w:rFonts w:ascii="PTBoldHeading" w:hAnsi="PTBoldHeading" w:cs="PTBoldHeading"/>
          <w:b/>
          <w:bCs/>
          <w:color w:val="000000"/>
          <w:sz w:val="28"/>
          <w:szCs w:val="28"/>
        </w:rPr>
      </w:pPr>
    </w:p>
    <w:p w:rsidR="00227DB3" w:rsidRDefault="00A21455" w:rsidP="00227DB3">
      <w:pPr>
        <w:rPr>
          <w:b/>
          <w:bCs/>
          <w:sz w:val="28"/>
          <w:szCs w:val="28"/>
          <w:u w:val="single"/>
          <w:rtl/>
        </w:rPr>
      </w:pPr>
      <w:r w:rsidRPr="00A21455">
        <w:rPr>
          <w:rFonts w:ascii="SymbolMT" w:hAnsi="PTBoldHeading" w:cs="SymbolMT"/>
          <w:noProof/>
          <w:color w:val="93CEDD"/>
          <w:sz w:val="28"/>
          <w:szCs w:val="28"/>
          <w:rtl/>
        </w:rPr>
        <w:lastRenderedPageBreak/>
        <w:pict>
          <v:shapetype id="_x0000_t32" coordsize="21600,21600" o:spt="32" o:oned="t" path="m,l21600,21600e" filled="f">
            <v:path arrowok="t" fillok="f" o:connecttype="none"/>
            <o:lock v:ext="edit" shapetype="t"/>
          </v:shapetype>
          <v:shape id="_x0000_s1048" type="#_x0000_t32" style="position:absolute;left:0;text-align:left;margin-left:214.5pt;margin-top:27.75pt;width:57pt;height:26.25pt;z-index:251668480" o:connectortype="straight">
            <v:stroke endarrow="block"/>
            <w10:wrap anchorx="page"/>
          </v:shape>
        </w:pict>
      </w:r>
      <w:r w:rsidRPr="00A21455">
        <w:rPr>
          <w:rFonts w:ascii="SymbolMT" w:hAnsi="PTBoldHeading" w:cs="SymbolMT"/>
          <w:noProof/>
          <w:color w:val="93CEDD"/>
          <w:sz w:val="28"/>
          <w:szCs w:val="28"/>
          <w:rtl/>
        </w:rPr>
        <w:pict>
          <v:shape id="_x0000_s1049" type="#_x0000_t32" style="position:absolute;left:0;text-align:left;margin-left:156pt;margin-top:27.75pt;width:58.5pt;height:21pt;flip:x;z-index:251669504" o:connectortype="straight">
            <v:stroke endarrow="block"/>
            <w10:wrap anchorx="page"/>
          </v:shape>
        </w:pict>
      </w:r>
      <w:r w:rsidR="00227DB3" w:rsidRPr="00227DB3">
        <w:rPr>
          <w:rFonts w:ascii="SymbolMT" w:hAnsi="PTBoldHeading" w:cs="SymbolMT" w:hint="cs"/>
          <w:color w:val="93CEDD"/>
          <w:sz w:val="28"/>
          <w:szCs w:val="28"/>
        </w:rPr>
        <w:t>•</w:t>
      </w:r>
      <w:r w:rsidR="00227DB3" w:rsidRPr="00227DB3">
        <w:rPr>
          <w:rFonts w:ascii="SymbolMT" w:hAnsi="PTBoldHeading" w:cs="SymbolMT"/>
          <w:color w:val="93CEDD"/>
          <w:sz w:val="28"/>
          <w:szCs w:val="28"/>
        </w:rPr>
        <w:t xml:space="preserve"> </w:t>
      </w:r>
      <w:r w:rsidR="00227DB3" w:rsidRPr="00227DB3">
        <w:rPr>
          <w:rFonts w:ascii="PTBoldHeading" w:hAnsi="PTBoldHeading" w:cs="Times New Roman"/>
          <w:b/>
          <w:bCs/>
          <w:color w:val="000000"/>
          <w:sz w:val="28"/>
          <w:szCs w:val="28"/>
          <w:rtl/>
        </w:rPr>
        <w:t>تقسم</w:t>
      </w:r>
      <w:r w:rsidR="00227DB3" w:rsidRPr="00227DB3">
        <w:rPr>
          <w:rFonts w:ascii="PTBoldHeading" w:hAnsi="PTBoldHeading" w:cs="PTBoldHeading"/>
          <w:b/>
          <w:bCs/>
          <w:color w:val="000000"/>
          <w:sz w:val="28"/>
          <w:szCs w:val="28"/>
        </w:rPr>
        <w:t xml:space="preserve"> </w:t>
      </w:r>
      <w:r w:rsidR="00227DB3" w:rsidRPr="00227DB3">
        <w:rPr>
          <w:rFonts w:ascii="PTBoldHeading" w:hAnsi="PTBoldHeading" w:cs="Times New Roman"/>
          <w:b/>
          <w:bCs/>
          <w:color w:val="000000"/>
          <w:sz w:val="28"/>
          <w:szCs w:val="28"/>
          <w:rtl/>
        </w:rPr>
        <w:t>الأموال</w:t>
      </w:r>
      <w:r w:rsidR="00227DB3" w:rsidRPr="00227DB3">
        <w:rPr>
          <w:rFonts w:ascii="PTBoldHeading" w:hAnsi="PTBoldHeading" w:cs="PTBoldHeading"/>
          <w:b/>
          <w:bCs/>
          <w:color w:val="000000"/>
          <w:sz w:val="28"/>
          <w:szCs w:val="28"/>
        </w:rPr>
        <w:t xml:space="preserve"> </w:t>
      </w:r>
      <w:r w:rsidR="00227DB3" w:rsidRPr="00227DB3">
        <w:rPr>
          <w:rFonts w:ascii="PTBoldHeading" w:hAnsi="PTBoldHeading" w:cs="Times New Roman"/>
          <w:b/>
          <w:bCs/>
          <w:color w:val="000000"/>
          <w:sz w:val="28"/>
          <w:szCs w:val="28"/>
          <w:rtl/>
        </w:rPr>
        <w:t>الحكومية</w:t>
      </w:r>
      <w:r w:rsidR="00227DB3" w:rsidRPr="00227DB3">
        <w:rPr>
          <w:rFonts w:ascii="PTBoldHeading" w:hAnsi="PTBoldHeading" w:cs="PTBoldHeading"/>
          <w:b/>
          <w:bCs/>
          <w:color w:val="000000"/>
          <w:sz w:val="28"/>
          <w:szCs w:val="28"/>
        </w:rPr>
        <w:t xml:space="preserve"> </w:t>
      </w:r>
      <w:r w:rsidR="00227DB3" w:rsidRPr="00227DB3">
        <w:rPr>
          <w:rFonts w:ascii="PTBoldHeading" w:hAnsi="PTBoldHeading" w:cs="Times New Roman"/>
          <w:b/>
          <w:bCs/>
          <w:color w:val="000000"/>
          <w:sz w:val="28"/>
          <w:szCs w:val="28"/>
          <w:rtl/>
        </w:rPr>
        <w:t>إلى</w:t>
      </w:r>
      <w:r w:rsidR="00227DB3" w:rsidRPr="00227DB3">
        <w:rPr>
          <w:rFonts w:ascii="PTBoldHeading" w:hAnsi="PTBoldHeading" w:cs="PTBoldHeading"/>
          <w:b/>
          <w:bCs/>
          <w:color w:val="000000"/>
          <w:sz w:val="28"/>
          <w:szCs w:val="28"/>
        </w:rPr>
        <w:t xml:space="preserve"> </w:t>
      </w:r>
      <w:r w:rsidR="00227DB3" w:rsidRPr="00227DB3">
        <w:rPr>
          <w:rFonts w:ascii="PTBoldHeading" w:hAnsi="PTBoldHeading" w:cs="Times New Roman"/>
          <w:b/>
          <w:bCs/>
          <w:color w:val="000000"/>
          <w:sz w:val="28"/>
          <w:szCs w:val="28"/>
          <w:rtl/>
        </w:rPr>
        <w:t>أربعة</w:t>
      </w:r>
      <w:r w:rsidR="00227DB3" w:rsidRPr="00227DB3">
        <w:rPr>
          <w:rFonts w:ascii="PTBoldHeading" w:hAnsi="PTBoldHeading" w:cs="PTBoldHeading"/>
          <w:b/>
          <w:bCs/>
          <w:color w:val="000000"/>
          <w:sz w:val="28"/>
          <w:szCs w:val="28"/>
        </w:rPr>
        <w:t xml:space="preserve"> </w:t>
      </w:r>
      <w:r w:rsidR="00227DB3" w:rsidRPr="00227DB3">
        <w:rPr>
          <w:rFonts w:ascii="PTBoldHeading" w:hAnsi="PTBoldHeading" w:cs="Times New Roman"/>
          <w:b/>
          <w:bCs/>
          <w:color w:val="000000"/>
          <w:sz w:val="28"/>
          <w:szCs w:val="28"/>
          <w:rtl/>
        </w:rPr>
        <w:t>أنواع</w:t>
      </w:r>
      <w:r w:rsidR="00227DB3" w:rsidRPr="00227DB3">
        <w:rPr>
          <w:rFonts w:ascii="PTBoldHeading" w:hAnsi="PTBoldHeading" w:cs="PTBoldHeading"/>
          <w:b/>
          <w:bCs/>
          <w:color w:val="000000"/>
          <w:sz w:val="28"/>
          <w:szCs w:val="28"/>
        </w:rPr>
        <w:t xml:space="preserve"> </w:t>
      </w:r>
      <w:r w:rsidR="00227DB3" w:rsidRPr="00227DB3">
        <w:rPr>
          <w:rFonts w:ascii="PTBoldHeading" w:hAnsi="PTBoldHeading" w:cs="Times New Roman"/>
          <w:b/>
          <w:bCs/>
          <w:color w:val="000000"/>
          <w:sz w:val="28"/>
          <w:szCs w:val="28"/>
          <w:rtl/>
        </w:rPr>
        <w:t>على</w:t>
      </w:r>
      <w:r w:rsidR="00227DB3" w:rsidRPr="00227DB3">
        <w:rPr>
          <w:rFonts w:ascii="PTBoldHeading" w:hAnsi="PTBoldHeading" w:cs="PTBoldHeading"/>
          <w:b/>
          <w:bCs/>
          <w:color w:val="000000"/>
          <w:sz w:val="28"/>
          <w:szCs w:val="28"/>
        </w:rPr>
        <w:t xml:space="preserve"> </w:t>
      </w:r>
      <w:r w:rsidR="00227DB3" w:rsidRPr="00227DB3">
        <w:rPr>
          <w:rFonts w:ascii="PTBoldHeading" w:hAnsi="PTBoldHeading" w:cs="Times New Roman"/>
          <w:b/>
          <w:bCs/>
          <w:color w:val="000000"/>
          <w:sz w:val="28"/>
          <w:szCs w:val="28"/>
          <w:rtl/>
        </w:rPr>
        <w:t>مجموعتين</w:t>
      </w:r>
      <w:r w:rsidR="00227DB3" w:rsidRPr="00227DB3">
        <w:rPr>
          <w:rFonts w:ascii="PTBoldHeading" w:hAnsi="PTBoldHeading" w:cs="PTBoldHeading"/>
          <w:b/>
          <w:bCs/>
          <w:color w:val="000000"/>
          <w:sz w:val="28"/>
          <w:szCs w:val="28"/>
        </w:rPr>
        <w:t xml:space="preserve"> :</w:t>
      </w:r>
    </w:p>
    <w:p w:rsidR="00227DB3" w:rsidRDefault="00227DB3" w:rsidP="00227DB3">
      <w:pPr>
        <w:jc w:val="center"/>
        <w:rPr>
          <w:rFonts w:hint="cs"/>
          <w:b/>
          <w:bCs/>
          <w:sz w:val="28"/>
          <w:szCs w:val="28"/>
          <w:u w:val="single"/>
          <w:rtl/>
        </w:rPr>
      </w:pPr>
    </w:p>
    <w:p w:rsidR="0080707E" w:rsidRDefault="00A21455" w:rsidP="00227DB3">
      <w:pPr>
        <w:rPr>
          <w:b/>
          <w:bCs/>
          <w:sz w:val="28"/>
          <w:szCs w:val="28"/>
          <w:u w:val="single"/>
          <w:rtl/>
        </w:rPr>
      </w:pPr>
      <w:r>
        <w:rPr>
          <w:b/>
          <w:bCs/>
          <w:noProof/>
          <w:sz w:val="28"/>
          <w:szCs w:val="28"/>
          <w:u w:val="single"/>
          <w:rtl/>
        </w:rPr>
        <w:pict>
          <v:shape id="_x0000_s1055" type="#_x0000_t32" style="position:absolute;left:0;text-align:left;margin-left:66pt;margin-top:113.9pt;width:37.5pt;height:19.5pt;flip:x;z-index:251675648" o:connectortype="straight">
            <v:stroke endarrow="block"/>
            <w10:wrap anchorx="page"/>
          </v:shape>
        </w:pict>
      </w:r>
      <w:r>
        <w:rPr>
          <w:b/>
          <w:bCs/>
          <w:noProof/>
          <w:sz w:val="28"/>
          <w:szCs w:val="28"/>
          <w:u w:val="single"/>
          <w:rtl/>
        </w:rPr>
        <w:pict>
          <v:shape id="_x0000_s1054" type="#_x0000_t32" style="position:absolute;left:0;text-align:left;margin-left:108pt;margin-top:113.9pt;width:38.25pt;height:19.5pt;z-index:251674624" o:connectortype="straight">
            <v:stroke endarrow="block"/>
            <w10:wrap anchorx="page"/>
          </v:shape>
        </w:pict>
      </w:r>
      <w:r>
        <w:rPr>
          <w:b/>
          <w:bCs/>
          <w:noProof/>
          <w:sz w:val="28"/>
          <w:szCs w:val="28"/>
          <w:u w:val="single"/>
          <w:rtl/>
        </w:rPr>
        <w:pict>
          <v:shape id="_x0000_s1053" type="#_x0000_t32" style="position:absolute;left:0;text-align:left;margin-left:305.25pt;margin-top:113.9pt;width:38.25pt;height:19.5pt;flip:x;z-index:251673600" o:connectortype="straight">
            <v:stroke endarrow="block"/>
            <w10:wrap anchorx="page"/>
          </v:shape>
        </w:pict>
      </w:r>
      <w:r>
        <w:rPr>
          <w:b/>
          <w:bCs/>
          <w:noProof/>
          <w:sz w:val="28"/>
          <w:szCs w:val="28"/>
          <w:u w:val="single"/>
          <w:rtl/>
        </w:rPr>
        <w:pict>
          <v:shape id="_x0000_s1052" type="#_x0000_t32" style="position:absolute;left:0;text-align:left;margin-left:347.25pt;margin-top:113.9pt;width:38.25pt;height:19.5pt;z-index:251672576" o:connectortype="straight">
            <v:stroke endarrow="block"/>
            <w10:wrap anchorx="page"/>
          </v:shape>
        </w:pict>
      </w:r>
      <w:r>
        <w:rPr>
          <w:b/>
          <w:bCs/>
          <w:noProof/>
          <w:sz w:val="28"/>
          <w:szCs w:val="28"/>
          <w:u w:val="single"/>
          <w:rtl/>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51" type="#_x0000_t176" style="position:absolute;left:0;text-align:left;margin-left:8.25pt;margin-top:5.9pt;width:195.75pt;height:103.5pt;z-index:251671552">
            <v:textbox>
              <w:txbxContent>
                <w:p w:rsidR="009D45DA" w:rsidRPr="009D45DA" w:rsidRDefault="009D45DA" w:rsidP="009D45DA">
                  <w:pPr>
                    <w:autoSpaceDE w:val="0"/>
                    <w:autoSpaceDN w:val="0"/>
                    <w:adjustRightInd w:val="0"/>
                    <w:spacing w:after="0" w:line="240" w:lineRule="auto"/>
                    <w:jc w:val="center"/>
                    <w:rPr>
                      <w:rFonts w:ascii="PTBoldHeading" w:hAnsi="PTBoldHeading" w:cs="PTBoldHeading"/>
                      <w:b/>
                      <w:bCs/>
                      <w:sz w:val="28"/>
                      <w:szCs w:val="28"/>
                    </w:rPr>
                  </w:pPr>
                  <w:r w:rsidRPr="009D45DA">
                    <w:rPr>
                      <w:rFonts w:ascii="PTBoldHeading" w:hAnsi="PTBoldHeading" w:cs="Times New Roman"/>
                      <w:b/>
                      <w:bCs/>
                      <w:sz w:val="28"/>
                      <w:szCs w:val="28"/>
                      <w:rtl/>
                    </w:rPr>
                    <w:t>أموال</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يتوقف</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بقاؤها</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على</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انجاز</w:t>
                  </w:r>
                </w:p>
                <w:p w:rsidR="009D45DA" w:rsidRPr="009D45DA" w:rsidRDefault="009D45DA" w:rsidP="009D45DA">
                  <w:pPr>
                    <w:autoSpaceDE w:val="0"/>
                    <w:autoSpaceDN w:val="0"/>
                    <w:adjustRightInd w:val="0"/>
                    <w:spacing w:after="0" w:line="240" w:lineRule="auto"/>
                    <w:jc w:val="center"/>
                    <w:rPr>
                      <w:rFonts w:ascii="PTBoldHeading" w:hAnsi="PTBoldHeading" w:cs="PTBoldHeading"/>
                      <w:b/>
                      <w:bCs/>
                      <w:sz w:val="28"/>
                      <w:szCs w:val="28"/>
                    </w:rPr>
                  </w:pPr>
                  <w:r w:rsidRPr="009D45DA">
                    <w:rPr>
                      <w:rFonts w:ascii="PTBoldHeading" w:hAnsi="PTBoldHeading" w:cs="Times New Roman"/>
                      <w:b/>
                      <w:bCs/>
                      <w:sz w:val="28"/>
                      <w:szCs w:val="28"/>
                      <w:rtl/>
                    </w:rPr>
                    <w:t>الأغراض</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المستهدفة</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منها</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ويتم</w:t>
                  </w:r>
                </w:p>
                <w:p w:rsidR="009D45DA" w:rsidRPr="009D45DA" w:rsidRDefault="009D45DA" w:rsidP="009D45DA">
                  <w:pPr>
                    <w:autoSpaceDE w:val="0"/>
                    <w:autoSpaceDN w:val="0"/>
                    <w:adjustRightInd w:val="0"/>
                    <w:spacing w:after="0" w:line="240" w:lineRule="auto"/>
                    <w:jc w:val="center"/>
                    <w:rPr>
                      <w:rFonts w:ascii="PTBoldHeading" w:hAnsi="PTBoldHeading" w:cs="PTBoldHeading"/>
                      <w:b/>
                      <w:bCs/>
                      <w:sz w:val="28"/>
                      <w:szCs w:val="28"/>
                    </w:rPr>
                  </w:pPr>
                  <w:r w:rsidRPr="009D45DA">
                    <w:rPr>
                      <w:rFonts w:ascii="PTBoldHeading" w:hAnsi="PTBoldHeading" w:cs="Times New Roman"/>
                      <w:b/>
                      <w:bCs/>
                      <w:sz w:val="28"/>
                      <w:szCs w:val="28"/>
                      <w:rtl/>
                    </w:rPr>
                    <w:t>أيضا</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إعداد</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التقارير</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المالية</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والتي</w:t>
                  </w:r>
                </w:p>
                <w:p w:rsidR="009D45DA" w:rsidRPr="009D45DA" w:rsidRDefault="009D45DA" w:rsidP="009D45DA">
                  <w:pPr>
                    <w:autoSpaceDE w:val="0"/>
                    <w:autoSpaceDN w:val="0"/>
                    <w:adjustRightInd w:val="0"/>
                    <w:spacing w:after="0" w:line="240" w:lineRule="auto"/>
                    <w:jc w:val="center"/>
                    <w:rPr>
                      <w:rFonts w:ascii="PTBoldHeading" w:hAnsi="PTBoldHeading" w:cs="PTBoldHeading"/>
                      <w:b/>
                      <w:bCs/>
                      <w:sz w:val="28"/>
                      <w:szCs w:val="28"/>
                    </w:rPr>
                  </w:pPr>
                  <w:r w:rsidRPr="009D45DA">
                    <w:rPr>
                      <w:rFonts w:ascii="PTBoldHeading" w:hAnsi="PTBoldHeading" w:cs="Times New Roman"/>
                      <w:b/>
                      <w:bCs/>
                      <w:sz w:val="28"/>
                      <w:szCs w:val="28"/>
                      <w:rtl/>
                    </w:rPr>
                    <w:t>تفصح</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عن</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نتائج</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العمليات</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والمركز</w:t>
                  </w:r>
                </w:p>
                <w:p w:rsidR="009D45DA" w:rsidRPr="009D45DA" w:rsidRDefault="009D45DA" w:rsidP="009D45DA">
                  <w:pPr>
                    <w:jc w:val="center"/>
                    <w:rPr>
                      <w:sz w:val="28"/>
                      <w:szCs w:val="28"/>
                    </w:rPr>
                  </w:pPr>
                  <w:r w:rsidRPr="009D45DA">
                    <w:rPr>
                      <w:rFonts w:ascii="PTBoldHeading" w:hAnsi="PTBoldHeading" w:cs="Times New Roman"/>
                      <w:b/>
                      <w:bCs/>
                      <w:sz w:val="28"/>
                      <w:szCs w:val="28"/>
                      <w:rtl/>
                    </w:rPr>
                    <w:t>المالي</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لكل</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مال</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في</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نهاية</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السنة</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المالية</w:t>
                  </w:r>
                </w:p>
              </w:txbxContent>
            </v:textbox>
            <w10:wrap anchorx="page"/>
          </v:shape>
        </w:pict>
      </w:r>
      <w:r>
        <w:rPr>
          <w:b/>
          <w:bCs/>
          <w:noProof/>
          <w:sz w:val="28"/>
          <w:szCs w:val="28"/>
          <w:u w:val="single"/>
          <w:rtl/>
        </w:rPr>
        <w:pict>
          <v:shape id="_x0000_s1050" type="#_x0000_t176" style="position:absolute;left:0;text-align:left;margin-left:252pt;margin-top:5.9pt;width:177.75pt;height:103.5pt;z-index:251670528">
            <v:textbox>
              <w:txbxContent>
                <w:p w:rsidR="009D45DA" w:rsidRPr="009D45DA" w:rsidRDefault="009D45DA" w:rsidP="009D45DA">
                  <w:pPr>
                    <w:autoSpaceDE w:val="0"/>
                    <w:autoSpaceDN w:val="0"/>
                    <w:adjustRightInd w:val="0"/>
                    <w:spacing w:after="0" w:line="240" w:lineRule="auto"/>
                    <w:jc w:val="center"/>
                    <w:rPr>
                      <w:rFonts w:ascii="PTBoldHeading" w:hAnsi="PTBoldHeading" w:cs="PTBoldHeading"/>
                      <w:b/>
                      <w:bCs/>
                      <w:sz w:val="28"/>
                      <w:szCs w:val="28"/>
                    </w:rPr>
                  </w:pPr>
                  <w:r w:rsidRPr="009D45DA">
                    <w:rPr>
                      <w:rFonts w:ascii="PTBoldHeading" w:hAnsi="PTBoldHeading" w:cs="Times New Roman"/>
                      <w:b/>
                      <w:bCs/>
                      <w:sz w:val="28"/>
                      <w:szCs w:val="28"/>
                      <w:rtl/>
                    </w:rPr>
                    <w:t>أموال</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تعمل</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على</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أساس</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سنوي</w:t>
                  </w:r>
                </w:p>
                <w:p w:rsidR="009D45DA" w:rsidRPr="009D45DA" w:rsidRDefault="009D45DA" w:rsidP="009D45DA">
                  <w:pPr>
                    <w:autoSpaceDE w:val="0"/>
                    <w:autoSpaceDN w:val="0"/>
                    <w:adjustRightInd w:val="0"/>
                    <w:spacing w:after="0" w:line="240" w:lineRule="auto"/>
                    <w:jc w:val="center"/>
                    <w:rPr>
                      <w:rFonts w:ascii="PTBoldHeading" w:hAnsi="PTBoldHeading" w:cs="PTBoldHeading"/>
                      <w:b/>
                      <w:bCs/>
                      <w:sz w:val="28"/>
                      <w:szCs w:val="28"/>
                    </w:rPr>
                  </w:pPr>
                  <w:r w:rsidRPr="009D45DA">
                    <w:rPr>
                      <w:rFonts w:ascii="PTBoldHeading" w:hAnsi="PTBoldHeading" w:cs="Times New Roman"/>
                      <w:b/>
                      <w:bCs/>
                      <w:sz w:val="28"/>
                      <w:szCs w:val="28"/>
                      <w:rtl/>
                    </w:rPr>
                    <w:t>ولذلك</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تقفل</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حساباتها</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الاسمية</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في</w:t>
                  </w:r>
                </w:p>
                <w:p w:rsidR="009D45DA" w:rsidRPr="009D45DA" w:rsidRDefault="009D45DA" w:rsidP="009D45DA">
                  <w:pPr>
                    <w:autoSpaceDE w:val="0"/>
                    <w:autoSpaceDN w:val="0"/>
                    <w:adjustRightInd w:val="0"/>
                    <w:spacing w:after="0" w:line="240" w:lineRule="auto"/>
                    <w:jc w:val="center"/>
                    <w:rPr>
                      <w:rFonts w:ascii="PTBoldHeading" w:hAnsi="PTBoldHeading" w:cs="PTBoldHeading"/>
                      <w:b/>
                      <w:bCs/>
                      <w:sz w:val="28"/>
                      <w:szCs w:val="28"/>
                    </w:rPr>
                  </w:pPr>
                  <w:r w:rsidRPr="009D45DA">
                    <w:rPr>
                      <w:rFonts w:ascii="PTBoldHeading" w:hAnsi="PTBoldHeading" w:cs="Times New Roman"/>
                      <w:b/>
                      <w:bCs/>
                      <w:sz w:val="28"/>
                      <w:szCs w:val="28"/>
                      <w:rtl/>
                    </w:rPr>
                    <w:t>نهاية</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كل</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سنة</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مالية</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وتبدأ</w:t>
                  </w:r>
                </w:p>
                <w:p w:rsidR="009D45DA" w:rsidRPr="009D45DA" w:rsidRDefault="009D45DA" w:rsidP="009D45DA">
                  <w:pPr>
                    <w:autoSpaceDE w:val="0"/>
                    <w:autoSpaceDN w:val="0"/>
                    <w:adjustRightInd w:val="0"/>
                    <w:spacing w:after="0" w:line="240" w:lineRule="auto"/>
                    <w:jc w:val="center"/>
                    <w:rPr>
                      <w:rFonts w:ascii="PTBoldHeading" w:hAnsi="PTBoldHeading" w:cs="PTBoldHeading"/>
                      <w:b/>
                      <w:bCs/>
                      <w:sz w:val="28"/>
                      <w:szCs w:val="28"/>
                    </w:rPr>
                  </w:pPr>
                  <w:r w:rsidRPr="009D45DA">
                    <w:rPr>
                      <w:rFonts w:ascii="PTBoldHeading" w:hAnsi="PTBoldHeading" w:cs="Times New Roman"/>
                      <w:b/>
                      <w:bCs/>
                      <w:sz w:val="28"/>
                      <w:szCs w:val="28"/>
                      <w:rtl/>
                    </w:rPr>
                    <w:t>العمليات</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من</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جديد</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في</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نهاية</w:t>
                  </w:r>
                </w:p>
                <w:p w:rsidR="009D45DA" w:rsidRPr="009D45DA" w:rsidRDefault="009D45DA" w:rsidP="009D45DA">
                  <w:pPr>
                    <w:jc w:val="center"/>
                    <w:rPr>
                      <w:sz w:val="28"/>
                      <w:szCs w:val="28"/>
                    </w:rPr>
                  </w:pPr>
                  <w:r w:rsidRPr="009D45DA">
                    <w:rPr>
                      <w:rFonts w:ascii="PTBoldHeading" w:hAnsi="PTBoldHeading" w:cs="Times New Roman"/>
                      <w:b/>
                      <w:bCs/>
                      <w:sz w:val="28"/>
                      <w:szCs w:val="28"/>
                      <w:rtl/>
                    </w:rPr>
                    <w:t>السنة</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المالية</w:t>
                  </w:r>
                  <w:r w:rsidRPr="009D45DA">
                    <w:rPr>
                      <w:rFonts w:ascii="PTBoldHeading" w:hAnsi="PTBoldHeading" w:cs="PTBoldHeading"/>
                      <w:b/>
                      <w:bCs/>
                      <w:sz w:val="28"/>
                      <w:szCs w:val="28"/>
                    </w:rPr>
                    <w:t xml:space="preserve"> </w:t>
                  </w:r>
                  <w:r w:rsidRPr="009D45DA">
                    <w:rPr>
                      <w:rFonts w:ascii="PTBoldHeading" w:hAnsi="PTBoldHeading" w:cs="Times New Roman"/>
                      <w:b/>
                      <w:bCs/>
                      <w:sz w:val="28"/>
                      <w:szCs w:val="28"/>
                      <w:rtl/>
                    </w:rPr>
                    <w:t>التالية</w:t>
                  </w:r>
                </w:p>
              </w:txbxContent>
            </v:textbox>
            <w10:wrap anchorx="page"/>
          </v:shape>
        </w:pict>
      </w:r>
    </w:p>
    <w:p w:rsidR="0080707E" w:rsidRPr="0080707E" w:rsidRDefault="0080707E" w:rsidP="0080707E">
      <w:pPr>
        <w:rPr>
          <w:sz w:val="28"/>
          <w:szCs w:val="28"/>
          <w:rtl/>
        </w:rPr>
      </w:pPr>
    </w:p>
    <w:p w:rsidR="0080707E" w:rsidRPr="0080707E" w:rsidRDefault="0080707E" w:rsidP="0080707E">
      <w:pPr>
        <w:rPr>
          <w:sz w:val="28"/>
          <w:szCs w:val="28"/>
          <w:rtl/>
        </w:rPr>
      </w:pPr>
    </w:p>
    <w:p w:rsidR="0080707E" w:rsidRPr="0080707E" w:rsidRDefault="0080707E" w:rsidP="0080707E">
      <w:pPr>
        <w:rPr>
          <w:sz w:val="28"/>
          <w:szCs w:val="28"/>
          <w:rtl/>
        </w:rPr>
      </w:pPr>
    </w:p>
    <w:p w:rsidR="0080707E" w:rsidRDefault="00A21455" w:rsidP="0080707E">
      <w:pPr>
        <w:rPr>
          <w:sz w:val="28"/>
          <w:szCs w:val="28"/>
          <w:rtl/>
        </w:rPr>
      </w:pPr>
      <w:r w:rsidRPr="00A21455">
        <w:rPr>
          <w:b/>
          <w:bCs/>
          <w:noProof/>
          <w:sz w:val="28"/>
          <w:szCs w:val="28"/>
          <w:u w:val="single"/>
          <w:rtl/>
        </w:rPr>
        <w:pict>
          <v:rect id="_x0000_s1057" style="position:absolute;left:0;text-align:left;margin-left:374.25pt;margin-top:25.35pt;width:100.5pt;height:91.5pt;z-index:251676672">
            <v:textbox>
              <w:txbxContent>
                <w:p w:rsidR="009D45DA" w:rsidRPr="009D45DA" w:rsidRDefault="009D45DA" w:rsidP="009D45DA">
                  <w:pPr>
                    <w:autoSpaceDE w:val="0"/>
                    <w:autoSpaceDN w:val="0"/>
                    <w:adjustRightInd w:val="0"/>
                    <w:spacing w:after="0" w:line="240" w:lineRule="auto"/>
                    <w:jc w:val="center"/>
                    <w:rPr>
                      <w:rFonts w:ascii="PTBoldHeading" w:hAnsi="PTBoldHeading" w:cs="PTBoldHeading"/>
                      <w:b/>
                      <w:bCs/>
                      <w:color w:val="B3A2C8"/>
                    </w:rPr>
                  </w:pPr>
                  <w:r w:rsidRPr="009D45DA">
                    <w:rPr>
                      <w:rFonts w:ascii="PTBoldHeading" w:hAnsi="PTBoldHeading" w:cs="Times New Roman"/>
                      <w:b/>
                      <w:bCs/>
                      <w:color w:val="B3A2C8"/>
                      <w:rtl/>
                    </w:rPr>
                    <w:t>المال</w:t>
                  </w:r>
                  <w:r w:rsidRPr="009D45DA">
                    <w:rPr>
                      <w:rFonts w:ascii="PTBoldHeading" w:hAnsi="PTBoldHeading" w:cs="PTBoldHeading"/>
                      <w:b/>
                      <w:bCs/>
                      <w:color w:val="B3A2C8"/>
                    </w:rPr>
                    <w:t xml:space="preserve"> </w:t>
                  </w:r>
                  <w:r w:rsidRPr="009D45DA">
                    <w:rPr>
                      <w:rFonts w:ascii="PTBoldHeading" w:hAnsi="PTBoldHeading" w:cs="Times New Roman"/>
                      <w:b/>
                      <w:bCs/>
                      <w:color w:val="B3A2C8"/>
                      <w:rtl/>
                    </w:rPr>
                    <w:t>العام</w:t>
                  </w:r>
                </w:p>
                <w:p w:rsidR="009D45DA" w:rsidRPr="009D45DA" w:rsidRDefault="009D45DA" w:rsidP="009D45DA">
                  <w:pPr>
                    <w:autoSpaceDE w:val="0"/>
                    <w:autoSpaceDN w:val="0"/>
                    <w:adjustRightInd w:val="0"/>
                    <w:spacing w:after="0" w:line="240" w:lineRule="auto"/>
                    <w:jc w:val="center"/>
                    <w:rPr>
                      <w:rFonts w:ascii="PTBoldHeading" w:hAnsi="PTBoldHeading" w:cs="PTBoldHeading"/>
                      <w:b/>
                      <w:bCs/>
                      <w:color w:val="000000"/>
                    </w:rPr>
                  </w:pPr>
                  <w:r w:rsidRPr="009D45DA">
                    <w:rPr>
                      <w:rFonts w:ascii="PTBoldHeading" w:hAnsi="PTBoldHeading" w:cs="Times New Roman"/>
                      <w:b/>
                      <w:bCs/>
                      <w:color w:val="000000"/>
                      <w:rtl/>
                    </w:rPr>
                    <w:t>يخصص</w:t>
                  </w:r>
                  <w:r w:rsidRPr="009D45DA">
                    <w:rPr>
                      <w:rFonts w:ascii="PTBoldHeading" w:hAnsi="PTBoldHeading" w:cs="PTBoldHeading"/>
                      <w:b/>
                      <w:bCs/>
                      <w:color w:val="000000"/>
                    </w:rPr>
                    <w:t xml:space="preserve"> </w:t>
                  </w:r>
                  <w:r w:rsidRPr="009D45DA">
                    <w:rPr>
                      <w:rFonts w:ascii="PTBoldHeading" w:hAnsi="PTBoldHeading" w:cs="Times New Roman"/>
                      <w:b/>
                      <w:bCs/>
                      <w:color w:val="000000"/>
                      <w:rtl/>
                    </w:rPr>
                    <w:t>للمحاسبة</w:t>
                  </w:r>
                  <w:r w:rsidRPr="009D45DA">
                    <w:rPr>
                      <w:rFonts w:ascii="PTBoldHeading" w:hAnsi="PTBoldHeading" w:cs="PTBoldHeading"/>
                      <w:b/>
                      <w:bCs/>
                      <w:color w:val="000000"/>
                    </w:rPr>
                    <w:t xml:space="preserve"> </w:t>
                  </w:r>
                  <w:r w:rsidRPr="009D45DA">
                    <w:rPr>
                      <w:rFonts w:ascii="PTBoldHeading" w:hAnsi="PTBoldHeading" w:cs="Times New Roman"/>
                      <w:b/>
                      <w:bCs/>
                      <w:color w:val="000000"/>
                      <w:rtl/>
                    </w:rPr>
                    <w:t>عن</w:t>
                  </w:r>
                </w:p>
                <w:p w:rsidR="009D45DA" w:rsidRPr="009D45DA" w:rsidRDefault="009D45DA" w:rsidP="009D45DA">
                  <w:pPr>
                    <w:autoSpaceDE w:val="0"/>
                    <w:autoSpaceDN w:val="0"/>
                    <w:adjustRightInd w:val="0"/>
                    <w:spacing w:after="0" w:line="240" w:lineRule="auto"/>
                    <w:jc w:val="center"/>
                    <w:rPr>
                      <w:rFonts w:ascii="PTBoldHeading" w:hAnsi="PTBoldHeading" w:cs="PTBoldHeading"/>
                      <w:b/>
                      <w:bCs/>
                      <w:color w:val="000000"/>
                    </w:rPr>
                  </w:pPr>
                  <w:r w:rsidRPr="009D45DA">
                    <w:rPr>
                      <w:rFonts w:ascii="PTBoldHeading" w:hAnsi="PTBoldHeading" w:cs="Times New Roman"/>
                      <w:b/>
                      <w:bCs/>
                      <w:color w:val="000000"/>
                      <w:rtl/>
                    </w:rPr>
                    <w:t>جميع</w:t>
                  </w:r>
                  <w:r w:rsidRPr="009D45DA">
                    <w:rPr>
                      <w:rFonts w:ascii="PTBoldHeading" w:hAnsi="PTBoldHeading" w:cs="PTBoldHeading"/>
                      <w:b/>
                      <w:bCs/>
                      <w:color w:val="000000"/>
                    </w:rPr>
                    <w:t xml:space="preserve"> </w:t>
                  </w:r>
                  <w:r w:rsidRPr="009D45DA">
                    <w:rPr>
                      <w:rFonts w:ascii="PTBoldHeading" w:hAnsi="PTBoldHeading" w:cs="Times New Roman"/>
                      <w:b/>
                      <w:bCs/>
                      <w:color w:val="000000"/>
                      <w:rtl/>
                    </w:rPr>
                    <w:t>موارد</w:t>
                  </w:r>
                  <w:r w:rsidRPr="009D45DA">
                    <w:rPr>
                      <w:rFonts w:ascii="PTBoldHeading" w:hAnsi="PTBoldHeading" w:cs="PTBoldHeading"/>
                      <w:b/>
                      <w:bCs/>
                      <w:color w:val="000000"/>
                    </w:rPr>
                    <w:t xml:space="preserve"> </w:t>
                  </w:r>
                  <w:r w:rsidRPr="009D45DA">
                    <w:rPr>
                      <w:rFonts w:ascii="PTBoldHeading" w:hAnsi="PTBoldHeading" w:cs="Times New Roman"/>
                      <w:b/>
                      <w:bCs/>
                      <w:color w:val="000000"/>
                      <w:rtl/>
                    </w:rPr>
                    <w:t>الدولة</w:t>
                  </w:r>
                </w:p>
                <w:p w:rsidR="009D45DA" w:rsidRPr="009D45DA" w:rsidRDefault="009D45DA" w:rsidP="009D45DA">
                  <w:pPr>
                    <w:autoSpaceDE w:val="0"/>
                    <w:autoSpaceDN w:val="0"/>
                    <w:adjustRightInd w:val="0"/>
                    <w:spacing w:after="0" w:line="240" w:lineRule="auto"/>
                    <w:jc w:val="center"/>
                    <w:rPr>
                      <w:rFonts w:ascii="PTBoldHeading" w:hAnsi="PTBoldHeading" w:cs="PTBoldHeading"/>
                      <w:b/>
                      <w:bCs/>
                      <w:color w:val="000000"/>
                    </w:rPr>
                  </w:pPr>
                  <w:r w:rsidRPr="009D45DA">
                    <w:rPr>
                      <w:rFonts w:ascii="PTBoldHeading" w:hAnsi="PTBoldHeading" w:cs="PTBoldHeading"/>
                      <w:b/>
                      <w:bCs/>
                      <w:color w:val="000000"/>
                    </w:rPr>
                    <w:t>(</w:t>
                  </w:r>
                  <w:r w:rsidRPr="009D45DA">
                    <w:rPr>
                      <w:rFonts w:ascii="PTBoldHeading" w:hAnsi="PTBoldHeading" w:cs="Times New Roman"/>
                      <w:b/>
                      <w:bCs/>
                      <w:color w:val="000000"/>
                      <w:rtl/>
                    </w:rPr>
                    <w:t>الموارد</w:t>
                  </w:r>
                  <w:r w:rsidRPr="009D45DA">
                    <w:rPr>
                      <w:rFonts w:ascii="PTBoldHeading" w:hAnsi="PTBoldHeading" w:cs="PTBoldHeading"/>
                      <w:b/>
                      <w:bCs/>
                      <w:color w:val="000000"/>
                    </w:rPr>
                    <w:t xml:space="preserve"> </w:t>
                  </w:r>
                  <w:r w:rsidRPr="009D45DA">
                    <w:rPr>
                      <w:rFonts w:ascii="PTBoldHeading" w:hAnsi="PTBoldHeading" w:cs="Times New Roman"/>
                      <w:b/>
                      <w:bCs/>
                      <w:color w:val="000000"/>
                      <w:rtl/>
                    </w:rPr>
                    <w:t>العامة</w:t>
                  </w:r>
                  <w:r w:rsidRPr="009D45DA">
                    <w:rPr>
                      <w:rFonts w:ascii="PTBoldHeading" w:hAnsi="PTBoldHeading" w:cs="PTBoldHeading"/>
                      <w:b/>
                      <w:bCs/>
                      <w:color w:val="000000"/>
                    </w:rPr>
                    <w:t xml:space="preserve">) </w:t>
                  </w:r>
                  <w:r w:rsidRPr="009D45DA">
                    <w:rPr>
                      <w:rFonts w:ascii="PTBoldHeading" w:hAnsi="PTBoldHeading" w:cs="Times New Roman"/>
                      <w:b/>
                      <w:bCs/>
                      <w:color w:val="000000"/>
                      <w:rtl/>
                    </w:rPr>
                    <w:t>ماعدا</w:t>
                  </w:r>
                </w:p>
                <w:p w:rsidR="009D45DA" w:rsidRPr="009D45DA" w:rsidRDefault="009D45DA" w:rsidP="009D45DA">
                  <w:pPr>
                    <w:autoSpaceDE w:val="0"/>
                    <w:autoSpaceDN w:val="0"/>
                    <w:adjustRightInd w:val="0"/>
                    <w:spacing w:after="0" w:line="240" w:lineRule="auto"/>
                    <w:jc w:val="center"/>
                    <w:rPr>
                      <w:rFonts w:ascii="PTBoldHeading" w:hAnsi="PTBoldHeading" w:cs="PTBoldHeading"/>
                      <w:b/>
                      <w:bCs/>
                      <w:color w:val="000000"/>
                    </w:rPr>
                  </w:pPr>
                  <w:r w:rsidRPr="009D45DA">
                    <w:rPr>
                      <w:rFonts w:ascii="PTBoldHeading" w:hAnsi="PTBoldHeading" w:cs="Times New Roman"/>
                      <w:b/>
                      <w:bCs/>
                      <w:color w:val="000000"/>
                      <w:rtl/>
                    </w:rPr>
                    <w:t>تلك</w:t>
                  </w:r>
                  <w:r w:rsidRPr="009D45DA">
                    <w:rPr>
                      <w:rFonts w:ascii="PTBoldHeading" w:hAnsi="PTBoldHeading" w:cs="PTBoldHeading"/>
                      <w:b/>
                      <w:bCs/>
                      <w:color w:val="000000"/>
                    </w:rPr>
                    <w:t xml:space="preserve"> </w:t>
                  </w:r>
                  <w:r w:rsidRPr="009D45DA">
                    <w:rPr>
                      <w:rFonts w:ascii="PTBoldHeading" w:hAnsi="PTBoldHeading" w:cs="Times New Roman"/>
                      <w:b/>
                      <w:bCs/>
                      <w:color w:val="000000"/>
                      <w:rtl/>
                    </w:rPr>
                    <w:t>التي</w:t>
                  </w:r>
                  <w:r w:rsidRPr="009D45DA">
                    <w:rPr>
                      <w:rFonts w:ascii="PTBoldHeading" w:hAnsi="PTBoldHeading" w:cs="PTBoldHeading"/>
                      <w:b/>
                      <w:bCs/>
                      <w:color w:val="000000"/>
                    </w:rPr>
                    <w:t xml:space="preserve"> </w:t>
                  </w:r>
                  <w:r w:rsidRPr="009D45DA">
                    <w:rPr>
                      <w:rFonts w:ascii="PTBoldHeading" w:hAnsi="PTBoldHeading" w:cs="Times New Roman"/>
                      <w:b/>
                      <w:bCs/>
                      <w:color w:val="000000"/>
                      <w:rtl/>
                    </w:rPr>
                    <w:t>يتم</w:t>
                  </w:r>
                  <w:r w:rsidRPr="009D45DA">
                    <w:rPr>
                      <w:rFonts w:ascii="PTBoldHeading" w:hAnsi="PTBoldHeading" w:cs="PTBoldHeading"/>
                      <w:b/>
                      <w:bCs/>
                      <w:color w:val="000000"/>
                    </w:rPr>
                    <w:t xml:space="preserve"> </w:t>
                  </w:r>
                  <w:r w:rsidRPr="009D45DA">
                    <w:rPr>
                      <w:rFonts w:ascii="PTBoldHeading" w:hAnsi="PTBoldHeading" w:cs="Times New Roman"/>
                      <w:b/>
                      <w:bCs/>
                      <w:color w:val="000000"/>
                      <w:rtl/>
                    </w:rPr>
                    <w:t>المحاسبة</w:t>
                  </w:r>
                </w:p>
                <w:p w:rsidR="009D45DA" w:rsidRPr="009D45DA" w:rsidRDefault="009D45DA" w:rsidP="009D45DA">
                  <w:pPr>
                    <w:jc w:val="center"/>
                  </w:pPr>
                  <w:r w:rsidRPr="009D45DA">
                    <w:rPr>
                      <w:rFonts w:ascii="PTBoldHeading" w:hAnsi="PTBoldHeading" w:cs="Times New Roman"/>
                      <w:b/>
                      <w:bCs/>
                      <w:color w:val="000000"/>
                      <w:rtl/>
                    </w:rPr>
                    <w:t>عنها</w:t>
                  </w:r>
                  <w:r w:rsidRPr="009D45DA">
                    <w:rPr>
                      <w:rFonts w:ascii="PTBoldHeading" w:hAnsi="PTBoldHeading" w:cs="PTBoldHeading"/>
                      <w:b/>
                      <w:bCs/>
                      <w:color w:val="000000"/>
                    </w:rPr>
                    <w:t xml:space="preserve"> </w:t>
                  </w:r>
                  <w:r w:rsidRPr="009D45DA">
                    <w:rPr>
                      <w:rFonts w:ascii="PTBoldHeading" w:hAnsi="PTBoldHeading" w:cs="Times New Roman"/>
                      <w:b/>
                      <w:bCs/>
                      <w:color w:val="000000"/>
                      <w:rtl/>
                    </w:rPr>
                    <w:t>في</w:t>
                  </w:r>
                  <w:r w:rsidRPr="009D45DA">
                    <w:rPr>
                      <w:rFonts w:ascii="PTBoldHeading" w:hAnsi="PTBoldHeading" w:cs="PTBoldHeading"/>
                      <w:b/>
                      <w:bCs/>
                      <w:color w:val="000000"/>
                    </w:rPr>
                    <w:t xml:space="preserve"> </w:t>
                  </w:r>
                  <w:r w:rsidRPr="009D45DA">
                    <w:rPr>
                      <w:rFonts w:ascii="PTBoldHeading" w:hAnsi="PTBoldHeading" w:cs="Times New Roman"/>
                      <w:b/>
                      <w:bCs/>
                      <w:color w:val="000000"/>
                      <w:rtl/>
                    </w:rPr>
                    <w:t>مال</w:t>
                  </w:r>
                  <w:r w:rsidRPr="009D45DA">
                    <w:rPr>
                      <w:rFonts w:ascii="PTBoldHeading" w:hAnsi="PTBoldHeading" w:cs="PTBoldHeading"/>
                      <w:b/>
                      <w:bCs/>
                      <w:color w:val="000000"/>
                    </w:rPr>
                    <w:t xml:space="preserve"> </w:t>
                  </w:r>
                  <w:r w:rsidRPr="009D45DA">
                    <w:rPr>
                      <w:rFonts w:ascii="PTBoldHeading" w:hAnsi="PTBoldHeading" w:cs="Times New Roman"/>
                      <w:b/>
                      <w:bCs/>
                      <w:color w:val="000000"/>
                      <w:rtl/>
                    </w:rPr>
                    <w:t>آخر</w:t>
                  </w:r>
                </w:p>
              </w:txbxContent>
            </v:textbox>
            <w10:wrap anchorx="page"/>
          </v:rect>
        </w:pict>
      </w:r>
      <w:r>
        <w:rPr>
          <w:noProof/>
          <w:sz w:val="28"/>
          <w:szCs w:val="28"/>
          <w:rtl/>
        </w:rPr>
        <w:pict>
          <v:rect id="_x0000_s1059" style="position:absolute;left:0;text-align:left;margin-left:108pt;margin-top:25.35pt;width:119.25pt;height:96.75pt;z-index:251678720">
            <v:textbox>
              <w:txbxContent>
                <w:p w:rsidR="0080707E" w:rsidRPr="0080707E" w:rsidRDefault="0080707E" w:rsidP="0080707E">
                  <w:pPr>
                    <w:autoSpaceDE w:val="0"/>
                    <w:autoSpaceDN w:val="0"/>
                    <w:adjustRightInd w:val="0"/>
                    <w:spacing w:after="0" w:line="240" w:lineRule="auto"/>
                    <w:jc w:val="center"/>
                    <w:rPr>
                      <w:rFonts w:ascii="PTBoldHeading" w:hAnsi="PTBoldHeading" w:cs="PTBoldHeading"/>
                      <w:b/>
                      <w:bCs/>
                      <w:color w:val="B3A2C8"/>
                      <w:sz w:val="24"/>
                      <w:szCs w:val="24"/>
                    </w:rPr>
                  </w:pPr>
                  <w:r w:rsidRPr="0080707E">
                    <w:rPr>
                      <w:rFonts w:ascii="PTBoldHeading" w:hAnsi="PTBoldHeading" w:cs="Times New Roman"/>
                      <w:b/>
                      <w:bCs/>
                      <w:color w:val="B3A2C8"/>
                      <w:sz w:val="24"/>
                      <w:szCs w:val="24"/>
                      <w:rtl/>
                    </w:rPr>
                    <w:t>أموال</w:t>
                  </w:r>
                  <w:r w:rsidRPr="0080707E">
                    <w:rPr>
                      <w:rFonts w:ascii="PTBoldHeading" w:hAnsi="PTBoldHeading" w:cs="PTBoldHeading"/>
                      <w:b/>
                      <w:bCs/>
                      <w:color w:val="B3A2C8"/>
                      <w:sz w:val="24"/>
                      <w:szCs w:val="24"/>
                    </w:rPr>
                    <w:t xml:space="preserve"> </w:t>
                  </w:r>
                  <w:r w:rsidRPr="0080707E">
                    <w:rPr>
                      <w:rFonts w:ascii="PTBoldHeading" w:hAnsi="PTBoldHeading" w:cs="Times New Roman"/>
                      <w:b/>
                      <w:bCs/>
                      <w:color w:val="B3A2C8"/>
                      <w:sz w:val="24"/>
                      <w:szCs w:val="24"/>
                      <w:rtl/>
                    </w:rPr>
                    <w:t>المشروعات</w:t>
                  </w:r>
                </w:p>
                <w:p w:rsidR="0080707E" w:rsidRPr="0080707E" w:rsidRDefault="0080707E" w:rsidP="0080707E">
                  <w:pPr>
                    <w:autoSpaceDE w:val="0"/>
                    <w:autoSpaceDN w:val="0"/>
                    <w:adjustRightInd w:val="0"/>
                    <w:spacing w:after="0" w:line="240" w:lineRule="auto"/>
                    <w:jc w:val="center"/>
                    <w:rPr>
                      <w:rFonts w:ascii="PTBoldHeading" w:hAnsi="PTBoldHeading" w:cs="PTBoldHeading"/>
                      <w:b/>
                      <w:bCs/>
                      <w:color w:val="B3A2C8"/>
                      <w:sz w:val="24"/>
                      <w:szCs w:val="24"/>
                    </w:rPr>
                  </w:pPr>
                  <w:r w:rsidRPr="0080707E">
                    <w:rPr>
                      <w:rFonts w:ascii="PTBoldHeading" w:hAnsi="PTBoldHeading" w:cs="Times New Roman"/>
                      <w:b/>
                      <w:bCs/>
                      <w:color w:val="B3A2C8"/>
                      <w:sz w:val="24"/>
                      <w:szCs w:val="24"/>
                      <w:rtl/>
                    </w:rPr>
                    <w:t>الرأسمالية</w:t>
                  </w:r>
                </w:p>
                <w:p w:rsidR="0080707E" w:rsidRPr="0080707E" w:rsidRDefault="0080707E" w:rsidP="0080707E">
                  <w:pPr>
                    <w:autoSpaceDE w:val="0"/>
                    <w:autoSpaceDN w:val="0"/>
                    <w:adjustRightInd w:val="0"/>
                    <w:spacing w:after="0" w:line="240" w:lineRule="auto"/>
                    <w:jc w:val="center"/>
                    <w:rPr>
                      <w:rFonts w:ascii="PTBoldHeading" w:hAnsi="PTBoldHeading" w:cs="PTBoldHeading"/>
                      <w:b/>
                      <w:bCs/>
                      <w:color w:val="000000"/>
                      <w:sz w:val="24"/>
                      <w:szCs w:val="24"/>
                    </w:rPr>
                  </w:pPr>
                  <w:r w:rsidRPr="0080707E">
                    <w:rPr>
                      <w:rFonts w:ascii="PTBoldHeading" w:hAnsi="PTBoldHeading" w:cs="Times New Roman"/>
                      <w:b/>
                      <w:bCs/>
                      <w:color w:val="000000"/>
                      <w:sz w:val="24"/>
                      <w:szCs w:val="24"/>
                      <w:rtl/>
                    </w:rPr>
                    <w:t>يخصص</w:t>
                  </w:r>
                  <w:r w:rsidRPr="0080707E">
                    <w:rPr>
                      <w:rFonts w:ascii="PTBoldHeading" w:hAnsi="PTBoldHeading" w:cs="PTBoldHeading"/>
                      <w:b/>
                      <w:bCs/>
                      <w:color w:val="000000"/>
                      <w:sz w:val="24"/>
                      <w:szCs w:val="24"/>
                    </w:rPr>
                    <w:t xml:space="preserve"> </w:t>
                  </w:r>
                  <w:r w:rsidRPr="0080707E">
                    <w:rPr>
                      <w:rFonts w:ascii="PTBoldHeading" w:hAnsi="PTBoldHeading" w:cs="Times New Roman"/>
                      <w:b/>
                      <w:bCs/>
                      <w:color w:val="000000"/>
                      <w:sz w:val="24"/>
                      <w:szCs w:val="24"/>
                      <w:rtl/>
                    </w:rPr>
                    <w:t>للمحاسبة</w:t>
                  </w:r>
                  <w:r w:rsidRPr="0080707E">
                    <w:rPr>
                      <w:rFonts w:ascii="PTBoldHeading" w:hAnsi="PTBoldHeading" w:cs="PTBoldHeading"/>
                      <w:b/>
                      <w:bCs/>
                      <w:color w:val="000000"/>
                      <w:sz w:val="24"/>
                      <w:szCs w:val="24"/>
                    </w:rPr>
                    <w:t xml:space="preserve"> </w:t>
                  </w:r>
                  <w:r w:rsidRPr="0080707E">
                    <w:rPr>
                      <w:rFonts w:ascii="PTBoldHeading" w:hAnsi="PTBoldHeading" w:cs="Times New Roman"/>
                      <w:b/>
                      <w:bCs/>
                      <w:color w:val="000000"/>
                      <w:sz w:val="24"/>
                      <w:szCs w:val="24"/>
                      <w:rtl/>
                    </w:rPr>
                    <w:t>عن</w:t>
                  </w:r>
                  <w:r w:rsidRPr="0080707E">
                    <w:rPr>
                      <w:rFonts w:ascii="PTBoldHeading" w:hAnsi="PTBoldHeading" w:hint="cs"/>
                      <w:b/>
                      <w:bCs/>
                      <w:color w:val="000000"/>
                      <w:sz w:val="24"/>
                      <w:szCs w:val="24"/>
                      <w:rtl/>
                    </w:rPr>
                    <w:t xml:space="preserve"> </w:t>
                  </w:r>
                  <w:r w:rsidRPr="0080707E">
                    <w:rPr>
                      <w:rFonts w:ascii="PTBoldHeading" w:hAnsi="PTBoldHeading" w:cs="Times New Roman"/>
                      <w:b/>
                      <w:bCs/>
                      <w:color w:val="000000"/>
                      <w:sz w:val="24"/>
                      <w:szCs w:val="24"/>
                      <w:rtl/>
                    </w:rPr>
                    <w:t>الموارد</w:t>
                  </w:r>
                  <w:r w:rsidRPr="0080707E">
                    <w:rPr>
                      <w:rFonts w:ascii="PTBoldHeading" w:hAnsi="PTBoldHeading" w:cs="PTBoldHeading"/>
                      <w:b/>
                      <w:bCs/>
                      <w:color w:val="000000"/>
                      <w:sz w:val="24"/>
                      <w:szCs w:val="24"/>
                    </w:rPr>
                    <w:t xml:space="preserve"> </w:t>
                  </w:r>
                  <w:r w:rsidRPr="0080707E">
                    <w:rPr>
                      <w:rFonts w:ascii="PTBoldHeading" w:hAnsi="PTBoldHeading" w:cs="Times New Roman"/>
                      <w:b/>
                      <w:bCs/>
                      <w:color w:val="000000"/>
                      <w:sz w:val="24"/>
                      <w:szCs w:val="24"/>
                      <w:rtl/>
                    </w:rPr>
                    <w:t>المالية</w:t>
                  </w:r>
                  <w:r w:rsidRPr="0080707E">
                    <w:rPr>
                      <w:rFonts w:ascii="PTBoldHeading" w:hAnsi="PTBoldHeading" w:cs="PTBoldHeading"/>
                      <w:b/>
                      <w:bCs/>
                      <w:color w:val="000000"/>
                      <w:sz w:val="24"/>
                      <w:szCs w:val="24"/>
                    </w:rPr>
                    <w:t xml:space="preserve"> </w:t>
                  </w:r>
                  <w:r w:rsidRPr="0080707E">
                    <w:rPr>
                      <w:rFonts w:ascii="PTBoldHeading" w:hAnsi="PTBoldHeading" w:cs="Times New Roman"/>
                      <w:b/>
                      <w:bCs/>
                      <w:color w:val="000000"/>
                      <w:sz w:val="24"/>
                      <w:szCs w:val="24"/>
                      <w:rtl/>
                    </w:rPr>
                    <w:t>التي</w:t>
                  </w:r>
                  <w:r w:rsidRPr="0080707E">
                    <w:rPr>
                      <w:rFonts w:ascii="PTBoldHeading" w:hAnsi="PTBoldHeading" w:hint="cs"/>
                      <w:b/>
                      <w:bCs/>
                      <w:color w:val="000000"/>
                      <w:sz w:val="24"/>
                      <w:szCs w:val="24"/>
                      <w:rtl/>
                    </w:rPr>
                    <w:t xml:space="preserve"> </w:t>
                  </w:r>
                  <w:r w:rsidRPr="0080707E">
                    <w:rPr>
                      <w:rFonts w:ascii="PTBoldHeading" w:hAnsi="PTBoldHeading" w:cs="Times New Roman"/>
                      <w:b/>
                      <w:bCs/>
                      <w:color w:val="000000"/>
                      <w:sz w:val="24"/>
                      <w:szCs w:val="24"/>
                      <w:rtl/>
                    </w:rPr>
                    <w:t>تستخدم</w:t>
                  </w:r>
                  <w:r w:rsidRPr="0080707E">
                    <w:rPr>
                      <w:rFonts w:ascii="PTBoldHeading" w:hAnsi="PTBoldHeading" w:cs="PTBoldHeading"/>
                      <w:b/>
                      <w:bCs/>
                      <w:color w:val="000000"/>
                      <w:sz w:val="24"/>
                      <w:szCs w:val="24"/>
                    </w:rPr>
                    <w:t xml:space="preserve"> </w:t>
                  </w:r>
                  <w:r w:rsidRPr="0080707E">
                    <w:rPr>
                      <w:rFonts w:ascii="PTBoldHeading" w:hAnsi="PTBoldHeading" w:cs="Times New Roman"/>
                      <w:b/>
                      <w:bCs/>
                      <w:color w:val="000000"/>
                      <w:sz w:val="24"/>
                      <w:szCs w:val="24"/>
                      <w:rtl/>
                    </w:rPr>
                    <w:t>للحصول</w:t>
                  </w:r>
                  <w:r w:rsidRPr="0080707E">
                    <w:rPr>
                      <w:rFonts w:ascii="PTBoldHeading" w:hAnsi="PTBoldHeading" w:cs="PTBoldHeading"/>
                      <w:b/>
                      <w:bCs/>
                      <w:color w:val="000000"/>
                      <w:sz w:val="24"/>
                      <w:szCs w:val="24"/>
                    </w:rPr>
                    <w:t xml:space="preserve"> </w:t>
                  </w:r>
                  <w:r w:rsidRPr="0080707E">
                    <w:rPr>
                      <w:rFonts w:ascii="PTBoldHeading" w:hAnsi="PTBoldHeading" w:cs="Times New Roman"/>
                      <w:b/>
                      <w:bCs/>
                      <w:color w:val="000000"/>
                      <w:sz w:val="24"/>
                      <w:szCs w:val="24"/>
                      <w:rtl/>
                    </w:rPr>
                    <w:t>على</w:t>
                  </w:r>
                  <w:r w:rsidRPr="0080707E">
                    <w:rPr>
                      <w:rFonts w:ascii="PTBoldHeading" w:hAnsi="PTBoldHeading" w:hint="cs"/>
                      <w:b/>
                      <w:bCs/>
                      <w:color w:val="000000"/>
                      <w:sz w:val="24"/>
                      <w:szCs w:val="24"/>
                      <w:rtl/>
                    </w:rPr>
                    <w:t xml:space="preserve"> </w:t>
                  </w:r>
                  <w:r w:rsidRPr="0080707E">
                    <w:rPr>
                      <w:rFonts w:ascii="PTBoldHeading" w:hAnsi="PTBoldHeading" w:cs="Times New Roman"/>
                      <w:b/>
                      <w:bCs/>
                      <w:color w:val="000000"/>
                      <w:sz w:val="24"/>
                      <w:szCs w:val="24"/>
                      <w:rtl/>
                    </w:rPr>
                    <w:t>تسهيلات</w:t>
                  </w:r>
                  <w:r w:rsidRPr="0080707E">
                    <w:rPr>
                      <w:rFonts w:ascii="PTBoldHeading" w:hAnsi="PTBoldHeading" w:cs="PTBoldHeading"/>
                      <w:b/>
                      <w:bCs/>
                      <w:color w:val="000000"/>
                      <w:sz w:val="24"/>
                      <w:szCs w:val="24"/>
                    </w:rPr>
                    <w:t xml:space="preserve"> </w:t>
                  </w:r>
                  <w:r w:rsidRPr="0080707E">
                    <w:rPr>
                      <w:rFonts w:ascii="PTBoldHeading" w:hAnsi="PTBoldHeading" w:cs="Times New Roman"/>
                      <w:b/>
                      <w:bCs/>
                      <w:color w:val="000000"/>
                      <w:sz w:val="24"/>
                      <w:szCs w:val="24"/>
                      <w:rtl/>
                    </w:rPr>
                    <w:t>رأسمالية</w:t>
                  </w:r>
                  <w:r w:rsidRPr="0080707E">
                    <w:rPr>
                      <w:rFonts w:ascii="PTBoldHeading" w:hAnsi="PTBoldHeading" w:hint="cs"/>
                      <w:b/>
                      <w:bCs/>
                      <w:color w:val="000000"/>
                      <w:sz w:val="24"/>
                      <w:szCs w:val="24"/>
                      <w:rtl/>
                    </w:rPr>
                    <w:t xml:space="preserve"> </w:t>
                  </w:r>
                  <w:r w:rsidRPr="0080707E">
                    <w:rPr>
                      <w:rFonts w:ascii="PTBoldHeading" w:hAnsi="PTBoldHeading" w:cs="Times New Roman"/>
                      <w:b/>
                      <w:bCs/>
                      <w:color w:val="000000"/>
                      <w:sz w:val="24"/>
                      <w:szCs w:val="24"/>
                      <w:rtl/>
                    </w:rPr>
                    <w:t>أساسية</w:t>
                  </w:r>
                  <w:r w:rsidRPr="0080707E">
                    <w:rPr>
                      <w:rFonts w:ascii="PTBoldHeading" w:hAnsi="PTBoldHeading" w:cs="PTBoldHeading"/>
                      <w:b/>
                      <w:bCs/>
                      <w:color w:val="000000"/>
                      <w:sz w:val="24"/>
                      <w:szCs w:val="24"/>
                    </w:rPr>
                    <w:t xml:space="preserve"> </w:t>
                  </w:r>
                </w:p>
              </w:txbxContent>
            </v:textbox>
            <w10:wrap anchorx="page"/>
          </v:rect>
        </w:pict>
      </w:r>
      <w:r>
        <w:rPr>
          <w:noProof/>
          <w:sz w:val="28"/>
          <w:szCs w:val="28"/>
          <w:rtl/>
        </w:rPr>
        <w:pict>
          <v:rect id="_x0000_s1060" style="position:absolute;left:0;text-align:left;margin-left:-37.5pt;margin-top:25.35pt;width:115.5pt;height:96.75pt;z-index:251679744">
            <v:textbox>
              <w:txbxContent>
                <w:p w:rsidR="0080707E" w:rsidRPr="0080707E" w:rsidRDefault="0080707E" w:rsidP="0080707E">
                  <w:pPr>
                    <w:autoSpaceDE w:val="0"/>
                    <w:autoSpaceDN w:val="0"/>
                    <w:adjustRightInd w:val="0"/>
                    <w:spacing w:after="0" w:line="240" w:lineRule="auto"/>
                    <w:jc w:val="center"/>
                    <w:rPr>
                      <w:rFonts w:ascii="PTBoldHeading" w:hAnsi="PTBoldHeading" w:cs="PTBoldHeading"/>
                      <w:b/>
                      <w:bCs/>
                      <w:color w:val="B3A2C8"/>
                      <w:sz w:val="24"/>
                      <w:szCs w:val="24"/>
                    </w:rPr>
                  </w:pPr>
                  <w:r w:rsidRPr="0080707E">
                    <w:rPr>
                      <w:rFonts w:ascii="PTBoldHeading" w:hAnsi="PTBoldHeading" w:cs="Times New Roman"/>
                      <w:b/>
                      <w:bCs/>
                      <w:color w:val="B3A2C8"/>
                      <w:sz w:val="24"/>
                      <w:szCs w:val="24"/>
                      <w:rtl/>
                    </w:rPr>
                    <w:t>أموال</w:t>
                  </w:r>
                  <w:r w:rsidRPr="0080707E">
                    <w:rPr>
                      <w:rFonts w:ascii="PTBoldHeading" w:hAnsi="PTBoldHeading" w:cs="PTBoldHeading"/>
                      <w:b/>
                      <w:bCs/>
                      <w:color w:val="B3A2C8"/>
                      <w:sz w:val="24"/>
                      <w:szCs w:val="24"/>
                    </w:rPr>
                    <w:t xml:space="preserve"> </w:t>
                  </w:r>
                  <w:r w:rsidRPr="0080707E">
                    <w:rPr>
                      <w:rFonts w:ascii="PTBoldHeading" w:hAnsi="PTBoldHeading" w:cs="Times New Roman"/>
                      <w:b/>
                      <w:bCs/>
                      <w:color w:val="B3A2C8"/>
                      <w:sz w:val="24"/>
                      <w:szCs w:val="24"/>
                      <w:rtl/>
                    </w:rPr>
                    <w:t>الإيراد</w:t>
                  </w:r>
                  <w:r w:rsidRPr="0080707E">
                    <w:rPr>
                      <w:rFonts w:ascii="PTBoldHeading" w:hAnsi="PTBoldHeading" w:cs="PTBoldHeading"/>
                      <w:b/>
                      <w:bCs/>
                      <w:color w:val="B3A2C8"/>
                      <w:sz w:val="24"/>
                      <w:szCs w:val="24"/>
                    </w:rPr>
                    <w:t xml:space="preserve"> </w:t>
                  </w:r>
                  <w:r w:rsidRPr="0080707E">
                    <w:rPr>
                      <w:rFonts w:ascii="PTBoldHeading" w:hAnsi="PTBoldHeading" w:cs="Times New Roman"/>
                      <w:b/>
                      <w:bCs/>
                      <w:color w:val="B3A2C8"/>
                      <w:sz w:val="24"/>
                      <w:szCs w:val="24"/>
                      <w:rtl/>
                    </w:rPr>
                    <w:t>المخصص</w:t>
                  </w:r>
                </w:p>
                <w:p w:rsidR="0080707E" w:rsidRPr="0080707E" w:rsidRDefault="0080707E" w:rsidP="0080707E">
                  <w:pPr>
                    <w:autoSpaceDE w:val="0"/>
                    <w:autoSpaceDN w:val="0"/>
                    <w:adjustRightInd w:val="0"/>
                    <w:spacing w:after="0" w:line="240" w:lineRule="auto"/>
                    <w:jc w:val="center"/>
                    <w:rPr>
                      <w:rFonts w:ascii="PTBoldHeading" w:hAnsi="PTBoldHeading" w:cs="PTBoldHeading"/>
                      <w:b/>
                      <w:bCs/>
                      <w:color w:val="000000"/>
                      <w:sz w:val="24"/>
                      <w:szCs w:val="24"/>
                    </w:rPr>
                  </w:pPr>
                  <w:r w:rsidRPr="0080707E">
                    <w:rPr>
                      <w:rFonts w:ascii="PTBoldHeading" w:hAnsi="PTBoldHeading" w:cs="Times New Roman"/>
                      <w:b/>
                      <w:bCs/>
                      <w:color w:val="000000"/>
                      <w:sz w:val="24"/>
                      <w:szCs w:val="24"/>
                      <w:rtl/>
                    </w:rPr>
                    <w:t>يخصص</w:t>
                  </w:r>
                  <w:r w:rsidRPr="0080707E">
                    <w:rPr>
                      <w:rFonts w:ascii="PTBoldHeading" w:hAnsi="PTBoldHeading" w:cs="PTBoldHeading"/>
                      <w:b/>
                      <w:bCs/>
                      <w:color w:val="000000"/>
                      <w:sz w:val="24"/>
                      <w:szCs w:val="24"/>
                    </w:rPr>
                    <w:t xml:space="preserve"> </w:t>
                  </w:r>
                  <w:r w:rsidRPr="0080707E">
                    <w:rPr>
                      <w:rFonts w:ascii="PTBoldHeading" w:hAnsi="PTBoldHeading" w:cs="Times New Roman"/>
                      <w:b/>
                      <w:bCs/>
                      <w:color w:val="000000"/>
                      <w:sz w:val="24"/>
                      <w:szCs w:val="24"/>
                      <w:rtl/>
                    </w:rPr>
                    <w:t>للمحاسبة</w:t>
                  </w:r>
                  <w:r w:rsidRPr="0080707E">
                    <w:rPr>
                      <w:rFonts w:ascii="PTBoldHeading" w:hAnsi="PTBoldHeading" w:cs="PTBoldHeading"/>
                      <w:b/>
                      <w:bCs/>
                      <w:color w:val="000000"/>
                      <w:sz w:val="24"/>
                      <w:szCs w:val="24"/>
                    </w:rPr>
                    <w:t xml:space="preserve"> </w:t>
                  </w:r>
                  <w:r w:rsidRPr="0080707E">
                    <w:rPr>
                      <w:rFonts w:ascii="PTBoldHeading" w:hAnsi="PTBoldHeading" w:cs="Times New Roman"/>
                      <w:b/>
                      <w:bCs/>
                      <w:color w:val="000000"/>
                      <w:sz w:val="24"/>
                      <w:szCs w:val="24"/>
                      <w:rtl/>
                    </w:rPr>
                    <w:t>عن</w:t>
                  </w:r>
                  <w:r>
                    <w:rPr>
                      <w:rFonts w:ascii="PTBoldHeading" w:hAnsi="PTBoldHeading" w:hint="cs"/>
                      <w:b/>
                      <w:bCs/>
                      <w:color w:val="000000"/>
                      <w:sz w:val="24"/>
                      <w:szCs w:val="24"/>
                      <w:rtl/>
                    </w:rPr>
                    <w:t xml:space="preserve"> </w:t>
                  </w:r>
                  <w:r w:rsidRPr="0080707E">
                    <w:rPr>
                      <w:rFonts w:ascii="PTBoldHeading" w:hAnsi="PTBoldHeading" w:cs="Times New Roman"/>
                      <w:b/>
                      <w:bCs/>
                      <w:color w:val="000000"/>
                      <w:sz w:val="24"/>
                      <w:szCs w:val="24"/>
                      <w:rtl/>
                    </w:rPr>
                    <w:t>موارد</w:t>
                  </w:r>
                  <w:r w:rsidRPr="0080707E">
                    <w:rPr>
                      <w:rFonts w:ascii="PTBoldHeading" w:hAnsi="PTBoldHeading" w:cs="PTBoldHeading"/>
                      <w:b/>
                      <w:bCs/>
                      <w:color w:val="000000"/>
                      <w:sz w:val="24"/>
                      <w:szCs w:val="24"/>
                    </w:rPr>
                    <w:t xml:space="preserve"> </w:t>
                  </w:r>
                  <w:r w:rsidRPr="0080707E">
                    <w:rPr>
                      <w:rFonts w:ascii="PTBoldHeading" w:hAnsi="PTBoldHeading" w:cs="Times New Roman"/>
                      <w:b/>
                      <w:bCs/>
                      <w:color w:val="000000"/>
                      <w:sz w:val="24"/>
                      <w:szCs w:val="24"/>
                      <w:rtl/>
                    </w:rPr>
                    <w:t>يتم</w:t>
                  </w:r>
                  <w:r w:rsidRPr="0080707E">
                    <w:rPr>
                      <w:rFonts w:ascii="PTBoldHeading" w:hAnsi="PTBoldHeading" w:cs="PTBoldHeading"/>
                      <w:b/>
                      <w:bCs/>
                      <w:color w:val="000000"/>
                      <w:sz w:val="24"/>
                      <w:szCs w:val="24"/>
                    </w:rPr>
                    <w:t xml:space="preserve"> </w:t>
                  </w:r>
                  <w:r w:rsidRPr="0080707E">
                    <w:rPr>
                      <w:rFonts w:ascii="PTBoldHeading" w:hAnsi="PTBoldHeading" w:cs="Times New Roman"/>
                      <w:b/>
                      <w:bCs/>
                      <w:color w:val="000000"/>
                      <w:sz w:val="24"/>
                      <w:szCs w:val="24"/>
                      <w:rtl/>
                    </w:rPr>
                    <w:t>تجميعها</w:t>
                  </w:r>
                  <w:r>
                    <w:rPr>
                      <w:rFonts w:ascii="PTBoldHeading" w:hAnsi="PTBoldHeading" w:hint="cs"/>
                      <w:b/>
                      <w:bCs/>
                      <w:color w:val="000000"/>
                      <w:sz w:val="24"/>
                      <w:szCs w:val="24"/>
                      <w:rtl/>
                    </w:rPr>
                    <w:t xml:space="preserve"> </w:t>
                  </w:r>
                  <w:r w:rsidRPr="0080707E">
                    <w:rPr>
                      <w:rFonts w:ascii="PTBoldHeading" w:hAnsi="PTBoldHeading" w:cs="Times New Roman"/>
                      <w:b/>
                      <w:bCs/>
                      <w:color w:val="000000"/>
                      <w:sz w:val="24"/>
                      <w:szCs w:val="24"/>
                      <w:rtl/>
                    </w:rPr>
                    <w:t>لسداد</w:t>
                  </w:r>
                  <w:r w:rsidRPr="0080707E">
                    <w:rPr>
                      <w:rFonts w:ascii="PTBoldHeading" w:hAnsi="PTBoldHeading" w:cs="PTBoldHeading"/>
                      <w:b/>
                      <w:bCs/>
                      <w:color w:val="000000"/>
                      <w:sz w:val="24"/>
                      <w:szCs w:val="24"/>
                    </w:rPr>
                    <w:t xml:space="preserve"> </w:t>
                  </w:r>
                  <w:r w:rsidRPr="0080707E">
                    <w:rPr>
                      <w:rFonts w:ascii="PTBoldHeading" w:hAnsi="PTBoldHeading" w:cs="Times New Roman"/>
                      <w:b/>
                      <w:bCs/>
                      <w:color w:val="000000"/>
                      <w:sz w:val="24"/>
                      <w:szCs w:val="24"/>
                      <w:rtl/>
                    </w:rPr>
                    <w:t>أقساط</w:t>
                  </w:r>
                  <w:r w:rsidRPr="0080707E">
                    <w:rPr>
                      <w:rFonts w:ascii="PTBoldHeading" w:hAnsi="PTBoldHeading" w:cs="PTBoldHeading"/>
                      <w:b/>
                      <w:bCs/>
                      <w:color w:val="000000"/>
                      <w:sz w:val="24"/>
                      <w:szCs w:val="24"/>
                    </w:rPr>
                    <w:t xml:space="preserve"> </w:t>
                  </w:r>
                  <w:r w:rsidRPr="0080707E">
                    <w:rPr>
                      <w:rFonts w:ascii="PTBoldHeading" w:hAnsi="PTBoldHeading" w:cs="Times New Roman"/>
                      <w:b/>
                      <w:bCs/>
                      <w:color w:val="000000"/>
                      <w:sz w:val="24"/>
                      <w:szCs w:val="24"/>
                      <w:rtl/>
                    </w:rPr>
                    <w:t>القروض</w:t>
                  </w:r>
                  <w:r>
                    <w:rPr>
                      <w:rFonts w:ascii="PTBoldHeading" w:hAnsi="PTBoldHeading" w:hint="cs"/>
                      <w:b/>
                      <w:bCs/>
                      <w:color w:val="000000"/>
                      <w:sz w:val="24"/>
                      <w:szCs w:val="24"/>
                      <w:rtl/>
                    </w:rPr>
                    <w:t xml:space="preserve"> </w:t>
                  </w:r>
                  <w:r w:rsidRPr="0080707E">
                    <w:rPr>
                      <w:rFonts w:ascii="PTBoldHeading" w:hAnsi="PTBoldHeading" w:cs="Times New Roman"/>
                      <w:b/>
                      <w:bCs/>
                      <w:color w:val="000000"/>
                      <w:sz w:val="24"/>
                      <w:szCs w:val="24"/>
                      <w:rtl/>
                    </w:rPr>
                    <w:t>طويلة</w:t>
                  </w:r>
                  <w:r w:rsidRPr="0080707E">
                    <w:rPr>
                      <w:rFonts w:ascii="PTBoldHeading" w:hAnsi="PTBoldHeading" w:cs="PTBoldHeading"/>
                      <w:b/>
                      <w:bCs/>
                      <w:color w:val="000000"/>
                      <w:sz w:val="24"/>
                      <w:szCs w:val="24"/>
                    </w:rPr>
                    <w:t xml:space="preserve"> </w:t>
                  </w:r>
                  <w:r w:rsidRPr="0080707E">
                    <w:rPr>
                      <w:rFonts w:ascii="PTBoldHeading" w:hAnsi="PTBoldHeading" w:cs="Times New Roman"/>
                      <w:b/>
                      <w:bCs/>
                      <w:color w:val="000000"/>
                      <w:sz w:val="24"/>
                      <w:szCs w:val="24"/>
                      <w:rtl/>
                    </w:rPr>
                    <w:t>الأجل</w:t>
                  </w:r>
                  <w:r w:rsidRPr="0080707E">
                    <w:rPr>
                      <w:rFonts w:ascii="PTBoldHeading" w:hAnsi="PTBoldHeading" w:cs="PTBoldHeading"/>
                      <w:b/>
                      <w:bCs/>
                      <w:color w:val="000000"/>
                      <w:sz w:val="24"/>
                      <w:szCs w:val="24"/>
                    </w:rPr>
                    <w:t xml:space="preserve"> </w:t>
                  </w:r>
                  <w:r w:rsidRPr="0080707E">
                    <w:rPr>
                      <w:rFonts w:ascii="PTBoldHeading" w:hAnsi="PTBoldHeading" w:cs="Times New Roman"/>
                      <w:b/>
                      <w:bCs/>
                      <w:color w:val="000000"/>
                      <w:sz w:val="24"/>
                      <w:szCs w:val="24"/>
                      <w:rtl/>
                    </w:rPr>
                    <w:t>والفوائد</w:t>
                  </w:r>
                  <w:r>
                    <w:rPr>
                      <w:rFonts w:ascii="PTBoldHeading" w:hAnsi="PTBoldHeading" w:hint="cs"/>
                      <w:b/>
                      <w:bCs/>
                      <w:color w:val="000000"/>
                      <w:sz w:val="24"/>
                      <w:szCs w:val="24"/>
                      <w:rtl/>
                    </w:rPr>
                    <w:t xml:space="preserve"> </w:t>
                  </w:r>
                  <w:r w:rsidRPr="0080707E">
                    <w:rPr>
                      <w:rFonts w:ascii="PTBoldHeading" w:hAnsi="PTBoldHeading" w:cs="Times New Roman"/>
                      <w:b/>
                      <w:bCs/>
                      <w:color w:val="000000"/>
                      <w:sz w:val="24"/>
                      <w:szCs w:val="24"/>
                      <w:rtl/>
                    </w:rPr>
                    <w:t>المستحقة</w:t>
                  </w:r>
                  <w:r w:rsidRPr="0080707E">
                    <w:rPr>
                      <w:rFonts w:ascii="PTBoldHeading" w:hAnsi="PTBoldHeading" w:cs="PTBoldHeading"/>
                      <w:b/>
                      <w:bCs/>
                      <w:color w:val="000000"/>
                      <w:sz w:val="24"/>
                      <w:szCs w:val="24"/>
                    </w:rPr>
                    <w:t xml:space="preserve"> </w:t>
                  </w:r>
                  <w:r w:rsidRPr="0080707E">
                    <w:rPr>
                      <w:rFonts w:ascii="PTBoldHeading" w:hAnsi="PTBoldHeading" w:cs="Times New Roman"/>
                      <w:b/>
                      <w:bCs/>
                      <w:color w:val="000000"/>
                      <w:sz w:val="24"/>
                      <w:szCs w:val="24"/>
                      <w:rtl/>
                    </w:rPr>
                    <w:t>عليها</w:t>
                  </w:r>
                  <w:r>
                    <w:rPr>
                      <w:rFonts w:ascii="PTBoldHeading" w:hAnsi="PTBoldHeading" w:cs="PTBoldHeading"/>
                      <w:b/>
                      <w:bCs/>
                      <w:color w:val="000000"/>
                      <w:sz w:val="20"/>
                      <w:szCs w:val="20"/>
                    </w:rPr>
                    <w:t xml:space="preserve"> .</w:t>
                  </w:r>
                </w:p>
              </w:txbxContent>
            </v:textbox>
            <w10:wrap anchorx="page"/>
          </v:rect>
        </w:pict>
      </w:r>
      <w:r w:rsidRPr="00A21455">
        <w:rPr>
          <w:b/>
          <w:bCs/>
          <w:noProof/>
          <w:sz w:val="28"/>
          <w:szCs w:val="28"/>
          <w:u w:val="single"/>
          <w:rtl/>
        </w:rPr>
        <w:pict>
          <v:rect id="_x0000_s1058" style="position:absolute;left:0;text-align:left;margin-left:247.5pt;margin-top:25.35pt;width:117.75pt;height:111.75pt;z-index:251677696">
            <v:textbox>
              <w:txbxContent>
                <w:p w:rsidR="0080707E" w:rsidRDefault="0080707E" w:rsidP="0080707E">
                  <w:pPr>
                    <w:autoSpaceDE w:val="0"/>
                    <w:autoSpaceDN w:val="0"/>
                    <w:adjustRightInd w:val="0"/>
                    <w:spacing w:after="0" w:line="240" w:lineRule="auto"/>
                    <w:jc w:val="center"/>
                    <w:rPr>
                      <w:rFonts w:ascii="PTBoldHeading" w:hAnsi="PTBoldHeading" w:cs="PTBoldHeading"/>
                      <w:b/>
                      <w:bCs/>
                      <w:color w:val="B3A2C8"/>
                      <w:sz w:val="20"/>
                      <w:szCs w:val="20"/>
                    </w:rPr>
                  </w:pPr>
                  <w:r>
                    <w:rPr>
                      <w:rFonts w:ascii="PTBoldHeading" w:hAnsi="PTBoldHeading" w:cs="Times New Roman"/>
                      <w:b/>
                      <w:bCs/>
                      <w:color w:val="B3A2C8"/>
                      <w:sz w:val="20"/>
                      <w:szCs w:val="20"/>
                      <w:rtl/>
                    </w:rPr>
                    <w:t>أموال</w:t>
                  </w:r>
                  <w:r>
                    <w:rPr>
                      <w:rFonts w:ascii="PTBoldHeading" w:hAnsi="PTBoldHeading" w:cs="PTBoldHeading"/>
                      <w:b/>
                      <w:bCs/>
                      <w:color w:val="B3A2C8"/>
                      <w:sz w:val="20"/>
                      <w:szCs w:val="20"/>
                    </w:rPr>
                    <w:t xml:space="preserve"> </w:t>
                  </w:r>
                  <w:r>
                    <w:rPr>
                      <w:rFonts w:ascii="PTBoldHeading" w:hAnsi="PTBoldHeading" w:cs="Times New Roman"/>
                      <w:b/>
                      <w:bCs/>
                      <w:color w:val="B3A2C8"/>
                      <w:sz w:val="20"/>
                      <w:szCs w:val="20"/>
                      <w:rtl/>
                    </w:rPr>
                    <w:t>الإيراد</w:t>
                  </w:r>
                  <w:r>
                    <w:rPr>
                      <w:rFonts w:ascii="PTBoldHeading" w:hAnsi="PTBoldHeading" w:cs="PTBoldHeading"/>
                      <w:b/>
                      <w:bCs/>
                      <w:color w:val="B3A2C8"/>
                      <w:sz w:val="20"/>
                      <w:szCs w:val="20"/>
                    </w:rPr>
                    <w:t xml:space="preserve"> </w:t>
                  </w:r>
                  <w:r>
                    <w:rPr>
                      <w:rFonts w:ascii="PTBoldHeading" w:hAnsi="PTBoldHeading" w:cs="Times New Roman"/>
                      <w:b/>
                      <w:bCs/>
                      <w:color w:val="B3A2C8"/>
                      <w:sz w:val="20"/>
                      <w:szCs w:val="20"/>
                      <w:rtl/>
                    </w:rPr>
                    <w:t>المخصص</w:t>
                  </w:r>
                </w:p>
                <w:p w:rsidR="0080707E" w:rsidRDefault="0080707E" w:rsidP="0080707E">
                  <w:pPr>
                    <w:autoSpaceDE w:val="0"/>
                    <w:autoSpaceDN w:val="0"/>
                    <w:adjustRightInd w:val="0"/>
                    <w:spacing w:after="0" w:line="240" w:lineRule="auto"/>
                    <w:jc w:val="center"/>
                    <w:rPr>
                      <w:rFonts w:ascii="PTBoldHeading" w:hAnsi="PTBoldHeading" w:cs="PTBoldHeading"/>
                      <w:b/>
                      <w:bCs/>
                      <w:color w:val="000000"/>
                      <w:sz w:val="20"/>
                      <w:szCs w:val="20"/>
                    </w:rPr>
                  </w:pPr>
                  <w:r>
                    <w:rPr>
                      <w:rFonts w:ascii="PTBoldHeading" w:hAnsi="PTBoldHeading" w:cs="Times New Roman"/>
                      <w:b/>
                      <w:bCs/>
                      <w:color w:val="000000"/>
                      <w:sz w:val="20"/>
                      <w:szCs w:val="20"/>
                      <w:rtl/>
                    </w:rPr>
                    <w:t>يخصص</w:t>
                  </w:r>
                  <w:r>
                    <w:rPr>
                      <w:rFonts w:ascii="PTBoldHeading" w:hAnsi="PTBoldHeading" w:cs="PTBoldHeading"/>
                      <w:b/>
                      <w:bCs/>
                      <w:color w:val="000000"/>
                      <w:sz w:val="20"/>
                      <w:szCs w:val="20"/>
                    </w:rPr>
                    <w:t xml:space="preserve"> </w:t>
                  </w:r>
                  <w:r>
                    <w:rPr>
                      <w:rFonts w:ascii="PTBoldHeading" w:hAnsi="PTBoldHeading" w:cs="Times New Roman"/>
                      <w:b/>
                      <w:bCs/>
                      <w:color w:val="000000"/>
                      <w:sz w:val="20"/>
                      <w:szCs w:val="20"/>
                      <w:rtl/>
                    </w:rPr>
                    <w:t>للمحاسبة</w:t>
                  </w:r>
                  <w:r>
                    <w:rPr>
                      <w:rFonts w:ascii="PTBoldHeading" w:hAnsi="PTBoldHeading" w:cs="PTBoldHeading"/>
                      <w:b/>
                      <w:bCs/>
                      <w:color w:val="000000"/>
                      <w:sz w:val="20"/>
                      <w:szCs w:val="20"/>
                    </w:rPr>
                    <w:t xml:space="preserve"> </w:t>
                  </w:r>
                  <w:r>
                    <w:rPr>
                      <w:rFonts w:ascii="PTBoldHeading" w:hAnsi="PTBoldHeading" w:cs="Times New Roman"/>
                      <w:b/>
                      <w:bCs/>
                      <w:color w:val="000000"/>
                      <w:sz w:val="20"/>
                      <w:szCs w:val="20"/>
                      <w:rtl/>
                    </w:rPr>
                    <w:t>عن</w:t>
                  </w:r>
                </w:p>
                <w:p w:rsidR="0080707E" w:rsidRDefault="0080707E" w:rsidP="0080707E">
                  <w:pPr>
                    <w:autoSpaceDE w:val="0"/>
                    <w:autoSpaceDN w:val="0"/>
                    <w:adjustRightInd w:val="0"/>
                    <w:spacing w:after="0" w:line="240" w:lineRule="auto"/>
                    <w:jc w:val="center"/>
                    <w:rPr>
                      <w:rFonts w:ascii="PTBoldHeading" w:hAnsi="PTBoldHeading" w:cs="PTBoldHeading"/>
                      <w:b/>
                      <w:bCs/>
                      <w:color w:val="000000"/>
                      <w:sz w:val="20"/>
                      <w:szCs w:val="20"/>
                    </w:rPr>
                  </w:pPr>
                  <w:r>
                    <w:rPr>
                      <w:rFonts w:ascii="PTBoldHeading" w:hAnsi="PTBoldHeading" w:cs="Times New Roman"/>
                      <w:b/>
                      <w:bCs/>
                      <w:color w:val="000000"/>
                      <w:sz w:val="20"/>
                      <w:szCs w:val="20"/>
                      <w:rtl/>
                    </w:rPr>
                    <w:t>موارد</w:t>
                  </w:r>
                  <w:r>
                    <w:rPr>
                      <w:rFonts w:ascii="PTBoldHeading" w:hAnsi="PTBoldHeading" w:cs="PTBoldHeading"/>
                      <w:b/>
                      <w:bCs/>
                      <w:color w:val="000000"/>
                      <w:sz w:val="20"/>
                      <w:szCs w:val="20"/>
                    </w:rPr>
                    <w:t xml:space="preserve"> </w:t>
                  </w:r>
                  <w:r>
                    <w:rPr>
                      <w:rFonts w:ascii="PTBoldHeading" w:hAnsi="PTBoldHeading" w:cs="Times New Roman"/>
                      <w:b/>
                      <w:bCs/>
                      <w:color w:val="000000"/>
                      <w:sz w:val="20"/>
                      <w:szCs w:val="20"/>
                      <w:rtl/>
                    </w:rPr>
                    <w:t>معينة</w:t>
                  </w:r>
                  <w:r>
                    <w:rPr>
                      <w:rFonts w:ascii="PTBoldHeading" w:hAnsi="PTBoldHeading" w:cs="PTBoldHeading"/>
                      <w:b/>
                      <w:bCs/>
                      <w:color w:val="000000"/>
                      <w:sz w:val="20"/>
                      <w:szCs w:val="20"/>
                    </w:rPr>
                    <w:t xml:space="preserve"> </w:t>
                  </w:r>
                  <w:r>
                    <w:rPr>
                      <w:rFonts w:ascii="PTBoldHeading" w:hAnsi="PTBoldHeading" w:cs="Times New Roman"/>
                      <w:b/>
                      <w:bCs/>
                      <w:color w:val="000000"/>
                      <w:sz w:val="20"/>
                      <w:szCs w:val="20"/>
                      <w:rtl/>
                    </w:rPr>
                    <w:t>تخصص</w:t>
                  </w:r>
                </w:p>
                <w:p w:rsidR="0080707E" w:rsidRDefault="0080707E" w:rsidP="0080707E">
                  <w:pPr>
                    <w:autoSpaceDE w:val="0"/>
                    <w:autoSpaceDN w:val="0"/>
                    <w:adjustRightInd w:val="0"/>
                    <w:spacing w:after="0" w:line="240" w:lineRule="auto"/>
                    <w:jc w:val="center"/>
                    <w:rPr>
                      <w:rFonts w:ascii="PTBoldHeading" w:hAnsi="PTBoldHeading" w:cs="PTBoldHeading"/>
                      <w:b/>
                      <w:bCs/>
                      <w:color w:val="000000"/>
                      <w:sz w:val="20"/>
                      <w:szCs w:val="20"/>
                    </w:rPr>
                  </w:pPr>
                  <w:r>
                    <w:rPr>
                      <w:rFonts w:ascii="PTBoldHeading" w:hAnsi="PTBoldHeading" w:cs="Times New Roman"/>
                      <w:b/>
                      <w:bCs/>
                      <w:color w:val="000000"/>
                      <w:sz w:val="20"/>
                      <w:szCs w:val="20"/>
                      <w:rtl/>
                    </w:rPr>
                    <w:t>قانونا</w:t>
                  </w:r>
                  <w:r>
                    <w:rPr>
                      <w:rFonts w:ascii="PTBoldHeading" w:hAnsi="PTBoldHeading" w:cs="PTBoldHeading"/>
                      <w:b/>
                      <w:bCs/>
                      <w:color w:val="000000"/>
                      <w:sz w:val="20"/>
                      <w:szCs w:val="20"/>
                    </w:rPr>
                    <w:t xml:space="preserve"> </w:t>
                  </w:r>
                  <w:r>
                    <w:rPr>
                      <w:rFonts w:ascii="PTBoldHeading" w:hAnsi="PTBoldHeading" w:cs="Times New Roman"/>
                      <w:b/>
                      <w:bCs/>
                      <w:color w:val="000000"/>
                      <w:sz w:val="20"/>
                      <w:szCs w:val="20"/>
                      <w:rtl/>
                    </w:rPr>
                    <w:t>للإنفاق</w:t>
                  </w:r>
                  <w:r>
                    <w:rPr>
                      <w:rFonts w:ascii="PTBoldHeading" w:hAnsi="PTBoldHeading" w:cs="PTBoldHeading"/>
                      <w:b/>
                      <w:bCs/>
                      <w:color w:val="000000"/>
                      <w:sz w:val="20"/>
                      <w:szCs w:val="20"/>
                    </w:rPr>
                    <w:t xml:space="preserve"> </w:t>
                  </w:r>
                  <w:r>
                    <w:rPr>
                      <w:rFonts w:ascii="PTBoldHeading" w:hAnsi="PTBoldHeading" w:cs="Times New Roman"/>
                      <w:b/>
                      <w:bCs/>
                      <w:color w:val="000000"/>
                      <w:sz w:val="20"/>
                      <w:szCs w:val="20"/>
                      <w:rtl/>
                    </w:rPr>
                    <w:t>منها</w:t>
                  </w:r>
                </w:p>
                <w:p w:rsidR="0080707E" w:rsidRDefault="0080707E" w:rsidP="0080707E">
                  <w:pPr>
                    <w:autoSpaceDE w:val="0"/>
                    <w:autoSpaceDN w:val="0"/>
                    <w:adjustRightInd w:val="0"/>
                    <w:spacing w:after="0" w:line="240" w:lineRule="auto"/>
                    <w:jc w:val="center"/>
                    <w:rPr>
                      <w:rFonts w:ascii="PTBoldHeading" w:hAnsi="PTBoldHeading" w:cs="PTBoldHeading"/>
                      <w:b/>
                      <w:bCs/>
                      <w:color w:val="000000"/>
                      <w:sz w:val="20"/>
                      <w:szCs w:val="20"/>
                    </w:rPr>
                  </w:pPr>
                  <w:r>
                    <w:rPr>
                      <w:rFonts w:ascii="PTBoldHeading" w:hAnsi="PTBoldHeading" w:cs="Times New Roman"/>
                      <w:b/>
                      <w:bCs/>
                      <w:color w:val="000000"/>
                      <w:sz w:val="20"/>
                      <w:szCs w:val="20"/>
                      <w:rtl/>
                    </w:rPr>
                    <w:t>على</w:t>
                  </w:r>
                  <w:r>
                    <w:rPr>
                      <w:rFonts w:ascii="PTBoldHeading" w:hAnsi="PTBoldHeading" w:cs="PTBoldHeading"/>
                      <w:b/>
                      <w:bCs/>
                      <w:color w:val="000000"/>
                      <w:sz w:val="20"/>
                      <w:szCs w:val="20"/>
                    </w:rPr>
                    <w:t xml:space="preserve"> </w:t>
                  </w:r>
                  <w:r>
                    <w:rPr>
                      <w:rFonts w:ascii="PTBoldHeading" w:hAnsi="PTBoldHeading" w:cs="Times New Roman"/>
                      <w:b/>
                      <w:bCs/>
                      <w:color w:val="000000"/>
                      <w:sz w:val="20"/>
                      <w:szCs w:val="20"/>
                      <w:rtl/>
                    </w:rPr>
                    <w:t>أغراض</w:t>
                  </w:r>
                  <w:r>
                    <w:rPr>
                      <w:rFonts w:ascii="PTBoldHeading" w:hAnsi="PTBoldHeading" w:cs="PTBoldHeading"/>
                      <w:b/>
                      <w:bCs/>
                      <w:color w:val="000000"/>
                      <w:sz w:val="20"/>
                      <w:szCs w:val="20"/>
                    </w:rPr>
                    <w:t xml:space="preserve"> </w:t>
                  </w:r>
                  <w:r>
                    <w:rPr>
                      <w:rFonts w:ascii="PTBoldHeading" w:hAnsi="PTBoldHeading" w:cs="Times New Roman"/>
                      <w:b/>
                      <w:bCs/>
                      <w:color w:val="000000"/>
                      <w:sz w:val="20"/>
                      <w:szCs w:val="20"/>
                      <w:rtl/>
                    </w:rPr>
                    <w:t>معينة</w:t>
                  </w:r>
                </w:p>
                <w:p w:rsidR="0080707E" w:rsidRDefault="0080707E" w:rsidP="0080707E">
                  <w:pPr>
                    <w:autoSpaceDE w:val="0"/>
                    <w:autoSpaceDN w:val="0"/>
                    <w:adjustRightInd w:val="0"/>
                    <w:spacing w:after="0" w:line="240" w:lineRule="auto"/>
                    <w:jc w:val="center"/>
                    <w:rPr>
                      <w:rFonts w:ascii="PTBoldHeading" w:hAnsi="PTBoldHeading" w:cs="PTBoldHeading"/>
                      <w:b/>
                      <w:bCs/>
                      <w:color w:val="000000"/>
                      <w:sz w:val="20"/>
                      <w:szCs w:val="20"/>
                    </w:rPr>
                  </w:pPr>
                  <w:r>
                    <w:rPr>
                      <w:rFonts w:ascii="PTBoldHeading" w:hAnsi="PTBoldHeading" w:cs="Times New Roman"/>
                      <w:b/>
                      <w:bCs/>
                      <w:color w:val="000000"/>
                      <w:sz w:val="20"/>
                      <w:szCs w:val="20"/>
                      <w:rtl/>
                    </w:rPr>
                    <w:t>مثل</w:t>
                  </w:r>
                  <w:r>
                    <w:rPr>
                      <w:rFonts w:ascii="PTBoldHeading" w:hAnsi="PTBoldHeading" w:cs="PTBoldHeading"/>
                      <w:b/>
                      <w:bCs/>
                      <w:color w:val="000000"/>
                      <w:sz w:val="20"/>
                      <w:szCs w:val="20"/>
                    </w:rPr>
                    <w:t xml:space="preserve"> : </w:t>
                  </w:r>
                  <w:r>
                    <w:rPr>
                      <w:rFonts w:ascii="PTBoldHeading" w:hAnsi="PTBoldHeading" w:cs="Times New Roman"/>
                      <w:b/>
                      <w:bCs/>
                      <w:color w:val="000000"/>
                      <w:sz w:val="20"/>
                      <w:szCs w:val="20"/>
                      <w:rtl/>
                    </w:rPr>
                    <w:t>مال</w:t>
                  </w:r>
                  <w:r>
                    <w:rPr>
                      <w:rFonts w:ascii="PTBoldHeading" w:hAnsi="PTBoldHeading" w:cs="PTBoldHeading"/>
                      <w:b/>
                      <w:bCs/>
                      <w:color w:val="000000"/>
                      <w:sz w:val="20"/>
                      <w:szCs w:val="20"/>
                    </w:rPr>
                    <w:t xml:space="preserve"> </w:t>
                  </w:r>
                  <w:r>
                    <w:rPr>
                      <w:rFonts w:ascii="PTBoldHeading" w:hAnsi="PTBoldHeading" w:cs="Times New Roman"/>
                      <w:b/>
                      <w:bCs/>
                      <w:color w:val="000000"/>
                      <w:sz w:val="20"/>
                      <w:szCs w:val="20"/>
                      <w:rtl/>
                    </w:rPr>
                    <w:t>الزكاة</w:t>
                  </w:r>
                </w:p>
                <w:p w:rsidR="0080707E" w:rsidRDefault="0080707E" w:rsidP="0080707E">
                  <w:pPr>
                    <w:autoSpaceDE w:val="0"/>
                    <w:autoSpaceDN w:val="0"/>
                    <w:adjustRightInd w:val="0"/>
                    <w:spacing w:after="0" w:line="240" w:lineRule="auto"/>
                    <w:jc w:val="center"/>
                    <w:rPr>
                      <w:rFonts w:ascii="PTBoldHeading" w:hAnsi="PTBoldHeading" w:cs="PTBoldHeading"/>
                      <w:b/>
                      <w:bCs/>
                      <w:color w:val="000000"/>
                      <w:sz w:val="20"/>
                      <w:szCs w:val="20"/>
                    </w:rPr>
                  </w:pPr>
                  <w:r>
                    <w:rPr>
                      <w:rFonts w:ascii="PTBoldHeading" w:hAnsi="PTBoldHeading" w:cs="Times New Roman"/>
                      <w:b/>
                      <w:bCs/>
                      <w:color w:val="000000"/>
                      <w:sz w:val="20"/>
                      <w:szCs w:val="20"/>
                      <w:rtl/>
                    </w:rPr>
                    <w:t>يخصص</w:t>
                  </w:r>
                  <w:r>
                    <w:rPr>
                      <w:rFonts w:ascii="PTBoldHeading" w:hAnsi="PTBoldHeading" w:cs="PTBoldHeading"/>
                      <w:b/>
                      <w:bCs/>
                      <w:color w:val="000000"/>
                      <w:sz w:val="20"/>
                      <w:szCs w:val="20"/>
                    </w:rPr>
                    <w:t xml:space="preserve"> </w:t>
                  </w:r>
                  <w:r>
                    <w:rPr>
                      <w:rFonts w:ascii="PTBoldHeading" w:hAnsi="PTBoldHeading" w:cs="Times New Roman"/>
                      <w:b/>
                      <w:bCs/>
                      <w:color w:val="000000"/>
                      <w:sz w:val="20"/>
                      <w:szCs w:val="20"/>
                      <w:rtl/>
                    </w:rPr>
                    <w:t>حصيلته</w:t>
                  </w:r>
                </w:p>
                <w:p w:rsidR="0080707E" w:rsidRDefault="0080707E" w:rsidP="0080707E">
                  <w:pPr>
                    <w:autoSpaceDE w:val="0"/>
                    <w:autoSpaceDN w:val="0"/>
                    <w:adjustRightInd w:val="0"/>
                    <w:spacing w:after="0" w:line="240" w:lineRule="auto"/>
                    <w:jc w:val="center"/>
                    <w:rPr>
                      <w:rFonts w:ascii="PTBoldHeading" w:hAnsi="PTBoldHeading" w:cs="PTBoldHeading"/>
                      <w:b/>
                      <w:bCs/>
                      <w:color w:val="000000"/>
                      <w:sz w:val="20"/>
                      <w:szCs w:val="20"/>
                    </w:rPr>
                  </w:pPr>
                  <w:r>
                    <w:rPr>
                      <w:rFonts w:ascii="PTBoldHeading" w:hAnsi="PTBoldHeading" w:cs="Times New Roman"/>
                      <w:b/>
                      <w:bCs/>
                      <w:color w:val="000000"/>
                      <w:sz w:val="20"/>
                      <w:szCs w:val="20"/>
                      <w:rtl/>
                    </w:rPr>
                    <w:t>للصرف</w:t>
                  </w:r>
                  <w:r>
                    <w:rPr>
                      <w:rFonts w:ascii="PTBoldHeading" w:hAnsi="PTBoldHeading" w:cs="PTBoldHeading"/>
                      <w:b/>
                      <w:bCs/>
                      <w:color w:val="000000"/>
                      <w:sz w:val="20"/>
                      <w:szCs w:val="20"/>
                    </w:rPr>
                    <w:t xml:space="preserve"> </w:t>
                  </w:r>
                  <w:r>
                    <w:rPr>
                      <w:rFonts w:ascii="PTBoldHeading" w:hAnsi="PTBoldHeading" w:cs="Times New Roman"/>
                      <w:b/>
                      <w:bCs/>
                      <w:color w:val="000000"/>
                      <w:sz w:val="20"/>
                      <w:szCs w:val="20"/>
                      <w:rtl/>
                    </w:rPr>
                    <w:t>منها</w:t>
                  </w:r>
                  <w:r>
                    <w:rPr>
                      <w:rFonts w:ascii="PTBoldHeading" w:hAnsi="PTBoldHeading" w:cs="PTBoldHeading"/>
                      <w:b/>
                      <w:bCs/>
                      <w:color w:val="000000"/>
                      <w:sz w:val="20"/>
                      <w:szCs w:val="20"/>
                    </w:rPr>
                    <w:t xml:space="preserve"> </w:t>
                  </w:r>
                  <w:r>
                    <w:rPr>
                      <w:rFonts w:ascii="PTBoldHeading" w:hAnsi="PTBoldHeading" w:cs="Times New Roman"/>
                      <w:b/>
                      <w:bCs/>
                      <w:color w:val="000000"/>
                      <w:sz w:val="20"/>
                      <w:szCs w:val="20"/>
                      <w:rtl/>
                    </w:rPr>
                    <w:t>على</w:t>
                  </w:r>
                </w:p>
                <w:p w:rsidR="009D45DA" w:rsidRPr="0080707E" w:rsidRDefault="0080707E" w:rsidP="0080707E">
                  <w:pPr>
                    <w:autoSpaceDE w:val="0"/>
                    <w:autoSpaceDN w:val="0"/>
                    <w:adjustRightInd w:val="0"/>
                    <w:spacing w:after="0" w:line="240" w:lineRule="auto"/>
                    <w:jc w:val="center"/>
                    <w:rPr>
                      <w:rFonts w:ascii="PTBoldHeading" w:hAnsi="PTBoldHeading"/>
                      <w:b/>
                      <w:bCs/>
                      <w:color w:val="B3A2C8"/>
                      <w:rtl/>
                    </w:rPr>
                  </w:pPr>
                  <w:r>
                    <w:rPr>
                      <w:rFonts w:ascii="PTBoldHeading" w:hAnsi="PTBoldHeading" w:cs="Times New Roman"/>
                      <w:b/>
                      <w:bCs/>
                      <w:color w:val="000000"/>
                      <w:sz w:val="20"/>
                      <w:szCs w:val="20"/>
                      <w:rtl/>
                    </w:rPr>
                    <w:t>مصارفها</w:t>
                  </w:r>
                  <w:r>
                    <w:rPr>
                      <w:rFonts w:ascii="PTBoldHeading" w:hAnsi="PTBoldHeading" w:cs="PTBoldHeading"/>
                      <w:b/>
                      <w:bCs/>
                      <w:color w:val="000000"/>
                      <w:sz w:val="20"/>
                      <w:szCs w:val="20"/>
                    </w:rPr>
                    <w:t xml:space="preserve"> </w:t>
                  </w:r>
                  <w:r>
                    <w:rPr>
                      <w:rFonts w:ascii="PTBoldHeading" w:hAnsi="PTBoldHeading" w:cs="Times New Roman"/>
                      <w:b/>
                      <w:bCs/>
                      <w:color w:val="000000"/>
                      <w:sz w:val="20"/>
                      <w:szCs w:val="20"/>
                      <w:rtl/>
                    </w:rPr>
                    <w:t>الشرعية</w:t>
                  </w:r>
                </w:p>
              </w:txbxContent>
            </v:textbox>
            <w10:wrap anchorx="page"/>
          </v:rect>
        </w:pict>
      </w:r>
    </w:p>
    <w:p w:rsidR="0080707E" w:rsidRDefault="0080707E" w:rsidP="0080707E">
      <w:pPr>
        <w:tabs>
          <w:tab w:val="left" w:pos="5171"/>
        </w:tabs>
        <w:rPr>
          <w:sz w:val="28"/>
          <w:szCs w:val="28"/>
          <w:rtl/>
        </w:rPr>
      </w:pPr>
      <w:r>
        <w:rPr>
          <w:sz w:val="28"/>
          <w:szCs w:val="28"/>
          <w:rtl/>
        </w:rPr>
        <w:tab/>
      </w:r>
    </w:p>
    <w:p w:rsidR="0080707E" w:rsidRPr="0080707E" w:rsidRDefault="0080707E" w:rsidP="0080707E">
      <w:pPr>
        <w:rPr>
          <w:sz w:val="28"/>
          <w:szCs w:val="28"/>
          <w:rtl/>
        </w:rPr>
      </w:pPr>
    </w:p>
    <w:p w:rsidR="0080707E" w:rsidRPr="0080707E" w:rsidRDefault="0080707E" w:rsidP="0080707E">
      <w:pPr>
        <w:rPr>
          <w:sz w:val="28"/>
          <w:szCs w:val="28"/>
          <w:rtl/>
        </w:rPr>
      </w:pPr>
    </w:p>
    <w:p w:rsidR="0080707E" w:rsidRPr="0080707E" w:rsidRDefault="0080707E" w:rsidP="0080707E">
      <w:pPr>
        <w:rPr>
          <w:sz w:val="28"/>
          <w:szCs w:val="28"/>
          <w:rtl/>
        </w:rPr>
      </w:pPr>
    </w:p>
    <w:p w:rsidR="0080707E" w:rsidRDefault="0080707E" w:rsidP="0080707E">
      <w:pPr>
        <w:rPr>
          <w:sz w:val="28"/>
          <w:szCs w:val="28"/>
          <w:rtl/>
        </w:rPr>
      </w:pPr>
    </w:p>
    <w:p w:rsidR="0080707E" w:rsidRPr="0080707E" w:rsidRDefault="0080707E" w:rsidP="0080707E">
      <w:pPr>
        <w:autoSpaceDE w:val="0"/>
        <w:autoSpaceDN w:val="0"/>
        <w:adjustRightInd w:val="0"/>
        <w:spacing w:after="0" w:line="240" w:lineRule="auto"/>
        <w:rPr>
          <w:rFonts w:ascii="PTBoldHeading" w:hAnsi="PTBoldHeading"/>
          <w:b/>
          <w:bCs/>
          <w:color w:val="365F92"/>
          <w:sz w:val="36"/>
          <w:szCs w:val="36"/>
          <w:rtl/>
        </w:rPr>
      </w:pPr>
      <w:r w:rsidRPr="0080707E">
        <w:rPr>
          <w:rFonts w:ascii="PTBoldHeading" w:hAnsi="PTBoldHeading" w:cs="Times New Roman"/>
          <w:b/>
          <w:bCs/>
          <w:color w:val="365F92"/>
          <w:sz w:val="36"/>
          <w:szCs w:val="36"/>
          <w:rtl/>
        </w:rPr>
        <w:t>المجموعة</w:t>
      </w:r>
      <w:r w:rsidRPr="0080707E">
        <w:rPr>
          <w:rFonts w:ascii="PTBoldHeading" w:hAnsi="PTBoldHeading" w:cs="PTBoldHeading"/>
          <w:b/>
          <w:bCs/>
          <w:color w:val="365F92"/>
          <w:sz w:val="36"/>
          <w:szCs w:val="36"/>
        </w:rPr>
        <w:t xml:space="preserve"> </w:t>
      </w:r>
      <w:r w:rsidRPr="0080707E">
        <w:rPr>
          <w:rFonts w:ascii="PTBoldHeading" w:hAnsi="PTBoldHeading" w:cs="Times New Roman"/>
          <w:b/>
          <w:bCs/>
          <w:color w:val="365F92"/>
          <w:sz w:val="36"/>
          <w:szCs w:val="36"/>
          <w:rtl/>
        </w:rPr>
        <w:t>الثانية</w:t>
      </w:r>
      <w:r w:rsidRPr="0080707E">
        <w:rPr>
          <w:rFonts w:ascii="PTBoldHeading" w:hAnsi="PTBoldHeading" w:cs="PTBoldHeading"/>
          <w:b/>
          <w:bCs/>
          <w:color w:val="365F92"/>
          <w:sz w:val="36"/>
          <w:szCs w:val="36"/>
        </w:rPr>
        <w:t xml:space="preserve">: </w:t>
      </w:r>
      <w:r w:rsidRPr="0080707E">
        <w:rPr>
          <w:rFonts w:ascii="PTBoldHeading" w:hAnsi="PTBoldHeading" w:cs="Times New Roman"/>
          <w:b/>
          <w:bCs/>
          <w:color w:val="365F92"/>
          <w:sz w:val="36"/>
          <w:szCs w:val="36"/>
          <w:u w:val="single"/>
          <w:rtl/>
        </w:rPr>
        <w:t>أموال</w:t>
      </w:r>
      <w:r w:rsidRPr="0080707E">
        <w:rPr>
          <w:rFonts w:ascii="PTBoldHeading" w:hAnsi="PTBoldHeading" w:cs="PTBoldHeading"/>
          <w:b/>
          <w:bCs/>
          <w:color w:val="365F92"/>
          <w:sz w:val="36"/>
          <w:szCs w:val="36"/>
          <w:u w:val="single"/>
        </w:rPr>
        <w:t xml:space="preserve"> </w:t>
      </w:r>
      <w:r w:rsidRPr="0080707E">
        <w:rPr>
          <w:rFonts w:ascii="PTBoldHeading" w:hAnsi="PTBoldHeading" w:cs="Times New Roman"/>
          <w:b/>
          <w:bCs/>
          <w:color w:val="365F92"/>
          <w:sz w:val="36"/>
          <w:szCs w:val="36"/>
          <w:u w:val="single"/>
          <w:rtl/>
        </w:rPr>
        <w:t>الملكية</w:t>
      </w:r>
      <w:r w:rsidRPr="0080707E">
        <w:rPr>
          <w:rFonts w:ascii="PTBoldHeading" w:hAnsi="PTBoldHeading" w:hint="cs"/>
          <w:b/>
          <w:bCs/>
          <w:color w:val="365F92"/>
          <w:sz w:val="36"/>
          <w:szCs w:val="36"/>
          <w:u w:val="single"/>
          <w:rtl/>
        </w:rPr>
        <w:t>:</w:t>
      </w:r>
    </w:p>
    <w:p w:rsidR="00BC1D06" w:rsidRDefault="00A21455" w:rsidP="0080707E">
      <w:pPr>
        <w:autoSpaceDE w:val="0"/>
        <w:autoSpaceDN w:val="0"/>
        <w:adjustRightInd w:val="0"/>
        <w:spacing w:after="0" w:line="240" w:lineRule="auto"/>
        <w:rPr>
          <w:rFonts w:ascii="PTBoldHeading" w:hAnsi="PTBoldHeading" w:cs="Times New Roman"/>
          <w:b/>
          <w:bCs/>
          <w:color w:val="000000"/>
          <w:sz w:val="28"/>
          <w:szCs w:val="28"/>
          <w:rtl/>
        </w:rPr>
      </w:pPr>
      <w:r w:rsidRPr="00A21455">
        <w:rPr>
          <w:rFonts w:ascii="PTBoldHeading" w:hAnsi="PTBoldHeading" w:cs="Times New Roman"/>
          <w:b/>
          <w:bCs/>
          <w:noProof/>
          <w:color w:val="000000"/>
          <w:sz w:val="28"/>
          <w:szCs w:val="28"/>
          <w:rtl/>
        </w:rPr>
        <w:pict>
          <v:oval id="_x0000_s1064" style="position:absolute;left:0;text-align:left;margin-left:-46.5pt;margin-top:104.25pt;width:231pt;height:204.75pt;z-index:251683840">
            <v:textbox>
              <w:txbxContent>
                <w:p w:rsidR="00CE1BA5" w:rsidRPr="00CE1BA5" w:rsidRDefault="00CE1BA5" w:rsidP="00CE1BA5">
                  <w:pPr>
                    <w:autoSpaceDE w:val="0"/>
                    <w:autoSpaceDN w:val="0"/>
                    <w:adjustRightInd w:val="0"/>
                    <w:spacing w:after="0" w:line="240" w:lineRule="auto"/>
                    <w:jc w:val="center"/>
                    <w:rPr>
                      <w:rFonts w:ascii="PTBoldHeading" w:hAnsi="PTBoldHeading" w:cs="PTBoldHeading"/>
                      <w:b/>
                      <w:bCs/>
                      <w:color w:val="B3A2C8"/>
                      <w:sz w:val="28"/>
                      <w:szCs w:val="28"/>
                    </w:rPr>
                  </w:pPr>
                  <w:r w:rsidRPr="00CE1BA5">
                    <w:rPr>
                      <w:rFonts w:ascii="PTBoldHeading" w:hAnsi="PTBoldHeading" w:cs="Times New Roman"/>
                      <w:b/>
                      <w:bCs/>
                      <w:color w:val="B3A2C8"/>
                      <w:sz w:val="28"/>
                      <w:szCs w:val="28"/>
                      <w:rtl/>
                    </w:rPr>
                    <w:t>أموال</w:t>
                  </w:r>
                  <w:r w:rsidRPr="00CE1BA5">
                    <w:rPr>
                      <w:rFonts w:ascii="PTBoldHeading" w:hAnsi="PTBoldHeading" w:cs="PTBoldHeading"/>
                      <w:b/>
                      <w:bCs/>
                      <w:color w:val="B3A2C8"/>
                      <w:sz w:val="28"/>
                      <w:szCs w:val="28"/>
                    </w:rPr>
                    <w:t xml:space="preserve"> </w:t>
                  </w:r>
                  <w:r w:rsidRPr="00CE1BA5">
                    <w:rPr>
                      <w:rFonts w:ascii="PTBoldHeading" w:hAnsi="PTBoldHeading" w:cs="Times New Roman"/>
                      <w:b/>
                      <w:bCs/>
                      <w:color w:val="B3A2C8"/>
                      <w:sz w:val="28"/>
                      <w:szCs w:val="28"/>
                      <w:rtl/>
                    </w:rPr>
                    <w:t>الخدمة</w:t>
                  </w:r>
                  <w:r w:rsidRPr="00CE1BA5">
                    <w:rPr>
                      <w:rFonts w:ascii="PTBoldHeading" w:hAnsi="PTBoldHeading" w:cs="PTBoldHeading"/>
                      <w:b/>
                      <w:bCs/>
                      <w:color w:val="B3A2C8"/>
                      <w:sz w:val="28"/>
                      <w:szCs w:val="28"/>
                    </w:rPr>
                    <w:t xml:space="preserve"> </w:t>
                  </w:r>
                  <w:r w:rsidRPr="00CE1BA5">
                    <w:rPr>
                      <w:rFonts w:ascii="PTBoldHeading" w:hAnsi="PTBoldHeading" w:cs="Times New Roman"/>
                      <w:b/>
                      <w:bCs/>
                      <w:color w:val="B3A2C8"/>
                      <w:sz w:val="28"/>
                      <w:szCs w:val="28"/>
                      <w:rtl/>
                    </w:rPr>
                    <w:t>الداخلية</w:t>
                  </w:r>
                </w:p>
                <w:p w:rsidR="00CE1BA5" w:rsidRPr="00CE1BA5" w:rsidRDefault="00CE1BA5" w:rsidP="00CE1BA5">
                  <w:pPr>
                    <w:autoSpaceDE w:val="0"/>
                    <w:autoSpaceDN w:val="0"/>
                    <w:adjustRightInd w:val="0"/>
                    <w:spacing w:after="0" w:line="240" w:lineRule="auto"/>
                    <w:jc w:val="center"/>
                    <w:rPr>
                      <w:rFonts w:ascii="PTBoldHeading" w:hAnsi="PTBoldHeading" w:cs="PTBoldHeading"/>
                      <w:b/>
                      <w:bCs/>
                      <w:color w:val="000000"/>
                      <w:sz w:val="28"/>
                      <w:szCs w:val="28"/>
                    </w:rPr>
                  </w:pPr>
                  <w:r w:rsidRPr="00CE1BA5">
                    <w:rPr>
                      <w:rFonts w:ascii="PTBoldHeading" w:hAnsi="PTBoldHeading" w:cs="Times New Roman"/>
                      <w:b/>
                      <w:bCs/>
                      <w:color w:val="000000"/>
                      <w:sz w:val="28"/>
                      <w:szCs w:val="28"/>
                      <w:rtl/>
                    </w:rPr>
                    <w:t>تخصص</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للمحاسبة</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عن</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تمويل</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السلع</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والخدمات</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التي</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يقدمها</w:t>
                  </w:r>
                  <w:r w:rsidRPr="00CE1BA5">
                    <w:rPr>
                      <w:rFonts w:ascii="PTBoldHeading" w:hAnsi="PTBoldHeading" w:hint="cs"/>
                      <w:b/>
                      <w:bCs/>
                      <w:color w:val="000000"/>
                      <w:sz w:val="28"/>
                      <w:szCs w:val="28"/>
                      <w:rtl/>
                    </w:rPr>
                    <w:t xml:space="preserve"> </w:t>
                  </w:r>
                  <w:r w:rsidRPr="00CE1BA5">
                    <w:rPr>
                      <w:rFonts w:ascii="PTBoldHeading" w:hAnsi="PTBoldHeading" w:cs="Times New Roman"/>
                      <w:b/>
                      <w:bCs/>
                      <w:color w:val="000000"/>
                      <w:sz w:val="28"/>
                      <w:szCs w:val="28"/>
                      <w:rtl/>
                    </w:rPr>
                    <w:t>قسم</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أو</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إدارة</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معينة</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إلى</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إدارة</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أخرى</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بالتنظيم</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الحكومي</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أو</w:t>
                  </w:r>
                  <w:r w:rsidRPr="00CE1BA5">
                    <w:rPr>
                      <w:rFonts w:ascii="PTBoldHeading" w:hAnsi="PTBoldHeading" w:hint="cs"/>
                      <w:b/>
                      <w:bCs/>
                      <w:color w:val="000000"/>
                      <w:sz w:val="28"/>
                      <w:szCs w:val="28"/>
                      <w:rtl/>
                    </w:rPr>
                    <w:t xml:space="preserve"> </w:t>
                  </w:r>
                  <w:r w:rsidRPr="00CE1BA5">
                    <w:rPr>
                      <w:rFonts w:ascii="PTBoldHeading" w:hAnsi="PTBoldHeading" w:cs="Times New Roman"/>
                      <w:b/>
                      <w:bCs/>
                      <w:color w:val="000000"/>
                      <w:sz w:val="28"/>
                      <w:szCs w:val="28"/>
                      <w:rtl/>
                    </w:rPr>
                    <w:t>تنظيمات</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حكومية</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أخرى</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مقابل</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استرداد</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التكلفة</w:t>
                  </w:r>
                  <w:r w:rsidRPr="00CE1BA5">
                    <w:rPr>
                      <w:rFonts w:ascii="PTBoldHeading" w:hAnsi="PTBoldHeading" w:cs="PTBoldHeading"/>
                      <w:b/>
                      <w:bCs/>
                      <w:color w:val="000000"/>
                      <w:sz w:val="28"/>
                      <w:szCs w:val="28"/>
                    </w:rPr>
                    <w:t xml:space="preserve"> ) </w:t>
                  </w:r>
                  <w:r w:rsidRPr="00CE1BA5">
                    <w:rPr>
                      <w:rFonts w:ascii="PTBoldHeading" w:hAnsi="PTBoldHeading" w:cs="Times New Roman"/>
                      <w:b/>
                      <w:bCs/>
                      <w:color w:val="000000"/>
                      <w:sz w:val="28"/>
                      <w:szCs w:val="28"/>
                      <w:rtl/>
                    </w:rPr>
                    <w:t>المصروفات</w:t>
                  </w:r>
                </w:p>
                <w:p w:rsidR="00CE1BA5" w:rsidRPr="00CE1BA5" w:rsidRDefault="00CE1BA5" w:rsidP="00CE1BA5">
                  <w:pPr>
                    <w:jc w:val="center"/>
                    <w:rPr>
                      <w:sz w:val="28"/>
                      <w:szCs w:val="28"/>
                    </w:rPr>
                  </w:pPr>
                  <w:r w:rsidRPr="00CE1BA5">
                    <w:rPr>
                      <w:rFonts w:ascii="PTBoldHeading" w:hAnsi="PTBoldHeading" w:cs="Times New Roman"/>
                      <w:b/>
                      <w:bCs/>
                      <w:color w:val="000000"/>
                      <w:sz w:val="28"/>
                      <w:szCs w:val="28"/>
                      <w:rtl/>
                    </w:rPr>
                    <w:t>متضمنة</w:t>
                  </w:r>
                  <w:r w:rsidRPr="00CE1BA5">
                    <w:rPr>
                      <w:rFonts w:ascii="PTBoldHeading" w:hAnsi="PTBoldHeading" w:cs="PTBoldHeading"/>
                      <w:b/>
                      <w:bCs/>
                      <w:color w:val="000000"/>
                      <w:sz w:val="28"/>
                      <w:szCs w:val="28"/>
                    </w:rPr>
                    <w:t xml:space="preserve"> </w:t>
                  </w:r>
                  <w:r w:rsidRPr="00CE1BA5">
                    <w:rPr>
                      <w:rFonts w:ascii="PTBoldHeading" w:hAnsi="PTBoldHeading" w:cs="Times New Roman"/>
                      <w:b/>
                      <w:bCs/>
                      <w:color w:val="000000"/>
                      <w:sz w:val="28"/>
                      <w:szCs w:val="28"/>
                      <w:rtl/>
                    </w:rPr>
                    <w:t>الاستهلاك</w:t>
                  </w:r>
                  <w:r w:rsidRPr="00CE1BA5">
                    <w:rPr>
                      <w:rFonts w:hint="cs"/>
                      <w:sz w:val="28"/>
                      <w:szCs w:val="28"/>
                      <w:rtl/>
                    </w:rPr>
                    <w:t>)</w:t>
                  </w:r>
                </w:p>
              </w:txbxContent>
            </v:textbox>
            <w10:wrap anchorx="page"/>
          </v:oval>
        </w:pict>
      </w:r>
      <w:r w:rsidRPr="00A21455">
        <w:rPr>
          <w:rFonts w:ascii="PTBoldHeading" w:hAnsi="PTBoldHeading" w:cs="Times New Roman"/>
          <w:b/>
          <w:bCs/>
          <w:noProof/>
          <w:color w:val="000000"/>
          <w:sz w:val="28"/>
          <w:szCs w:val="28"/>
          <w:rtl/>
        </w:rPr>
        <w:pict>
          <v:oval id="_x0000_s1063" style="position:absolute;left:0;text-align:left;margin-left:227.25pt;margin-top:109.5pt;width:241.5pt;height:199.5pt;z-index:251682816">
            <v:textbox>
              <w:txbxContent>
                <w:p w:rsidR="00CE1BA5" w:rsidRPr="00CE1BA5" w:rsidRDefault="00CE1BA5" w:rsidP="00CE1BA5">
                  <w:pPr>
                    <w:autoSpaceDE w:val="0"/>
                    <w:autoSpaceDN w:val="0"/>
                    <w:adjustRightInd w:val="0"/>
                    <w:spacing w:after="0" w:line="240" w:lineRule="auto"/>
                    <w:jc w:val="center"/>
                    <w:rPr>
                      <w:rFonts w:ascii="PTBoldHeading" w:hAnsi="PTBoldHeading" w:cs="PTBoldHeading"/>
                      <w:b/>
                      <w:bCs/>
                      <w:color w:val="B3A2C8"/>
                      <w:sz w:val="24"/>
                      <w:szCs w:val="24"/>
                    </w:rPr>
                  </w:pPr>
                  <w:r w:rsidRPr="00CE1BA5">
                    <w:rPr>
                      <w:rFonts w:ascii="PTBoldHeading" w:hAnsi="PTBoldHeading" w:cs="Times New Roman"/>
                      <w:b/>
                      <w:bCs/>
                      <w:color w:val="B3A2C8"/>
                      <w:sz w:val="24"/>
                      <w:szCs w:val="24"/>
                      <w:rtl/>
                    </w:rPr>
                    <w:t>أموال</w:t>
                  </w:r>
                  <w:r w:rsidRPr="00CE1BA5">
                    <w:rPr>
                      <w:rFonts w:ascii="PTBoldHeading" w:hAnsi="PTBoldHeading" w:cs="PTBoldHeading"/>
                      <w:b/>
                      <w:bCs/>
                      <w:color w:val="B3A2C8"/>
                      <w:sz w:val="24"/>
                      <w:szCs w:val="24"/>
                    </w:rPr>
                    <w:t xml:space="preserve"> </w:t>
                  </w:r>
                  <w:r w:rsidRPr="00CE1BA5">
                    <w:rPr>
                      <w:rFonts w:ascii="PTBoldHeading" w:hAnsi="PTBoldHeading" w:cs="Times New Roman"/>
                      <w:b/>
                      <w:bCs/>
                      <w:color w:val="B3A2C8"/>
                      <w:sz w:val="24"/>
                      <w:szCs w:val="24"/>
                      <w:rtl/>
                    </w:rPr>
                    <w:t>المرافق</w:t>
                  </w:r>
                  <w:r w:rsidRPr="00CE1BA5">
                    <w:rPr>
                      <w:rFonts w:ascii="PTBoldHeading" w:hAnsi="PTBoldHeading" w:cs="PTBoldHeading"/>
                      <w:b/>
                      <w:bCs/>
                      <w:color w:val="B3A2C8"/>
                      <w:sz w:val="24"/>
                      <w:szCs w:val="24"/>
                    </w:rPr>
                    <w:t xml:space="preserve"> </w:t>
                  </w:r>
                  <w:r w:rsidRPr="00CE1BA5">
                    <w:rPr>
                      <w:rFonts w:ascii="PTBoldHeading" w:hAnsi="PTBoldHeading" w:cs="Times New Roman"/>
                      <w:b/>
                      <w:bCs/>
                      <w:color w:val="B3A2C8"/>
                      <w:sz w:val="24"/>
                      <w:szCs w:val="24"/>
                      <w:rtl/>
                    </w:rPr>
                    <w:t>العامة</w:t>
                  </w:r>
                </w:p>
                <w:p w:rsidR="00CE1BA5" w:rsidRPr="00CE1BA5" w:rsidRDefault="00CE1BA5" w:rsidP="00CE1BA5">
                  <w:pPr>
                    <w:autoSpaceDE w:val="0"/>
                    <w:autoSpaceDN w:val="0"/>
                    <w:adjustRightInd w:val="0"/>
                    <w:spacing w:after="0" w:line="240" w:lineRule="auto"/>
                    <w:jc w:val="center"/>
                    <w:rPr>
                      <w:rFonts w:ascii="PTBoldHeading" w:hAnsi="PTBoldHeading" w:cs="PTBoldHeading"/>
                      <w:b/>
                      <w:bCs/>
                      <w:color w:val="000000"/>
                      <w:sz w:val="24"/>
                      <w:szCs w:val="24"/>
                    </w:rPr>
                  </w:pPr>
                  <w:r w:rsidRPr="00CE1BA5">
                    <w:rPr>
                      <w:rFonts w:ascii="PTBoldHeading" w:hAnsi="PTBoldHeading" w:cs="Times New Roman"/>
                      <w:b/>
                      <w:bCs/>
                      <w:color w:val="000000"/>
                      <w:sz w:val="24"/>
                      <w:szCs w:val="24"/>
                      <w:rtl/>
                    </w:rPr>
                    <w:t>تخصص</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للمحاسبة</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عن</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العمليات</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التي</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تمول</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وتعمل</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بطريقة</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مماثلة</w:t>
                  </w:r>
                  <w:r w:rsidRPr="00CE1BA5">
                    <w:rPr>
                      <w:rFonts w:ascii="PTBoldHeading" w:hAnsi="PTBoldHeading" w:hint="cs"/>
                      <w:b/>
                      <w:bCs/>
                      <w:color w:val="000000"/>
                      <w:sz w:val="24"/>
                      <w:szCs w:val="24"/>
                      <w:rtl/>
                    </w:rPr>
                    <w:t xml:space="preserve"> </w:t>
                  </w:r>
                  <w:r w:rsidRPr="00CE1BA5">
                    <w:rPr>
                      <w:rFonts w:ascii="PTBoldHeading" w:hAnsi="PTBoldHeading" w:cs="Times New Roman"/>
                      <w:b/>
                      <w:bCs/>
                      <w:color w:val="000000"/>
                      <w:sz w:val="24"/>
                      <w:szCs w:val="24"/>
                      <w:rtl/>
                    </w:rPr>
                    <w:t>لمنشآت</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قطاع</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الأعمال</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وكذلك</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العمليات</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التي</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يقرر</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التنظيم</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الحكومي</w:t>
                  </w:r>
                  <w:r w:rsidRPr="00CE1BA5">
                    <w:rPr>
                      <w:rFonts w:ascii="PTBoldHeading" w:hAnsi="PTBoldHeading" w:hint="cs"/>
                      <w:b/>
                      <w:bCs/>
                      <w:color w:val="000000"/>
                      <w:sz w:val="24"/>
                      <w:szCs w:val="24"/>
                      <w:rtl/>
                    </w:rPr>
                    <w:t xml:space="preserve"> </w:t>
                  </w:r>
                  <w:r w:rsidRPr="00CE1BA5">
                    <w:rPr>
                      <w:rFonts w:ascii="PTBoldHeading" w:hAnsi="PTBoldHeading" w:cs="Times New Roman"/>
                      <w:b/>
                      <w:bCs/>
                      <w:color w:val="000000"/>
                      <w:sz w:val="24"/>
                      <w:szCs w:val="24"/>
                      <w:rtl/>
                    </w:rPr>
                    <w:t>أهمية</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التحديد</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الدوري</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لإيراداتها</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ومصروفاتها</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والدخل</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الصافي</w:t>
                  </w:r>
                </w:p>
                <w:p w:rsidR="00CE1BA5" w:rsidRPr="00CE1BA5" w:rsidRDefault="00CE1BA5" w:rsidP="00CE1BA5">
                  <w:pPr>
                    <w:autoSpaceDE w:val="0"/>
                    <w:autoSpaceDN w:val="0"/>
                    <w:adjustRightInd w:val="0"/>
                    <w:spacing w:after="0" w:line="240" w:lineRule="auto"/>
                    <w:jc w:val="center"/>
                    <w:rPr>
                      <w:rFonts w:ascii="PTBoldHeading" w:hAnsi="PTBoldHeading" w:cs="PTBoldHeading"/>
                      <w:b/>
                      <w:bCs/>
                      <w:color w:val="000000"/>
                      <w:sz w:val="24"/>
                      <w:szCs w:val="24"/>
                    </w:rPr>
                  </w:pPr>
                  <w:r w:rsidRPr="00CE1BA5">
                    <w:rPr>
                      <w:rFonts w:ascii="PTBoldHeading" w:hAnsi="PTBoldHeading" w:cs="Times New Roman"/>
                      <w:b/>
                      <w:bCs/>
                      <w:color w:val="000000"/>
                      <w:sz w:val="24"/>
                      <w:szCs w:val="24"/>
                      <w:rtl/>
                    </w:rPr>
                    <w:t>للمحافظة</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على</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رأس</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المال</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أو</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لأغراض</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السياسة</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العامة</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أو</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الرقابة</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الإدارية</w:t>
                  </w:r>
                  <w:r w:rsidRPr="00CE1BA5">
                    <w:rPr>
                      <w:rFonts w:ascii="PTBoldHeading" w:hAnsi="PTBoldHeading" w:hint="cs"/>
                      <w:b/>
                      <w:bCs/>
                      <w:color w:val="000000"/>
                      <w:sz w:val="24"/>
                      <w:szCs w:val="24"/>
                      <w:rtl/>
                    </w:rPr>
                    <w:t xml:space="preserve"> </w:t>
                  </w:r>
                  <w:r w:rsidRPr="00CE1BA5">
                    <w:rPr>
                      <w:rFonts w:ascii="PTBoldHeading" w:hAnsi="PTBoldHeading" w:cs="Times New Roman"/>
                      <w:b/>
                      <w:bCs/>
                      <w:color w:val="000000"/>
                      <w:sz w:val="24"/>
                      <w:szCs w:val="24"/>
                      <w:rtl/>
                    </w:rPr>
                    <w:t>أو</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محاسبة</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المسئولين</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أو</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أي</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أغراض</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أخرى</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مثل</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الكهرباء</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والمياه</w:t>
                  </w:r>
                  <w:r w:rsidRPr="00CE1BA5">
                    <w:rPr>
                      <w:rFonts w:ascii="PTBoldHeading" w:hAnsi="PTBoldHeading" w:cs="PTBoldHeading"/>
                      <w:b/>
                      <w:bCs/>
                      <w:color w:val="000000"/>
                      <w:sz w:val="24"/>
                      <w:szCs w:val="24"/>
                    </w:rPr>
                    <w:t xml:space="preserve"> </w:t>
                  </w:r>
                  <w:r w:rsidRPr="00CE1BA5">
                    <w:rPr>
                      <w:rFonts w:ascii="PTBoldHeading" w:hAnsi="PTBoldHeading" w:cs="Times New Roman"/>
                      <w:b/>
                      <w:bCs/>
                      <w:color w:val="000000"/>
                      <w:sz w:val="24"/>
                      <w:szCs w:val="24"/>
                      <w:rtl/>
                    </w:rPr>
                    <w:t>والنقل</w:t>
                  </w:r>
                </w:p>
              </w:txbxContent>
            </v:textbox>
            <w10:wrap anchorx="page"/>
          </v:oval>
        </w:pict>
      </w:r>
      <w:r w:rsidRPr="00A21455">
        <w:rPr>
          <w:rFonts w:ascii="PTBoldHeading" w:hAnsi="PTBoldHeading" w:cs="Times New Roman"/>
          <w:b/>
          <w:bCs/>
          <w:noProof/>
          <w:color w:val="000000"/>
          <w:sz w:val="28"/>
          <w:szCs w:val="28"/>
          <w:rtl/>
        </w:rPr>
        <w:pict>
          <v:shape id="_x0000_s1061" type="#_x0000_t32" style="position:absolute;left:0;text-align:left;margin-left:234pt;margin-top:34.5pt;width:113.25pt;height:69.75pt;z-index:251680768" o:connectortype="straight">
            <v:stroke endarrow="block"/>
            <w10:wrap anchorx="page"/>
          </v:shape>
        </w:pict>
      </w:r>
      <w:r w:rsidRPr="00A21455">
        <w:rPr>
          <w:rFonts w:ascii="PTBoldHeading" w:hAnsi="PTBoldHeading" w:cs="Times New Roman"/>
          <w:b/>
          <w:bCs/>
          <w:noProof/>
          <w:color w:val="000000"/>
          <w:sz w:val="28"/>
          <w:szCs w:val="28"/>
          <w:rtl/>
        </w:rPr>
        <w:pict>
          <v:shape id="_x0000_s1062" type="#_x0000_t32" style="position:absolute;left:0;text-align:left;margin-left:115.5pt;margin-top:34.5pt;width:111.75pt;height:63.75pt;flip:x;z-index:251681792" o:connectortype="straight">
            <v:stroke endarrow="block"/>
            <w10:wrap anchorx="page"/>
          </v:shape>
        </w:pict>
      </w:r>
      <w:r w:rsidR="0080707E" w:rsidRPr="0080707E">
        <w:rPr>
          <w:rFonts w:ascii="PTBoldHeading" w:hAnsi="PTBoldHeading" w:cs="Times New Roman"/>
          <w:b/>
          <w:bCs/>
          <w:color w:val="000000"/>
          <w:sz w:val="28"/>
          <w:szCs w:val="28"/>
          <w:rtl/>
        </w:rPr>
        <w:t>وهي</w:t>
      </w:r>
      <w:r w:rsidR="0080707E" w:rsidRPr="0080707E">
        <w:rPr>
          <w:rFonts w:ascii="PTBoldHeading" w:hAnsi="PTBoldHeading" w:cs="PTBoldHeading"/>
          <w:b/>
          <w:bCs/>
          <w:color w:val="000000"/>
          <w:sz w:val="28"/>
          <w:szCs w:val="28"/>
        </w:rPr>
        <w:t xml:space="preserve"> </w:t>
      </w:r>
      <w:r w:rsidR="0080707E" w:rsidRPr="0080707E">
        <w:rPr>
          <w:rFonts w:ascii="PTBoldHeading" w:hAnsi="PTBoldHeading" w:cs="Times New Roman"/>
          <w:b/>
          <w:bCs/>
          <w:color w:val="000000"/>
          <w:sz w:val="28"/>
          <w:szCs w:val="28"/>
          <w:rtl/>
        </w:rPr>
        <w:t>وحدات</w:t>
      </w:r>
      <w:r w:rsidR="0080707E" w:rsidRPr="0080707E">
        <w:rPr>
          <w:rFonts w:ascii="PTBoldHeading" w:hAnsi="PTBoldHeading" w:cs="PTBoldHeading"/>
          <w:b/>
          <w:bCs/>
          <w:color w:val="000000"/>
          <w:sz w:val="28"/>
          <w:szCs w:val="28"/>
        </w:rPr>
        <w:t xml:space="preserve"> </w:t>
      </w:r>
      <w:r w:rsidR="0080707E" w:rsidRPr="0080707E">
        <w:rPr>
          <w:rFonts w:ascii="PTBoldHeading" w:hAnsi="PTBoldHeading" w:cs="Times New Roman"/>
          <w:b/>
          <w:bCs/>
          <w:color w:val="000000"/>
          <w:sz w:val="28"/>
          <w:szCs w:val="28"/>
          <w:rtl/>
        </w:rPr>
        <w:t>قائمة</w:t>
      </w:r>
      <w:r w:rsidR="0080707E" w:rsidRPr="0080707E">
        <w:rPr>
          <w:rFonts w:ascii="PTBoldHeading" w:hAnsi="PTBoldHeading" w:cs="PTBoldHeading"/>
          <w:b/>
          <w:bCs/>
          <w:color w:val="000000"/>
          <w:sz w:val="28"/>
          <w:szCs w:val="28"/>
        </w:rPr>
        <w:t xml:space="preserve"> </w:t>
      </w:r>
      <w:r w:rsidR="0080707E" w:rsidRPr="0080707E">
        <w:rPr>
          <w:rFonts w:ascii="PTBoldHeading" w:hAnsi="PTBoldHeading" w:cs="Times New Roman"/>
          <w:b/>
          <w:bCs/>
          <w:color w:val="000000"/>
          <w:sz w:val="28"/>
          <w:szCs w:val="28"/>
          <w:rtl/>
        </w:rPr>
        <w:t>تستمد</w:t>
      </w:r>
      <w:r w:rsidR="0080707E" w:rsidRPr="0080707E">
        <w:rPr>
          <w:rFonts w:ascii="PTBoldHeading" w:hAnsi="PTBoldHeading" w:cs="PTBoldHeading"/>
          <w:b/>
          <w:bCs/>
          <w:color w:val="000000"/>
          <w:sz w:val="28"/>
          <w:szCs w:val="28"/>
        </w:rPr>
        <w:t xml:space="preserve"> </w:t>
      </w:r>
      <w:r w:rsidR="0080707E" w:rsidRPr="0080707E">
        <w:rPr>
          <w:rFonts w:ascii="PTBoldHeading" w:hAnsi="PTBoldHeading" w:cs="Times New Roman"/>
          <w:b/>
          <w:bCs/>
          <w:color w:val="000000"/>
          <w:sz w:val="28"/>
          <w:szCs w:val="28"/>
          <w:rtl/>
        </w:rPr>
        <w:t>بقاءها</w:t>
      </w:r>
      <w:r w:rsidR="0080707E" w:rsidRPr="0080707E">
        <w:rPr>
          <w:rFonts w:ascii="PTBoldHeading" w:hAnsi="PTBoldHeading" w:cs="PTBoldHeading"/>
          <w:b/>
          <w:bCs/>
          <w:color w:val="000000"/>
          <w:sz w:val="28"/>
          <w:szCs w:val="28"/>
        </w:rPr>
        <w:t xml:space="preserve"> </w:t>
      </w:r>
      <w:r w:rsidR="0080707E" w:rsidRPr="0080707E">
        <w:rPr>
          <w:rFonts w:ascii="PTBoldHeading" w:hAnsi="PTBoldHeading" w:cs="Times New Roman"/>
          <w:b/>
          <w:bCs/>
          <w:color w:val="000000"/>
          <w:sz w:val="28"/>
          <w:szCs w:val="28"/>
          <w:rtl/>
        </w:rPr>
        <w:t>واستمرارها</w:t>
      </w:r>
      <w:r w:rsidR="0080707E" w:rsidRPr="0080707E">
        <w:rPr>
          <w:rFonts w:ascii="PTBoldHeading" w:hAnsi="PTBoldHeading" w:cs="PTBoldHeading"/>
          <w:b/>
          <w:bCs/>
          <w:color w:val="000000"/>
          <w:sz w:val="28"/>
          <w:szCs w:val="28"/>
        </w:rPr>
        <w:t xml:space="preserve"> </w:t>
      </w:r>
      <w:r w:rsidR="0080707E" w:rsidRPr="0080707E">
        <w:rPr>
          <w:rFonts w:ascii="PTBoldHeading" w:hAnsi="PTBoldHeading" w:cs="Times New Roman"/>
          <w:b/>
          <w:bCs/>
          <w:color w:val="000000"/>
          <w:sz w:val="28"/>
          <w:szCs w:val="28"/>
          <w:rtl/>
        </w:rPr>
        <w:t>من</w:t>
      </w:r>
      <w:r w:rsidR="0080707E" w:rsidRPr="0080707E">
        <w:rPr>
          <w:rFonts w:ascii="PTBoldHeading" w:hAnsi="PTBoldHeading" w:cs="PTBoldHeading"/>
          <w:b/>
          <w:bCs/>
          <w:color w:val="000000"/>
          <w:sz w:val="28"/>
          <w:szCs w:val="28"/>
        </w:rPr>
        <w:t xml:space="preserve"> </w:t>
      </w:r>
      <w:r w:rsidR="0080707E" w:rsidRPr="0080707E">
        <w:rPr>
          <w:rFonts w:ascii="PTBoldHeading" w:hAnsi="PTBoldHeading" w:cs="Times New Roman"/>
          <w:b/>
          <w:bCs/>
          <w:color w:val="000000"/>
          <w:sz w:val="28"/>
          <w:szCs w:val="28"/>
          <w:rtl/>
        </w:rPr>
        <w:t>بيع</w:t>
      </w:r>
      <w:r w:rsidR="0080707E" w:rsidRPr="0080707E">
        <w:rPr>
          <w:rFonts w:ascii="PTBoldHeading" w:hAnsi="PTBoldHeading" w:cs="PTBoldHeading"/>
          <w:b/>
          <w:bCs/>
          <w:color w:val="000000"/>
          <w:sz w:val="28"/>
          <w:szCs w:val="28"/>
        </w:rPr>
        <w:t xml:space="preserve"> </w:t>
      </w:r>
      <w:r w:rsidR="0080707E" w:rsidRPr="0080707E">
        <w:rPr>
          <w:rFonts w:ascii="PTBoldHeading" w:hAnsi="PTBoldHeading" w:cs="Times New Roman"/>
          <w:b/>
          <w:bCs/>
          <w:color w:val="000000"/>
          <w:sz w:val="28"/>
          <w:szCs w:val="28"/>
          <w:rtl/>
        </w:rPr>
        <w:t>السلع</w:t>
      </w:r>
      <w:r w:rsidR="0080707E" w:rsidRPr="0080707E">
        <w:rPr>
          <w:rFonts w:ascii="PTBoldHeading" w:hAnsi="PTBoldHeading" w:cs="PTBoldHeading"/>
          <w:b/>
          <w:bCs/>
          <w:color w:val="000000"/>
          <w:sz w:val="28"/>
          <w:szCs w:val="28"/>
        </w:rPr>
        <w:t xml:space="preserve"> </w:t>
      </w:r>
      <w:r w:rsidR="0080707E" w:rsidRPr="0080707E">
        <w:rPr>
          <w:rFonts w:ascii="PTBoldHeading" w:hAnsi="PTBoldHeading" w:cs="Times New Roman"/>
          <w:b/>
          <w:bCs/>
          <w:color w:val="000000"/>
          <w:sz w:val="28"/>
          <w:szCs w:val="28"/>
          <w:rtl/>
        </w:rPr>
        <w:t>وأداء</w:t>
      </w:r>
      <w:r w:rsidR="0080707E" w:rsidRPr="0080707E">
        <w:rPr>
          <w:rFonts w:ascii="PTBoldHeading" w:hAnsi="PTBoldHeading" w:cs="PTBoldHeading"/>
          <w:b/>
          <w:bCs/>
          <w:color w:val="000000"/>
          <w:sz w:val="28"/>
          <w:szCs w:val="28"/>
        </w:rPr>
        <w:t xml:space="preserve"> </w:t>
      </w:r>
      <w:r w:rsidR="0080707E" w:rsidRPr="0080707E">
        <w:rPr>
          <w:rFonts w:ascii="PTBoldHeading" w:hAnsi="PTBoldHeading" w:cs="Times New Roman"/>
          <w:b/>
          <w:bCs/>
          <w:color w:val="000000"/>
          <w:sz w:val="28"/>
          <w:szCs w:val="28"/>
          <w:rtl/>
        </w:rPr>
        <w:t>الخدمات</w:t>
      </w:r>
      <w:r w:rsidR="0080707E" w:rsidRPr="0080707E">
        <w:rPr>
          <w:rFonts w:ascii="PTBoldHeading" w:hAnsi="PTBoldHeading" w:cs="PTBoldHeading"/>
          <w:b/>
          <w:bCs/>
          <w:color w:val="000000"/>
          <w:sz w:val="28"/>
          <w:szCs w:val="28"/>
        </w:rPr>
        <w:t xml:space="preserve"> </w:t>
      </w:r>
      <w:r w:rsidR="0080707E" w:rsidRPr="0080707E">
        <w:rPr>
          <w:rFonts w:ascii="PTBoldHeading" w:hAnsi="PTBoldHeading" w:cs="Times New Roman"/>
          <w:b/>
          <w:bCs/>
          <w:color w:val="000000"/>
          <w:sz w:val="28"/>
          <w:szCs w:val="28"/>
          <w:rtl/>
        </w:rPr>
        <w:t>بمقابل</w:t>
      </w:r>
      <w:r w:rsidR="0080707E" w:rsidRPr="0080707E">
        <w:rPr>
          <w:rFonts w:ascii="PTBoldHeading" w:hAnsi="PTBoldHeading" w:cs="PTBoldHeading"/>
          <w:b/>
          <w:bCs/>
          <w:color w:val="000000"/>
          <w:sz w:val="28"/>
          <w:szCs w:val="28"/>
        </w:rPr>
        <w:t xml:space="preserve"> </w:t>
      </w:r>
      <w:r w:rsidR="0080707E" w:rsidRPr="0080707E">
        <w:rPr>
          <w:rFonts w:ascii="PTBoldHeading" w:hAnsi="PTBoldHeading" w:cs="Times New Roman"/>
          <w:b/>
          <w:bCs/>
          <w:color w:val="000000"/>
          <w:sz w:val="28"/>
          <w:szCs w:val="28"/>
          <w:rtl/>
        </w:rPr>
        <w:t>فهي</w:t>
      </w:r>
      <w:r w:rsidR="0080707E" w:rsidRPr="0080707E">
        <w:rPr>
          <w:rFonts w:ascii="PTBoldHeading" w:hAnsi="PTBoldHeading" w:cs="PTBoldHeading"/>
          <w:b/>
          <w:bCs/>
          <w:color w:val="000000"/>
          <w:sz w:val="28"/>
          <w:szCs w:val="28"/>
        </w:rPr>
        <w:t xml:space="preserve"> </w:t>
      </w:r>
      <w:r w:rsidR="0080707E" w:rsidRPr="0080707E">
        <w:rPr>
          <w:rFonts w:ascii="PTBoldHeading" w:hAnsi="PTBoldHeading" w:cs="Times New Roman"/>
          <w:b/>
          <w:bCs/>
          <w:color w:val="000000"/>
          <w:sz w:val="28"/>
          <w:szCs w:val="28"/>
          <w:rtl/>
        </w:rPr>
        <w:t>تعتمد</w:t>
      </w:r>
      <w:r w:rsidR="0080707E" w:rsidRPr="0080707E">
        <w:rPr>
          <w:rFonts w:ascii="PTBoldHeading" w:hAnsi="PTBoldHeading" w:cs="PTBoldHeading"/>
          <w:b/>
          <w:bCs/>
          <w:color w:val="000000"/>
          <w:sz w:val="28"/>
          <w:szCs w:val="28"/>
        </w:rPr>
        <w:t xml:space="preserve"> </w:t>
      </w:r>
      <w:r w:rsidR="0080707E" w:rsidRPr="0080707E">
        <w:rPr>
          <w:rFonts w:ascii="PTBoldHeading" w:hAnsi="PTBoldHeading" w:cs="Times New Roman"/>
          <w:b/>
          <w:bCs/>
          <w:color w:val="000000"/>
          <w:sz w:val="28"/>
          <w:szCs w:val="28"/>
          <w:rtl/>
        </w:rPr>
        <w:t>على</w:t>
      </w:r>
      <w:r w:rsidR="0080707E" w:rsidRPr="0080707E">
        <w:rPr>
          <w:rFonts w:ascii="PTBoldHeading" w:hAnsi="PTBoldHeading" w:cs="PTBoldHeading"/>
          <w:b/>
          <w:bCs/>
          <w:color w:val="000000"/>
          <w:sz w:val="28"/>
          <w:szCs w:val="28"/>
        </w:rPr>
        <w:t xml:space="preserve"> </w:t>
      </w:r>
      <w:r w:rsidR="0080707E" w:rsidRPr="0080707E">
        <w:rPr>
          <w:rFonts w:ascii="PTBoldHeading" w:hAnsi="PTBoldHeading" w:cs="Times New Roman"/>
          <w:b/>
          <w:bCs/>
          <w:color w:val="000000"/>
          <w:sz w:val="28"/>
          <w:szCs w:val="28"/>
          <w:rtl/>
        </w:rPr>
        <w:t>مواردها</w:t>
      </w:r>
      <w:r w:rsidR="0080707E">
        <w:rPr>
          <w:rFonts w:ascii="PTBoldHeading" w:hAnsi="PTBoldHeading" w:hint="cs"/>
          <w:b/>
          <w:bCs/>
          <w:color w:val="000000"/>
          <w:sz w:val="28"/>
          <w:szCs w:val="28"/>
          <w:rtl/>
        </w:rPr>
        <w:t xml:space="preserve"> </w:t>
      </w:r>
      <w:r w:rsidR="0080707E" w:rsidRPr="0080707E">
        <w:rPr>
          <w:rFonts w:ascii="PTBoldHeading" w:hAnsi="PTBoldHeading" w:cs="Times New Roman"/>
          <w:b/>
          <w:bCs/>
          <w:color w:val="000000"/>
          <w:sz w:val="28"/>
          <w:szCs w:val="28"/>
          <w:rtl/>
        </w:rPr>
        <w:t>الذاتية</w:t>
      </w:r>
      <w:r w:rsidR="0080707E" w:rsidRPr="0080707E">
        <w:rPr>
          <w:rFonts w:ascii="PTBoldHeading" w:hAnsi="PTBoldHeading" w:cs="PTBoldHeading"/>
          <w:b/>
          <w:bCs/>
          <w:color w:val="000000"/>
          <w:sz w:val="28"/>
          <w:szCs w:val="28"/>
        </w:rPr>
        <w:t xml:space="preserve"> </w:t>
      </w:r>
      <w:r w:rsidR="0080707E" w:rsidRPr="0080707E">
        <w:rPr>
          <w:rFonts w:ascii="PTBoldHeading" w:hAnsi="PTBoldHeading" w:cs="Times New Roman"/>
          <w:b/>
          <w:bCs/>
          <w:color w:val="000000"/>
          <w:sz w:val="28"/>
          <w:szCs w:val="28"/>
          <w:rtl/>
        </w:rPr>
        <w:t>التي</w:t>
      </w:r>
      <w:r w:rsidR="0080707E" w:rsidRPr="0080707E">
        <w:rPr>
          <w:rFonts w:ascii="PTBoldHeading" w:hAnsi="PTBoldHeading" w:cs="PTBoldHeading"/>
          <w:b/>
          <w:bCs/>
          <w:color w:val="000000"/>
          <w:sz w:val="28"/>
          <w:szCs w:val="28"/>
        </w:rPr>
        <w:t xml:space="preserve"> </w:t>
      </w:r>
      <w:r w:rsidR="0080707E" w:rsidRPr="0080707E">
        <w:rPr>
          <w:rFonts w:ascii="PTBoldHeading" w:hAnsi="PTBoldHeading" w:cs="Times New Roman"/>
          <w:b/>
          <w:bCs/>
          <w:color w:val="000000"/>
          <w:sz w:val="28"/>
          <w:szCs w:val="28"/>
          <w:rtl/>
        </w:rPr>
        <w:t>تتول</w:t>
      </w:r>
    </w:p>
    <w:p w:rsidR="00BC1D06" w:rsidRDefault="00BC1D06">
      <w:pPr>
        <w:bidi w:val="0"/>
        <w:rPr>
          <w:rFonts w:ascii="PTBoldHeading" w:hAnsi="PTBoldHeading" w:cs="Times New Roman"/>
          <w:b/>
          <w:bCs/>
          <w:color w:val="000000"/>
          <w:sz w:val="28"/>
          <w:szCs w:val="28"/>
        </w:rPr>
      </w:pPr>
      <w:r>
        <w:rPr>
          <w:rFonts w:ascii="PTBoldHeading" w:hAnsi="PTBoldHeading" w:cs="Times New Roman"/>
          <w:b/>
          <w:bCs/>
          <w:color w:val="000000"/>
          <w:sz w:val="28"/>
          <w:szCs w:val="28"/>
          <w:rtl/>
        </w:rPr>
        <w:br w:type="page"/>
      </w:r>
    </w:p>
    <w:p w:rsidR="00BC1D06" w:rsidRDefault="00BC1D06" w:rsidP="00BC1D06">
      <w:pPr>
        <w:autoSpaceDE w:val="0"/>
        <w:autoSpaceDN w:val="0"/>
        <w:adjustRightInd w:val="0"/>
        <w:spacing w:after="0" w:line="240" w:lineRule="auto"/>
        <w:rPr>
          <w:rFonts w:ascii="PTBoldHeading" w:hAnsi="PTBoldHeading" w:hint="cs"/>
          <w:b/>
          <w:bCs/>
          <w:color w:val="365F92"/>
          <w:sz w:val="36"/>
          <w:szCs w:val="36"/>
          <w:rtl/>
        </w:rPr>
      </w:pPr>
      <w:r w:rsidRPr="0080707E">
        <w:rPr>
          <w:rFonts w:ascii="PTBoldHeading" w:hAnsi="PTBoldHeading" w:cs="Times New Roman"/>
          <w:b/>
          <w:bCs/>
          <w:color w:val="365F92"/>
          <w:sz w:val="36"/>
          <w:szCs w:val="36"/>
          <w:rtl/>
        </w:rPr>
        <w:lastRenderedPageBreak/>
        <w:t>المجموعة</w:t>
      </w:r>
      <w:r w:rsidRPr="0080707E">
        <w:rPr>
          <w:rFonts w:ascii="PTBoldHeading" w:hAnsi="PTBoldHeading" w:cs="PTBoldHeading"/>
          <w:b/>
          <w:bCs/>
          <w:color w:val="365F92"/>
          <w:sz w:val="36"/>
          <w:szCs w:val="36"/>
        </w:rPr>
        <w:t xml:space="preserve"> </w:t>
      </w:r>
      <w:r w:rsidRPr="0080707E">
        <w:rPr>
          <w:rFonts w:ascii="PTBoldHeading" w:hAnsi="PTBoldHeading" w:cs="Times New Roman"/>
          <w:b/>
          <w:bCs/>
          <w:color w:val="365F92"/>
          <w:sz w:val="36"/>
          <w:szCs w:val="36"/>
          <w:rtl/>
        </w:rPr>
        <w:t>الثا</w:t>
      </w:r>
      <w:r>
        <w:rPr>
          <w:rFonts w:ascii="PTBoldHeading" w:hAnsi="PTBoldHeading" w:cs="Times New Roman" w:hint="cs"/>
          <w:b/>
          <w:bCs/>
          <w:color w:val="365F92"/>
          <w:sz w:val="36"/>
          <w:szCs w:val="36"/>
          <w:rtl/>
        </w:rPr>
        <w:t>لثة:</w:t>
      </w:r>
      <w:r w:rsidRPr="00BC1D06">
        <w:rPr>
          <w:rFonts w:ascii="PTBoldHeading" w:hAnsi="PTBoldHeading" w:cs="Times New Roman" w:hint="cs"/>
          <w:b/>
          <w:bCs/>
          <w:color w:val="365F92"/>
          <w:sz w:val="36"/>
          <w:szCs w:val="36"/>
          <w:u w:val="single"/>
          <w:rtl/>
        </w:rPr>
        <w:t>أموال الوكالة أو الأمانة :</w:t>
      </w:r>
    </w:p>
    <w:p w:rsidR="00BC1D06" w:rsidRPr="00BC1D06" w:rsidRDefault="00BC1D06" w:rsidP="00BC1D06">
      <w:pPr>
        <w:rPr>
          <w:noProof/>
          <w:sz w:val="28"/>
          <w:szCs w:val="28"/>
          <w:rtl/>
        </w:rPr>
      </w:pPr>
      <w:r w:rsidRPr="00BC1D06">
        <w:rPr>
          <w:rFonts w:hint="cs"/>
          <w:noProof/>
          <w:sz w:val="28"/>
          <w:szCs w:val="28"/>
          <w:rtl/>
        </w:rPr>
        <w:t>تخصص للمحاسبة عن الأموال"أو الأصول" التي يودعها الأفراد أو الهيئات الخاصة لدى الحكومة على سبيل الأمانة أو الوكالة.</w:t>
      </w:r>
    </w:p>
    <w:p w:rsidR="00BC1D06" w:rsidRPr="00BC1D06" w:rsidRDefault="00BC1D06" w:rsidP="00BC1D06">
      <w:pPr>
        <w:rPr>
          <w:noProof/>
          <w:sz w:val="28"/>
          <w:szCs w:val="28"/>
          <w:rtl/>
        </w:rPr>
      </w:pPr>
      <w:r w:rsidRPr="0054159F">
        <w:rPr>
          <w:rFonts w:hint="cs"/>
          <w:noProof/>
          <w:color w:val="E36C0A" w:themeColor="accent6" w:themeShade="BF"/>
          <w:sz w:val="28"/>
          <w:szCs w:val="28"/>
          <w:u w:val="single"/>
          <w:rtl/>
        </w:rPr>
        <w:t>*أموال الأمانة القابلة للأنفاق:</w:t>
      </w:r>
      <w:r w:rsidRPr="00BC1D06">
        <w:rPr>
          <w:rFonts w:hint="cs"/>
          <w:noProof/>
          <w:sz w:val="28"/>
          <w:szCs w:val="28"/>
          <w:rtl/>
        </w:rPr>
        <w:t xml:space="preserve"> وهي بذلك تشبه الأموال الحكومية.</w:t>
      </w:r>
    </w:p>
    <w:p w:rsidR="00BC1D06" w:rsidRPr="00BC1D06" w:rsidRDefault="00BC1D06" w:rsidP="00BC1D06">
      <w:pPr>
        <w:rPr>
          <w:noProof/>
          <w:sz w:val="28"/>
          <w:szCs w:val="28"/>
          <w:rtl/>
        </w:rPr>
      </w:pPr>
      <w:r w:rsidRPr="0054159F">
        <w:rPr>
          <w:rFonts w:hint="cs"/>
          <w:noProof/>
          <w:color w:val="E36C0A" w:themeColor="accent6" w:themeShade="BF"/>
          <w:sz w:val="28"/>
          <w:szCs w:val="28"/>
          <w:rtl/>
        </w:rPr>
        <w:t>*</w:t>
      </w:r>
      <w:r w:rsidRPr="0054159F">
        <w:rPr>
          <w:rFonts w:hint="cs"/>
          <w:noProof/>
          <w:color w:val="E36C0A" w:themeColor="accent6" w:themeShade="BF"/>
          <w:sz w:val="28"/>
          <w:szCs w:val="28"/>
          <w:u w:val="single"/>
          <w:rtl/>
        </w:rPr>
        <w:t>أموال الأمانة الغير قابلة للأنفاق:</w:t>
      </w:r>
      <w:r w:rsidRPr="00BC1D06">
        <w:rPr>
          <w:rFonts w:hint="cs"/>
          <w:noProof/>
          <w:sz w:val="28"/>
          <w:szCs w:val="28"/>
          <w:rtl/>
        </w:rPr>
        <w:t>مثل أموال الأوقاف التي يجب استغلالها لصرف الدخل المتولد منها على أغراض محددة وهذا النوع يشبه أموال الملكية .</w:t>
      </w:r>
    </w:p>
    <w:p w:rsidR="00BC1D06" w:rsidRDefault="00BC1D06" w:rsidP="00BC1D06">
      <w:pPr>
        <w:rPr>
          <w:rFonts w:hint="cs"/>
          <w:noProof/>
          <w:sz w:val="28"/>
          <w:szCs w:val="28"/>
          <w:rtl/>
        </w:rPr>
      </w:pPr>
      <w:r w:rsidRPr="0054159F">
        <w:rPr>
          <w:rFonts w:hint="cs"/>
          <w:noProof/>
          <w:color w:val="E36C0A" w:themeColor="accent6" w:themeShade="BF"/>
          <w:sz w:val="28"/>
          <w:szCs w:val="28"/>
          <w:u w:val="single"/>
          <w:rtl/>
        </w:rPr>
        <w:t>*أموال المعاشات :</w:t>
      </w:r>
      <w:r w:rsidRPr="00BC1D06">
        <w:rPr>
          <w:rFonts w:hint="cs"/>
          <w:noProof/>
          <w:sz w:val="28"/>
          <w:szCs w:val="28"/>
          <w:rtl/>
        </w:rPr>
        <w:t xml:space="preserve"> وتسخدم لتسجيل العمليات المتعلقة بنظام معاشات التقاعد حيث أنها موارد تحتفظ بها الوحدة الإدارية الحكومية لحساب الغير مؤقتاً.</w:t>
      </w:r>
    </w:p>
    <w:p w:rsidR="00BC1D06" w:rsidRPr="0054159F" w:rsidRDefault="00BC1D06" w:rsidP="00BC1D06">
      <w:pPr>
        <w:rPr>
          <w:noProof/>
          <w:sz w:val="28"/>
          <w:szCs w:val="28"/>
          <w:rtl/>
        </w:rPr>
      </w:pPr>
      <w:r w:rsidRPr="00BC1D06">
        <w:rPr>
          <w:rFonts w:hint="cs"/>
          <w:noProof/>
          <w:color w:val="FF0000"/>
          <w:sz w:val="32"/>
          <w:szCs w:val="32"/>
          <w:u w:val="single"/>
          <w:rtl/>
        </w:rPr>
        <w:t>التقارير المالية :</w:t>
      </w:r>
      <w:r w:rsidRPr="0054159F">
        <w:rPr>
          <w:rFonts w:hint="cs"/>
          <w:noProof/>
          <w:sz w:val="28"/>
          <w:szCs w:val="28"/>
          <w:rtl/>
        </w:rPr>
        <w:t>تعتبر التقارير المالية الحلقة الهامة في عملية الأتصال المحاسبي الحكومي ,تتمثل مخرجات النظام المحاسبي الحكومي في :</w:t>
      </w:r>
    </w:p>
    <w:p w:rsidR="00BC1D06" w:rsidRPr="0054159F" w:rsidRDefault="00BC1D06" w:rsidP="00BC1D06">
      <w:pPr>
        <w:rPr>
          <w:noProof/>
          <w:sz w:val="28"/>
          <w:szCs w:val="28"/>
          <w:rtl/>
        </w:rPr>
      </w:pPr>
      <w:r w:rsidRPr="0054159F">
        <w:rPr>
          <w:rFonts w:hint="cs"/>
          <w:noProof/>
          <w:sz w:val="28"/>
          <w:szCs w:val="28"/>
          <w:rtl/>
        </w:rPr>
        <w:t>1)إعداد تقارير مالية مؤقتة على مدار العام وتفيد في المتابعة واتخاذ القرار وهي أداة مفيدة لأغراض الرقابة والتخطيط الناجح في المستقبل .</w:t>
      </w:r>
    </w:p>
    <w:p w:rsidR="00BC1D06" w:rsidRPr="0054159F" w:rsidRDefault="00BC1D06" w:rsidP="00BC1D06">
      <w:pPr>
        <w:rPr>
          <w:noProof/>
          <w:sz w:val="28"/>
          <w:szCs w:val="28"/>
          <w:rtl/>
        </w:rPr>
      </w:pPr>
      <w:r w:rsidRPr="0054159F">
        <w:rPr>
          <w:rFonts w:hint="cs"/>
          <w:noProof/>
          <w:sz w:val="28"/>
          <w:szCs w:val="28"/>
          <w:rtl/>
        </w:rPr>
        <w:t>2)إعداد تقرير مالي في نهاية السنة المالية وذلك بهدف توفير المعلومات التي تحقق الرقابة على العمليات وذلك التي تحقق الرقابة على الأموال.</w:t>
      </w:r>
    </w:p>
    <w:p w:rsidR="00BC1D06" w:rsidRPr="0054159F" w:rsidRDefault="00BC1D06" w:rsidP="00BC1D06">
      <w:pPr>
        <w:rPr>
          <w:noProof/>
          <w:sz w:val="28"/>
          <w:szCs w:val="28"/>
          <w:u w:val="single"/>
          <w:rtl/>
        </w:rPr>
      </w:pPr>
      <w:r w:rsidRPr="0054159F">
        <w:rPr>
          <w:rFonts w:hint="cs"/>
          <w:noProof/>
          <w:color w:val="FF0000"/>
          <w:sz w:val="28"/>
          <w:szCs w:val="28"/>
          <w:rtl/>
        </w:rPr>
        <w:t>*</w:t>
      </w:r>
      <w:r w:rsidRPr="0054159F">
        <w:rPr>
          <w:rFonts w:hint="cs"/>
          <w:noProof/>
          <w:color w:val="FF0000"/>
          <w:sz w:val="28"/>
          <w:szCs w:val="28"/>
          <w:u w:val="single"/>
          <w:rtl/>
        </w:rPr>
        <w:t>ومن أهم التقارير المالية التي تصدر من النظام المحاسبي الحكومي:</w:t>
      </w:r>
    </w:p>
    <w:p w:rsidR="00BC1D06" w:rsidRPr="0054159F" w:rsidRDefault="00BC1D06" w:rsidP="00BC1D06">
      <w:pPr>
        <w:rPr>
          <w:noProof/>
          <w:sz w:val="28"/>
          <w:szCs w:val="28"/>
          <w:rtl/>
        </w:rPr>
      </w:pPr>
      <w:r w:rsidRPr="0054159F">
        <w:rPr>
          <w:rFonts w:hint="cs"/>
          <w:noProof/>
          <w:sz w:val="28"/>
          <w:szCs w:val="28"/>
          <w:rtl/>
        </w:rPr>
        <w:t>1)تقرير الإيرادات الشهري 2)تقرير النفقات الشهري</w:t>
      </w:r>
    </w:p>
    <w:p w:rsidR="00BC1D06" w:rsidRDefault="00BC1D06" w:rsidP="0054159F">
      <w:pPr>
        <w:rPr>
          <w:noProof/>
          <w:u w:val="single"/>
          <w:rtl/>
        </w:rPr>
      </w:pPr>
      <w:r w:rsidRPr="0054159F">
        <w:rPr>
          <w:rFonts w:hint="cs"/>
          <w:noProof/>
          <w:color w:val="FF0000"/>
          <w:sz w:val="28"/>
          <w:szCs w:val="28"/>
          <w:rtl/>
        </w:rPr>
        <w:t>*</w:t>
      </w:r>
      <w:r w:rsidRPr="0054159F">
        <w:rPr>
          <w:rFonts w:hint="cs"/>
          <w:noProof/>
          <w:color w:val="FF0000"/>
          <w:sz w:val="28"/>
          <w:szCs w:val="28"/>
          <w:u w:val="single"/>
          <w:rtl/>
        </w:rPr>
        <w:t xml:space="preserve">أما التقارير المالية التي تعد في نهاية السنة المالية فيصدر من نظام المحاسبة الحكومية على مستوى الوحدة الإدارية الحكومية </w:t>
      </w:r>
      <w:r w:rsidR="0054159F" w:rsidRPr="0054159F">
        <w:rPr>
          <w:rFonts w:hint="cs"/>
          <w:noProof/>
          <w:sz w:val="28"/>
          <w:szCs w:val="28"/>
          <w:rtl/>
        </w:rPr>
        <w:t xml:space="preserve">: </w:t>
      </w:r>
      <w:r w:rsidRPr="0054159F">
        <w:rPr>
          <w:rFonts w:hint="cs"/>
          <w:noProof/>
          <w:sz w:val="28"/>
          <w:szCs w:val="28"/>
          <w:rtl/>
        </w:rPr>
        <w:t>تقرير عن الإيرادات وعن النفقات.</w:t>
      </w:r>
    </w:p>
    <w:p w:rsidR="0054159F" w:rsidRPr="0054159F" w:rsidRDefault="00BC1D06" w:rsidP="0054159F">
      <w:pPr>
        <w:rPr>
          <w:rFonts w:hint="cs"/>
          <w:noProof/>
          <w:sz w:val="28"/>
          <w:szCs w:val="28"/>
          <w:rtl/>
        </w:rPr>
      </w:pPr>
      <w:r w:rsidRPr="0054159F">
        <w:rPr>
          <w:rFonts w:hint="cs"/>
          <w:noProof/>
          <w:color w:val="FF0000"/>
          <w:sz w:val="28"/>
          <w:szCs w:val="28"/>
          <w:u w:val="single"/>
          <w:rtl/>
        </w:rPr>
        <w:t>*أما على مستوى الدولة فتصدر ثلاثة أنواع من التقارير</w:t>
      </w:r>
      <w:r w:rsidRPr="0054159F">
        <w:rPr>
          <w:rFonts w:hint="cs"/>
          <w:noProof/>
          <w:color w:val="FF0000"/>
          <w:sz w:val="28"/>
          <w:szCs w:val="28"/>
          <w:rtl/>
        </w:rPr>
        <w:t>:</w:t>
      </w:r>
    </w:p>
    <w:p w:rsidR="00BC1D06" w:rsidRPr="0054159F" w:rsidRDefault="00BC1D06" w:rsidP="0054159F">
      <w:pPr>
        <w:rPr>
          <w:noProof/>
          <w:sz w:val="28"/>
          <w:szCs w:val="28"/>
          <w:rtl/>
        </w:rPr>
      </w:pPr>
      <w:r w:rsidRPr="0054159F">
        <w:rPr>
          <w:rFonts w:hint="cs"/>
          <w:noProof/>
          <w:sz w:val="28"/>
          <w:szCs w:val="28"/>
          <w:rtl/>
        </w:rPr>
        <w:t>1)قائمة الإيرادات والنفقات2)الميزانية العامة3)قائمة التغير في رصيد المال.</w:t>
      </w:r>
    </w:p>
    <w:p w:rsidR="0054159F" w:rsidRDefault="0054159F" w:rsidP="0054159F">
      <w:pPr>
        <w:rPr>
          <w:rFonts w:hint="cs"/>
          <w:noProof/>
          <w:sz w:val="28"/>
          <w:szCs w:val="28"/>
          <w:rtl/>
        </w:rPr>
      </w:pPr>
      <w:r w:rsidRPr="0054159F">
        <w:rPr>
          <w:rFonts w:hint="cs"/>
          <w:noProof/>
          <w:color w:val="FF0000"/>
          <w:sz w:val="36"/>
          <w:szCs w:val="36"/>
          <w:u w:val="single"/>
          <w:rtl/>
        </w:rPr>
        <w:t>ثانياً :الرقابة على الإعتمادات:</w:t>
      </w:r>
    </w:p>
    <w:p w:rsidR="0054159F" w:rsidRDefault="0054159F" w:rsidP="0054159F">
      <w:pPr>
        <w:rPr>
          <w:rFonts w:hint="cs"/>
          <w:noProof/>
          <w:rtl/>
        </w:rPr>
      </w:pPr>
      <w:r w:rsidRPr="0054159F">
        <w:rPr>
          <w:rFonts w:hint="cs"/>
          <w:noProof/>
          <w:sz w:val="28"/>
          <w:szCs w:val="28"/>
          <w:rtl/>
        </w:rPr>
        <w:t>هناك مستويين من المحاسبة في المحاسبة الحكومية :</w:t>
      </w:r>
    </w:p>
    <w:p w:rsidR="0054159F" w:rsidRPr="0054159F" w:rsidRDefault="0054159F" w:rsidP="0054159F">
      <w:pPr>
        <w:rPr>
          <w:noProof/>
          <w:sz w:val="28"/>
          <w:szCs w:val="28"/>
          <w:rtl/>
        </w:rPr>
      </w:pPr>
      <w:r w:rsidRPr="0054159F">
        <w:rPr>
          <w:rFonts w:hint="cs"/>
          <w:noProof/>
          <w:color w:val="E36C0A" w:themeColor="accent6" w:themeShade="BF"/>
          <w:sz w:val="28"/>
          <w:szCs w:val="28"/>
          <w:u w:val="single"/>
          <w:rtl/>
        </w:rPr>
        <w:t>المستوى الأول :</w:t>
      </w:r>
      <w:r w:rsidRPr="0054159F">
        <w:rPr>
          <w:rFonts w:hint="cs"/>
          <w:noProof/>
          <w:sz w:val="28"/>
          <w:szCs w:val="28"/>
          <w:rtl/>
        </w:rPr>
        <w:t>يرتبط بالأموال ويتحقق التوازن بين موارد المال "الإيرادات "واستخدامتها"الإعتمادات".</w:t>
      </w:r>
    </w:p>
    <w:p w:rsidR="0054159F" w:rsidRPr="0054159F" w:rsidRDefault="0054159F" w:rsidP="0054159F">
      <w:pPr>
        <w:rPr>
          <w:noProof/>
          <w:sz w:val="28"/>
          <w:szCs w:val="28"/>
          <w:rtl/>
        </w:rPr>
      </w:pPr>
      <w:r w:rsidRPr="0054159F">
        <w:rPr>
          <w:rFonts w:hint="cs"/>
          <w:noProof/>
          <w:color w:val="E36C0A" w:themeColor="accent6" w:themeShade="BF"/>
          <w:sz w:val="28"/>
          <w:szCs w:val="28"/>
          <w:u w:val="single"/>
          <w:rtl/>
        </w:rPr>
        <w:t>المستوى الثاني:</w:t>
      </w:r>
      <w:r w:rsidRPr="0054159F">
        <w:rPr>
          <w:rFonts w:hint="cs"/>
          <w:noProof/>
          <w:sz w:val="28"/>
          <w:szCs w:val="28"/>
          <w:rtl/>
        </w:rPr>
        <w:t>يرتبط بالوحدة الإدارية الحكومية التي تنجز أهداف المال ويتحقق التوازن بين الإعتمادات المقدرة والنفقات المحققة .</w:t>
      </w:r>
    </w:p>
    <w:p w:rsidR="0054159F" w:rsidRDefault="0054159F" w:rsidP="0054159F">
      <w:pPr>
        <w:rPr>
          <w:rFonts w:hint="cs"/>
          <w:noProof/>
          <w:sz w:val="28"/>
          <w:szCs w:val="28"/>
          <w:rtl/>
        </w:rPr>
      </w:pPr>
      <w:r w:rsidRPr="0054159F">
        <w:rPr>
          <w:rFonts w:hint="cs"/>
          <w:noProof/>
          <w:sz w:val="28"/>
          <w:szCs w:val="28"/>
          <w:rtl/>
        </w:rPr>
        <w:t xml:space="preserve">**لذا نحتاج الرقابة المالية للمستوى الأول والثاني ومن ثم نجد أن أسلوب الرقابة عن طريق الميزانية والأرتباطات المطبق على المستوى المال هو نفسه المطبق على مستوى الوحدات </w:t>
      </w:r>
      <w:r w:rsidRPr="0054159F">
        <w:rPr>
          <w:rFonts w:hint="cs"/>
          <w:noProof/>
          <w:sz w:val="28"/>
          <w:szCs w:val="28"/>
          <w:rtl/>
        </w:rPr>
        <w:lastRenderedPageBreak/>
        <w:t xml:space="preserve">الإدارية الحكومية </w:t>
      </w:r>
      <w:r w:rsidRPr="0054159F">
        <w:rPr>
          <w:rFonts w:hint="cs"/>
          <w:noProof/>
          <w:color w:val="7030A0"/>
          <w:sz w:val="28"/>
          <w:szCs w:val="28"/>
          <w:u w:val="single"/>
          <w:rtl/>
        </w:rPr>
        <w:t>باستثناء</w:t>
      </w:r>
      <w:r w:rsidRPr="0054159F">
        <w:rPr>
          <w:rFonts w:hint="cs"/>
          <w:noProof/>
          <w:sz w:val="28"/>
          <w:szCs w:val="28"/>
          <w:rtl/>
        </w:rPr>
        <w:t xml:space="preserve"> عدم تأثير الميزانية العمومية لأن الوحدات الإدارية الوحدات الحكومية سواء كانت رئيسية أم فرعية لايوجد لها ميزانية عمومية.</w:t>
      </w:r>
    </w:p>
    <w:p w:rsidR="0054159F" w:rsidRPr="0054159F" w:rsidRDefault="0054159F" w:rsidP="0054159F">
      <w:pPr>
        <w:rPr>
          <w:noProof/>
          <w:color w:val="FF0000"/>
          <w:sz w:val="32"/>
          <w:szCs w:val="32"/>
          <w:u w:val="single"/>
          <w:rtl/>
        </w:rPr>
      </w:pPr>
      <w:r w:rsidRPr="0054159F">
        <w:rPr>
          <w:rFonts w:hint="cs"/>
          <w:noProof/>
          <w:color w:val="FF0000"/>
          <w:sz w:val="32"/>
          <w:szCs w:val="32"/>
          <w:u w:val="single"/>
          <w:rtl/>
        </w:rPr>
        <w:t>أولاَ:الرقابة عن طريق الميزانية :</w:t>
      </w:r>
    </w:p>
    <w:p w:rsidR="0054159F" w:rsidRPr="0054159F" w:rsidRDefault="0054159F" w:rsidP="0054159F">
      <w:pPr>
        <w:rPr>
          <w:noProof/>
          <w:sz w:val="28"/>
          <w:szCs w:val="28"/>
          <w:rtl/>
        </w:rPr>
      </w:pPr>
      <w:r w:rsidRPr="0054159F">
        <w:rPr>
          <w:rFonts w:hint="cs"/>
          <w:noProof/>
          <w:sz w:val="28"/>
          <w:szCs w:val="28"/>
          <w:rtl/>
        </w:rPr>
        <w:t>*تتطلب الرقابة عن طريق الميزانية الربط بين الإيرادات المقدرة والأعتمادات من ناحية والإيرادات والنفقات الفعلية من ناحية أخرى .</w:t>
      </w:r>
    </w:p>
    <w:p w:rsidR="0054159F" w:rsidRPr="0054159F" w:rsidRDefault="0054159F" w:rsidP="0054159F">
      <w:pPr>
        <w:rPr>
          <w:noProof/>
          <w:sz w:val="28"/>
          <w:szCs w:val="28"/>
          <w:rtl/>
        </w:rPr>
      </w:pPr>
      <w:r w:rsidRPr="0054159F">
        <w:rPr>
          <w:rFonts w:hint="cs"/>
          <w:noProof/>
          <w:sz w:val="28"/>
          <w:szCs w:val="28"/>
          <w:rtl/>
        </w:rPr>
        <w:t>* يستلزم ذلك تسجيل بيانات الميزانية في السجلات المحاسبية للمال في بداية الفترة المحاسبية وحت تكون البيانات قابلة للمقارنة يجب الالتزام بالتالي:</w:t>
      </w:r>
    </w:p>
    <w:p w:rsidR="0054159F" w:rsidRPr="0054159F" w:rsidRDefault="0054159F" w:rsidP="0054159F">
      <w:pPr>
        <w:rPr>
          <w:noProof/>
          <w:sz w:val="28"/>
          <w:szCs w:val="28"/>
          <w:rtl/>
        </w:rPr>
      </w:pPr>
      <w:r w:rsidRPr="0054159F">
        <w:rPr>
          <w:rFonts w:hint="cs"/>
          <w:noProof/>
          <w:sz w:val="28"/>
          <w:szCs w:val="28"/>
          <w:rtl/>
        </w:rPr>
        <w:t>1)تبويب السجلات المحاسبية بالطريقة نفسها المتبعة في تبويب الميزانية .</w:t>
      </w:r>
    </w:p>
    <w:p w:rsidR="0054159F" w:rsidRPr="0054159F" w:rsidRDefault="0054159F" w:rsidP="0054159F">
      <w:pPr>
        <w:rPr>
          <w:noProof/>
          <w:sz w:val="28"/>
          <w:szCs w:val="28"/>
          <w:rtl/>
        </w:rPr>
      </w:pPr>
      <w:r w:rsidRPr="0054159F">
        <w:rPr>
          <w:rFonts w:hint="cs"/>
          <w:noProof/>
          <w:sz w:val="28"/>
          <w:szCs w:val="28"/>
          <w:rtl/>
        </w:rPr>
        <w:t>2)بناء تقديرات الموازنة على أساس شهري .</w:t>
      </w:r>
    </w:p>
    <w:p w:rsidR="0054159F" w:rsidRPr="0054159F" w:rsidRDefault="0054159F" w:rsidP="0054159F">
      <w:pPr>
        <w:rPr>
          <w:noProof/>
          <w:sz w:val="28"/>
          <w:szCs w:val="28"/>
          <w:rtl/>
        </w:rPr>
      </w:pPr>
      <w:r w:rsidRPr="0054159F">
        <w:rPr>
          <w:rFonts w:hint="cs"/>
          <w:noProof/>
          <w:sz w:val="28"/>
          <w:szCs w:val="28"/>
          <w:rtl/>
        </w:rPr>
        <w:t>*وإذا أثبتت بيانات الموازنة في السجلات المحاسبية فسيكون لها تأثير جوهري على كثير من المفاهيم والإجراءات المحاسبية ,فعندما تصدر الموازنة في بداية العام فذالك سيؤثر على معادلة الميزانية لتصبح :</w:t>
      </w:r>
    </w:p>
    <w:p w:rsidR="0054159F" w:rsidRPr="0054159F" w:rsidRDefault="0054159F" w:rsidP="0054159F">
      <w:pPr>
        <w:rPr>
          <w:noProof/>
          <w:sz w:val="28"/>
          <w:szCs w:val="28"/>
          <w:rtl/>
        </w:rPr>
      </w:pPr>
      <w:r w:rsidRPr="0054159F">
        <w:rPr>
          <w:rFonts w:hint="cs"/>
          <w:noProof/>
          <w:sz w:val="28"/>
          <w:szCs w:val="28"/>
          <w:highlight w:val="yellow"/>
          <w:rtl/>
        </w:rPr>
        <w:t>الأصول +الإيرادات المقدرة - الالتزامات +الاعتمادات +رصيد المال</w:t>
      </w:r>
    </w:p>
    <w:p w:rsidR="0054159F" w:rsidRPr="0054159F" w:rsidRDefault="0054159F" w:rsidP="0054159F">
      <w:pPr>
        <w:rPr>
          <w:noProof/>
          <w:sz w:val="28"/>
          <w:szCs w:val="28"/>
          <w:rtl/>
        </w:rPr>
      </w:pPr>
      <w:r w:rsidRPr="0054159F">
        <w:rPr>
          <w:rFonts w:hint="cs"/>
          <w:noProof/>
          <w:sz w:val="28"/>
          <w:szCs w:val="28"/>
          <w:rtl/>
        </w:rPr>
        <w:t xml:space="preserve">**وقد يترتب على إثبات هذه التقديرات تأثير ايجابي أو سلبي على رصيد المال </w:t>
      </w:r>
    </w:p>
    <w:p w:rsidR="0054159F" w:rsidRPr="0054159F" w:rsidRDefault="0054159F" w:rsidP="0054159F">
      <w:pPr>
        <w:rPr>
          <w:rFonts w:asciiTheme="minorBidi" w:hAnsiTheme="minorBidi"/>
          <w:noProof/>
          <w:sz w:val="28"/>
          <w:szCs w:val="28"/>
          <w:rtl/>
        </w:rPr>
      </w:pPr>
      <w:r w:rsidRPr="0054159F">
        <w:rPr>
          <w:rFonts w:hint="cs"/>
          <w:noProof/>
          <w:sz w:val="28"/>
          <w:szCs w:val="28"/>
          <w:rtl/>
        </w:rPr>
        <w:t xml:space="preserve">الإيرادات المقدرة </w:t>
      </w:r>
      <w:r w:rsidRPr="0054159F">
        <w:rPr>
          <w:rFonts w:asciiTheme="minorBidi" w:hAnsiTheme="minorBidi"/>
          <w:noProof/>
          <w:sz w:val="28"/>
          <w:szCs w:val="28"/>
          <w:rtl/>
        </w:rPr>
        <w:t>˂</w:t>
      </w:r>
      <w:r w:rsidRPr="0054159F">
        <w:rPr>
          <w:rFonts w:asciiTheme="minorBidi" w:hAnsiTheme="minorBidi" w:hint="cs"/>
          <w:noProof/>
          <w:sz w:val="28"/>
          <w:szCs w:val="28"/>
          <w:rtl/>
        </w:rPr>
        <w:t>الاعتمادات ---) فائض</w:t>
      </w:r>
    </w:p>
    <w:p w:rsidR="0054159F" w:rsidRPr="0054159F" w:rsidRDefault="0054159F" w:rsidP="0054159F">
      <w:pPr>
        <w:rPr>
          <w:noProof/>
          <w:sz w:val="36"/>
          <w:szCs w:val="36"/>
          <w:rtl/>
        </w:rPr>
      </w:pPr>
      <w:r w:rsidRPr="0054159F">
        <w:rPr>
          <w:rFonts w:asciiTheme="minorBidi" w:hAnsiTheme="minorBidi" w:hint="cs"/>
          <w:noProof/>
          <w:sz w:val="28"/>
          <w:szCs w:val="28"/>
          <w:rtl/>
        </w:rPr>
        <w:t xml:space="preserve">الاعتمادات </w:t>
      </w:r>
      <w:r w:rsidRPr="0054159F">
        <w:rPr>
          <w:rFonts w:asciiTheme="minorBidi" w:hAnsiTheme="minorBidi"/>
          <w:noProof/>
          <w:sz w:val="28"/>
          <w:szCs w:val="28"/>
          <w:rtl/>
        </w:rPr>
        <w:t>˃</w:t>
      </w:r>
      <w:r w:rsidRPr="0054159F">
        <w:rPr>
          <w:rFonts w:asciiTheme="minorBidi" w:hAnsiTheme="minorBidi" w:hint="cs"/>
          <w:noProof/>
          <w:sz w:val="28"/>
          <w:szCs w:val="28"/>
          <w:rtl/>
        </w:rPr>
        <w:t xml:space="preserve"> الإيرادات المقدرة ---)عجز</w:t>
      </w:r>
    </w:p>
    <w:p w:rsidR="0054159F" w:rsidRPr="0054159F" w:rsidRDefault="0054159F" w:rsidP="0054159F">
      <w:pPr>
        <w:rPr>
          <w:noProof/>
          <w:sz w:val="32"/>
          <w:szCs w:val="32"/>
          <w:rtl/>
        </w:rPr>
      </w:pPr>
      <w:r w:rsidRPr="0054159F">
        <w:rPr>
          <w:rFonts w:hint="cs"/>
          <w:noProof/>
          <w:color w:val="FF0000"/>
          <w:sz w:val="32"/>
          <w:szCs w:val="32"/>
          <w:u w:val="single"/>
          <w:rtl/>
        </w:rPr>
        <w:t>ثانياَ:الرقابة عن طريق الارتباطات :</w:t>
      </w:r>
    </w:p>
    <w:p w:rsidR="0054159F" w:rsidRPr="0054159F" w:rsidRDefault="0054159F" w:rsidP="0054159F">
      <w:pPr>
        <w:rPr>
          <w:noProof/>
          <w:sz w:val="28"/>
          <w:szCs w:val="28"/>
          <w:rtl/>
        </w:rPr>
      </w:pPr>
      <w:r w:rsidRPr="0054159F">
        <w:rPr>
          <w:rFonts w:hint="cs"/>
          <w:noProof/>
          <w:sz w:val="28"/>
          <w:szCs w:val="28"/>
          <w:rtl/>
        </w:rPr>
        <w:t>*الارتباطات :نفقات متوقعة نتيجة توقيع عقد مقاولة مع الغير أو إصدار أمر شراء أو تحديد بواسطة عمل إداري .</w:t>
      </w:r>
    </w:p>
    <w:p w:rsidR="0054159F" w:rsidRPr="0054159F" w:rsidRDefault="0054159F" w:rsidP="0054159F">
      <w:pPr>
        <w:rPr>
          <w:noProof/>
          <w:sz w:val="28"/>
          <w:szCs w:val="28"/>
          <w:rtl/>
        </w:rPr>
      </w:pPr>
      <w:r w:rsidRPr="0054159F">
        <w:rPr>
          <w:rFonts w:hint="cs"/>
          <w:noProof/>
          <w:sz w:val="28"/>
          <w:szCs w:val="28"/>
          <w:rtl/>
        </w:rPr>
        <w:t>*عندما تشرع الوحدات الإدارية الحكومية في تحصيل الإيرادات وسداد النفقات والارتباطات مع الغير وفقاَ لتقديرات الميزانية فستأخذ معادلة الميزانية على مستوى المال الشكل التالي خلال السنة المالية :</w:t>
      </w:r>
    </w:p>
    <w:p w:rsidR="0054159F" w:rsidRPr="0054159F" w:rsidRDefault="0054159F" w:rsidP="0054159F">
      <w:pPr>
        <w:rPr>
          <w:noProof/>
          <w:sz w:val="28"/>
          <w:szCs w:val="28"/>
          <w:rtl/>
        </w:rPr>
      </w:pPr>
      <w:r w:rsidRPr="0054159F">
        <w:rPr>
          <w:rFonts w:hint="cs"/>
          <w:noProof/>
          <w:sz w:val="28"/>
          <w:szCs w:val="28"/>
          <w:rtl/>
        </w:rPr>
        <w:t>الأصول +الإيرادات المقدرة +</w:t>
      </w:r>
      <w:r w:rsidRPr="0054159F">
        <w:rPr>
          <w:rFonts w:hint="cs"/>
          <w:noProof/>
          <w:sz w:val="28"/>
          <w:szCs w:val="28"/>
          <w:highlight w:val="yellow"/>
          <w:rtl/>
        </w:rPr>
        <w:t>الارتباطات +النفقات(الفعلية)</w:t>
      </w:r>
      <w:r w:rsidRPr="0054159F">
        <w:rPr>
          <w:rFonts w:hint="cs"/>
          <w:noProof/>
          <w:sz w:val="28"/>
          <w:szCs w:val="28"/>
          <w:rtl/>
        </w:rPr>
        <w:t>-الالتزامات +الاعتمادات +</w:t>
      </w:r>
      <w:r w:rsidRPr="0054159F">
        <w:rPr>
          <w:rFonts w:hint="cs"/>
          <w:noProof/>
          <w:sz w:val="28"/>
          <w:szCs w:val="28"/>
          <w:highlight w:val="yellow"/>
          <w:rtl/>
        </w:rPr>
        <w:t>الإيرادات الفعلية +احتياطي الارتباطات</w:t>
      </w:r>
      <w:r w:rsidRPr="0054159F">
        <w:rPr>
          <w:rFonts w:hint="cs"/>
          <w:noProof/>
          <w:sz w:val="28"/>
          <w:szCs w:val="28"/>
          <w:rtl/>
        </w:rPr>
        <w:t xml:space="preserve"> +رصيد المال.</w:t>
      </w:r>
    </w:p>
    <w:p w:rsidR="0054159F" w:rsidRDefault="0054159F" w:rsidP="0054159F">
      <w:pPr>
        <w:rPr>
          <w:rFonts w:hint="cs"/>
          <w:noProof/>
          <w:sz w:val="28"/>
          <w:szCs w:val="28"/>
          <w:rtl/>
        </w:rPr>
      </w:pPr>
      <w:r w:rsidRPr="0054159F">
        <w:rPr>
          <w:rFonts w:hint="cs"/>
          <w:noProof/>
          <w:sz w:val="28"/>
          <w:szCs w:val="28"/>
          <w:rtl/>
        </w:rPr>
        <w:t>**</w:t>
      </w:r>
      <w:r w:rsidRPr="0054159F">
        <w:rPr>
          <w:rFonts w:hint="cs"/>
          <w:noProof/>
          <w:sz w:val="28"/>
          <w:szCs w:val="28"/>
          <w:highlight w:val="magenta"/>
          <w:rtl/>
        </w:rPr>
        <w:t>وتعني هذه المعادلة</w:t>
      </w:r>
      <w:r w:rsidRPr="0054159F">
        <w:rPr>
          <w:rFonts w:hint="cs"/>
          <w:noProof/>
          <w:sz w:val="28"/>
          <w:szCs w:val="28"/>
          <w:rtl/>
        </w:rPr>
        <w:t xml:space="preserve"> :أن بياناتها تهدف الرقابة على الانفاق وتتمثل في عنصرين هما الارتباطات واحتياطي الارتباطات ويتم إلغاء هذين الحسابين عندما يتحول الالتزام المحتمل إلى التزام فعلي ,لذا نجري تسوية في نهاية السنة يتم بمقتاضاها تبويب حساب احتياطي الارتباطات فيقفل في نفس المالية التي حدث فيها . </w:t>
      </w:r>
    </w:p>
    <w:p w:rsidR="0054159F" w:rsidRPr="0054159F" w:rsidRDefault="0054159F" w:rsidP="0054159F">
      <w:pPr>
        <w:rPr>
          <w:color w:val="FF0000"/>
          <w:sz w:val="36"/>
          <w:szCs w:val="36"/>
          <w:u w:val="single"/>
          <w:rtl/>
        </w:rPr>
      </w:pPr>
      <w:r w:rsidRPr="0054159F">
        <w:rPr>
          <w:rFonts w:hint="cs"/>
          <w:color w:val="FF0000"/>
          <w:sz w:val="36"/>
          <w:szCs w:val="36"/>
          <w:u w:val="single"/>
          <w:rtl/>
        </w:rPr>
        <w:lastRenderedPageBreak/>
        <w:t>ثالثاَ:أسس القياس المحاسبي:</w:t>
      </w:r>
    </w:p>
    <w:p w:rsidR="0054159F" w:rsidRPr="0054159F" w:rsidRDefault="0054159F" w:rsidP="0054159F">
      <w:pPr>
        <w:rPr>
          <w:sz w:val="28"/>
          <w:szCs w:val="28"/>
          <w:rtl/>
        </w:rPr>
      </w:pPr>
      <w:r w:rsidRPr="0054159F">
        <w:rPr>
          <w:rFonts w:hint="cs"/>
          <w:sz w:val="28"/>
          <w:szCs w:val="28"/>
          <w:rtl/>
        </w:rPr>
        <w:t>عند تصميم نظام للمحاسبة الحكومية لابد من تحديد أسس القياس المحاسبي ويمكن المفاضلة بين عدة أسس للقياس المحاسبي.وبالنظر إلى اتجاهات الحديثة فإن دليل المحاسبة الحكومية الصادر من الأمم المتحدة أوضح أن الأساس المحاسبي الذي يجب أن يستخدم في أي دولة يعتمد على عدة عوامل منها:</w:t>
      </w:r>
    </w:p>
    <w:p w:rsidR="0054159F" w:rsidRPr="00672AF4" w:rsidRDefault="0054159F" w:rsidP="0054159F">
      <w:pPr>
        <w:rPr>
          <w:sz w:val="28"/>
          <w:szCs w:val="28"/>
          <w:rtl/>
        </w:rPr>
      </w:pPr>
      <w:r w:rsidRPr="00672AF4">
        <w:rPr>
          <w:rFonts w:hint="cs"/>
          <w:sz w:val="28"/>
          <w:szCs w:val="28"/>
          <w:rtl/>
        </w:rPr>
        <w:t>1)نوع البيانات المطلوبة لتحقيق حاجات الأجهزة الرقابية .</w:t>
      </w:r>
    </w:p>
    <w:p w:rsidR="0054159F" w:rsidRPr="00672AF4" w:rsidRDefault="0054159F" w:rsidP="0054159F">
      <w:pPr>
        <w:rPr>
          <w:sz w:val="28"/>
          <w:szCs w:val="28"/>
          <w:rtl/>
        </w:rPr>
      </w:pPr>
      <w:r w:rsidRPr="00672AF4">
        <w:rPr>
          <w:rFonts w:hint="cs"/>
          <w:sz w:val="28"/>
          <w:szCs w:val="28"/>
          <w:rtl/>
        </w:rPr>
        <w:t>2)مستوى تطور المحاسبة في الدولة المعنية .</w:t>
      </w:r>
    </w:p>
    <w:p w:rsidR="0054159F" w:rsidRPr="00672AF4" w:rsidRDefault="0054159F" w:rsidP="0054159F">
      <w:pPr>
        <w:rPr>
          <w:rFonts w:hint="cs"/>
          <w:sz w:val="28"/>
          <w:szCs w:val="28"/>
          <w:rtl/>
        </w:rPr>
      </w:pPr>
      <w:r w:rsidRPr="00672AF4">
        <w:rPr>
          <w:rFonts w:hint="cs"/>
          <w:sz w:val="28"/>
          <w:szCs w:val="28"/>
          <w:rtl/>
        </w:rPr>
        <w:t>3)كفاءة المحاسبين .</w:t>
      </w:r>
    </w:p>
    <w:tbl>
      <w:tblPr>
        <w:tblStyle w:val="a3"/>
        <w:bidiVisual/>
        <w:tblW w:w="0" w:type="auto"/>
        <w:tblLook w:val="04A0"/>
      </w:tblPr>
      <w:tblGrid>
        <w:gridCol w:w="2130"/>
        <w:gridCol w:w="2130"/>
        <w:gridCol w:w="2131"/>
        <w:gridCol w:w="2131"/>
      </w:tblGrid>
      <w:tr w:rsidR="00672AF4" w:rsidTr="001C2FE7">
        <w:tc>
          <w:tcPr>
            <w:tcW w:w="2130" w:type="dxa"/>
          </w:tcPr>
          <w:p w:rsidR="00672AF4" w:rsidRPr="00672AF4" w:rsidRDefault="00672AF4" w:rsidP="001C2FE7">
            <w:pPr>
              <w:rPr>
                <w:sz w:val="24"/>
                <w:szCs w:val="24"/>
                <w:rtl/>
              </w:rPr>
            </w:pPr>
          </w:p>
        </w:tc>
        <w:tc>
          <w:tcPr>
            <w:tcW w:w="2130" w:type="dxa"/>
          </w:tcPr>
          <w:p w:rsidR="00672AF4" w:rsidRPr="00672AF4" w:rsidRDefault="00672AF4" w:rsidP="001C2FE7">
            <w:pPr>
              <w:rPr>
                <w:color w:val="E36C0A" w:themeColor="accent6" w:themeShade="BF"/>
                <w:sz w:val="24"/>
                <w:szCs w:val="24"/>
                <w:rtl/>
              </w:rPr>
            </w:pPr>
            <w:r w:rsidRPr="00672AF4">
              <w:rPr>
                <w:rFonts w:hint="cs"/>
                <w:color w:val="E36C0A" w:themeColor="accent6" w:themeShade="BF"/>
                <w:sz w:val="24"/>
                <w:szCs w:val="24"/>
                <w:rtl/>
              </w:rPr>
              <w:t>الأساس النقدي</w:t>
            </w:r>
          </w:p>
        </w:tc>
        <w:tc>
          <w:tcPr>
            <w:tcW w:w="2131" w:type="dxa"/>
          </w:tcPr>
          <w:p w:rsidR="00672AF4" w:rsidRPr="00672AF4" w:rsidRDefault="00672AF4" w:rsidP="001C2FE7">
            <w:pPr>
              <w:rPr>
                <w:color w:val="E36C0A" w:themeColor="accent6" w:themeShade="BF"/>
                <w:sz w:val="24"/>
                <w:szCs w:val="24"/>
                <w:rtl/>
              </w:rPr>
            </w:pPr>
            <w:r w:rsidRPr="00672AF4">
              <w:rPr>
                <w:rFonts w:hint="cs"/>
                <w:color w:val="E36C0A" w:themeColor="accent6" w:themeShade="BF"/>
                <w:sz w:val="24"/>
                <w:szCs w:val="24"/>
                <w:rtl/>
              </w:rPr>
              <w:t>أساس الاستحقاق</w:t>
            </w:r>
          </w:p>
        </w:tc>
        <w:tc>
          <w:tcPr>
            <w:tcW w:w="2131" w:type="dxa"/>
          </w:tcPr>
          <w:p w:rsidR="00672AF4" w:rsidRPr="00672AF4" w:rsidRDefault="00672AF4" w:rsidP="001C2FE7">
            <w:pPr>
              <w:rPr>
                <w:color w:val="E36C0A" w:themeColor="accent6" w:themeShade="BF"/>
                <w:sz w:val="24"/>
                <w:szCs w:val="24"/>
                <w:rtl/>
              </w:rPr>
            </w:pPr>
            <w:r w:rsidRPr="00672AF4">
              <w:rPr>
                <w:rFonts w:hint="cs"/>
                <w:color w:val="E36C0A" w:themeColor="accent6" w:themeShade="BF"/>
                <w:sz w:val="24"/>
                <w:szCs w:val="24"/>
                <w:rtl/>
              </w:rPr>
              <w:t>الأساس المختلط</w:t>
            </w:r>
          </w:p>
        </w:tc>
      </w:tr>
      <w:tr w:rsidR="00672AF4" w:rsidTr="001C2FE7">
        <w:tc>
          <w:tcPr>
            <w:tcW w:w="2130" w:type="dxa"/>
          </w:tcPr>
          <w:p w:rsidR="00672AF4" w:rsidRPr="00672AF4" w:rsidRDefault="00672AF4" w:rsidP="001C2FE7">
            <w:pPr>
              <w:rPr>
                <w:color w:val="E36C0A" w:themeColor="accent6" w:themeShade="BF"/>
                <w:sz w:val="24"/>
                <w:szCs w:val="24"/>
                <w:rtl/>
              </w:rPr>
            </w:pPr>
            <w:r w:rsidRPr="00672AF4">
              <w:rPr>
                <w:rFonts w:hint="cs"/>
                <w:color w:val="E36C0A" w:themeColor="accent6" w:themeShade="BF"/>
                <w:sz w:val="24"/>
                <w:szCs w:val="24"/>
                <w:rtl/>
              </w:rPr>
              <w:t>التعريف:</w:t>
            </w:r>
          </w:p>
        </w:tc>
        <w:tc>
          <w:tcPr>
            <w:tcW w:w="2130" w:type="dxa"/>
          </w:tcPr>
          <w:p w:rsidR="00672AF4" w:rsidRPr="00672AF4" w:rsidRDefault="00672AF4" w:rsidP="001C2FE7">
            <w:pPr>
              <w:rPr>
                <w:sz w:val="24"/>
                <w:szCs w:val="24"/>
                <w:rtl/>
              </w:rPr>
            </w:pPr>
            <w:r w:rsidRPr="00672AF4">
              <w:rPr>
                <w:rFonts w:hint="cs"/>
                <w:sz w:val="24"/>
                <w:szCs w:val="24"/>
                <w:rtl/>
              </w:rPr>
              <w:t>يعترف بالإيرادات في الفترة المحاسبية التي اكتسبت فيها بغض النظر عن تحصيلها ,وتسجيل المصروفات على ضوء مساهمتها في تحقيق إيرادات الفترة بغض النظر عن سدادها.</w:t>
            </w:r>
          </w:p>
        </w:tc>
        <w:tc>
          <w:tcPr>
            <w:tcW w:w="2131" w:type="dxa"/>
          </w:tcPr>
          <w:p w:rsidR="00672AF4" w:rsidRPr="00672AF4" w:rsidRDefault="00672AF4" w:rsidP="001C2FE7">
            <w:pPr>
              <w:rPr>
                <w:sz w:val="24"/>
                <w:szCs w:val="24"/>
                <w:rtl/>
              </w:rPr>
            </w:pPr>
            <w:r w:rsidRPr="00672AF4">
              <w:rPr>
                <w:rFonts w:hint="cs"/>
                <w:sz w:val="24"/>
                <w:szCs w:val="24"/>
                <w:rtl/>
              </w:rPr>
              <w:t>تعتبر واقعة تحصيل الإيرادات وواقعة سداد النفقات هي المعيار لتجميع وتسجيل وقياس النتائج بغض النظر عما إذا كانت هذه الإيرادات المحصلة أو تلك النفقات المسددة تخص الفترة الزمنية الحالية.</w:t>
            </w:r>
          </w:p>
        </w:tc>
        <w:tc>
          <w:tcPr>
            <w:tcW w:w="2131" w:type="dxa"/>
          </w:tcPr>
          <w:p w:rsidR="00672AF4" w:rsidRPr="00672AF4" w:rsidRDefault="00672AF4" w:rsidP="001C2FE7">
            <w:pPr>
              <w:rPr>
                <w:sz w:val="24"/>
                <w:szCs w:val="24"/>
                <w:rtl/>
              </w:rPr>
            </w:pPr>
            <w:r w:rsidRPr="00672AF4">
              <w:rPr>
                <w:rFonts w:hint="cs"/>
                <w:sz w:val="24"/>
                <w:szCs w:val="24"/>
                <w:rtl/>
              </w:rPr>
              <w:t>أساس وسط يجمع بين الأساس النقدي وأساس الاستحقاق حيث يطبق الأساس النقدي على بعض العناصر وأساس الاستحقاق على بعض العناصر .</w:t>
            </w:r>
          </w:p>
        </w:tc>
      </w:tr>
      <w:tr w:rsidR="00672AF4" w:rsidTr="001C2FE7">
        <w:tc>
          <w:tcPr>
            <w:tcW w:w="2130" w:type="dxa"/>
          </w:tcPr>
          <w:p w:rsidR="00672AF4" w:rsidRPr="00672AF4" w:rsidRDefault="00672AF4" w:rsidP="001C2FE7">
            <w:pPr>
              <w:rPr>
                <w:color w:val="E36C0A" w:themeColor="accent6" w:themeShade="BF"/>
                <w:sz w:val="24"/>
                <w:szCs w:val="24"/>
                <w:rtl/>
              </w:rPr>
            </w:pPr>
            <w:r w:rsidRPr="00672AF4">
              <w:rPr>
                <w:rFonts w:hint="cs"/>
                <w:color w:val="E36C0A" w:themeColor="accent6" w:themeShade="BF"/>
                <w:sz w:val="24"/>
                <w:szCs w:val="24"/>
                <w:rtl/>
              </w:rPr>
              <w:t>المزايا:</w:t>
            </w:r>
          </w:p>
        </w:tc>
        <w:tc>
          <w:tcPr>
            <w:tcW w:w="2130" w:type="dxa"/>
          </w:tcPr>
          <w:p w:rsidR="00672AF4" w:rsidRPr="00672AF4" w:rsidRDefault="00672AF4" w:rsidP="001C2FE7">
            <w:pPr>
              <w:rPr>
                <w:sz w:val="24"/>
                <w:szCs w:val="24"/>
                <w:rtl/>
              </w:rPr>
            </w:pPr>
            <w:r w:rsidRPr="00672AF4">
              <w:rPr>
                <w:rFonts w:hint="cs"/>
                <w:sz w:val="24"/>
                <w:szCs w:val="24"/>
                <w:rtl/>
              </w:rPr>
              <w:t xml:space="preserve">1)قابلية المقارنة بين مجهودات الفترة المحاسبية ومنجزتها.  </w:t>
            </w:r>
          </w:p>
          <w:p w:rsidR="00672AF4" w:rsidRPr="00672AF4" w:rsidRDefault="00672AF4" w:rsidP="001C2FE7">
            <w:pPr>
              <w:rPr>
                <w:sz w:val="24"/>
                <w:szCs w:val="24"/>
                <w:rtl/>
              </w:rPr>
            </w:pPr>
            <w:r w:rsidRPr="00672AF4">
              <w:rPr>
                <w:rFonts w:hint="cs"/>
                <w:sz w:val="24"/>
                <w:szCs w:val="24"/>
                <w:rtl/>
              </w:rPr>
              <w:t xml:space="preserve">2)تحقيق الاستقلال بين الفترات المحاسبية. </w:t>
            </w:r>
          </w:p>
        </w:tc>
        <w:tc>
          <w:tcPr>
            <w:tcW w:w="2131" w:type="dxa"/>
          </w:tcPr>
          <w:p w:rsidR="00672AF4" w:rsidRPr="00672AF4" w:rsidRDefault="00672AF4" w:rsidP="001C2FE7">
            <w:pPr>
              <w:rPr>
                <w:sz w:val="24"/>
                <w:szCs w:val="24"/>
                <w:rtl/>
              </w:rPr>
            </w:pPr>
            <w:r w:rsidRPr="00672AF4">
              <w:rPr>
                <w:rFonts w:hint="cs"/>
                <w:sz w:val="24"/>
                <w:szCs w:val="24"/>
                <w:rtl/>
              </w:rPr>
              <w:t>1)الوضوح والبساطة والموضوعية.</w:t>
            </w:r>
          </w:p>
          <w:p w:rsidR="00672AF4" w:rsidRPr="00672AF4" w:rsidRDefault="00672AF4" w:rsidP="001C2FE7">
            <w:pPr>
              <w:rPr>
                <w:sz w:val="24"/>
                <w:szCs w:val="24"/>
                <w:rtl/>
              </w:rPr>
            </w:pPr>
            <w:r w:rsidRPr="00672AF4">
              <w:rPr>
                <w:rFonts w:hint="cs"/>
                <w:sz w:val="24"/>
                <w:szCs w:val="24"/>
                <w:rtl/>
              </w:rPr>
              <w:t xml:space="preserve"> 2)السرعة في إعداد التقارير المالية والحسابات الختامية .</w:t>
            </w:r>
          </w:p>
        </w:tc>
        <w:tc>
          <w:tcPr>
            <w:tcW w:w="2131" w:type="dxa"/>
          </w:tcPr>
          <w:p w:rsidR="00672AF4" w:rsidRPr="00672AF4" w:rsidRDefault="00672AF4" w:rsidP="001C2FE7">
            <w:pPr>
              <w:rPr>
                <w:sz w:val="24"/>
                <w:szCs w:val="24"/>
                <w:rtl/>
              </w:rPr>
            </w:pPr>
          </w:p>
        </w:tc>
      </w:tr>
      <w:tr w:rsidR="00672AF4" w:rsidTr="001C2FE7">
        <w:tc>
          <w:tcPr>
            <w:tcW w:w="2130" w:type="dxa"/>
          </w:tcPr>
          <w:p w:rsidR="00672AF4" w:rsidRPr="00672AF4" w:rsidRDefault="00672AF4" w:rsidP="001C2FE7">
            <w:pPr>
              <w:rPr>
                <w:color w:val="E36C0A" w:themeColor="accent6" w:themeShade="BF"/>
                <w:sz w:val="24"/>
                <w:szCs w:val="24"/>
                <w:rtl/>
              </w:rPr>
            </w:pPr>
            <w:r w:rsidRPr="00672AF4">
              <w:rPr>
                <w:rFonts w:hint="cs"/>
                <w:color w:val="E36C0A" w:themeColor="accent6" w:themeShade="BF"/>
                <w:sz w:val="24"/>
                <w:szCs w:val="24"/>
                <w:rtl/>
              </w:rPr>
              <w:t>العيوب:</w:t>
            </w:r>
          </w:p>
        </w:tc>
        <w:tc>
          <w:tcPr>
            <w:tcW w:w="2130" w:type="dxa"/>
          </w:tcPr>
          <w:p w:rsidR="00672AF4" w:rsidRPr="00672AF4" w:rsidRDefault="00672AF4" w:rsidP="001C2FE7">
            <w:pPr>
              <w:rPr>
                <w:sz w:val="24"/>
                <w:szCs w:val="24"/>
                <w:rtl/>
              </w:rPr>
            </w:pPr>
            <w:r w:rsidRPr="00672AF4">
              <w:rPr>
                <w:rFonts w:hint="cs"/>
                <w:sz w:val="24"/>
                <w:szCs w:val="24"/>
                <w:rtl/>
              </w:rPr>
              <w:t>الاعتماد على التقدير والأحكام الشخصية عند تحديد بعض عناصر المصروفات .</w:t>
            </w:r>
          </w:p>
        </w:tc>
        <w:tc>
          <w:tcPr>
            <w:tcW w:w="2131" w:type="dxa"/>
          </w:tcPr>
          <w:p w:rsidR="00672AF4" w:rsidRPr="00672AF4" w:rsidRDefault="00672AF4" w:rsidP="001C2FE7">
            <w:pPr>
              <w:rPr>
                <w:sz w:val="24"/>
                <w:szCs w:val="24"/>
                <w:rtl/>
              </w:rPr>
            </w:pPr>
            <w:r w:rsidRPr="00672AF4">
              <w:rPr>
                <w:rFonts w:hint="cs"/>
                <w:sz w:val="24"/>
                <w:szCs w:val="24"/>
                <w:rtl/>
              </w:rPr>
              <w:t>لا يمكن الجهود والمنجزات المرتبطة بالفترة المحاسبية المعنية الأمر الذي يجعل المعلومات المحاسبية غير قابلة للمقارنة بين فترة وأخرى .</w:t>
            </w:r>
          </w:p>
        </w:tc>
        <w:tc>
          <w:tcPr>
            <w:tcW w:w="2131" w:type="dxa"/>
          </w:tcPr>
          <w:p w:rsidR="00672AF4" w:rsidRPr="00672AF4" w:rsidRDefault="00672AF4" w:rsidP="001C2FE7">
            <w:pPr>
              <w:rPr>
                <w:sz w:val="24"/>
                <w:szCs w:val="24"/>
                <w:rtl/>
              </w:rPr>
            </w:pPr>
          </w:p>
        </w:tc>
      </w:tr>
      <w:tr w:rsidR="00672AF4" w:rsidTr="001C2FE7">
        <w:tc>
          <w:tcPr>
            <w:tcW w:w="2130" w:type="dxa"/>
          </w:tcPr>
          <w:p w:rsidR="00672AF4" w:rsidRPr="00672AF4" w:rsidRDefault="00672AF4" w:rsidP="001C2FE7">
            <w:pPr>
              <w:rPr>
                <w:color w:val="E36C0A" w:themeColor="accent6" w:themeShade="BF"/>
                <w:sz w:val="24"/>
                <w:szCs w:val="24"/>
                <w:rtl/>
              </w:rPr>
            </w:pPr>
            <w:r w:rsidRPr="00672AF4">
              <w:rPr>
                <w:rFonts w:hint="cs"/>
                <w:color w:val="E36C0A" w:themeColor="accent6" w:themeShade="BF"/>
                <w:sz w:val="24"/>
                <w:szCs w:val="24"/>
                <w:rtl/>
              </w:rPr>
              <w:t>تطبيقه في المحاسبة الحكومية:</w:t>
            </w:r>
          </w:p>
        </w:tc>
        <w:tc>
          <w:tcPr>
            <w:tcW w:w="2130" w:type="dxa"/>
          </w:tcPr>
          <w:p w:rsidR="00672AF4" w:rsidRPr="00672AF4" w:rsidRDefault="00672AF4" w:rsidP="001C2FE7">
            <w:pPr>
              <w:rPr>
                <w:sz w:val="24"/>
                <w:szCs w:val="24"/>
                <w:rtl/>
              </w:rPr>
            </w:pPr>
            <w:r w:rsidRPr="00672AF4">
              <w:rPr>
                <w:rFonts w:hint="cs"/>
                <w:sz w:val="24"/>
                <w:szCs w:val="24"/>
                <w:rtl/>
              </w:rPr>
              <w:t>أخذت الكثير من الدول المتقدمة  به لأنه يمكن من:</w:t>
            </w:r>
          </w:p>
          <w:p w:rsidR="00672AF4" w:rsidRPr="00672AF4" w:rsidRDefault="00672AF4" w:rsidP="001C2FE7">
            <w:pPr>
              <w:rPr>
                <w:sz w:val="24"/>
                <w:szCs w:val="24"/>
                <w:rtl/>
              </w:rPr>
            </w:pPr>
            <w:r w:rsidRPr="00672AF4">
              <w:rPr>
                <w:rFonts w:hint="cs"/>
                <w:sz w:val="24"/>
                <w:szCs w:val="24"/>
                <w:rtl/>
              </w:rPr>
              <w:t>1)عمل المقارنة على أساس موحد بين النتائج المالية للفترات الدورية .</w:t>
            </w:r>
          </w:p>
          <w:p w:rsidR="00672AF4" w:rsidRPr="00672AF4" w:rsidRDefault="00672AF4" w:rsidP="001C2FE7">
            <w:pPr>
              <w:rPr>
                <w:sz w:val="24"/>
                <w:szCs w:val="24"/>
                <w:rtl/>
              </w:rPr>
            </w:pPr>
            <w:r w:rsidRPr="00672AF4">
              <w:rPr>
                <w:rFonts w:hint="cs"/>
                <w:sz w:val="24"/>
                <w:szCs w:val="24"/>
                <w:rtl/>
              </w:rPr>
              <w:t>2)تحليل المصروفات الحكومية على أساس التكلفة الحقيقية للخدمة بغض النظر عن المدفوعات النقدية.</w:t>
            </w:r>
          </w:p>
          <w:p w:rsidR="00672AF4" w:rsidRPr="00672AF4" w:rsidRDefault="00672AF4" w:rsidP="001C2FE7">
            <w:pPr>
              <w:rPr>
                <w:sz w:val="24"/>
                <w:szCs w:val="24"/>
                <w:rtl/>
              </w:rPr>
            </w:pPr>
            <w:r w:rsidRPr="00672AF4">
              <w:rPr>
                <w:rFonts w:hint="cs"/>
                <w:sz w:val="24"/>
                <w:szCs w:val="24"/>
                <w:rtl/>
              </w:rPr>
              <w:t>3)توضيح القيمة الحقيقية للمشاريع الحكومية.</w:t>
            </w:r>
          </w:p>
        </w:tc>
        <w:tc>
          <w:tcPr>
            <w:tcW w:w="2131" w:type="dxa"/>
          </w:tcPr>
          <w:p w:rsidR="00672AF4" w:rsidRPr="00672AF4" w:rsidRDefault="00672AF4" w:rsidP="001C2FE7">
            <w:pPr>
              <w:rPr>
                <w:sz w:val="24"/>
                <w:szCs w:val="24"/>
                <w:rtl/>
              </w:rPr>
            </w:pPr>
            <w:r w:rsidRPr="00672AF4">
              <w:rPr>
                <w:rFonts w:hint="cs"/>
                <w:sz w:val="24"/>
                <w:szCs w:val="24"/>
                <w:rtl/>
              </w:rPr>
              <w:t>يتم الاعتماد على هذا الأساس في الحكومة عند:</w:t>
            </w:r>
          </w:p>
          <w:p w:rsidR="00672AF4" w:rsidRPr="00672AF4" w:rsidRDefault="00672AF4" w:rsidP="001C2FE7">
            <w:pPr>
              <w:rPr>
                <w:sz w:val="24"/>
                <w:szCs w:val="24"/>
                <w:rtl/>
              </w:rPr>
            </w:pPr>
            <w:r w:rsidRPr="00672AF4">
              <w:rPr>
                <w:rFonts w:hint="cs"/>
                <w:sz w:val="24"/>
                <w:szCs w:val="24"/>
                <w:rtl/>
              </w:rPr>
              <w:t>1)تقدير إيرادات الميزانية العامة ضماناَ لتوفير الموارد اللازمة لتمويل النفقات العامة.</w:t>
            </w:r>
          </w:p>
          <w:p w:rsidR="00672AF4" w:rsidRPr="00672AF4" w:rsidRDefault="00672AF4" w:rsidP="001C2FE7">
            <w:pPr>
              <w:rPr>
                <w:sz w:val="24"/>
                <w:szCs w:val="24"/>
                <w:rtl/>
              </w:rPr>
            </w:pPr>
            <w:r w:rsidRPr="00672AF4">
              <w:rPr>
                <w:rFonts w:hint="cs"/>
                <w:sz w:val="24"/>
                <w:szCs w:val="24"/>
                <w:rtl/>
              </w:rPr>
              <w:t xml:space="preserve">2)في حالة التحويلات بين الأموال </w:t>
            </w:r>
          </w:p>
          <w:p w:rsidR="00672AF4" w:rsidRPr="00672AF4" w:rsidRDefault="00672AF4" w:rsidP="001C2FE7">
            <w:pPr>
              <w:rPr>
                <w:sz w:val="24"/>
                <w:szCs w:val="24"/>
                <w:rtl/>
              </w:rPr>
            </w:pPr>
            <w:r w:rsidRPr="00672AF4">
              <w:rPr>
                <w:rFonts w:hint="cs"/>
                <w:sz w:val="24"/>
                <w:szCs w:val="24"/>
                <w:rtl/>
              </w:rPr>
              <w:t xml:space="preserve">3)عند صرف بعض الاعتمادات التي لم تصرف حتى نهاية السنة .  </w:t>
            </w:r>
          </w:p>
        </w:tc>
        <w:tc>
          <w:tcPr>
            <w:tcW w:w="2131" w:type="dxa"/>
          </w:tcPr>
          <w:p w:rsidR="00672AF4" w:rsidRPr="00672AF4" w:rsidRDefault="00672AF4" w:rsidP="001C2FE7">
            <w:pPr>
              <w:rPr>
                <w:sz w:val="24"/>
                <w:szCs w:val="24"/>
                <w:rtl/>
              </w:rPr>
            </w:pPr>
            <w:r w:rsidRPr="00672AF4">
              <w:rPr>
                <w:rFonts w:hint="cs"/>
                <w:sz w:val="24"/>
                <w:szCs w:val="24"/>
                <w:rtl/>
              </w:rPr>
              <w:t xml:space="preserve">يطبق بصفة أساسية في الوحدات الإدارية الحكومية وإن اختلفت درجة ذلك من دولة لأخرى حيث يتم الاعتراف بالإيرادات في الفترة المحاسبية التي تصبح فيها الإيرادات متاحة وقابلة للقياس مثل:الضرائب العقارية .وكذلك الاعتراف بالمصروفات في الفترة المحاسبية التي حدث فيها </w:t>
            </w:r>
            <w:r w:rsidRPr="00672AF4">
              <w:rPr>
                <w:rFonts w:hint="cs"/>
                <w:sz w:val="24"/>
                <w:szCs w:val="24"/>
                <w:rtl/>
              </w:rPr>
              <w:lastRenderedPageBreak/>
              <w:t>الالتزام وبشرط أن تكون قابلة للقياس ماعدا الفوائد التي لم تستحق على الالتزامات طويلة الأجل وكذلك بعض عناصر المصروفات التي يترتب عبها التزام فعلي مثل:الرواتب والأجور حيث يطبق عليها أساس الاستحقاق.</w:t>
            </w:r>
          </w:p>
        </w:tc>
      </w:tr>
    </w:tbl>
    <w:p w:rsidR="0054159F" w:rsidRPr="00672AF4" w:rsidRDefault="0054159F" w:rsidP="0054159F">
      <w:pPr>
        <w:rPr>
          <w:sz w:val="28"/>
          <w:szCs w:val="28"/>
          <w:rtl/>
        </w:rPr>
      </w:pPr>
    </w:p>
    <w:p w:rsidR="00672AF4" w:rsidRPr="00672AF4" w:rsidRDefault="00672AF4" w:rsidP="00672AF4">
      <w:pPr>
        <w:rPr>
          <w:noProof/>
          <w:sz w:val="28"/>
          <w:szCs w:val="28"/>
        </w:rPr>
      </w:pPr>
      <w:r w:rsidRPr="00672AF4">
        <w:rPr>
          <w:rFonts w:hint="cs"/>
          <w:noProof/>
          <w:sz w:val="28"/>
          <w:szCs w:val="28"/>
          <w:rtl/>
        </w:rPr>
        <w:t>**</w:t>
      </w:r>
      <w:r w:rsidRPr="00672AF4">
        <w:rPr>
          <w:noProof/>
          <w:sz w:val="28"/>
          <w:szCs w:val="28"/>
          <w:rtl/>
        </w:rPr>
        <w:t xml:space="preserve">وفي المملكة العربية السعودية يتم تطبيق أساس الاستحقاق المعدل ( الأساس النقدي المعدل ) حيث يستخدم أساس الاستحقاق في إثبات المصروفات والأساس النقدي في إثبات الإيرادات. </w:t>
      </w:r>
    </w:p>
    <w:p w:rsidR="0054159F" w:rsidRPr="00672AF4" w:rsidRDefault="0054159F" w:rsidP="0054159F">
      <w:pPr>
        <w:rPr>
          <w:noProof/>
          <w:sz w:val="28"/>
          <w:szCs w:val="28"/>
          <w:rtl/>
        </w:rPr>
      </w:pPr>
    </w:p>
    <w:p w:rsidR="0054159F" w:rsidRDefault="0054159F" w:rsidP="0054159F">
      <w:pPr>
        <w:rPr>
          <w:noProof/>
          <w:rtl/>
        </w:rPr>
      </w:pPr>
    </w:p>
    <w:p w:rsidR="00BC1D06" w:rsidRPr="00BC1D06" w:rsidRDefault="00BC1D06" w:rsidP="00BC1D06">
      <w:pPr>
        <w:rPr>
          <w:rFonts w:hint="cs"/>
          <w:noProof/>
          <w:sz w:val="28"/>
          <w:szCs w:val="28"/>
          <w:rtl/>
        </w:rPr>
      </w:pPr>
    </w:p>
    <w:p w:rsidR="00227DB3" w:rsidRPr="00672AF4" w:rsidRDefault="00227DB3" w:rsidP="00672AF4">
      <w:pPr>
        <w:bidi w:val="0"/>
        <w:rPr>
          <w:rFonts w:ascii="PTBoldHeading" w:hAnsi="PTBoldHeading" w:cs="Times New Roman" w:hint="cs"/>
          <w:b/>
          <w:bCs/>
          <w:color w:val="000000"/>
          <w:sz w:val="28"/>
          <w:szCs w:val="28"/>
        </w:rPr>
      </w:pPr>
    </w:p>
    <w:sectPr w:rsidR="00227DB3" w:rsidRPr="00672AF4" w:rsidSect="00990F2B">
      <w:footerReference w:type="default" r:id="rId9"/>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C1F" w:rsidRDefault="00EC6C1F" w:rsidP="00D05C4B">
      <w:pPr>
        <w:spacing w:after="0" w:line="240" w:lineRule="auto"/>
      </w:pPr>
      <w:r>
        <w:separator/>
      </w:r>
    </w:p>
  </w:endnote>
  <w:endnote w:type="continuationSeparator" w:id="0">
    <w:p w:rsidR="00EC6C1F" w:rsidRDefault="00EC6C1F" w:rsidP="00D05C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PTBoldHeading">
    <w:altName w:val="Arial"/>
    <w:panose1 w:val="00000000000000000000"/>
    <w:charset w:val="00"/>
    <w:family w:val="swiss"/>
    <w:notTrueType/>
    <w:pitch w:val="default"/>
    <w:sig w:usb0="00000003" w:usb1="00000000" w:usb2="00000000" w:usb3="00000000" w:csb0="00000001" w:csb1="00000000"/>
  </w:font>
  <w:font w:name="SymbolMT">
    <w:panose1 w:val="00000000000000000000"/>
    <w:charset w:val="B2"/>
    <w:family w:val="auto"/>
    <w:notTrueType/>
    <w:pitch w:val="default"/>
    <w:sig w:usb0="00002001" w:usb1="00000000" w:usb2="00000000" w:usb3="00000000" w:csb0="0000004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71900128"/>
      <w:docPartObj>
        <w:docPartGallery w:val="Page Numbers (Bottom of Page)"/>
        <w:docPartUnique/>
      </w:docPartObj>
    </w:sdtPr>
    <w:sdtContent>
      <w:p w:rsidR="00227DB3" w:rsidRDefault="00A21455">
        <w:pPr>
          <w:pStyle w:val="a5"/>
          <w:jc w:val="center"/>
        </w:pPr>
        <w:fldSimple w:instr=" PAGE   \* MERGEFORMAT ">
          <w:r w:rsidR="00672AF4" w:rsidRPr="00672AF4">
            <w:rPr>
              <w:rFonts w:cs="Calibri"/>
              <w:noProof/>
              <w:rtl/>
              <w:lang w:val="ar-SA"/>
            </w:rPr>
            <w:t>1</w:t>
          </w:r>
        </w:fldSimple>
      </w:p>
    </w:sdtContent>
  </w:sdt>
  <w:p w:rsidR="00227DB3" w:rsidRDefault="00227DB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C1F" w:rsidRDefault="00EC6C1F" w:rsidP="00D05C4B">
      <w:pPr>
        <w:spacing w:after="0" w:line="240" w:lineRule="auto"/>
      </w:pPr>
      <w:r>
        <w:separator/>
      </w:r>
    </w:p>
  </w:footnote>
  <w:footnote w:type="continuationSeparator" w:id="0">
    <w:p w:rsidR="00EC6C1F" w:rsidRDefault="00EC6C1F" w:rsidP="00D05C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7C6B92"/>
    <w:multiLevelType w:val="hybridMultilevel"/>
    <w:tmpl w:val="1EB2DE0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C80810"/>
    <w:multiLevelType w:val="hybridMultilevel"/>
    <w:tmpl w:val="2F3693B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90F2B"/>
    <w:rsid w:val="000D0C14"/>
    <w:rsid w:val="000F40A1"/>
    <w:rsid w:val="00132F52"/>
    <w:rsid w:val="001F7D63"/>
    <w:rsid w:val="002251F5"/>
    <w:rsid w:val="00227DB3"/>
    <w:rsid w:val="003A0E51"/>
    <w:rsid w:val="003A59AD"/>
    <w:rsid w:val="0054159F"/>
    <w:rsid w:val="00624C1C"/>
    <w:rsid w:val="00672AF4"/>
    <w:rsid w:val="007E06F4"/>
    <w:rsid w:val="0080707E"/>
    <w:rsid w:val="00990F2B"/>
    <w:rsid w:val="009D45DA"/>
    <w:rsid w:val="00A21455"/>
    <w:rsid w:val="00B45CBB"/>
    <w:rsid w:val="00BC1D06"/>
    <w:rsid w:val="00C73E87"/>
    <w:rsid w:val="00CE1BA5"/>
    <w:rsid w:val="00D05C4B"/>
    <w:rsid w:val="00DB1EEB"/>
    <w:rsid w:val="00EC6C1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9" type="connector" idref="#_x0000_s1048"/>
        <o:r id="V:Rule10" type="connector" idref="#_x0000_s1054"/>
        <o:r id="V:Rule11" type="connector" idref="#_x0000_s1053"/>
        <o:r id="V:Rule12" type="connector" idref="#_x0000_s1049"/>
        <o:r id="V:Rule13" type="connector" idref="#_x0000_s1052"/>
        <o:r id="V:Rule14" type="connector" idref="#_x0000_s1061"/>
        <o:r id="V:Rule15" type="connector" idref="#_x0000_s1062"/>
        <o:r id="V:Rule16" type="connector" idref="#_x0000_s10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9A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0F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تظليل متوسط 1 - تمييز 11"/>
    <w:basedOn w:val="a1"/>
    <w:uiPriority w:val="63"/>
    <w:rsid w:val="00D05C4B"/>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
    <w:name w:val="Light Grid Accent 5"/>
    <w:basedOn w:val="a1"/>
    <w:uiPriority w:val="62"/>
    <w:rsid w:val="00D05C4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a4">
    <w:name w:val="header"/>
    <w:basedOn w:val="a"/>
    <w:link w:val="Char"/>
    <w:uiPriority w:val="99"/>
    <w:semiHidden/>
    <w:unhideWhenUsed/>
    <w:rsid w:val="00D05C4B"/>
    <w:pPr>
      <w:tabs>
        <w:tab w:val="center" w:pos="4153"/>
        <w:tab w:val="right" w:pos="8306"/>
      </w:tabs>
      <w:spacing w:after="0" w:line="240" w:lineRule="auto"/>
    </w:pPr>
  </w:style>
  <w:style w:type="character" w:customStyle="1" w:styleId="Char">
    <w:name w:val="رأس صفحة Char"/>
    <w:basedOn w:val="a0"/>
    <w:link w:val="a4"/>
    <w:uiPriority w:val="99"/>
    <w:semiHidden/>
    <w:rsid w:val="00D05C4B"/>
  </w:style>
  <w:style w:type="paragraph" w:styleId="a5">
    <w:name w:val="footer"/>
    <w:basedOn w:val="a"/>
    <w:link w:val="Char0"/>
    <w:uiPriority w:val="99"/>
    <w:unhideWhenUsed/>
    <w:rsid w:val="00D05C4B"/>
    <w:pPr>
      <w:tabs>
        <w:tab w:val="center" w:pos="4153"/>
        <w:tab w:val="right" w:pos="8306"/>
      </w:tabs>
      <w:spacing w:after="0" w:line="240" w:lineRule="auto"/>
    </w:pPr>
  </w:style>
  <w:style w:type="character" w:customStyle="1" w:styleId="Char0">
    <w:name w:val="تذييل صفحة Char"/>
    <w:basedOn w:val="a0"/>
    <w:link w:val="a5"/>
    <w:uiPriority w:val="99"/>
    <w:rsid w:val="00D05C4B"/>
  </w:style>
  <w:style w:type="paragraph" w:styleId="a6">
    <w:name w:val="No Spacing"/>
    <w:link w:val="Char1"/>
    <w:uiPriority w:val="1"/>
    <w:qFormat/>
    <w:rsid w:val="00D05C4B"/>
    <w:pPr>
      <w:bidi/>
      <w:spacing w:after="0" w:line="240" w:lineRule="auto"/>
    </w:pPr>
    <w:rPr>
      <w:rFonts w:eastAsiaTheme="minorEastAsia"/>
    </w:rPr>
  </w:style>
  <w:style w:type="character" w:customStyle="1" w:styleId="Char1">
    <w:name w:val="بلا تباعد Char"/>
    <w:basedOn w:val="a0"/>
    <w:link w:val="a6"/>
    <w:uiPriority w:val="1"/>
    <w:rsid w:val="00D05C4B"/>
    <w:rPr>
      <w:rFonts w:eastAsiaTheme="minorEastAsia"/>
    </w:rPr>
  </w:style>
  <w:style w:type="paragraph" w:styleId="a7">
    <w:name w:val="Balloon Text"/>
    <w:basedOn w:val="a"/>
    <w:link w:val="Char2"/>
    <w:uiPriority w:val="99"/>
    <w:semiHidden/>
    <w:unhideWhenUsed/>
    <w:rsid w:val="00D05C4B"/>
    <w:pPr>
      <w:spacing w:after="0" w:line="240" w:lineRule="auto"/>
    </w:pPr>
    <w:rPr>
      <w:rFonts w:ascii="Tahoma" w:hAnsi="Tahoma" w:cs="Tahoma"/>
      <w:sz w:val="16"/>
      <w:szCs w:val="16"/>
    </w:rPr>
  </w:style>
  <w:style w:type="character" w:customStyle="1" w:styleId="Char2">
    <w:name w:val="نص في بالون Char"/>
    <w:basedOn w:val="a0"/>
    <w:link w:val="a7"/>
    <w:uiPriority w:val="99"/>
    <w:semiHidden/>
    <w:rsid w:val="00D05C4B"/>
    <w:rPr>
      <w:rFonts w:ascii="Tahoma" w:hAnsi="Tahoma" w:cs="Tahoma"/>
      <w:sz w:val="16"/>
      <w:szCs w:val="16"/>
    </w:rPr>
  </w:style>
  <w:style w:type="paragraph" w:styleId="a8">
    <w:name w:val="List Paragraph"/>
    <w:basedOn w:val="a"/>
    <w:uiPriority w:val="34"/>
    <w:qFormat/>
    <w:rsid w:val="00D05C4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ED0CD9-ECDD-432A-827C-A12ED48D1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10</Pages>
  <Words>1867</Words>
  <Characters>10648</Characters>
  <Application>Microsoft Office Word</Application>
  <DocSecurity>0</DocSecurity>
  <Lines>88</Lines>
  <Paragraphs>24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3</cp:revision>
  <dcterms:created xsi:type="dcterms:W3CDTF">2016-01-31T14:03:00Z</dcterms:created>
  <dcterms:modified xsi:type="dcterms:W3CDTF">2016-02-01T15:12:00Z</dcterms:modified>
</cp:coreProperties>
</file>