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7"/>
        <w:gridCol w:w="3044"/>
        <w:gridCol w:w="3275"/>
      </w:tblGrid>
      <w:tr w:rsid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3B73C4" w:rsidRDefault="003B73C4" w:rsidP="00D674A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الإختبار الفصلي الثاني</w:t>
            </w:r>
          </w:p>
          <w:p w:rsidR="003B73C4" w:rsidRDefault="003B73C4" w:rsidP="00D674A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الفصل الدراسي الثاني 1434-1435 هـ</w:t>
            </w:r>
          </w:p>
          <w:p w:rsidR="003B73C4" w:rsidRDefault="003B73C4" w:rsidP="00D674A2">
            <w:pPr>
              <w:jc w:val="center"/>
            </w:pPr>
            <w:r>
              <w:rPr>
                <w:rFonts w:hint="cs"/>
                <w:rtl/>
              </w:rPr>
              <w:t>مادة 106 إحص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</w:tcPr>
          <w:p w:rsidR="003B73C4" w:rsidRDefault="003B73C4" w:rsidP="00D674A2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3B73C4" w:rsidRDefault="003B73C4" w:rsidP="00D674A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جامعة الملك سعود</w:t>
            </w:r>
          </w:p>
          <w:p w:rsidR="003B73C4" w:rsidRDefault="003B73C4" w:rsidP="00D674A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كلية العلوم</w:t>
            </w:r>
          </w:p>
          <w:p w:rsidR="003B73C4" w:rsidRDefault="003B73C4" w:rsidP="00D674A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قسم الإحصاء وبحوث العمليات</w:t>
            </w:r>
          </w:p>
        </w:tc>
      </w:tr>
    </w:tbl>
    <w:p w:rsidR="003B73C4" w:rsidRDefault="003B73C4" w:rsidP="003B73C4">
      <w:pPr>
        <w:rPr>
          <w:rtl/>
        </w:rPr>
      </w:pPr>
    </w:p>
    <w:tbl>
      <w:tblPr>
        <w:tblStyle w:val="TableGrid"/>
        <w:tblW w:w="0" w:type="auto"/>
        <w:tblBorders>
          <w:bottom w:val="single" w:sz="6" w:space="0" w:color="000000"/>
          <w:insideH w:val="single" w:sz="6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924"/>
      </w:tblGrid>
      <w:tr w:rsidR="003B73C4" w:rsidTr="001B58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2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Default="003B73C4" w:rsidP="001B5848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الساعة : 12- 1</w:t>
            </w:r>
          </w:p>
        </w:tc>
        <w:tc>
          <w:tcPr>
            <w:tcW w:w="4924" w:type="dxa"/>
            <w:tcBorders>
              <w:bottom w:val="none" w:sz="0" w:space="0" w:color="auto"/>
            </w:tcBorders>
          </w:tcPr>
          <w:p w:rsidR="003B73C4" w:rsidRDefault="003B73C4" w:rsidP="001B584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 xml:space="preserve">الأربعاء 23- 6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1435 هـ</w:t>
            </w:r>
          </w:p>
        </w:tc>
      </w:tr>
    </w:tbl>
    <w:p w:rsidR="003B73C4" w:rsidRDefault="003B73C4" w:rsidP="003B73C4">
      <w:pPr>
        <w:rPr>
          <w:rtl/>
        </w:rPr>
      </w:pPr>
    </w:p>
    <w:p w:rsidR="003B73C4" w:rsidRPr="001B1A40" w:rsidRDefault="003B73C4" w:rsidP="003B73C4">
      <w:pPr>
        <w:jc w:val="center"/>
        <w:rPr>
          <w:rFonts w:ascii="Arial" w:hAnsi="Arial" w:cs="Arial"/>
          <w:b/>
          <w:bCs/>
          <w:rtl/>
        </w:rPr>
      </w:pPr>
      <w:r w:rsidRPr="001B1A40">
        <w:rPr>
          <w:rFonts w:ascii="Arial" w:hAnsi="Arial" w:cs="Arial"/>
          <w:b/>
          <w:bCs/>
          <w:rtl/>
        </w:rPr>
        <w:t xml:space="preserve">اسم الطالبة : </w:t>
      </w:r>
      <w:r w:rsidRPr="001B1A40">
        <w:rPr>
          <w:rFonts w:ascii="Arial" w:hAnsi="Arial" w:cs="Arial"/>
          <w:b/>
          <w:bCs/>
          <w:color w:val="808080" w:themeColor="background1" w:themeShade="80"/>
          <w:rtl/>
        </w:rPr>
        <w:t>---------------------------------------------------</w:t>
      </w:r>
      <w:r w:rsidRPr="001B1A40">
        <w:rPr>
          <w:rFonts w:ascii="Arial" w:hAnsi="Arial" w:cs="Arial" w:hint="cs"/>
          <w:b/>
          <w:bCs/>
          <w:color w:val="808080" w:themeColor="background1" w:themeShade="80"/>
          <w:rtl/>
        </w:rPr>
        <w:t>--------------------------------</w:t>
      </w:r>
    </w:p>
    <w:p w:rsidR="003B73C4" w:rsidRPr="001B1A40" w:rsidRDefault="003B73C4" w:rsidP="003B73C4">
      <w:pPr>
        <w:jc w:val="center"/>
        <w:rPr>
          <w:rFonts w:ascii="Arial" w:hAnsi="Arial" w:cs="Arial"/>
          <w:b/>
          <w:bCs/>
        </w:rPr>
      </w:pPr>
      <w:r w:rsidRPr="001B1A40">
        <w:rPr>
          <w:rFonts w:ascii="Arial" w:hAnsi="Arial" w:cs="Arial"/>
          <w:b/>
          <w:bCs/>
          <w:rtl/>
        </w:rPr>
        <w:t xml:space="preserve">رقم الطالبة : </w:t>
      </w:r>
      <w:r w:rsidRPr="001B1A40">
        <w:rPr>
          <w:rFonts w:ascii="Arial" w:hAnsi="Arial" w:cs="Arial"/>
          <w:b/>
          <w:bCs/>
          <w:color w:val="808080" w:themeColor="background1" w:themeShade="80"/>
          <w:rtl/>
        </w:rPr>
        <w:t>---------------------------------------------------</w:t>
      </w:r>
      <w:r w:rsidRPr="001B1A40">
        <w:rPr>
          <w:rFonts w:ascii="Arial" w:hAnsi="Arial" w:cs="Arial" w:hint="cs"/>
          <w:b/>
          <w:bCs/>
          <w:color w:val="808080" w:themeColor="background1" w:themeShade="80"/>
          <w:rtl/>
        </w:rPr>
        <w:t>--------------------------------</w:t>
      </w:r>
    </w:p>
    <w:p w:rsidR="003B73C4" w:rsidRPr="001B1A40" w:rsidRDefault="003B73C4" w:rsidP="003B73C4">
      <w:pPr>
        <w:jc w:val="center"/>
        <w:rPr>
          <w:rFonts w:ascii="Arial" w:hAnsi="Arial" w:cs="Arial"/>
          <w:b/>
          <w:bCs/>
          <w:rtl/>
        </w:rPr>
      </w:pPr>
      <w:r w:rsidRPr="001B1A40">
        <w:rPr>
          <w:rFonts w:ascii="Arial" w:hAnsi="Arial" w:cs="Arial"/>
          <w:b/>
          <w:bCs/>
          <w:rtl/>
        </w:rPr>
        <w:t xml:space="preserve">رقم الشعبة : </w:t>
      </w:r>
      <w:r w:rsidRPr="001B1A40">
        <w:rPr>
          <w:rFonts w:ascii="Arial" w:hAnsi="Arial" w:cs="Arial"/>
          <w:b/>
          <w:bCs/>
          <w:color w:val="808080" w:themeColor="background1" w:themeShade="80"/>
          <w:rtl/>
        </w:rPr>
        <w:t>-----------------------------</w:t>
      </w:r>
      <w:r w:rsidRPr="001B1A40">
        <w:rPr>
          <w:rFonts w:ascii="Arial" w:hAnsi="Arial" w:cs="Arial"/>
          <w:b/>
          <w:bCs/>
          <w:rtl/>
        </w:rPr>
        <w:t xml:space="preserve"> رقم التسلسل : </w:t>
      </w:r>
      <w:r w:rsidRPr="001B1A40">
        <w:rPr>
          <w:rFonts w:ascii="Arial" w:hAnsi="Arial" w:cs="Arial"/>
          <w:b/>
          <w:bCs/>
          <w:color w:val="808080" w:themeColor="background1" w:themeShade="80"/>
          <w:rtl/>
        </w:rPr>
        <w:t>-------------</w:t>
      </w:r>
      <w:r w:rsidRPr="001B1A40">
        <w:rPr>
          <w:rFonts w:ascii="Arial" w:hAnsi="Arial" w:cs="Arial" w:hint="cs"/>
          <w:b/>
          <w:bCs/>
          <w:color w:val="808080" w:themeColor="background1" w:themeShade="80"/>
          <w:rtl/>
        </w:rPr>
        <w:t>--------------------------</w:t>
      </w:r>
    </w:p>
    <w:p w:rsidR="003B73C4" w:rsidRPr="001B1A40" w:rsidRDefault="003B73C4" w:rsidP="003B73C4">
      <w:pPr>
        <w:jc w:val="center"/>
        <w:rPr>
          <w:rFonts w:ascii="Arial" w:hAnsi="Arial" w:cs="Arial"/>
          <w:b/>
          <w:bCs/>
          <w:rtl/>
        </w:rPr>
      </w:pPr>
      <w:r w:rsidRPr="001B1A40">
        <w:rPr>
          <w:rFonts w:ascii="Arial" w:hAnsi="Arial" w:cs="Arial"/>
          <w:b/>
          <w:bCs/>
          <w:rtl/>
        </w:rPr>
        <w:t xml:space="preserve">أستاذة المقرر : </w:t>
      </w:r>
      <w:r w:rsidRPr="001B1A40">
        <w:rPr>
          <w:rFonts w:ascii="Arial" w:hAnsi="Arial" w:cs="Arial"/>
          <w:b/>
          <w:bCs/>
          <w:color w:val="808080" w:themeColor="background1" w:themeShade="80"/>
          <w:rtl/>
        </w:rPr>
        <w:t>--------------------------------------------------</w:t>
      </w:r>
      <w:r w:rsidRPr="001B1A40">
        <w:rPr>
          <w:rFonts w:ascii="Arial" w:hAnsi="Arial" w:cs="Arial" w:hint="cs"/>
          <w:b/>
          <w:bCs/>
          <w:color w:val="808080" w:themeColor="background1" w:themeShade="80"/>
          <w:rtl/>
        </w:rPr>
        <w:t>-------------------------------</w:t>
      </w:r>
    </w:p>
    <w:p w:rsidR="003B73C4" w:rsidRPr="001B1A40" w:rsidRDefault="003B73C4" w:rsidP="003B73C4">
      <w:pPr>
        <w:pBdr>
          <w:bottom w:val="single" w:sz="6" w:space="1" w:color="auto"/>
        </w:pBdr>
        <w:rPr>
          <w:rFonts w:ascii="Arial" w:hAnsi="Arial" w:cs="Arial"/>
          <w:rtl/>
        </w:rPr>
      </w:pPr>
    </w:p>
    <w:p w:rsidR="003B73C4" w:rsidRDefault="003B73C4" w:rsidP="003B73C4">
      <w:pPr>
        <w:rPr>
          <w:rFonts w:ascii="Arial" w:hAnsi="Arial" w:cs="Arial"/>
        </w:rPr>
      </w:pPr>
    </w:p>
    <w:p w:rsidR="003B73C4" w:rsidRPr="001B1A40" w:rsidRDefault="003B73C4" w:rsidP="003B73C4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3B73C4" w:rsidRPr="001B1A40" w:rsidTr="00D674A2">
        <w:trPr>
          <w:jc w:val="center"/>
        </w:trPr>
        <w:tc>
          <w:tcPr>
            <w:tcW w:w="1083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  <w:i/>
                <w:iCs/>
              </w:rPr>
            </w:pPr>
            <w:r w:rsidRPr="001B1A40">
              <w:rPr>
                <w:rFonts w:asciiTheme="majorBidi" w:hAnsiTheme="majorBidi" w:cstheme="majorBidi"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4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5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5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5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5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5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5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75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75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</w:rPr>
            </w:pPr>
            <w:r w:rsidRPr="001B1A40">
              <w:rPr>
                <w:rFonts w:asciiTheme="majorBidi" w:hAnsiTheme="majorBidi" w:cstheme="majorBidi"/>
              </w:rPr>
              <w:t>10</w:t>
            </w:r>
          </w:p>
        </w:tc>
      </w:tr>
      <w:tr w:rsidR="003B73C4" w:rsidRPr="001B1A40" w:rsidTr="00D674A2">
        <w:trPr>
          <w:trHeight w:val="524"/>
          <w:jc w:val="center"/>
        </w:trPr>
        <w:tc>
          <w:tcPr>
            <w:tcW w:w="1083" w:type="dxa"/>
          </w:tcPr>
          <w:p w:rsidR="003B73C4" w:rsidRPr="001B1A40" w:rsidRDefault="003B73C4" w:rsidP="00D674A2">
            <w:pPr>
              <w:rPr>
                <w:rFonts w:asciiTheme="majorBidi" w:hAnsiTheme="majorBidi" w:cstheme="majorBidi"/>
                <w:i/>
                <w:iCs/>
              </w:rPr>
            </w:pPr>
            <w:r w:rsidRPr="001B1A40">
              <w:rPr>
                <w:rFonts w:asciiTheme="majorBidi" w:hAnsiTheme="majorBidi" w:cstheme="majorBidi"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</w:t>
            </w:r>
          </w:p>
        </w:tc>
        <w:tc>
          <w:tcPr>
            <w:tcW w:w="774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  <w:tc>
          <w:tcPr>
            <w:tcW w:w="775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  <w:tc>
          <w:tcPr>
            <w:tcW w:w="775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</w:t>
            </w:r>
          </w:p>
        </w:tc>
        <w:tc>
          <w:tcPr>
            <w:tcW w:w="775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</w:t>
            </w:r>
          </w:p>
        </w:tc>
        <w:tc>
          <w:tcPr>
            <w:tcW w:w="775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  <w:tc>
          <w:tcPr>
            <w:tcW w:w="775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</w:t>
            </w:r>
          </w:p>
        </w:tc>
        <w:tc>
          <w:tcPr>
            <w:tcW w:w="775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</w:t>
            </w:r>
          </w:p>
        </w:tc>
        <w:tc>
          <w:tcPr>
            <w:tcW w:w="775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  <w:tc>
          <w:tcPr>
            <w:tcW w:w="775" w:type="dxa"/>
          </w:tcPr>
          <w:p w:rsidR="003B73C4" w:rsidRPr="001B1A40" w:rsidRDefault="00A46638" w:rsidP="00D674A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</w:tr>
    </w:tbl>
    <w:p w:rsidR="003B73C4" w:rsidRPr="001B1A40" w:rsidRDefault="003B73C4" w:rsidP="003B73C4">
      <w:pPr>
        <w:rPr>
          <w:rFonts w:ascii="Arial" w:hAnsi="Arial" w:cs="Arial"/>
          <w:rtl/>
        </w:rPr>
      </w:pPr>
    </w:p>
    <w:p w:rsidR="003B73C4" w:rsidRPr="001B1A40" w:rsidRDefault="003B73C4" w:rsidP="003B73C4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3B73C4" w:rsidRPr="001B1A40" w:rsidTr="00D674A2">
        <w:trPr>
          <w:jc w:val="center"/>
        </w:trPr>
        <w:tc>
          <w:tcPr>
            <w:tcW w:w="1083" w:type="dxa"/>
          </w:tcPr>
          <w:p w:rsidR="003B73C4" w:rsidRPr="001B1A40" w:rsidRDefault="003B73C4" w:rsidP="00D674A2">
            <w:pPr>
              <w:rPr>
                <w:i/>
                <w:iCs/>
              </w:rPr>
            </w:pPr>
            <w:r w:rsidRPr="001B1A40">
              <w:rPr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73C4" w:rsidRPr="001B1A40" w:rsidRDefault="003B73C4" w:rsidP="00D674A2">
            <w:r w:rsidRPr="001B1A40">
              <w:t>11</w:t>
            </w:r>
          </w:p>
        </w:tc>
        <w:tc>
          <w:tcPr>
            <w:tcW w:w="774" w:type="dxa"/>
          </w:tcPr>
          <w:p w:rsidR="003B73C4" w:rsidRPr="001B1A40" w:rsidRDefault="003B73C4" w:rsidP="00D674A2">
            <w:r w:rsidRPr="001B1A40">
              <w:t>12</w:t>
            </w:r>
          </w:p>
        </w:tc>
        <w:tc>
          <w:tcPr>
            <w:tcW w:w="775" w:type="dxa"/>
          </w:tcPr>
          <w:p w:rsidR="003B73C4" w:rsidRPr="001B1A40" w:rsidRDefault="003B73C4" w:rsidP="00D674A2">
            <w:r w:rsidRPr="001B1A40">
              <w:t>13</w:t>
            </w:r>
          </w:p>
        </w:tc>
        <w:tc>
          <w:tcPr>
            <w:tcW w:w="775" w:type="dxa"/>
          </w:tcPr>
          <w:p w:rsidR="003B73C4" w:rsidRPr="001B1A40" w:rsidRDefault="003B73C4" w:rsidP="00D674A2">
            <w:r w:rsidRPr="001B1A40">
              <w:t>14</w:t>
            </w:r>
          </w:p>
        </w:tc>
        <w:tc>
          <w:tcPr>
            <w:tcW w:w="775" w:type="dxa"/>
          </w:tcPr>
          <w:p w:rsidR="003B73C4" w:rsidRPr="001B1A40" w:rsidRDefault="003B73C4" w:rsidP="00D674A2">
            <w:r w:rsidRPr="001B1A40">
              <w:t>15</w:t>
            </w:r>
          </w:p>
        </w:tc>
        <w:tc>
          <w:tcPr>
            <w:tcW w:w="775" w:type="dxa"/>
          </w:tcPr>
          <w:p w:rsidR="003B73C4" w:rsidRPr="001B1A40" w:rsidRDefault="003B73C4" w:rsidP="00D674A2">
            <w:r w:rsidRPr="001B1A40">
              <w:t>16</w:t>
            </w:r>
          </w:p>
        </w:tc>
        <w:tc>
          <w:tcPr>
            <w:tcW w:w="775" w:type="dxa"/>
          </w:tcPr>
          <w:p w:rsidR="003B73C4" w:rsidRPr="001B1A40" w:rsidRDefault="003B73C4" w:rsidP="00D674A2">
            <w:r w:rsidRPr="001B1A40">
              <w:t>17</w:t>
            </w:r>
          </w:p>
        </w:tc>
        <w:tc>
          <w:tcPr>
            <w:tcW w:w="775" w:type="dxa"/>
          </w:tcPr>
          <w:p w:rsidR="003B73C4" w:rsidRPr="001B1A40" w:rsidRDefault="003B73C4" w:rsidP="00D674A2">
            <w:r w:rsidRPr="001B1A40">
              <w:t>18</w:t>
            </w:r>
          </w:p>
        </w:tc>
        <w:tc>
          <w:tcPr>
            <w:tcW w:w="775" w:type="dxa"/>
          </w:tcPr>
          <w:p w:rsidR="003B73C4" w:rsidRPr="001B1A40" w:rsidRDefault="003B73C4" w:rsidP="00D674A2">
            <w:r w:rsidRPr="001B1A40">
              <w:t>19</w:t>
            </w:r>
          </w:p>
        </w:tc>
        <w:tc>
          <w:tcPr>
            <w:tcW w:w="775" w:type="dxa"/>
          </w:tcPr>
          <w:p w:rsidR="003B73C4" w:rsidRPr="001B1A40" w:rsidRDefault="003B73C4" w:rsidP="00D674A2">
            <w:r w:rsidRPr="001B1A40">
              <w:t>20</w:t>
            </w:r>
          </w:p>
        </w:tc>
      </w:tr>
      <w:tr w:rsidR="003B73C4" w:rsidRPr="001B1A40" w:rsidTr="00D674A2">
        <w:trPr>
          <w:trHeight w:val="568"/>
          <w:jc w:val="center"/>
        </w:trPr>
        <w:tc>
          <w:tcPr>
            <w:tcW w:w="1083" w:type="dxa"/>
          </w:tcPr>
          <w:p w:rsidR="003B73C4" w:rsidRPr="001B1A40" w:rsidRDefault="003B73C4" w:rsidP="00D674A2">
            <w:pPr>
              <w:rPr>
                <w:i/>
                <w:iCs/>
              </w:rPr>
            </w:pPr>
            <w:r w:rsidRPr="001B1A40">
              <w:rPr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73C4" w:rsidRPr="001B1A40" w:rsidRDefault="00A46638" w:rsidP="00D674A2">
            <w:r>
              <w:t>B</w:t>
            </w:r>
          </w:p>
        </w:tc>
        <w:tc>
          <w:tcPr>
            <w:tcW w:w="774" w:type="dxa"/>
          </w:tcPr>
          <w:p w:rsidR="003B73C4" w:rsidRPr="001B1A40" w:rsidRDefault="00A46638" w:rsidP="00D674A2">
            <w:r>
              <w:t>B</w:t>
            </w:r>
          </w:p>
        </w:tc>
        <w:tc>
          <w:tcPr>
            <w:tcW w:w="775" w:type="dxa"/>
          </w:tcPr>
          <w:p w:rsidR="003B73C4" w:rsidRPr="001B1A40" w:rsidRDefault="00A46638" w:rsidP="00D674A2">
            <w:r>
              <w:t>B</w:t>
            </w:r>
          </w:p>
        </w:tc>
        <w:tc>
          <w:tcPr>
            <w:tcW w:w="775" w:type="dxa"/>
          </w:tcPr>
          <w:p w:rsidR="003B73C4" w:rsidRPr="001B1A40" w:rsidRDefault="00A46638" w:rsidP="00D674A2">
            <w:r>
              <w:t>C</w:t>
            </w:r>
          </w:p>
        </w:tc>
        <w:tc>
          <w:tcPr>
            <w:tcW w:w="775" w:type="dxa"/>
          </w:tcPr>
          <w:p w:rsidR="003B73C4" w:rsidRPr="001B1A40" w:rsidRDefault="00A46638" w:rsidP="00D674A2">
            <w:r>
              <w:t>A</w:t>
            </w:r>
          </w:p>
        </w:tc>
        <w:tc>
          <w:tcPr>
            <w:tcW w:w="775" w:type="dxa"/>
          </w:tcPr>
          <w:p w:rsidR="003B73C4" w:rsidRPr="001B1A40" w:rsidRDefault="00A46638" w:rsidP="00D674A2">
            <w:r>
              <w:t>C</w:t>
            </w:r>
          </w:p>
        </w:tc>
        <w:tc>
          <w:tcPr>
            <w:tcW w:w="775" w:type="dxa"/>
          </w:tcPr>
          <w:p w:rsidR="003B73C4" w:rsidRPr="001B1A40" w:rsidRDefault="00A46638" w:rsidP="00D674A2">
            <w:r>
              <w:t>B</w:t>
            </w:r>
          </w:p>
        </w:tc>
        <w:tc>
          <w:tcPr>
            <w:tcW w:w="775" w:type="dxa"/>
          </w:tcPr>
          <w:p w:rsidR="003B73C4" w:rsidRPr="001B1A40" w:rsidRDefault="00A46638" w:rsidP="00D674A2">
            <w:r>
              <w:t>C</w:t>
            </w:r>
          </w:p>
        </w:tc>
        <w:tc>
          <w:tcPr>
            <w:tcW w:w="775" w:type="dxa"/>
          </w:tcPr>
          <w:p w:rsidR="003B73C4" w:rsidRPr="001B1A40" w:rsidRDefault="00A46638" w:rsidP="00D674A2">
            <w:r>
              <w:t>D</w:t>
            </w:r>
          </w:p>
        </w:tc>
        <w:tc>
          <w:tcPr>
            <w:tcW w:w="775" w:type="dxa"/>
          </w:tcPr>
          <w:p w:rsidR="003B73C4" w:rsidRPr="001B1A40" w:rsidRDefault="00A46638" w:rsidP="00D674A2">
            <w:r>
              <w:t>C</w:t>
            </w:r>
          </w:p>
        </w:tc>
      </w:tr>
    </w:tbl>
    <w:p w:rsidR="003B73C4" w:rsidRPr="001B1A40" w:rsidRDefault="003B73C4" w:rsidP="003B73C4">
      <w:pPr>
        <w:rPr>
          <w:rFonts w:ascii="Arial" w:hAnsi="Arial" w:cs="Arial"/>
          <w:rtl/>
        </w:rPr>
      </w:pPr>
    </w:p>
    <w:p w:rsidR="003B73C4" w:rsidRPr="001B1A40" w:rsidRDefault="003B73C4" w:rsidP="003B73C4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706"/>
        <w:gridCol w:w="706"/>
        <w:gridCol w:w="707"/>
        <w:gridCol w:w="708"/>
        <w:gridCol w:w="708"/>
        <w:gridCol w:w="708"/>
        <w:gridCol w:w="708"/>
      </w:tblGrid>
      <w:tr w:rsidR="003B73C4" w:rsidRPr="001B1A40" w:rsidTr="00D674A2">
        <w:trPr>
          <w:jc w:val="center"/>
        </w:trPr>
        <w:tc>
          <w:tcPr>
            <w:tcW w:w="1177" w:type="dxa"/>
          </w:tcPr>
          <w:p w:rsidR="003B73C4" w:rsidRPr="001B1A40" w:rsidRDefault="003B73C4" w:rsidP="00D674A2">
            <w:pPr>
              <w:rPr>
                <w:i/>
                <w:iCs/>
              </w:rPr>
            </w:pPr>
            <w:r w:rsidRPr="001B1A40">
              <w:rPr>
                <w:i/>
                <w:iCs/>
              </w:rPr>
              <w:t>Question</w:t>
            </w:r>
          </w:p>
        </w:tc>
        <w:tc>
          <w:tcPr>
            <w:tcW w:w="706" w:type="dxa"/>
          </w:tcPr>
          <w:p w:rsidR="003B73C4" w:rsidRPr="001B1A40" w:rsidRDefault="003B73C4" w:rsidP="00D674A2">
            <w:r w:rsidRPr="001B1A40">
              <w:t>21</w:t>
            </w:r>
          </w:p>
        </w:tc>
        <w:tc>
          <w:tcPr>
            <w:tcW w:w="706" w:type="dxa"/>
          </w:tcPr>
          <w:p w:rsidR="003B73C4" w:rsidRPr="001B1A40" w:rsidRDefault="003B73C4" w:rsidP="00D674A2">
            <w:r w:rsidRPr="001B1A40">
              <w:t>22</w:t>
            </w:r>
          </w:p>
        </w:tc>
        <w:tc>
          <w:tcPr>
            <w:tcW w:w="707" w:type="dxa"/>
          </w:tcPr>
          <w:p w:rsidR="003B73C4" w:rsidRPr="001B1A40" w:rsidRDefault="003B73C4" w:rsidP="00D674A2">
            <w:r w:rsidRPr="001B1A40">
              <w:t>23</w:t>
            </w:r>
          </w:p>
        </w:tc>
        <w:tc>
          <w:tcPr>
            <w:tcW w:w="708" w:type="dxa"/>
          </w:tcPr>
          <w:p w:rsidR="003B73C4" w:rsidRPr="001B1A40" w:rsidRDefault="003B73C4" w:rsidP="00D674A2">
            <w:r w:rsidRPr="001B1A40">
              <w:t>24</w:t>
            </w:r>
          </w:p>
        </w:tc>
        <w:tc>
          <w:tcPr>
            <w:tcW w:w="708" w:type="dxa"/>
          </w:tcPr>
          <w:p w:rsidR="003B73C4" w:rsidRPr="001B1A40" w:rsidRDefault="003B73C4" w:rsidP="00D674A2">
            <w:r w:rsidRPr="001B1A40">
              <w:t>25</w:t>
            </w:r>
          </w:p>
        </w:tc>
        <w:tc>
          <w:tcPr>
            <w:tcW w:w="708" w:type="dxa"/>
          </w:tcPr>
          <w:p w:rsidR="003B73C4" w:rsidRPr="001B1A40" w:rsidRDefault="003B73C4" w:rsidP="00D674A2">
            <w:r w:rsidRPr="001B1A40">
              <w:t>26</w:t>
            </w:r>
          </w:p>
        </w:tc>
        <w:tc>
          <w:tcPr>
            <w:tcW w:w="708" w:type="dxa"/>
          </w:tcPr>
          <w:p w:rsidR="003B73C4" w:rsidRPr="001B1A40" w:rsidRDefault="003B73C4" w:rsidP="00D674A2">
            <w:r w:rsidRPr="001B1A40">
              <w:t>27</w:t>
            </w:r>
          </w:p>
        </w:tc>
      </w:tr>
      <w:tr w:rsidR="003B73C4" w:rsidRPr="001B1A40" w:rsidTr="00D674A2">
        <w:trPr>
          <w:trHeight w:val="542"/>
          <w:jc w:val="center"/>
        </w:trPr>
        <w:tc>
          <w:tcPr>
            <w:tcW w:w="1177" w:type="dxa"/>
          </w:tcPr>
          <w:p w:rsidR="003B73C4" w:rsidRPr="001B1A40" w:rsidRDefault="003B73C4" w:rsidP="00D674A2">
            <w:pPr>
              <w:rPr>
                <w:i/>
                <w:iCs/>
              </w:rPr>
            </w:pPr>
            <w:r w:rsidRPr="001B1A40">
              <w:rPr>
                <w:i/>
                <w:iCs/>
              </w:rPr>
              <w:t>Answer</w:t>
            </w:r>
          </w:p>
        </w:tc>
        <w:tc>
          <w:tcPr>
            <w:tcW w:w="706" w:type="dxa"/>
          </w:tcPr>
          <w:p w:rsidR="003B73C4" w:rsidRPr="001B1A40" w:rsidRDefault="00A46638" w:rsidP="00D674A2">
            <w:r>
              <w:t>A</w:t>
            </w:r>
          </w:p>
        </w:tc>
        <w:tc>
          <w:tcPr>
            <w:tcW w:w="706" w:type="dxa"/>
          </w:tcPr>
          <w:p w:rsidR="003B73C4" w:rsidRPr="001B1A40" w:rsidRDefault="00A46638" w:rsidP="00D674A2">
            <w:r>
              <w:t>B</w:t>
            </w:r>
          </w:p>
        </w:tc>
        <w:tc>
          <w:tcPr>
            <w:tcW w:w="707" w:type="dxa"/>
          </w:tcPr>
          <w:p w:rsidR="003B73C4" w:rsidRPr="001B1A40" w:rsidRDefault="00A46638" w:rsidP="00D674A2">
            <w:r>
              <w:t>C</w:t>
            </w:r>
          </w:p>
        </w:tc>
        <w:tc>
          <w:tcPr>
            <w:tcW w:w="708" w:type="dxa"/>
          </w:tcPr>
          <w:p w:rsidR="003B73C4" w:rsidRPr="001B1A40" w:rsidRDefault="00A46638" w:rsidP="00D674A2">
            <w:r>
              <w:t>A</w:t>
            </w:r>
          </w:p>
        </w:tc>
        <w:tc>
          <w:tcPr>
            <w:tcW w:w="708" w:type="dxa"/>
          </w:tcPr>
          <w:p w:rsidR="003B73C4" w:rsidRPr="001B1A40" w:rsidRDefault="00A46638" w:rsidP="00D674A2">
            <w:r>
              <w:t>C</w:t>
            </w:r>
          </w:p>
        </w:tc>
        <w:tc>
          <w:tcPr>
            <w:tcW w:w="708" w:type="dxa"/>
          </w:tcPr>
          <w:p w:rsidR="003B73C4" w:rsidRPr="001B1A40" w:rsidRDefault="00A46638" w:rsidP="00D674A2">
            <w:r>
              <w:t>D</w:t>
            </w:r>
          </w:p>
        </w:tc>
        <w:tc>
          <w:tcPr>
            <w:tcW w:w="708" w:type="dxa"/>
          </w:tcPr>
          <w:p w:rsidR="003B73C4" w:rsidRPr="001B1A40" w:rsidRDefault="00A46638" w:rsidP="00D674A2">
            <w:r>
              <w:t>B</w:t>
            </w:r>
          </w:p>
        </w:tc>
      </w:tr>
    </w:tbl>
    <w:p w:rsidR="003B73C4" w:rsidRPr="001B1A40" w:rsidRDefault="003B73C4" w:rsidP="003B73C4">
      <w:pPr>
        <w:rPr>
          <w:rFonts w:ascii="Arial" w:hAnsi="Arial" w:cs="Arial"/>
        </w:rPr>
      </w:pPr>
      <w:bookmarkStart w:id="0" w:name="_GoBack"/>
      <w:bookmarkEnd w:id="0"/>
    </w:p>
    <w:p w:rsidR="003B73C4" w:rsidRPr="001B1A40" w:rsidRDefault="003B73C4" w:rsidP="003B73C4">
      <w:pPr>
        <w:rPr>
          <w:rFonts w:ascii="Arial" w:hAnsi="Arial" w:cs="Arial"/>
        </w:rPr>
      </w:pPr>
    </w:p>
    <w:p w:rsidR="003B73C4" w:rsidRDefault="003B73C4" w:rsidP="003B73C4">
      <w:pPr>
        <w:rPr>
          <w:b/>
          <w:bCs/>
          <w:i/>
          <w:iCs/>
          <w:sz w:val="34"/>
          <w:szCs w:val="34"/>
          <w:u w:val="single"/>
        </w:rPr>
      </w:pPr>
    </w:p>
    <w:p w:rsidR="001B5848" w:rsidRDefault="001B5848" w:rsidP="003B73C4">
      <w:pPr>
        <w:rPr>
          <w:rFonts w:asciiTheme="majorBidi" w:eastAsiaTheme="minorEastAsia" w:hAnsiTheme="majorBidi" w:cstheme="majorBidi"/>
          <w:sz w:val="24"/>
          <w:szCs w:val="24"/>
        </w:rPr>
      </w:pPr>
    </w:p>
    <w:p w:rsidR="003B73C4" w:rsidRDefault="003B73C4" w:rsidP="003B73C4">
      <w:pPr>
        <w:rPr>
          <w:rFonts w:asciiTheme="majorBidi" w:eastAsiaTheme="minorEastAsia" w:hAnsiTheme="majorBidi" w:cstheme="majorBidi"/>
          <w:sz w:val="24"/>
          <w:szCs w:val="24"/>
        </w:rPr>
      </w:pPr>
      <w:r w:rsidRPr="003B73C4">
        <w:rPr>
          <w:rFonts w:asciiTheme="majorBidi" w:eastAsiaTheme="minorEastAsia" w:hAnsiTheme="majorBidi" w:cstheme="majorBidi"/>
          <w:sz w:val="24"/>
          <w:szCs w:val="24"/>
        </w:rPr>
        <w:lastRenderedPageBreak/>
        <w:t xml:space="preserve">1) </w:t>
      </w: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A⋃B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3B73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ajorBidi"/>
                      <w:iCs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 w:cstheme="majorBidi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 w:cstheme="majorBidi"/>
                      <w:iCs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hAnsi="Cambria Math" w:cstheme="majorBidi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 w:cstheme="majorBidi"/>
                      <w:iCs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A∩B</m:t>
                  </m:r>
                </m:e>
              </m:d>
            </m:oMath>
            <w:r>
              <w:rPr>
                <w:rFonts w:asciiTheme="majorBidi" w:eastAsiaTheme="minorEastAsia" w:hAnsiTheme="majorBidi" w:cstheme="majorBidi"/>
                <w:iCs w:val="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ajorBidi"/>
                      <w:iCs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 w:cstheme="majorBidi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 w:cstheme="majorBidi"/>
                      <w:iCs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hAnsi="Cambria Math" w:cstheme="majorBidi"/>
                  <w:sz w:val="24"/>
                  <w:szCs w:val="24"/>
                </w:rPr>
                <m:t>-P</m:t>
              </m:r>
              <m:d>
                <m:dPr>
                  <m:ctrlPr>
                    <w:rPr>
                      <w:rFonts w:ascii="Cambria Math" w:hAnsi="Cambria Math" w:cstheme="majorBidi"/>
                      <w:iCs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A∩B</m:t>
                  </m:r>
                </m:e>
              </m:d>
            </m:oMath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3B73C4" w:rsidRPr="003B73C4" w:rsidTr="003B73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3B73C4" w:rsidRPr="003B73C4" w:rsidRDefault="003B73C4" w:rsidP="003B73C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 w:cstheme="majorBidi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hAnsi="Cambria Math" w:cstheme="majorBidi"/>
                  <w:sz w:val="24"/>
                  <w:szCs w:val="24"/>
                </w:rPr>
                <m:t>*P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A∩B</m:t>
                  </m:r>
                </m:e>
              </m:d>
            </m:oMath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B73C4" w:rsidRPr="003B73C4" w:rsidRDefault="003B73C4" w:rsidP="003B73C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3B73C4" w:rsidRDefault="003B73C4" w:rsidP="003B73C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 w:cstheme="majorBidi"/>
                  <w:sz w:val="24"/>
                  <w:szCs w:val="24"/>
                </w:rPr>
                <m:t>+P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hAnsi="Cambria Math" w:cstheme="majorBidi"/>
                  <w:sz w:val="24"/>
                  <w:szCs w:val="24"/>
                </w:rPr>
                <m:t>-2*P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A∩B</m:t>
                  </m:r>
                </m:e>
              </m:d>
            </m:oMath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.</w:t>
            </w:r>
          </w:p>
        </w:tc>
      </w:tr>
    </w:tbl>
    <w:p w:rsidR="003B73C4" w:rsidRDefault="003B73C4" w:rsidP="003B73C4">
      <w:pPr>
        <w:rPr>
          <w:rFonts w:asciiTheme="majorBidi" w:eastAsiaTheme="minorEastAsia" w:hAnsiTheme="majorBidi" w:cstheme="majorBidi"/>
          <w:sz w:val="24"/>
          <w:szCs w:val="24"/>
        </w:rPr>
      </w:pPr>
    </w:p>
    <w:p w:rsidR="003B73C4" w:rsidRDefault="003B73C4" w:rsidP="003B73C4">
      <w:pPr>
        <w:rPr>
          <w:rFonts w:asciiTheme="majorBidi" w:eastAsiaTheme="minorEastAsia" w:hAnsiTheme="majorBidi" w:cstheme="majorBidi"/>
          <w:sz w:val="24"/>
          <w:szCs w:val="24"/>
        </w:rPr>
      </w:pPr>
      <w:r w:rsidRPr="003B73C4">
        <w:rPr>
          <w:rFonts w:asciiTheme="majorBidi" w:eastAsiaTheme="minorEastAsia" w:hAnsiTheme="majorBidi" w:cstheme="majorBidi"/>
          <w:sz w:val="24"/>
          <w:szCs w:val="24"/>
        </w:rPr>
        <w:t xml:space="preserve">2) If A and B are disjoint events, then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A∩B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 w:rsidRPr="003B73C4"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1</w:t>
            </w:r>
          </w:p>
        </w:tc>
      </w:tr>
      <w:tr w:rsidR="003B73C4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3B73C4" w:rsidRPr="003B73C4" w:rsidRDefault="003B73C4" w:rsidP="003B73C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A∪B</m:t>
                  </m:r>
                </m:e>
              </m:d>
            </m:oMath>
            <w:r w:rsidRPr="003B73C4">
              <w:rPr>
                <w:rFonts w:asciiTheme="majorBidi" w:eastAsiaTheme="minorEastAsia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B73C4" w:rsidRPr="003B73C4" w:rsidRDefault="003B73C4" w:rsidP="003B73C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3B73C4" w:rsidRDefault="003B73C4" w:rsidP="003B73C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e>
              </m:d>
            </m:oMath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.</w:t>
            </w:r>
          </w:p>
        </w:tc>
      </w:tr>
    </w:tbl>
    <w:p w:rsidR="003B73C4" w:rsidRDefault="003B73C4" w:rsidP="003B73C4">
      <w:pPr>
        <w:rPr>
          <w:rFonts w:asciiTheme="majorBidi" w:eastAsiaTheme="minorEastAsia" w:hAnsiTheme="majorBidi" w:cstheme="majorBidi"/>
          <w:sz w:val="24"/>
          <w:szCs w:val="24"/>
        </w:rPr>
      </w:pPr>
    </w:p>
    <w:p w:rsidR="003B73C4" w:rsidRDefault="003B73C4" w:rsidP="003B73C4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3) The parameters of binomial distribution are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n,p</m:t>
              </m:r>
            </m:oMath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n,p,q</m:t>
              </m:r>
            </m:oMath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3B73C4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λ</m:t>
              </m:r>
            </m:oMath>
            <w:r w:rsidRPr="003B73C4">
              <w:rPr>
                <w:rFonts w:asciiTheme="majorBidi" w:eastAsiaTheme="minorEastAsia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X.</w:t>
            </w:r>
          </w:p>
        </w:tc>
      </w:tr>
    </w:tbl>
    <w:p w:rsidR="003B73C4" w:rsidRDefault="001B5848" w:rsidP="003B73C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149225</wp:posOffset>
                </wp:positionV>
                <wp:extent cx="58578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11.75pt" to="461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" strokecolor="#4579b8 [3044]"/>
            </w:pict>
          </mc:Fallback>
        </mc:AlternateContent>
      </w:r>
    </w:p>
    <w:p w:rsidR="003B73C4" w:rsidRPr="009A138E" w:rsidRDefault="003B73C4" w:rsidP="003B73C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A138E">
        <w:rPr>
          <w:rFonts w:asciiTheme="majorBidi" w:hAnsiTheme="majorBidi" w:cstheme="majorBidi"/>
          <w:sz w:val="24"/>
          <w:szCs w:val="24"/>
        </w:rPr>
        <w:t>250 adults are classified according to sex and their level of blood pressure (low, medium, high) in following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B73C4" w:rsidRPr="009A138E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B73C4" w:rsidRPr="009A138E" w:rsidRDefault="003B73C4" w:rsidP="00D674A2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 xml:space="preserve">Sex </w:t>
            </w:r>
          </w:p>
          <w:p w:rsidR="003B73C4" w:rsidRPr="009A138E" w:rsidRDefault="003B73C4" w:rsidP="00D674A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Blood pressure</w:t>
            </w:r>
          </w:p>
        </w:tc>
        <w:tc>
          <w:tcPr>
            <w:tcW w:w="2841" w:type="dxa"/>
          </w:tcPr>
          <w:p w:rsidR="003B73C4" w:rsidRPr="009A138E" w:rsidRDefault="003B73C4" w:rsidP="00D674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Male</w:t>
            </w:r>
          </w:p>
          <w:p w:rsidR="003B73C4" w:rsidRPr="009A138E" w:rsidRDefault="003B73C4" w:rsidP="00D674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2841" w:type="dxa"/>
          </w:tcPr>
          <w:p w:rsidR="003B73C4" w:rsidRPr="009A138E" w:rsidRDefault="003B73C4" w:rsidP="00D674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Female</w:t>
            </w:r>
          </w:p>
          <w:p w:rsidR="003B73C4" w:rsidRPr="009A138E" w:rsidRDefault="003B73C4" w:rsidP="00D674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</w:tr>
      <w:tr w:rsidR="003B73C4" w:rsidRPr="009A138E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B73C4" w:rsidRPr="009A138E" w:rsidRDefault="003B73C4" w:rsidP="00D674A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Low (L)</w:t>
            </w:r>
          </w:p>
        </w:tc>
        <w:tc>
          <w:tcPr>
            <w:tcW w:w="2841" w:type="dxa"/>
          </w:tcPr>
          <w:p w:rsidR="003B73C4" w:rsidRPr="009A138E" w:rsidRDefault="003B73C4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2841" w:type="dxa"/>
          </w:tcPr>
          <w:p w:rsidR="003B73C4" w:rsidRPr="009A138E" w:rsidRDefault="003B73C4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</w:tr>
      <w:tr w:rsidR="003B73C4" w:rsidRPr="009A138E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B73C4" w:rsidRPr="009A138E" w:rsidRDefault="003B73C4" w:rsidP="00D674A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Medium (Me)</w:t>
            </w:r>
          </w:p>
        </w:tc>
        <w:tc>
          <w:tcPr>
            <w:tcW w:w="2841" w:type="dxa"/>
          </w:tcPr>
          <w:p w:rsidR="003B73C4" w:rsidRPr="009A138E" w:rsidRDefault="003B73C4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2841" w:type="dxa"/>
          </w:tcPr>
          <w:p w:rsidR="003B73C4" w:rsidRPr="009A138E" w:rsidRDefault="003B73C4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</w:tr>
      <w:tr w:rsidR="003B73C4" w:rsidRPr="009A138E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B73C4" w:rsidRPr="009A138E" w:rsidRDefault="003B73C4" w:rsidP="00D674A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High (H)</w:t>
            </w:r>
          </w:p>
        </w:tc>
        <w:tc>
          <w:tcPr>
            <w:tcW w:w="2841" w:type="dxa"/>
          </w:tcPr>
          <w:p w:rsidR="003B73C4" w:rsidRPr="009A138E" w:rsidRDefault="003B73C4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2841" w:type="dxa"/>
          </w:tcPr>
          <w:p w:rsidR="003B73C4" w:rsidRPr="009A138E" w:rsidRDefault="003B73C4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9A138E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</w:tr>
    </w:tbl>
    <w:p w:rsidR="003B73C4" w:rsidRPr="009A138E" w:rsidRDefault="003B73C4" w:rsidP="003B73C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A138E">
        <w:rPr>
          <w:rFonts w:asciiTheme="majorBidi" w:hAnsiTheme="majorBidi" w:cstheme="majorBidi"/>
          <w:sz w:val="24"/>
          <w:szCs w:val="24"/>
        </w:rPr>
        <w:t>If a person is selected at random from this group, then</w:t>
      </w:r>
    </w:p>
    <w:p w:rsidR="003B73C4" w:rsidRDefault="003B73C4" w:rsidP="003B73C4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  <w:r w:rsidRPr="009A138E">
        <w:rPr>
          <w:rFonts w:asciiTheme="majorBidi" w:hAnsiTheme="majorBidi" w:cstheme="majorBidi"/>
          <w:sz w:val="24"/>
          <w:szCs w:val="24"/>
        </w:rPr>
        <w:t xml:space="preserve">) The probability that the person is </w:t>
      </w:r>
      <w:r w:rsidRPr="009A138E">
        <w:rPr>
          <w:rFonts w:asciiTheme="majorBidi" w:hAnsiTheme="majorBidi" w:cstheme="majorBidi"/>
          <w:b/>
          <w:bCs/>
          <w:sz w:val="24"/>
          <w:szCs w:val="24"/>
        </w:rPr>
        <w:t>female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0.1</w:t>
            </w:r>
          </w:p>
        </w:tc>
      </w:tr>
      <w:tr w:rsidR="003B73C4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3B73C4" w:rsidRPr="003B73C4" w:rsidRDefault="003B73C4" w:rsidP="003B73C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0.24</w:t>
            </w:r>
          </w:p>
        </w:tc>
        <w:tc>
          <w:tcPr>
            <w:tcW w:w="90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0.5</w:t>
            </w:r>
          </w:p>
        </w:tc>
      </w:tr>
    </w:tbl>
    <w:p w:rsidR="003B73C4" w:rsidRDefault="003B73C4" w:rsidP="003B73C4">
      <w:pPr>
        <w:rPr>
          <w:rFonts w:asciiTheme="majorBidi" w:hAnsiTheme="majorBidi" w:cstheme="majorBidi"/>
        </w:rPr>
      </w:pPr>
    </w:p>
    <w:p w:rsidR="003B73C4" w:rsidRPr="009A138E" w:rsidRDefault="003B73C4" w:rsidP="003B73C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5)</w:t>
      </w:r>
      <w:r w:rsidRPr="003B73C4">
        <w:rPr>
          <w:rFonts w:asciiTheme="majorBidi" w:hAnsiTheme="majorBidi" w:cstheme="majorBidi"/>
          <w:sz w:val="24"/>
          <w:szCs w:val="24"/>
        </w:rPr>
        <w:t xml:space="preserve"> </w:t>
      </w:r>
      <w:r w:rsidRPr="009A138E">
        <w:rPr>
          <w:rFonts w:asciiTheme="majorBidi" w:hAnsiTheme="majorBidi" w:cstheme="majorBidi"/>
          <w:sz w:val="24"/>
          <w:szCs w:val="24"/>
        </w:rPr>
        <w:t xml:space="preserve">The probability that the person is </w:t>
      </w:r>
      <w:r w:rsidRPr="009A138E">
        <w:rPr>
          <w:rFonts w:asciiTheme="majorBidi" w:hAnsiTheme="majorBidi" w:cstheme="majorBidi"/>
          <w:b/>
          <w:bCs/>
          <w:sz w:val="24"/>
          <w:szCs w:val="24"/>
        </w:rPr>
        <w:t>female</w:t>
      </w:r>
      <w:r w:rsidRPr="009A138E">
        <w:rPr>
          <w:rFonts w:asciiTheme="majorBidi" w:hAnsiTheme="majorBidi" w:cstheme="majorBidi"/>
          <w:sz w:val="24"/>
          <w:szCs w:val="24"/>
        </w:rPr>
        <w:t xml:space="preserve"> given that the person has a </w:t>
      </w:r>
      <w:r w:rsidRPr="009A138E">
        <w:rPr>
          <w:rFonts w:asciiTheme="majorBidi" w:hAnsiTheme="majorBidi" w:cstheme="majorBidi"/>
          <w:b/>
          <w:bCs/>
          <w:sz w:val="24"/>
          <w:szCs w:val="24"/>
        </w:rPr>
        <w:t>medium</w:t>
      </w:r>
      <w:r w:rsidRPr="009A138E">
        <w:rPr>
          <w:rFonts w:asciiTheme="majorBidi" w:hAnsiTheme="majorBidi" w:cstheme="majorBidi"/>
          <w:sz w:val="24"/>
          <w:szCs w:val="24"/>
        </w:rPr>
        <w:t xml:space="preserve"> blood pressure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0.1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3B73C4" w:rsidRPr="003B73C4" w:rsidRDefault="00A46638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0.41</w:t>
            </w:r>
            <w:r w:rsidR="003B73C4"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67</w:t>
            </w:r>
          </w:p>
        </w:tc>
      </w:tr>
      <w:tr w:rsidR="003B73C4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0.24</w:t>
            </w:r>
          </w:p>
        </w:tc>
        <w:tc>
          <w:tcPr>
            <w:tcW w:w="90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0.48</w:t>
            </w:r>
          </w:p>
        </w:tc>
      </w:tr>
    </w:tbl>
    <w:p w:rsidR="003B73C4" w:rsidRDefault="003B73C4" w:rsidP="003B73C4">
      <w:pPr>
        <w:rPr>
          <w:rFonts w:asciiTheme="majorBidi" w:hAnsiTheme="majorBidi" w:cstheme="majorBidi"/>
        </w:rPr>
      </w:pPr>
    </w:p>
    <w:p w:rsidR="003B73C4" w:rsidRDefault="003B73C4" w:rsidP="003B73C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6</w:t>
      </w:r>
      <w:r w:rsidRPr="009A138E">
        <w:rPr>
          <w:rFonts w:asciiTheme="majorBidi" w:hAnsiTheme="majorBidi" w:cstheme="majorBidi"/>
          <w:sz w:val="24"/>
          <w:szCs w:val="24"/>
        </w:rPr>
        <w:t xml:space="preserve">) The probability that the person has </w:t>
      </w:r>
      <w:r w:rsidRPr="009A138E">
        <w:rPr>
          <w:rFonts w:asciiTheme="majorBidi" w:hAnsiTheme="majorBidi" w:cstheme="majorBidi"/>
          <w:b/>
          <w:bCs/>
          <w:sz w:val="24"/>
          <w:szCs w:val="24"/>
        </w:rPr>
        <w:t>high</w:t>
      </w:r>
      <w:r w:rsidRPr="009A138E">
        <w:rPr>
          <w:rFonts w:asciiTheme="majorBidi" w:hAnsiTheme="majorBidi" w:cstheme="majorBidi"/>
          <w:sz w:val="24"/>
          <w:szCs w:val="24"/>
        </w:rPr>
        <w:t xml:space="preserve"> blood pressure or he is male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0.74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0.48</w:t>
            </w:r>
          </w:p>
        </w:tc>
      </w:tr>
      <w:tr w:rsidR="003B73C4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0.5</w:t>
            </w:r>
          </w:p>
        </w:tc>
        <w:tc>
          <w:tcPr>
            <w:tcW w:w="90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0.24</w:t>
            </w:r>
          </w:p>
        </w:tc>
      </w:tr>
    </w:tbl>
    <w:p w:rsidR="003B73C4" w:rsidRDefault="001B5848" w:rsidP="003B73C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B937A9" wp14:editId="1E9912A8">
                <wp:simplePos x="0" y="0"/>
                <wp:positionH relativeFrom="column">
                  <wp:posOffset>-152400</wp:posOffset>
                </wp:positionH>
                <wp:positionV relativeFrom="paragraph">
                  <wp:posOffset>189865</wp:posOffset>
                </wp:positionV>
                <wp:extent cx="58578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pt,14.95pt" to="449.2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" strokecolor="#4579b8 [3044]"/>
            </w:pict>
          </mc:Fallback>
        </mc:AlternateContent>
      </w:r>
    </w:p>
    <w:p w:rsidR="003B73C4" w:rsidRDefault="003B73C4" w:rsidP="003B73C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Suppose that </w:t>
      </w:r>
      <w:r w:rsidRPr="003B73C4">
        <w:rPr>
          <w:rFonts w:asciiTheme="majorBidi" w:hAnsiTheme="majorBidi" w:cstheme="majorBidi"/>
          <w:b/>
          <w:bCs/>
        </w:rPr>
        <w:t>the cumulative distribution function</w:t>
      </w:r>
      <w:r>
        <w:rPr>
          <w:rFonts w:asciiTheme="majorBidi" w:hAnsiTheme="majorBidi" w:cstheme="majorBidi"/>
        </w:rPr>
        <w:t xml:space="preserve"> of Y is given by</w:t>
      </w:r>
    </w:p>
    <w:p w:rsidR="003B73C4" w:rsidRPr="003B73C4" w:rsidRDefault="003B73C4" w:rsidP="003B73C4">
      <w:pPr>
        <w:rPr>
          <w:rFonts w:asciiTheme="majorBidi" w:eastAsiaTheme="minorEastAsia" w:hAnsiTheme="majorBidi" w:cstheme="majorBidi"/>
        </w:rPr>
      </w:pPr>
      <m:oMathPara>
        <m:oMath>
          <m:r>
            <w:rPr>
              <w:rFonts w:ascii="Cambria Math" w:hAnsi="Cambria Math" w:cstheme="majorBidi"/>
            </w:rPr>
            <m:t>F</m:t>
          </m:r>
          <m:d>
            <m:dPr>
              <m:ctrlPr>
                <w:rPr>
                  <w:rFonts w:ascii="Cambria Math" w:hAnsi="Cambria Math" w:cstheme="majorBidi"/>
                  <w:i/>
                </w:rPr>
              </m:ctrlPr>
            </m:dPr>
            <m:e>
              <m:r>
                <w:rPr>
                  <w:rFonts w:ascii="Cambria Math" w:hAnsi="Cambria Math" w:cstheme="majorBidi"/>
                </w:rPr>
                <m:t>Y</m:t>
              </m:r>
            </m:e>
          </m:d>
          <m:r>
            <w:rPr>
              <w:rFonts w:ascii="Cambria Math" w:hAnsi="Cambria Math" w:cstheme="majorBidi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theme="majorBidi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theme="majorBidi"/>
                      <w:i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ajorBidi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theme="majorBidi"/>
                          </w:rPr>
                          <m:t>y&lt;0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ajorBidi"/>
                          </w:rPr>
                          <m:t>0.4</m:t>
                        </m:r>
                      </m:e>
                      <m:e>
                        <m:r>
                          <w:rPr>
                            <w:rFonts w:ascii="Cambria Math" w:hAnsi="Cambria Math" w:cstheme="majorBidi"/>
                          </w:rPr>
                          <m:t>1≤y&lt;3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theme="majorBidi"/>
                          </w:rPr>
                          <m:t>0.6</m:t>
                        </m:r>
                      </m:e>
                      <m:e>
                        <m:r>
                          <w:rPr>
                            <w:rFonts w:ascii="Cambria Math" w:hAnsi="Cambria Math" w:cstheme="majorBidi"/>
                          </w:rPr>
                          <m:t>3≤y&lt;5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ajorBidi"/>
                          </w:rPr>
                          <m:t>0.8</m:t>
                        </m:r>
                      </m:e>
                      <m:e>
                        <m:r>
                          <w:rPr>
                            <w:rFonts w:ascii="Cambria Math" w:hAnsi="Cambria Math" w:cstheme="majorBidi"/>
                          </w:rPr>
                          <m:t>5≤y&lt;7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theme="majorBidi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ajorBidi"/>
                          </w:rPr>
                          <m:t>y≥7</m:t>
                        </m:r>
                      </m:e>
                    </m:mr>
                  </m:m>
                </m:e>
              </m:eqArr>
            </m:e>
          </m:d>
        </m:oMath>
      </m:oMathPara>
    </w:p>
    <w:p w:rsidR="003B73C4" w:rsidRDefault="003B73C4" w:rsidP="003B73C4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>Then</w:t>
      </w:r>
    </w:p>
    <w:p w:rsidR="003B73C4" w:rsidRPr="003B73C4" w:rsidRDefault="003B73C4" w:rsidP="003B73C4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</w:rPr>
        <w:t xml:space="preserve">7) </w:t>
      </w: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Y≤4.5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0.8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3B73C4" w:rsidRPr="003B73C4" w:rsidRDefault="003B73C4" w:rsidP="003B73C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0.6</w:t>
            </w:r>
          </w:p>
        </w:tc>
      </w:tr>
      <w:tr w:rsidR="003B73C4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</w:t>
            </w:r>
          </w:p>
        </w:tc>
        <w:tc>
          <w:tcPr>
            <w:tcW w:w="90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</w:t>
            </w:r>
          </w:p>
        </w:tc>
      </w:tr>
    </w:tbl>
    <w:p w:rsidR="003B73C4" w:rsidRDefault="003B73C4" w:rsidP="003B73C4">
      <w:pPr>
        <w:rPr>
          <w:rFonts w:asciiTheme="majorBidi" w:eastAsiaTheme="minorEastAsia" w:hAnsiTheme="majorBidi" w:cstheme="majorBidi"/>
        </w:rPr>
      </w:pPr>
    </w:p>
    <w:p w:rsidR="003B73C4" w:rsidRDefault="003B73C4" w:rsidP="003B73C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</w:rPr>
        <w:t>8)</w:t>
      </w:r>
      <w:r w:rsidRPr="003B73C4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9A138E">
        <w:rPr>
          <w:rFonts w:asciiTheme="majorBidi" w:hAnsiTheme="majorBidi" w:cstheme="majorBidi"/>
          <w:sz w:val="24"/>
          <w:szCs w:val="24"/>
        </w:rPr>
        <w:t>f(</w:t>
      </w:r>
      <w:proofErr w:type="gramEnd"/>
      <w:r w:rsidRPr="009A138E">
        <w:rPr>
          <w:rFonts w:asciiTheme="majorBidi" w:hAnsiTheme="majorBidi" w:cstheme="majorBidi"/>
          <w:sz w:val="24"/>
          <w:szCs w:val="24"/>
        </w:rPr>
        <w:t>5)=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0.8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0.6</w:t>
            </w:r>
          </w:p>
        </w:tc>
      </w:tr>
      <w:tr w:rsidR="003B73C4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</w:t>
            </w:r>
          </w:p>
        </w:tc>
        <w:tc>
          <w:tcPr>
            <w:tcW w:w="90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0.4</w:t>
            </w:r>
          </w:p>
        </w:tc>
      </w:tr>
    </w:tbl>
    <w:p w:rsidR="003B73C4" w:rsidRDefault="001B5848" w:rsidP="003B73C4">
      <w:pPr>
        <w:rPr>
          <w:rFonts w:asciiTheme="majorBidi" w:eastAsiaTheme="minorEastAsia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F9111E" wp14:editId="481268D1">
                <wp:simplePos x="0" y="0"/>
                <wp:positionH relativeFrom="column">
                  <wp:posOffset>47625</wp:posOffset>
                </wp:positionH>
                <wp:positionV relativeFrom="paragraph">
                  <wp:posOffset>135890</wp:posOffset>
                </wp:positionV>
                <wp:extent cx="58578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75pt,10.7pt" to="4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" strokecolor="#4579b8 [3044]"/>
            </w:pict>
          </mc:Fallback>
        </mc:AlternateContent>
      </w:r>
    </w:p>
    <w:p w:rsidR="003B73C4" w:rsidRDefault="003B73C4" w:rsidP="003B73C4">
      <w:pPr>
        <w:spacing w:after="0"/>
        <w:jc w:val="lowKashida"/>
        <w:rPr>
          <w:rFonts w:ascii="Times New Roman" w:hAnsi="Times New Roman" w:cs="Times New Roman"/>
          <w:sz w:val="24"/>
          <w:szCs w:val="24"/>
        </w:rPr>
      </w:pPr>
      <w:r w:rsidRPr="00D362DE">
        <w:rPr>
          <w:rFonts w:ascii="Times New Roman" w:hAnsi="Times New Roman" w:cs="Times New Roman"/>
          <w:sz w:val="24"/>
          <w:szCs w:val="24"/>
        </w:rPr>
        <w:t xml:space="preserve">The probability that a person suffering from headache will obtain relief from a particular drug is 0.9 </w:t>
      </w:r>
      <w:r w:rsidRPr="00D362DE"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D362DE">
        <w:rPr>
          <w:rFonts w:ascii="Times New Roman" w:hAnsi="Times New Roman" w:cs="Times New Roman"/>
          <w:sz w:val="24"/>
          <w:szCs w:val="24"/>
        </w:rPr>
        <w:t xml:space="preserve"> randomly selected sufferers from headache are given the drug. </w:t>
      </w:r>
    </w:p>
    <w:p w:rsidR="003B73C4" w:rsidRDefault="003B73C4" w:rsidP="003B73C4">
      <w:pPr>
        <w:spacing w:after="0"/>
        <w:jc w:val="lowKashida"/>
        <w:rPr>
          <w:rFonts w:ascii="Times New Roman" w:hAnsi="Times New Roman" w:cs="Times New Roman"/>
          <w:sz w:val="24"/>
          <w:szCs w:val="24"/>
        </w:rPr>
      </w:pPr>
    </w:p>
    <w:p w:rsidR="003B73C4" w:rsidRDefault="003B73C4" w:rsidP="003B73C4">
      <w:pPr>
        <w:spacing w:after="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The probability distribution of </w:t>
      </w:r>
      <w:r w:rsidRPr="00D362DE">
        <w:rPr>
          <w:rFonts w:ascii="Times New Roman" w:hAnsi="Times New Roman" w:cs="Times New Roman"/>
          <w:sz w:val="24"/>
          <w:szCs w:val="24"/>
        </w:rPr>
        <w:t>the number obtaining relief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3B73C4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8710E9" w:rsidRPr="008710E9" w:rsidRDefault="003B73C4" w:rsidP="003B73C4">
            <w:pPr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iCs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X=x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Cs w:val="0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Cs w:val="0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 w:cs="Times New Roman"/>
                        <w:iCs w:val="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Cs w:val="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0.9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Cs w:val="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Cs w:val="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0.1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3-x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;</m:t>
                </m:r>
              </m:oMath>
            </m:oMathPara>
          </w:p>
          <w:p w:rsidR="003B73C4" w:rsidRPr="00F32C8B" w:rsidRDefault="003B73C4" w:rsidP="003B73C4">
            <w:pPr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x=0,1,2,3</m:t>
                </m:r>
              </m:oMath>
            </m:oMathPara>
          </w:p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8710E9" w:rsidRPr="008710E9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iCs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X=x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Cs w:val="0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Cs w:val="0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 w:cs="Times New Roman"/>
                        <w:iCs w:val="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Cs w:val="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0.1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Cs w:val="0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Cs w:val="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0.9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3-x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;</m:t>
                </m:r>
              </m:oMath>
            </m:oMathPara>
          </w:p>
          <w:p w:rsidR="003B73C4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x=0,1,2,3</m:t>
                </m:r>
              </m:oMath>
            </m:oMathPara>
          </w:p>
        </w:tc>
      </w:tr>
      <w:tr w:rsidR="003B73C4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3B73C4" w:rsidRPr="003B73C4" w:rsidRDefault="003B73C4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8710E9" w:rsidRPr="00F32C8B" w:rsidRDefault="008710E9" w:rsidP="008710E9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X=x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0.9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; x=0,1,2,3</m:t>
                </m:r>
              </m:oMath>
            </m:oMathPara>
          </w:p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3B73C4" w:rsidRPr="003B73C4" w:rsidRDefault="003B73C4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3B73C4" w:rsidRPr="008710E9" w:rsidRDefault="008710E9" w:rsidP="008710E9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X=x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0.9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0.1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3-x</m:t>
                    </m:r>
                  </m:sup>
                </m:sSup>
              </m:oMath>
            </m:oMathPara>
          </w:p>
        </w:tc>
      </w:tr>
    </w:tbl>
    <w:p w:rsidR="003B73C4" w:rsidRDefault="008710E9" w:rsidP="003B73C4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>Find the probability that the number obtaining relief will be</w:t>
      </w:r>
    </w:p>
    <w:p w:rsidR="008710E9" w:rsidRDefault="008710E9" w:rsidP="003B73C4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10) </w:t>
      </w:r>
      <w:r w:rsidRPr="008710E9">
        <w:rPr>
          <w:rFonts w:asciiTheme="majorBidi" w:eastAsiaTheme="minorEastAsia" w:hAnsiTheme="majorBidi" w:cstheme="majorBidi"/>
          <w:b/>
          <w:bCs/>
        </w:rPr>
        <w:t>No one</w:t>
      </w:r>
      <w:r>
        <w:rPr>
          <w:rFonts w:asciiTheme="majorBidi" w:eastAsiaTheme="minorEastAsia" w:hAnsiTheme="majorBidi" w:cstheme="majorBidi"/>
        </w:rPr>
        <w:t xml:space="preserve"> will obtain relief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8710E9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8710E9" w:rsidRPr="003B73C4" w:rsidRDefault="008710E9" w:rsidP="008710E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0.001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0.43</w:t>
            </w:r>
          </w:p>
        </w:tc>
      </w:tr>
      <w:tr w:rsidR="008710E9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0.87</w:t>
            </w:r>
          </w:p>
        </w:tc>
        <w:tc>
          <w:tcPr>
            <w:tcW w:w="90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0.32</w:t>
            </w:r>
          </w:p>
        </w:tc>
      </w:tr>
    </w:tbl>
    <w:p w:rsidR="008710E9" w:rsidRDefault="008710E9" w:rsidP="003B73C4">
      <w:pPr>
        <w:rPr>
          <w:rFonts w:asciiTheme="majorBidi" w:eastAsiaTheme="minorEastAsia" w:hAnsiTheme="majorBidi" w:cstheme="majorBidi"/>
        </w:rPr>
      </w:pPr>
    </w:p>
    <w:p w:rsidR="008710E9" w:rsidRDefault="008710E9" w:rsidP="003B73C4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11) </w:t>
      </w:r>
      <w:r w:rsidRPr="008710E9">
        <w:rPr>
          <w:rFonts w:asciiTheme="majorBidi" w:eastAsiaTheme="minorEastAsia" w:hAnsiTheme="majorBidi" w:cstheme="majorBidi"/>
          <w:b/>
          <w:bCs/>
        </w:rPr>
        <w:t>At most one</w:t>
      </w:r>
      <w:r>
        <w:rPr>
          <w:rFonts w:asciiTheme="majorBidi" w:eastAsiaTheme="minorEastAsia" w:hAnsiTheme="majorBidi" w:cstheme="majorBidi"/>
        </w:rPr>
        <w:t xml:space="preserve"> will obtain relief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8710E9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8710E9" w:rsidRPr="003B73C4" w:rsidRDefault="008710E9" w:rsidP="008710E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0.34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0.028</w:t>
            </w:r>
          </w:p>
        </w:tc>
      </w:tr>
      <w:tr w:rsidR="008710E9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0.87</w:t>
            </w:r>
          </w:p>
        </w:tc>
        <w:tc>
          <w:tcPr>
            <w:tcW w:w="90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0.32</w:t>
            </w:r>
          </w:p>
        </w:tc>
      </w:tr>
    </w:tbl>
    <w:p w:rsidR="008710E9" w:rsidRDefault="008710E9" w:rsidP="003B73C4">
      <w:pPr>
        <w:rPr>
          <w:rFonts w:asciiTheme="majorBidi" w:eastAsiaTheme="minorEastAsia" w:hAnsiTheme="majorBidi" w:cstheme="majorBidi"/>
        </w:rPr>
      </w:pPr>
    </w:p>
    <w:p w:rsidR="001B5848" w:rsidRDefault="001B5848" w:rsidP="003B73C4">
      <w:pPr>
        <w:rPr>
          <w:rFonts w:asciiTheme="majorBidi" w:eastAsiaTheme="minorEastAsia" w:hAnsiTheme="majorBidi" w:cstheme="majorBidi"/>
        </w:rPr>
      </w:pPr>
    </w:p>
    <w:p w:rsidR="008710E9" w:rsidRDefault="008710E9" w:rsidP="003B7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eastAsiaTheme="minorEastAsia" w:hAnsiTheme="majorBidi" w:cstheme="majorBidi"/>
        </w:rPr>
        <w:lastRenderedPageBreak/>
        <w:t xml:space="preserve">12) </w:t>
      </w:r>
      <w:r w:rsidRPr="008710E9">
        <w:rPr>
          <w:rFonts w:asciiTheme="majorBidi" w:eastAsiaTheme="minorEastAsia" w:hAnsiTheme="majorBidi" w:cstheme="majorBidi"/>
          <w:b/>
          <w:bCs/>
        </w:rPr>
        <w:t>The expected</w:t>
      </w:r>
      <w:r>
        <w:rPr>
          <w:rFonts w:asciiTheme="majorBidi" w:eastAsiaTheme="minorEastAsia" w:hAnsiTheme="majorBidi" w:cstheme="majorBidi"/>
        </w:rPr>
        <w:t xml:space="preserve"> value of the person </w:t>
      </w:r>
      <w:r w:rsidRPr="00D362DE">
        <w:rPr>
          <w:rFonts w:ascii="Times New Roman" w:hAnsi="Times New Roman" w:cs="Times New Roman"/>
          <w:sz w:val="24"/>
          <w:szCs w:val="24"/>
        </w:rPr>
        <w:t>will obtain relief from a particular drug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8710E9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0.34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2.7</w:t>
            </w:r>
          </w:p>
        </w:tc>
      </w:tr>
      <w:tr w:rsidR="008710E9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0.87</w:t>
            </w:r>
          </w:p>
        </w:tc>
        <w:tc>
          <w:tcPr>
            <w:tcW w:w="90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0.32</w:t>
            </w:r>
          </w:p>
        </w:tc>
      </w:tr>
    </w:tbl>
    <w:p w:rsidR="008710E9" w:rsidRDefault="008710E9" w:rsidP="003B73C4">
      <w:pPr>
        <w:rPr>
          <w:rFonts w:ascii="Times New Roman" w:hAnsi="Times New Roman" w:cs="Times New Roman"/>
          <w:sz w:val="24"/>
          <w:szCs w:val="24"/>
        </w:rPr>
      </w:pPr>
    </w:p>
    <w:p w:rsidR="008710E9" w:rsidRDefault="008710E9" w:rsidP="003B7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Pr="008710E9">
        <w:rPr>
          <w:rFonts w:ascii="Times New Roman" w:hAnsi="Times New Roman" w:cs="Times New Roman"/>
          <w:b/>
          <w:bCs/>
          <w:sz w:val="24"/>
          <w:szCs w:val="24"/>
        </w:rPr>
        <w:t>The standard deviation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</w:rPr>
        <w:t xml:space="preserve">of the person </w:t>
      </w:r>
      <w:r w:rsidRPr="00D362DE">
        <w:rPr>
          <w:rFonts w:ascii="Times New Roman" w:hAnsi="Times New Roman" w:cs="Times New Roman"/>
          <w:sz w:val="24"/>
          <w:szCs w:val="24"/>
        </w:rPr>
        <w:t>will obtain relief from a particular drug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8710E9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0.27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0.5196</w:t>
            </w:r>
          </w:p>
        </w:tc>
      </w:tr>
      <w:tr w:rsidR="008710E9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0.87</w:t>
            </w:r>
          </w:p>
        </w:tc>
        <w:tc>
          <w:tcPr>
            <w:tcW w:w="90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0.32</w:t>
            </w:r>
          </w:p>
        </w:tc>
      </w:tr>
    </w:tbl>
    <w:p w:rsidR="008710E9" w:rsidRDefault="008710E9" w:rsidP="003B73C4">
      <w:pPr>
        <w:rPr>
          <w:rFonts w:ascii="Times New Roman" w:hAnsi="Times New Roman" w:cs="Times New Roman"/>
          <w:sz w:val="24"/>
          <w:szCs w:val="24"/>
        </w:rPr>
      </w:pPr>
    </w:p>
    <w:p w:rsidR="008710E9" w:rsidRDefault="008710E9" w:rsidP="008710E9">
      <w:pPr>
        <w:rPr>
          <w:rFonts w:asciiTheme="majorBidi" w:eastAsiaTheme="minorEastAsia" w:hAnsiTheme="majorBidi" w:cstheme="majorBidi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r w:rsidRPr="008710E9">
        <w:rPr>
          <w:rFonts w:ascii="Times New Roman" w:hAnsi="Times New Roman" w:cs="Times New Roman"/>
          <w:b/>
          <w:bCs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</w:rPr>
        <w:t>will obtain relief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8710E9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0.027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0.27</w:t>
            </w:r>
          </w:p>
        </w:tc>
      </w:tr>
      <w:tr w:rsidR="008710E9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8710E9" w:rsidRPr="003B73C4" w:rsidRDefault="008710E9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0.243</w:t>
            </w:r>
          </w:p>
        </w:tc>
        <w:tc>
          <w:tcPr>
            <w:tcW w:w="900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8710E9" w:rsidRPr="003B73C4" w:rsidRDefault="008710E9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2.7</w:t>
            </w:r>
          </w:p>
        </w:tc>
      </w:tr>
    </w:tbl>
    <w:p w:rsidR="008710E9" w:rsidRDefault="001B5848" w:rsidP="003B73C4">
      <w:pPr>
        <w:rPr>
          <w:rFonts w:asciiTheme="majorBidi" w:eastAsiaTheme="minorEastAsia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9111E" wp14:editId="481268D1">
                <wp:simplePos x="0" y="0"/>
                <wp:positionH relativeFrom="column">
                  <wp:posOffset>19050</wp:posOffset>
                </wp:positionH>
                <wp:positionV relativeFrom="paragraph">
                  <wp:posOffset>186690</wp:posOffset>
                </wp:positionV>
                <wp:extent cx="585787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5pt,14.7pt" to="462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" strokecolor="#4579b8 [3044]"/>
            </w:pict>
          </mc:Fallback>
        </mc:AlternateContent>
      </w:r>
    </w:p>
    <w:p w:rsidR="008710E9" w:rsidRDefault="008710E9" w:rsidP="003B73C4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>Suppose we are interested in the number of patients in a waiting room in a particular Riyadh hospital in hour. Assume that the average number of patients in a waiting room at the hospital in hour is 8.</w:t>
      </w:r>
    </w:p>
    <w:p w:rsidR="008710E9" w:rsidRDefault="00A5657A" w:rsidP="00A5657A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15) The probability that the number of patients will be </w:t>
      </w:r>
      <w:r>
        <w:rPr>
          <w:rFonts w:asciiTheme="majorBidi" w:eastAsiaTheme="minorEastAsia" w:hAnsiTheme="majorBidi" w:cstheme="majorBidi"/>
          <w:b/>
          <w:bCs/>
        </w:rPr>
        <w:t>less than 2</w:t>
      </w:r>
      <w:r>
        <w:rPr>
          <w:rFonts w:asciiTheme="majorBidi" w:eastAsiaTheme="minorEastAsia" w:hAnsiTheme="majorBidi" w:cstheme="majorBidi"/>
        </w:rPr>
        <w:t xml:space="preserve"> in </w:t>
      </w:r>
      <w:r w:rsidRPr="00A5657A">
        <w:rPr>
          <w:rFonts w:asciiTheme="majorBidi" w:eastAsiaTheme="minorEastAsia" w:hAnsiTheme="majorBidi" w:cstheme="majorBidi"/>
          <w:b/>
          <w:bCs/>
        </w:rPr>
        <w:t>half an hour</w:t>
      </w:r>
      <w:r>
        <w:rPr>
          <w:rFonts w:asciiTheme="majorBidi" w:eastAsiaTheme="minorEastAsia" w:hAnsiTheme="majorBidi" w:cstheme="majorBidi"/>
        </w:rPr>
        <w:t xml:space="preserve">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A5657A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A5657A" w:rsidRPr="003B73C4" w:rsidRDefault="00A5657A" w:rsidP="00A5657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0.0916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0.0017</w:t>
            </w:r>
          </w:p>
        </w:tc>
      </w:tr>
      <w:tr w:rsidR="00A5657A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4</w:t>
            </w:r>
          </w:p>
        </w:tc>
      </w:tr>
    </w:tbl>
    <w:p w:rsidR="00A5657A" w:rsidRDefault="00A5657A" w:rsidP="00A5657A">
      <w:pPr>
        <w:rPr>
          <w:rFonts w:asciiTheme="majorBidi" w:eastAsiaTheme="minorEastAsia" w:hAnsiTheme="majorBidi" w:cstheme="majorBidi"/>
        </w:rPr>
      </w:pPr>
    </w:p>
    <w:p w:rsidR="00A5657A" w:rsidRDefault="00A5657A" w:rsidP="00A5657A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16) The </w:t>
      </w:r>
      <w:r w:rsidRPr="00A5657A">
        <w:rPr>
          <w:rFonts w:asciiTheme="majorBidi" w:eastAsiaTheme="minorEastAsia" w:hAnsiTheme="majorBidi" w:cstheme="majorBidi"/>
          <w:b/>
          <w:bCs/>
        </w:rPr>
        <w:t>expected</w:t>
      </w:r>
      <w:r>
        <w:rPr>
          <w:rFonts w:asciiTheme="majorBidi" w:eastAsiaTheme="minorEastAsia" w:hAnsiTheme="majorBidi" w:cstheme="majorBidi"/>
        </w:rPr>
        <w:t xml:space="preserve"> number of patients</w:t>
      </w:r>
      <w:r w:rsidRPr="00A5657A">
        <w:rPr>
          <w:rFonts w:asciiTheme="majorBidi" w:eastAsiaTheme="minorEastAsia" w:hAnsiTheme="majorBidi" w:cstheme="majorBidi"/>
        </w:rPr>
        <w:t xml:space="preserve"> </w:t>
      </w:r>
      <w:r>
        <w:rPr>
          <w:rFonts w:asciiTheme="majorBidi" w:eastAsiaTheme="minorEastAsia" w:hAnsiTheme="majorBidi" w:cstheme="majorBidi"/>
        </w:rPr>
        <w:t xml:space="preserve">in a waiting room in </w:t>
      </w:r>
      <w:r w:rsidRPr="00A5657A">
        <w:rPr>
          <w:rFonts w:asciiTheme="majorBidi" w:eastAsiaTheme="minorEastAsia" w:hAnsiTheme="majorBidi" w:cstheme="majorBidi"/>
          <w:b/>
          <w:bCs/>
        </w:rPr>
        <w:t>hour</w:t>
      </w:r>
      <w:r>
        <w:rPr>
          <w:rFonts w:asciiTheme="majorBidi" w:eastAsiaTheme="minorEastAsia" w:hAnsiTheme="majorBidi" w:cstheme="majorBidi"/>
        </w:rPr>
        <w:t xml:space="preserve">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A5657A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0.0916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0.0017</w:t>
            </w:r>
          </w:p>
        </w:tc>
      </w:tr>
      <w:tr w:rsidR="00A5657A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4</w:t>
            </w:r>
          </w:p>
        </w:tc>
      </w:tr>
    </w:tbl>
    <w:p w:rsidR="00A5657A" w:rsidRDefault="00A5657A" w:rsidP="00A5657A">
      <w:pPr>
        <w:rPr>
          <w:rFonts w:asciiTheme="majorBidi" w:eastAsiaTheme="minorEastAsia" w:hAnsiTheme="majorBidi" w:cstheme="majorBidi"/>
        </w:rPr>
      </w:pPr>
    </w:p>
    <w:p w:rsidR="00A5657A" w:rsidRDefault="00A5657A" w:rsidP="00A5657A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17) The probability that the number of patients will be </w:t>
      </w:r>
      <w:r>
        <w:rPr>
          <w:rFonts w:asciiTheme="majorBidi" w:eastAsiaTheme="minorEastAsia" w:hAnsiTheme="majorBidi" w:cstheme="majorBidi"/>
          <w:b/>
          <w:bCs/>
        </w:rPr>
        <w:t>less than 2</w:t>
      </w:r>
      <w:r>
        <w:rPr>
          <w:rFonts w:asciiTheme="majorBidi" w:eastAsiaTheme="minorEastAsia" w:hAnsiTheme="majorBidi" w:cstheme="majorBidi"/>
        </w:rPr>
        <w:t xml:space="preserve"> in</w:t>
      </w:r>
      <w:r w:rsidRPr="00A5657A">
        <w:rPr>
          <w:rFonts w:asciiTheme="majorBidi" w:eastAsiaTheme="minorEastAsia" w:hAnsiTheme="majorBidi" w:cstheme="majorBidi"/>
          <w:b/>
          <w:bCs/>
        </w:rPr>
        <w:t xml:space="preserve"> hour</w:t>
      </w:r>
      <w:r>
        <w:rPr>
          <w:rFonts w:asciiTheme="majorBidi" w:eastAsiaTheme="minorEastAsia" w:hAnsiTheme="majorBidi" w:cstheme="majorBidi"/>
        </w:rPr>
        <w:t xml:space="preserve">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A5657A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0.0916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0.0017</w:t>
            </w:r>
          </w:p>
        </w:tc>
      </w:tr>
      <w:tr w:rsidR="00A5657A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4</w:t>
            </w:r>
          </w:p>
        </w:tc>
      </w:tr>
    </w:tbl>
    <w:p w:rsidR="00A5657A" w:rsidRDefault="00A5657A" w:rsidP="00A5657A">
      <w:pPr>
        <w:rPr>
          <w:rFonts w:asciiTheme="majorBidi" w:eastAsiaTheme="minorEastAsia" w:hAnsiTheme="majorBidi" w:cstheme="majorBidi"/>
        </w:rPr>
      </w:pPr>
    </w:p>
    <w:p w:rsidR="00A5657A" w:rsidRDefault="00A5657A" w:rsidP="00A5657A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18) The </w:t>
      </w:r>
      <w:r>
        <w:rPr>
          <w:rFonts w:asciiTheme="majorBidi" w:eastAsiaTheme="minorEastAsia" w:hAnsiTheme="majorBidi" w:cstheme="majorBidi"/>
          <w:b/>
          <w:bCs/>
        </w:rPr>
        <w:t xml:space="preserve">variance </w:t>
      </w:r>
      <w:r w:rsidRPr="00A5657A">
        <w:rPr>
          <w:rFonts w:asciiTheme="majorBidi" w:eastAsiaTheme="minorEastAsia" w:hAnsiTheme="majorBidi" w:cstheme="majorBidi"/>
        </w:rPr>
        <w:t>of</w:t>
      </w:r>
      <w:r>
        <w:rPr>
          <w:rFonts w:asciiTheme="majorBidi" w:eastAsiaTheme="minorEastAsia" w:hAnsiTheme="majorBidi" w:cstheme="majorBidi"/>
          <w:b/>
          <w:bCs/>
        </w:rPr>
        <w:t xml:space="preserve"> </w:t>
      </w:r>
      <w:r>
        <w:rPr>
          <w:rFonts w:asciiTheme="majorBidi" w:eastAsiaTheme="minorEastAsia" w:hAnsiTheme="majorBidi" w:cstheme="majorBidi"/>
        </w:rPr>
        <w:t>number of patients</w:t>
      </w:r>
      <w:r w:rsidRPr="00A5657A">
        <w:rPr>
          <w:rFonts w:asciiTheme="majorBidi" w:eastAsiaTheme="minorEastAsia" w:hAnsiTheme="majorBidi" w:cstheme="majorBidi"/>
        </w:rPr>
        <w:t xml:space="preserve"> </w:t>
      </w:r>
      <w:r>
        <w:rPr>
          <w:rFonts w:asciiTheme="majorBidi" w:eastAsiaTheme="minorEastAsia" w:hAnsiTheme="majorBidi" w:cstheme="majorBidi"/>
        </w:rPr>
        <w:t xml:space="preserve">in a waiting room in </w:t>
      </w:r>
      <w:r w:rsidRPr="00A5657A">
        <w:rPr>
          <w:rFonts w:asciiTheme="majorBidi" w:eastAsiaTheme="minorEastAsia" w:hAnsiTheme="majorBidi" w:cstheme="majorBidi"/>
          <w:b/>
          <w:bCs/>
        </w:rPr>
        <w:t>hour</w:t>
      </w:r>
      <w:r>
        <w:rPr>
          <w:rFonts w:asciiTheme="majorBidi" w:eastAsiaTheme="minorEastAsia" w:hAnsiTheme="majorBidi" w:cstheme="majorBidi"/>
        </w:rPr>
        <w:t xml:space="preserve">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A5657A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0.0916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0.0017</w:t>
            </w:r>
          </w:p>
        </w:tc>
      </w:tr>
      <w:tr w:rsidR="00A5657A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A5657A" w:rsidRPr="003B73C4" w:rsidRDefault="00A5657A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A5657A" w:rsidRPr="003B73C4" w:rsidRDefault="00A5657A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4</w:t>
            </w:r>
          </w:p>
        </w:tc>
      </w:tr>
    </w:tbl>
    <w:p w:rsidR="00A5657A" w:rsidRDefault="00A5657A" w:rsidP="00A5657A">
      <w:pPr>
        <w:rPr>
          <w:rFonts w:asciiTheme="majorBidi" w:eastAsiaTheme="minorEastAsia" w:hAnsiTheme="majorBidi" w:cstheme="majorBidi"/>
        </w:rPr>
      </w:pPr>
    </w:p>
    <w:p w:rsidR="001B5848" w:rsidRDefault="001B5848" w:rsidP="00A5657A">
      <w:pPr>
        <w:rPr>
          <w:rFonts w:asciiTheme="majorBidi" w:eastAsiaTheme="minorEastAsia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F9111E" wp14:editId="481268D1">
                <wp:simplePos x="0" y="0"/>
                <wp:positionH relativeFrom="column">
                  <wp:posOffset>-104775</wp:posOffset>
                </wp:positionH>
                <wp:positionV relativeFrom="paragraph">
                  <wp:posOffset>6350</wp:posOffset>
                </wp:positionV>
                <wp:extent cx="58578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25pt,.5pt" to="453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" strokecolor="#4579b8 [3044]"/>
            </w:pict>
          </mc:Fallback>
        </mc:AlternateContent>
      </w:r>
    </w:p>
    <w:p w:rsidR="00A5657A" w:rsidRDefault="00A5657A" w:rsidP="00A5657A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lastRenderedPageBreak/>
        <w:t>Let X be a random variable with the following probability distribution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D674A2" w:rsidRPr="00D674A2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D674A2" w:rsidRPr="00D674A2" w:rsidRDefault="00D674A2" w:rsidP="00D674A2">
            <w:pPr>
              <w:jc w:val="center"/>
              <w:rPr>
                <w:rFonts w:asciiTheme="majorBidi" w:eastAsiaTheme="minorEastAsia" w:hAnsiTheme="majorBidi" w:cstheme="majorBidi"/>
                <w:i w:val="0"/>
                <w:iCs w:val="0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</w:rPr>
              <w:t>x</w:t>
            </w:r>
          </w:p>
        </w:tc>
        <w:tc>
          <w:tcPr>
            <w:tcW w:w="1915" w:type="dxa"/>
          </w:tcPr>
          <w:p w:rsidR="00D674A2" w:rsidRPr="00D674A2" w:rsidRDefault="00D674A2" w:rsidP="00D674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</w:rPr>
              <w:t>1</w:t>
            </w:r>
          </w:p>
        </w:tc>
        <w:tc>
          <w:tcPr>
            <w:tcW w:w="1915" w:type="dxa"/>
          </w:tcPr>
          <w:p w:rsidR="00D674A2" w:rsidRPr="00D674A2" w:rsidRDefault="00D674A2" w:rsidP="00D674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</w:rPr>
              <w:t>2</w:t>
            </w:r>
          </w:p>
        </w:tc>
        <w:tc>
          <w:tcPr>
            <w:tcW w:w="1915" w:type="dxa"/>
          </w:tcPr>
          <w:p w:rsidR="00D674A2" w:rsidRPr="00D674A2" w:rsidRDefault="00D674A2" w:rsidP="00D674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</w:rPr>
              <w:t>3</w:t>
            </w:r>
          </w:p>
        </w:tc>
        <w:tc>
          <w:tcPr>
            <w:tcW w:w="1916" w:type="dxa"/>
          </w:tcPr>
          <w:p w:rsidR="00D674A2" w:rsidRPr="00D674A2" w:rsidRDefault="00D674A2" w:rsidP="00D674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</w:rPr>
              <w:t>4</w:t>
            </w:r>
          </w:p>
        </w:tc>
      </w:tr>
      <w:tr w:rsidR="00D674A2" w:rsidRPr="00D674A2" w:rsidTr="00D674A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D674A2" w:rsidRPr="00D674A2" w:rsidRDefault="00D674A2" w:rsidP="00D674A2">
            <w:pPr>
              <w:jc w:val="center"/>
              <w:rPr>
                <w:rFonts w:asciiTheme="majorBidi" w:eastAsiaTheme="minorEastAsia" w:hAnsiTheme="majorBidi" w:cstheme="majorBidi"/>
              </w:rPr>
            </w:pPr>
            <w:r>
              <w:rPr>
                <w:rFonts w:asciiTheme="majorBidi" w:eastAsiaTheme="minorEastAsia" w:hAnsiTheme="majorBidi" w:cstheme="majorBidi"/>
              </w:rPr>
              <w:t>f(x)</w:t>
            </w:r>
          </w:p>
        </w:tc>
        <w:tc>
          <w:tcPr>
            <w:tcW w:w="1915" w:type="dxa"/>
          </w:tcPr>
          <w:p w:rsidR="00D674A2" w:rsidRPr="00D674A2" w:rsidRDefault="00D674A2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</w:rPr>
            </w:pPr>
            <w:r>
              <w:rPr>
                <w:rFonts w:asciiTheme="majorBidi" w:eastAsiaTheme="minorEastAsia" w:hAnsiTheme="majorBidi" w:cstheme="majorBidi"/>
              </w:rPr>
              <w:t>0.48</w:t>
            </w:r>
          </w:p>
        </w:tc>
        <w:tc>
          <w:tcPr>
            <w:tcW w:w="1915" w:type="dxa"/>
          </w:tcPr>
          <w:p w:rsidR="00D674A2" w:rsidRPr="00D674A2" w:rsidRDefault="00D674A2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</w:rPr>
            </w:pPr>
            <w:r>
              <w:rPr>
                <w:rFonts w:asciiTheme="majorBidi" w:eastAsiaTheme="minorEastAsia" w:hAnsiTheme="majorBidi" w:cstheme="majorBidi"/>
              </w:rPr>
              <w:t>0.24</w:t>
            </w:r>
          </w:p>
        </w:tc>
        <w:tc>
          <w:tcPr>
            <w:tcW w:w="1915" w:type="dxa"/>
          </w:tcPr>
          <w:p w:rsidR="00D674A2" w:rsidRPr="00D674A2" w:rsidRDefault="00D674A2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</w:rPr>
            </w:pPr>
            <w:r>
              <w:rPr>
                <w:rFonts w:asciiTheme="majorBidi" w:eastAsiaTheme="minorEastAsia" w:hAnsiTheme="majorBidi" w:cstheme="majorBidi"/>
              </w:rPr>
              <w:t>0.16</w:t>
            </w:r>
          </w:p>
        </w:tc>
        <w:tc>
          <w:tcPr>
            <w:tcW w:w="1916" w:type="dxa"/>
          </w:tcPr>
          <w:p w:rsidR="00D674A2" w:rsidRPr="00D674A2" w:rsidRDefault="00D674A2" w:rsidP="00D6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</w:rPr>
            </w:pPr>
            <w:r>
              <w:rPr>
                <w:rFonts w:asciiTheme="majorBidi" w:eastAsiaTheme="minorEastAsia" w:hAnsiTheme="majorBidi" w:cstheme="majorBidi"/>
              </w:rPr>
              <w:t>0.12</w:t>
            </w:r>
          </w:p>
        </w:tc>
      </w:tr>
    </w:tbl>
    <w:p w:rsidR="00A5657A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19)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X≥2</m:t>
            </m:r>
          </m:e>
        </m:d>
        <m:r>
          <w:rPr>
            <w:rFonts w:ascii="Cambria Math" w:eastAsiaTheme="minorEastAsia" w:hAnsi="Cambria Math" w:cstheme="majorBidi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0.24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0.48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0.52</w:t>
            </w:r>
          </w:p>
        </w:tc>
      </w:tr>
    </w:tbl>
    <w:p w:rsidR="00D674A2" w:rsidRDefault="00D674A2" w:rsidP="00D674A2">
      <w:pPr>
        <w:rPr>
          <w:rFonts w:asciiTheme="majorBidi" w:eastAsiaTheme="minorEastAsia" w:hAnsiTheme="majorBidi" w:cstheme="majorBidi"/>
        </w:rPr>
      </w:pPr>
    </w:p>
    <w:p w:rsid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20)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2≤X&lt;4</m:t>
            </m:r>
          </m:e>
        </m:d>
        <m:r>
          <w:rPr>
            <w:rFonts w:ascii="Cambria Math" w:eastAsiaTheme="minorEastAsia" w:hAnsi="Cambria Math" w:cstheme="majorBidi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0.12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0.48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0.4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0.16</w:t>
            </w:r>
          </w:p>
        </w:tc>
      </w:tr>
    </w:tbl>
    <w:p w:rsidR="00D674A2" w:rsidRDefault="00D674A2" w:rsidP="00D674A2">
      <w:pPr>
        <w:rPr>
          <w:rFonts w:asciiTheme="majorBidi" w:eastAsiaTheme="minorEastAsia" w:hAnsiTheme="majorBidi" w:cstheme="majorBidi"/>
        </w:rPr>
      </w:pPr>
    </w:p>
    <w:p w:rsid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21) </w:t>
      </w:r>
      <m:oMath>
        <m:r>
          <w:rPr>
            <w:rFonts w:ascii="Cambria Math" w:eastAsiaTheme="minorEastAsia" w:hAnsi="Cambria Math" w:cstheme="majorBidi"/>
          </w:rPr>
          <m:t>E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X</m:t>
            </m:r>
          </m:e>
        </m:d>
        <m:r>
          <w:rPr>
            <w:rFonts w:ascii="Cambria Math" w:eastAsiaTheme="minorEastAsia" w:hAnsi="Cambria Math" w:cstheme="majorBidi"/>
          </w:rPr>
          <m:t>=μ=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1.92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1</w:t>
            </w:r>
          </w:p>
        </w:tc>
      </w:tr>
    </w:tbl>
    <w:p w:rsidR="00D674A2" w:rsidRDefault="001B5848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9111E" wp14:editId="481268D1">
                <wp:simplePos x="0" y="0"/>
                <wp:positionH relativeFrom="column">
                  <wp:posOffset>-76200</wp:posOffset>
                </wp:positionH>
                <wp:positionV relativeFrom="paragraph">
                  <wp:posOffset>185420</wp:posOffset>
                </wp:positionV>
                <wp:extent cx="58578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pt,14.6pt" to="455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" strokecolor="#4579b8 [3044]"/>
            </w:pict>
          </mc:Fallback>
        </mc:AlternateContent>
      </w:r>
    </w:p>
    <w:p w:rsid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Let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A∪B</m:t>
            </m:r>
          </m:e>
        </m:d>
        <m:r>
          <w:rPr>
            <w:rFonts w:ascii="Cambria Math" w:eastAsiaTheme="minorEastAsia" w:hAnsi="Cambria Math" w:cstheme="majorBidi"/>
          </w:rPr>
          <m:t>=0.58</m:t>
        </m:r>
      </m:oMath>
      <w:r>
        <w:rPr>
          <w:rFonts w:asciiTheme="majorBidi" w:eastAsiaTheme="minorEastAsia" w:hAnsiTheme="majorBidi" w:cstheme="majorBidi"/>
        </w:rPr>
        <w:t xml:space="preserve"> and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A</m:t>
            </m:r>
          </m:e>
        </m:d>
        <m:r>
          <w:rPr>
            <w:rFonts w:ascii="Cambria Math" w:eastAsiaTheme="minorEastAsia" w:hAnsi="Cambria Math" w:cstheme="majorBidi"/>
          </w:rPr>
          <m:t>=0.3</m:t>
        </m:r>
      </m:oMath>
    </w:p>
    <w:p w:rsid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22) If A and B are independent, then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B</m:t>
            </m:r>
          </m:e>
        </m:d>
        <m:r>
          <w:rPr>
            <w:rFonts w:ascii="Cambria Math" w:eastAsiaTheme="minorEastAsia" w:hAnsi="Cambria Math" w:cstheme="majorBidi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0.2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0.4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0.88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</w:t>
            </w:r>
          </w:p>
        </w:tc>
      </w:tr>
    </w:tbl>
    <w:p w:rsidR="00D674A2" w:rsidRDefault="00D674A2" w:rsidP="00D674A2">
      <w:pPr>
        <w:rPr>
          <w:rFonts w:asciiTheme="majorBidi" w:eastAsiaTheme="minorEastAsia" w:hAnsiTheme="majorBidi" w:cstheme="majorBidi"/>
        </w:rPr>
      </w:pPr>
    </w:p>
    <w:p w:rsid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23) If A and B are disjoint, then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B</m:t>
            </m:r>
          </m:e>
        </m:d>
        <m:r>
          <w:rPr>
            <w:rFonts w:ascii="Cambria Math" w:eastAsiaTheme="minorEastAsia" w:hAnsi="Cambria Math" w:cstheme="majorBidi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1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0.28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0.88</w:t>
            </w:r>
          </w:p>
        </w:tc>
      </w:tr>
    </w:tbl>
    <w:p w:rsidR="00D674A2" w:rsidRDefault="001B5848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F9111E" wp14:editId="481268D1">
                <wp:simplePos x="0" y="0"/>
                <wp:positionH relativeFrom="column">
                  <wp:posOffset>-76200</wp:posOffset>
                </wp:positionH>
                <wp:positionV relativeFrom="paragraph">
                  <wp:posOffset>200660</wp:posOffset>
                </wp:positionV>
                <wp:extent cx="58578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pt,15.8pt" to="455.2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" strokecolor="#4579b8 [3044]"/>
            </w:pict>
          </mc:Fallback>
        </mc:AlternateContent>
      </w:r>
    </w:p>
    <w:p w:rsidR="00D674A2" w:rsidRDefault="00D674A2" w:rsidP="00D674A2">
      <w:pPr>
        <w:rPr>
          <w:rFonts w:asciiTheme="majorBidi" w:eastAsiaTheme="minorEastAsia" w:hAnsiTheme="majorBidi" w:cstheme="majorBidi"/>
        </w:rPr>
      </w:pPr>
      <w:proofErr w:type="gramStart"/>
      <w:r>
        <w:rPr>
          <w:rFonts w:asciiTheme="majorBidi" w:eastAsiaTheme="minorEastAsia" w:hAnsiTheme="majorBidi" w:cstheme="majorBidi"/>
        </w:rPr>
        <w:t xml:space="preserve">Let </w:t>
      </w:r>
      <w:proofErr w:type="gramEnd"/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A∪B</m:t>
            </m:r>
          </m:e>
        </m:d>
        <m:r>
          <w:rPr>
            <w:rFonts w:ascii="Cambria Math" w:eastAsiaTheme="minorEastAsia" w:hAnsi="Cambria Math" w:cstheme="majorBidi"/>
          </w:rPr>
          <m:t>=0.9</m:t>
        </m:r>
      </m:oMath>
      <w:r>
        <w:rPr>
          <w:rFonts w:asciiTheme="majorBidi" w:eastAsiaTheme="minorEastAsia" w:hAnsiTheme="majorBidi" w:cstheme="majorBidi"/>
        </w:rPr>
        <w:t>,</w:t>
      </w:r>
      <m:oMath>
        <m:r>
          <w:rPr>
            <w:rFonts w:ascii="Cambria Math" w:eastAsiaTheme="minorEastAsia" w:hAnsi="Cambria Math" w:cstheme="majorBidi"/>
          </w:rPr>
          <m:t xml:space="preserve"> 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A∩B</m:t>
            </m:r>
          </m:e>
        </m:d>
        <m:r>
          <w:rPr>
            <w:rFonts w:ascii="Cambria Math" w:eastAsiaTheme="minorEastAsia" w:hAnsi="Cambria Math" w:cstheme="majorBidi"/>
          </w:rPr>
          <m:t>=0.4</m:t>
        </m:r>
      </m:oMath>
      <w:r>
        <w:rPr>
          <w:rFonts w:asciiTheme="majorBidi" w:eastAsiaTheme="minorEastAsia" w:hAnsiTheme="majorBidi" w:cstheme="majorBidi"/>
        </w:rPr>
        <w:t xml:space="preserve">  and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A</m:t>
            </m:r>
          </m:e>
        </m:d>
        <m:r>
          <w:rPr>
            <w:rFonts w:ascii="Cambria Math" w:eastAsiaTheme="minorEastAsia" w:hAnsi="Cambria Math" w:cstheme="majorBidi"/>
          </w:rPr>
          <m:t>=0.7</m:t>
        </m:r>
      </m:oMath>
      <w:r>
        <w:rPr>
          <w:rFonts w:asciiTheme="majorBidi" w:eastAsiaTheme="minorEastAsia" w:hAnsiTheme="majorBidi" w:cstheme="majorBidi"/>
        </w:rPr>
        <w:t>, then</w:t>
      </w:r>
    </w:p>
    <w:p w:rsidR="00D674A2" w:rsidRP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24)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B</m:t>
            </m:r>
          </m:e>
        </m:d>
        <m:r>
          <w:rPr>
            <w:rFonts w:ascii="Cambria Math" w:eastAsiaTheme="minorEastAsia" w:hAnsi="Cambria Math" w:cstheme="majorBidi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0.6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0.3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0.5714</w:t>
            </w:r>
          </w:p>
        </w:tc>
      </w:tr>
    </w:tbl>
    <w:p w:rsidR="00D674A2" w:rsidRDefault="00D674A2" w:rsidP="00D674A2">
      <w:pPr>
        <w:rPr>
          <w:rFonts w:asciiTheme="majorBidi" w:eastAsiaTheme="minorEastAsia" w:hAnsiTheme="majorBidi" w:cstheme="majorBidi"/>
        </w:rPr>
      </w:pPr>
    </w:p>
    <w:p w:rsid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25)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theme="majorBidi"/>
                  </w:rPr>
                  <m:t>C</m:t>
                </m:r>
              </m:sup>
            </m:sSup>
            <m:r>
              <w:rPr>
                <w:rFonts w:ascii="Cambria Math" w:eastAsiaTheme="minorEastAsia" w:hAnsi="Cambria Math" w:cstheme="majorBidi"/>
              </w:rPr>
              <m:t>∩B</m:t>
            </m:r>
          </m:e>
        </m:d>
        <m:r>
          <w:rPr>
            <w:rFonts w:ascii="Cambria Math" w:eastAsiaTheme="minorEastAsia" w:hAnsi="Cambria Math" w:cstheme="majorBidi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0.6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0.3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0.5714</w:t>
            </w:r>
          </w:p>
        </w:tc>
      </w:tr>
    </w:tbl>
    <w:p w:rsidR="00D674A2" w:rsidRDefault="00D674A2" w:rsidP="00D674A2">
      <w:pPr>
        <w:rPr>
          <w:rFonts w:asciiTheme="majorBidi" w:eastAsiaTheme="minorEastAsia" w:hAnsiTheme="majorBidi" w:cstheme="majorBidi"/>
        </w:rPr>
      </w:pPr>
    </w:p>
    <w:p w:rsidR="00D674A2" w:rsidRP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26)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r>
              <w:rPr>
                <w:rFonts w:ascii="Cambria Math" w:eastAsiaTheme="minorEastAsia" w:hAnsi="Cambria Math" w:cstheme="majorBidi"/>
              </w:rPr>
              <m:t>B|A</m:t>
            </m:r>
          </m:e>
        </m:d>
        <m:r>
          <w:rPr>
            <w:rFonts w:ascii="Cambria Math" w:eastAsiaTheme="minorEastAsia" w:hAnsi="Cambria Math" w:cstheme="majorBidi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0.6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0.3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0.5714</w:t>
            </w:r>
          </w:p>
        </w:tc>
      </w:tr>
    </w:tbl>
    <w:p w:rsidR="00D674A2" w:rsidRDefault="00D674A2" w:rsidP="00D674A2">
      <w:pPr>
        <w:rPr>
          <w:rFonts w:asciiTheme="majorBidi" w:eastAsiaTheme="minorEastAsia" w:hAnsiTheme="majorBidi" w:cstheme="majorBidi"/>
        </w:rPr>
      </w:pPr>
    </w:p>
    <w:p w:rsidR="00D674A2" w:rsidRPr="00D674A2" w:rsidRDefault="00D674A2" w:rsidP="00D674A2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27) </w:t>
      </w:r>
      <m:oMath>
        <m:r>
          <w:rPr>
            <w:rFonts w:ascii="Cambria Math" w:eastAsiaTheme="minorEastAsia" w:hAnsi="Cambria Math" w:cstheme="majorBidi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theme="majorBidi"/>
                  </w:rPr>
                  <m:t>C</m:t>
                </m:r>
              </m:sup>
            </m:sSup>
          </m:e>
        </m:d>
        <m:r>
          <w:rPr>
            <w:rFonts w:ascii="Cambria Math" w:eastAsiaTheme="minorEastAsia" w:hAnsi="Cambria Math" w:cstheme="majorBidi"/>
          </w:rPr>
          <m:t>=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60"/>
        <w:gridCol w:w="900"/>
        <w:gridCol w:w="3888"/>
      </w:tblGrid>
      <w:tr w:rsidR="00D674A2" w:rsidRPr="003B73C4" w:rsidTr="00D67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none" w:sz="0" w:space="0" w:color="auto"/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(a)</w:t>
            </w:r>
          </w:p>
        </w:tc>
        <w:tc>
          <w:tcPr>
            <w:tcW w:w="396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0.6</w:t>
            </w:r>
          </w:p>
        </w:tc>
        <w:tc>
          <w:tcPr>
            <w:tcW w:w="900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(b)</w:t>
            </w:r>
          </w:p>
        </w:tc>
        <w:tc>
          <w:tcPr>
            <w:tcW w:w="3888" w:type="dxa"/>
            <w:tcBorders>
              <w:bottom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i w:val="0"/>
                <w:iCs w:val="0"/>
                <w:sz w:val="24"/>
                <w:szCs w:val="24"/>
              </w:rPr>
              <w:t>0.3</w:t>
            </w:r>
          </w:p>
        </w:tc>
      </w:tr>
      <w:tr w:rsidR="00D674A2" w:rsidRPr="003B73C4" w:rsidTr="00D674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none" w:sz="0" w:space="0" w:color="auto"/>
            </w:tcBorders>
          </w:tcPr>
          <w:p w:rsidR="00D674A2" w:rsidRPr="003B73C4" w:rsidRDefault="00D674A2" w:rsidP="00D674A2">
            <w:pPr>
              <w:spacing w:line="276" w:lineRule="auto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396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0.2</w:t>
            </w:r>
          </w:p>
        </w:tc>
        <w:tc>
          <w:tcPr>
            <w:tcW w:w="900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888" w:type="dxa"/>
          </w:tcPr>
          <w:p w:rsidR="00D674A2" w:rsidRPr="003B73C4" w:rsidRDefault="00D674A2" w:rsidP="00D674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0.5714</w:t>
            </w:r>
          </w:p>
        </w:tc>
      </w:tr>
    </w:tbl>
    <w:p w:rsidR="00D674A2" w:rsidRDefault="00D674A2" w:rsidP="00D674A2">
      <w:pPr>
        <w:rPr>
          <w:rFonts w:asciiTheme="majorBidi" w:eastAsiaTheme="minorEastAsia" w:hAnsiTheme="majorBidi" w:cstheme="majorBidi"/>
        </w:rPr>
      </w:pPr>
    </w:p>
    <w:p w:rsidR="00D674A2" w:rsidRPr="00D674A2" w:rsidRDefault="00D674A2" w:rsidP="00D674A2">
      <w:pPr>
        <w:pStyle w:val="ListParagraph"/>
        <w:tabs>
          <w:tab w:val="left" w:pos="0"/>
          <w:tab w:val="right" w:pos="7766"/>
        </w:tabs>
        <w:ind w:left="-270" w:right="-630"/>
        <w:jc w:val="center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B1A40">
        <w:rPr>
          <w:rFonts w:ascii="Monotype Corsiva" w:eastAsia="Times New Roman" w:hAnsi="Monotype Corsiva" w:cstheme="majorBidi"/>
          <w:b/>
          <w:bCs/>
          <w:noProof/>
          <w:sz w:val="26"/>
          <w:szCs w:val="26"/>
        </w:rPr>
        <w:t>End of questions with good luck</w:t>
      </w:r>
    </w:p>
    <w:p w:rsidR="00A5657A" w:rsidRDefault="00A5657A" w:rsidP="00A5657A">
      <w:pPr>
        <w:rPr>
          <w:rFonts w:asciiTheme="majorBidi" w:eastAsiaTheme="minorEastAsia" w:hAnsiTheme="majorBidi" w:cstheme="majorBidi"/>
        </w:rPr>
      </w:pPr>
    </w:p>
    <w:p w:rsidR="00A5657A" w:rsidRDefault="00A5657A" w:rsidP="00A5657A">
      <w:pPr>
        <w:rPr>
          <w:rFonts w:asciiTheme="majorBidi" w:eastAsiaTheme="minorEastAsia" w:hAnsiTheme="majorBidi" w:cstheme="majorBidi"/>
        </w:rPr>
      </w:pPr>
    </w:p>
    <w:p w:rsidR="00A5657A" w:rsidRPr="003B73C4" w:rsidRDefault="00A5657A" w:rsidP="00A5657A">
      <w:pPr>
        <w:rPr>
          <w:rFonts w:asciiTheme="majorBidi" w:eastAsiaTheme="minorEastAsia" w:hAnsiTheme="majorBidi" w:cstheme="majorBidi"/>
        </w:rPr>
      </w:pPr>
    </w:p>
    <w:sectPr w:rsidR="00A5657A" w:rsidRPr="003B73C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78A" w:rsidRDefault="00A3178A" w:rsidP="001B5848">
      <w:pPr>
        <w:spacing w:after="0" w:line="240" w:lineRule="auto"/>
      </w:pPr>
      <w:r>
        <w:separator/>
      </w:r>
    </w:p>
  </w:endnote>
  <w:endnote w:type="continuationSeparator" w:id="0">
    <w:p w:rsidR="00A3178A" w:rsidRDefault="00A3178A" w:rsidP="001B5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924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5848" w:rsidRDefault="001B58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6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5848" w:rsidRDefault="001B58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78A" w:rsidRDefault="00A3178A" w:rsidP="001B5848">
      <w:pPr>
        <w:spacing w:after="0" w:line="240" w:lineRule="auto"/>
      </w:pPr>
      <w:r>
        <w:separator/>
      </w:r>
    </w:p>
  </w:footnote>
  <w:footnote w:type="continuationSeparator" w:id="0">
    <w:p w:rsidR="00A3178A" w:rsidRDefault="00A3178A" w:rsidP="001B5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C4"/>
    <w:rsid w:val="001B5848"/>
    <w:rsid w:val="003B73C4"/>
    <w:rsid w:val="008710E9"/>
    <w:rsid w:val="008C45A7"/>
    <w:rsid w:val="00A3178A"/>
    <w:rsid w:val="00A46638"/>
    <w:rsid w:val="00A5657A"/>
    <w:rsid w:val="00BA3ADD"/>
    <w:rsid w:val="00D674A2"/>
    <w:rsid w:val="00EA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Classic1"/>
    <w:uiPriority w:val="59"/>
    <w:rsid w:val="003B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B73C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B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3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73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3C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B5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848"/>
  </w:style>
  <w:style w:type="paragraph" w:styleId="Footer">
    <w:name w:val="footer"/>
    <w:basedOn w:val="Normal"/>
    <w:link w:val="FooterChar"/>
    <w:uiPriority w:val="99"/>
    <w:unhideWhenUsed/>
    <w:rsid w:val="001B5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8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Classic1"/>
    <w:uiPriority w:val="59"/>
    <w:rsid w:val="003B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B73C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B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3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73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3C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B5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848"/>
  </w:style>
  <w:style w:type="paragraph" w:styleId="Footer">
    <w:name w:val="footer"/>
    <w:basedOn w:val="Normal"/>
    <w:link w:val="FooterChar"/>
    <w:uiPriority w:val="99"/>
    <w:unhideWhenUsed/>
    <w:rsid w:val="001B5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cp:lastPrinted>2014-04-20T01:14:00Z</cp:lastPrinted>
  <dcterms:created xsi:type="dcterms:W3CDTF">2014-04-20T01:23:00Z</dcterms:created>
  <dcterms:modified xsi:type="dcterms:W3CDTF">2014-04-20T01:23:00Z</dcterms:modified>
</cp:coreProperties>
</file>