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3B" w:rsidRDefault="008A693B" w:rsidP="008A693B">
      <w:pPr>
        <w:bidi w:val="0"/>
      </w:pPr>
      <w:r>
        <w:t xml:space="preserve">                             </w:t>
      </w:r>
    </w:p>
    <w:p w:rsidR="008A693B" w:rsidRDefault="008A693B" w:rsidP="008A693B">
      <w:pPr>
        <w:bidi w:val="0"/>
      </w:pPr>
    </w:p>
    <w:p w:rsidR="00746B7D" w:rsidRDefault="008A693B" w:rsidP="00AE161C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8A693B">
        <w:rPr>
          <w:rFonts w:asciiTheme="majorBidi" w:hAnsiTheme="majorBidi" w:cstheme="majorBidi"/>
          <w:b/>
          <w:bCs/>
          <w:sz w:val="32"/>
          <w:szCs w:val="32"/>
        </w:rPr>
        <w:t>King Saud University</w:t>
      </w:r>
      <w:r w:rsidR="00AE161C">
        <w:rPr>
          <w:rFonts w:asciiTheme="majorBidi" w:hAnsiTheme="majorBidi" w:cstheme="majorBidi"/>
          <w:b/>
          <w:bCs/>
          <w:sz w:val="32"/>
          <w:szCs w:val="32"/>
        </w:rPr>
        <w:tab/>
      </w:r>
      <w:r w:rsidR="00AE161C">
        <w:rPr>
          <w:rFonts w:asciiTheme="majorBidi" w:hAnsiTheme="majorBidi" w:cstheme="majorBidi"/>
          <w:b/>
          <w:bCs/>
          <w:sz w:val="32"/>
          <w:szCs w:val="32"/>
        </w:rPr>
        <w:tab/>
      </w:r>
      <w:r w:rsidR="00AE161C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8A693B" w:rsidRPr="008A693B" w:rsidRDefault="008A693B" w:rsidP="00746B7D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8A693B">
        <w:rPr>
          <w:rFonts w:asciiTheme="majorBidi" w:hAnsiTheme="majorBidi" w:cstheme="majorBidi"/>
          <w:b/>
          <w:bCs/>
          <w:sz w:val="32"/>
          <w:szCs w:val="32"/>
        </w:rPr>
        <w:t>Department of Mathematics</w:t>
      </w:r>
    </w:p>
    <w:p w:rsidR="008A693B" w:rsidRPr="008A693B" w:rsidRDefault="008A693B" w:rsidP="008A693B">
      <w:pPr>
        <w:bidi w:val="0"/>
        <w:rPr>
          <w:rFonts w:asciiTheme="majorBidi" w:hAnsiTheme="majorBidi" w:cstheme="majorBidi"/>
        </w:rPr>
      </w:pPr>
    </w:p>
    <w:p w:rsidR="004B3988" w:rsidRPr="008A693B" w:rsidRDefault="008A693B" w:rsidP="00BA4DB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A693B">
        <w:rPr>
          <w:rFonts w:asciiTheme="majorBidi" w:hAnsiTheme="majorBidi" w:cstheme="majorBidi"/>
          <w:b/>
          <w:bCs/>
          <w:sz w:val="32"/>
          <w:szCs w:val="32"/>
        </w:rPr>
        <w:t xml:space="preserve">First </w:t>
      </w:r>
      <w:proofErr w:type="gramStart"/>
      <w:r w:rsidR="00BA4DB4">
        <w:rPr>
          <w:rFonts w:asciiTheme="majorBidi" w:hAnsiTheme="majorBidi" w:cstheme="majorBidi"/>
          <w:b/>
          <w:bCs/>
          <w:sz w:val="32"/>
          <w:szCs w:val="32"/>
        </w:rPr>
        <w:t>M</w:t>
      </w:r>
      <w:r w:rsidR="00BA4DB4" w:rsidRPr="008A693B">
        <w:rPr>
          <w:rFonts w:asciiTheme="majorBidi" w:hAnsiTheme="majorBidi" w:cstheme="majorBidi"/>
          <w:b/>
          <w:bCs/>
          <w:sz w:val="32"/>
          <w:szCs w:val="32"/>
        </w:rPr>
        <w:t>id</w:t>
      </w:r>
      <w:proofErr w:type="gramEnd"/>
      <w:r w:rsidRPr="008A693B">
        <w:rPr>
          <w:rFonts w:asciiTheme="majorBidi" w:hAnsiTheme="majorBidi" w:cstheme="majorBidi"/>
          <w:b/>
          <w:bCs/>
          <w:sz w:val="32"/>
          <w:szCs w:val="32"/>
        </w:rPr>
        <w:t xml:space="preserve"> Term Exam</w:t>
      </w:r>
    </w:p>
    <w:p w:rsidR="008A693B" w:rsidRDefault="008A693B" w:rsidP="008A693B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ACTU 361 </w:t>
      </w:r>
      <w:r w:rsidR="00BA4DB4">
        <w:rPr>
          <w:rFonts w:asciiTheme="majorBidi" w:hAnsiTheme="majorBidi" w:cstheme="majorBidi"/>
          <w:sz w:val="28"/>
          <w:szCs w:val="28"/>
        </w:rPr>
        <w:t>- Mathematics</w:t>
      </w:r>
      <w:r>
        <w:rPr>
          <w:rFonts w:asciiTheme="majorBidi" w:hAnsiTheme="majorBidi" w:cstheme="majorBidi"/>
          <w:sz w:val="28"/>
          <w:szCs w:val="28"/>
        </w:rPr>
        <w:t xml:space="preserve"> of Finance (1)</w:t>
      </w:r>
    </w:p>
    <w:p w:rsidR="008A693B" w:rsidRDefault="008A693B" w:rsidP="00DE4C3C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r w:rsidR="00DE4C3C">
        <w:rPr>
          <w:rFonts w:asciiTheme="majorBidi" w:hAnsiTheme="majorBidi" w:cstheme="majorBidi"/>
          <w:sz w:val="28"/>
          <w:szCs w:val="28"/>
        </w:rPr>
        <w:t>25</w:t>
      </w:r>
      <w:r>
        <w:rPr>
          <w:rFonts w:asciiTheme="majorBidi" w:hAnsiTheme="majorBidi" w:cstheme="majorBidi"/>
          <w:sz w:val="28"/>
          <w:szCs w:val="28"/>
        </w:rPr>
        <w:t>/</w:t>
      </w:r>
      <w:r w:rsidR="00DE4C3C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/1437 H, Time 1H30) </w:t>
      </w:r>
    </w:p>
    <w:p w:rsidR="005F65EC" w:rsidRDefault="005F65EC" w:rsidP="005F65EC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5F65EC" w:rsidRDefault="005F65EC" w:rsidP="00FC0C0E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F65EC">
        <w:rPr>
          <w:rFonts w:asciiTheme="majorBidi" w:hAnsiTheme="majorBidi" w:cstheme="majorBidi"/>
          <w:b/>
          <w:bCs/>
          <w:sz w:val="28"/>
          <w:szCs w:val="28"/>
        </w:rPr>
        <w:t>Question 1</w:t>
      </w:r>
      <w:r w:rsidR="007627D7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BD3B76">
        <w:rPr>
          <w:rFonts w:asciiTheme="majorBidi" w:hAnsiTheme="majorBidi" w:cstheme="majorBidi"/>
          <w:b/>
          <w:bCs/>
          <w:sz w:val="28"/>
          <w:szCs w:val="28"/>
        </w:rPr>
        <w:t xml:space="preserve"> [</w:t>
      </w:r>
      <w:r w:rsidR="00FC0C0E"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BD3B76">
        <w:rPr>
          <w:rFonts w:asciiTheme="majorBidi" w:hAnsiTheme="majorBidi" w:cstheme="majorBidi"/>
          <w:b/>
          <w:bCs/>
          <w:sz w:val="28"/>
          <w:szCs w:val="28"/>
        </w:rPr>
        <w:t>]</w:t>
      </w:r>
    </w:p>
    <w:p w:rsidR="00582982" w:rsidRPr="00582982" w:rsidRDefault="00143432" w:rsidP="00582982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143432">
        <w:rPr>
          <w:rFonts w:asciiTheme="majorBidi" w:hAnsiTheme="majorBidi" w:cstheme="majorBidi"/>
          <w:sz w:val="28"/>
          <w:szCs w:val="28"/>
        </w:rPr>
        <w:t>We consider an annuity</w:t>
      </w:r>
      <w:r w:rsidR="0002361C">
        <w:rPr>
          <w:rFonts w:asciiTheme="majorBidi" w:hAnsiTheme="majorBidi" w:cstheme="majorBidi"/>
          <w:sz w:val="28"/>
          <w:szCs w:val="28"/>
        </w:rPr>
        <w:t>-</w:t>
      </w:r>
      <w:r w:rsidR="00790B5D" w:rsidRPr="00143432">
        <w:rPr>
          <w:rFonts w:asciiTheme="majorBidi" w:hAnsiTheme="majorBidi" w:cstheme="majorBidi"/>
          <w:sz w:val="28"/>
          <w:szCs w:val="28"/>
        </w:rPr>
        <w:t>due with</w:t>
      </w:r>
      <w:r w:rsidRPr="00143432">
        <w:rPr>
          <w:rFonts w:asciiTheme="majorBidi" w:hAnsiTheme="majorBidi" w:cstheme="majorBidi"/>
          <w:sz w:val="28"/>
          <w:szCs w:val="28"/>
        </w:rPr>
        <w:t xml:space="preserve"> a term of n periods where the interest rate is </w:t>
      </w:r>
      <w:proofErr w:type="spellStart"/>
      <w:r w:rsidRPr="00143432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143432">
        <w:rPr>
          <w:rFonts w:asciiTheme="majorBidi" w:hAnsiTheme="majorBidi" w:cstheme="majorBidi"/>
          <w:sz w:val="28"/>
          <w:szCs w:val="28"/>
        </w:rPr>
        <w:t xml:space="preserve"> per period, and where the first payment is 1</w:t>
      </w:r>
      <w:r w:rsidR="00582982">
        <w:rPr>
          <w:rFonts w:asciiTheme="majorBidi" w:hAnsiTheme="majorBidi" w:cstheme="majorBidi"/>
          <w:sz w:val="28"/>
          <w:szCs w:val="28"/>
        </w:rPr>
        <w:t xml:space="preserve"> at t=0</w:t>
      </w:r>
      <w:r w:rsidRPr="00143432">
        <w:rPr>
          <w:rFonts w:asciiTheme="majorBidi" w:hAnsiTheme="majorBidi" w:cstheme="majorBidi"/>
          <w:sz w:val="28"/>
          <w:szCs w:val="28"/>
        </w:rPr>
        <w:t xml:space="preserve">. </w:t>
      </w:r>
    </w:p>
    <w:p w:rsidR="00582982" w:rsidRPr="00582982" w:rsidRDefault="00143432" w:rsidP="00582982">
      <w:pPr>
        <w:pStyle w:val="ListParagraph"/>
        <w:numPr>
          <w:ilvl w:val="0"/>
          <w:numId w:val="13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143432">
        <w:rPr>
          <w:rFonts w:asciiTheme="majorBidi" w:hAnsiTheme="majorBidi" w:cstheme="majorBidi"/>
          <w:sz w:val="28"/>
          <w:szCs w:val="28"/>
        </w:rPr>
        <w:t>We suppose that each subsequence payment is k</w:t>
      </w:r>
      <w:proofErr w:type="gramStart"/>
      <w:r w:rsidRPr="00143432">
        <w:rPr>
          <w:rFonts w:asciiTheme="majorBidi" w:hAnsiTheme="majorBidi" w:cstheme="majorBidi"/>
          <w:sz w:val="28"/>
          <w:szCs w:val="28"/>
        </w:rPr>
        <w:t xml:space="preserve">% </w:t>
      </w:r>
      <w:r w:rsidR="00582982">
        <w:rPr>
          <w:rFonts w:asciiTheme="majorBidi" w:hAnsiTheme="majorBidi" w:cstheme="majorBidi"/>
          <w:sz w:val="28"/>
          <w:szCs w:val="28"/>
        </w:rPr>
        <w:t xml:space="preserve"> greater</w:t>
      </w:r>
      <w:proofErr w:type="gramEnd"/>
      <w:r w:rsidR="00582982">
        <w:rPr>
          <w:rFonts w:asciiTheme="majorBidi" w:hAnsiTheme="majorBidi" w:cstheme="majorBidi"/>
          <w:sz w:val="28"/>
          <w:szCs w:val="28"/>
        </w:rPr>
        <w:t xml:space="preserve"> </w:t>
      </w:r>
      <w:r w:rsidR="00790B5D" w:rsidRPr="00143432">
        <w:rPr>
          <w:rFonts w:asciiTheme="majorBidi" w:hAnsiTheme="majorBidi" w:cstheme="majorBidi"/>
          <w:sz w:val="28"/>
          <w:szCs w:val="28"/>
        </w:rPr>
        <w:t>than</w:t>
      </w:r>
      <w:r w:rsidRPr="00143432">
        <w:rPr>
          <w:rFonts w:asciiTheme="majorBidi" w:hAnsiTheme="majorBidi" w:cstheme="majorBidi"/>
          <w:sz w:val="28"/>
          <w:szCs w:val="28"/>
        </w:rPr>
        <w:t xml:space="preserve"> the preceding payment. </w:t>
      </w:r>
      <w:r w:rsidR="00582982" w:rsidRPr="00582982">
        <w:rPr>
          <w:rFonts w:asciiTheme="majorBidi" w:hAnsiTheme="majorBidi" w:cstheme="majorBidi"/>
          <w:sz w:val="28"/>
          <w:szCs w:val="28"/>
        </w:rPr>
        <w:t>Prove that</w:t>
      </w:r>
      <w:r w:rsidR="00582982">
        <w:rPr>
          <w:rFonts w:asciiTheme="majorBidi" w:hAnsiTheme="majorBidi" w:cstheme="majorBidi"/>
          <w:sz w:val="28"/>
          <w:szCs w:val="28"/>
        </w:rPr>
        <w:t xml:space="preserve"> if  </w:t>
      </w:r>
      <m:oMath>
        <m:r>
          <w:rPr>
            <w:rFonts w:ascii="Cambria Math" w:hAnsi="Cambria Math" w:cstheme="majorBidi"/>
            <w:sz w:val="28"/>
            <w:szCs w:val="28"/>
          </w:rPr>
          <m:t>i≠k</m:t>
        </m:r>
      </m:oMath>
      <w:r w:rsidR="00582982">
        <w:rPr>
          <w:rFonts w:asciiTheme="majorBidi" w:hAnsiTheme="majorBidi" w:cstheme="majorBidi"/>
          <w:sz w:val="28"/>
          <w:szCs w:val="28"/>
        </w:rPr>
        <w:t xml:space="preserve">, </w:t>
      </w:r>
      <w:r w:rsidR="00582982" w:rsidRPr="00582982">
        <w:rPr>
          <w:rFonts w:asciiTheme="majorBidi" w:hAnsiTheme="majorBidi" w:cstheme="majorBidi"/>
          <w:sz w:val="28"/>
          <w:szCs w:val="28"/>
        </w:rPr>
        <w:t xml:space="preserve"> the</w:t>
      </w:r>
      <w:r w:rsidR="00E55CDA">
        <w:rPr>
          <w:rFonts w:asciiTheme="majorBidi" w:hAnsiTheme="majorBidi" w:cstheme="majorBidi"/>
          <w:sz w:val="28"/>
          <w:szCs w:val="28"/>
        </w:rPr>
        <w:t xml:space="preserve">n the </w:t>
      </w:r>
      <w:r w:rsidR="00582982" w:rsidRPr="00582982">
        <w:rPr>
          <w:rFonts w:asciiTheme="majorBidi" w:hAnsiTheme="majorBidi" w:cstheme="majorBidi"/>
          <w:sz w:val="28"/>
          <w:szCs w:val="28"/>
        </w:rPr>
        <w:t xml:space="preserve"> present value of such annuity is equal to:</w:t>
      </w:r>
    </w:p>
    <w:p w:rsidR="00582982" w:rsidRPr="00146E4E" w:rsidRDefault="00582982" w:rsidP="00582982">
      <w:pPr>
        <w:pStyle w:val="ListParagraph"/>
        <w:bidi w:val="0"/>
        <w:ind w:left="1080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PV=(1+i)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1-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1+k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1+i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i-k</m:t>
              </m:r>
            </m:den>
          </m:f>
        </m:oMath>
      </m:oMathPara>
    </w:p>
    <w:p w:rsidR="00582982" w:rsidRDefault="00582982" w:rsidP="00582982">
      <w:pPr>
        <w:pStyle w:val="ListParagraph"/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582982" w:rsidRPr="00582982" w:rsidRDefault="00582982" w:rsidP="00582982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582982" w:rsidRDefault="00582982" w:rsidP="00582982">
      <w:pPr>
        <w:pStyle w:val="ListParagraph"/>
        <w:numPr>
          <w:ilvl w:val="0"/>
          <w:numId w:val="13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143432">
        <w:rPr>
          <w:rFonts w:asciiTheme="majorBidi" w:hAnsiTheme="majorBidi" w:cstheme="majorBidi"/>
          <w:sz w:val="28"/>
          <w:szCs w:val="28"/>
        </w:rPr>
        <w:t>We suppose that each subsequence payment is k</w:t>
      </w:r>
      <w:proofErr w:type="gramStart"/>
      <w:r w:rsidRPr="00143432">
        <w:rPr>
          <w:rFonts w:asciiTheme="majorBidi" w:hAnsiTheme="majorBidi" w:cstheme="majorBidi"/>
          <w:sz w:val="28"/>
          <w:szCs w:val="28"/>
        </w:rPr>
        <w:t xml:space="preserve">% </w:t>
      </w:r>
      <w:r>
        <w:rPr>
          <w:rFonts w:asciiTheme="majorBidi" w:hAnsiTheme="majorBidi" w:cstheme="majorBidi"/>
          <w:sz w:val="28"/>
          <w:szCs w:val="28"/>
        </w:rPr>
        <w:t xml:space="preserve"> less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43432">
        <w:rPr>
          <w:rFonts w:asciiTheme="majorBidi" w:hAnsiTheme="majorBidi" w:cstheme="majorBidi"/>
          <w:sz w:val="28"/>
          <w:szCs w:val="28"/>
        </w:rPr>
        <w:t xml:space="preserve">than the preceding payment. </w:t>
      </w:r>
      <w:r w:rsidRPr="00582982">
        <w:rPr>
          <w:rFonts w:asciiTheme="majorBidi" w:hAnsiTheme="majorBidi" w:cstheme="majorBidi"/>
          <w:sz w:val="28"/>
          <w:szCs w:val="28"/>
        </w:rPr>
        <w:t>Prove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55CDA">
        <w:rPr>
          <w:rFonts w:asciiTheme="majorBidi" w:hAnsiTheme="majorBidi" w:cstheme="majorBidi"/>
          <w:sz w:val="28"/>
          <w:szCs w:val="28"/>
        </w:rPr>
        <w:t xml:space="preserve">in this case </w:t>
      </w:r>
      <w:r w:rsidRPr="00582982">
        <w:rPr>
          <w:rFonts w:asciiTheme="majorBidi" w:hAnsiTheme="majorBidi" w:cstheme="majorBidi"/>
          <w:sz w:val="28"/>
          <w:szCs w:val="28"/>
        </w:rPr>
        <w:t>the present value of such annuity is equal to:</w:t>
      </w:r>
    </w:p>
    <w:p w:rsidR="00146E4E" w:rsidRPr="00146E4E" w:rsidRDefault="00146E4E" w:rsidP="00582982">
      <w:pPr>
        <w:pStyle w:val="ListParagraph"/>
        <w:bidi w:val="0"/>
        <w:ind w:left="1080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PV=(1+i)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1-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1-k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1+i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i+k</m:t>
              </m:r>
            </m:den>
          </m:f>
        </m:oMath>
      </m:oMathPara>
    </w:p>
    <w:p w:rsidR="00146E4E" w:rsidRPr="00146E4E" w:rsidRDefault="00146E4E" w:rsidP="00146E4E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143432" w:rsidRPr="002F226C" w:rsidRDefault="00582982" w:rsidP="00E55CDA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Matthew makes a series of payments at the beginning </w:t>
      </w:r>
      <w:r w:rsidR="0039063B">
        <w:rPr>
          <w:rFonts w:asciiTheme="majorBidi" w:hAnsiTheme="majorBidi" w:cstheme="majorBidi"/>
          <w:sz w:val="28"/>
          <w:szCs w:val="28"/>
        </w:rPr>
        <w:t>of each year for 20 years. The first payment is $100. Each subsequent payment through the 9 first years increase by 5 % from the previous payment. From the 10</w:t>
      </w:r>
      <w:r w:rsidR="0039063B" w:rsidRPr="0039063B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39063B">
        <w:rPr>
          <w:rFonts w:asciiTheme="majorBidi" w:hAnsiTheme="majorBidi" w:cstheme="majorBidi"/>
          <w:sz w:val="28"/>
          <w:szCs w:val="28"/>
        </w:rPr>
        <w:t xml:space="preserve"> payment, each payment decreases by 5% from the previous payment. </w:t>
      </w:r>
    </w:p>
    <w:p w:rsidR="002F226C" w:rsidRDefault="002F226C" w:rsidP="00E55CDA">
      <w:pPr>
        <w:pStyle w:val="ListParagraph"/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Calculate the present value of these </w:t>
      </w:r>
      <w:proofErr w:type="gramStart"/>
      <w:r>
        <w:rPr>
          <w:rFonts w:asciiTheme="majorBidi" w:hAnsiTheme="majorBidi" w:cstheme="majorBidi"/>
          <w:sz w:val="28"/>
          <w:szCs w:val="28"/>
        </w:rPr>
        <w:t>payments  at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t=0 using an annual effective rate of 7%.</w:t>
      </w:r>
    </w:p>
    <w:p w:rsidR="00143432" w:rsidRDefault="00143432" w:rsidP="00143432">
      <w:pPr>
        <w:pStyle w:val="ListParagraph"/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00016D" w:rsidRDefault="0000016D" w:rsidP="0000016D">
      <w:pPr>
        <w:pStyle w:val="ListParagraph"/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00016D" w:rsidRDefault="0000016D" w:rsidP="0000016D">
      <w:pPr>
        <w:pStyle w:val="ListParagraph"/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00016D" w:rsidRDefault="0000016D" w:rsidP="0000016D">
      <w:pPr>
        <w:pStyle w:val="ListParagraph"/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00016D" w:rsidRDefault="0000016D" w:rsidP="0000016D">
      <w:pPr>
        <w:pStyle w:val="ListParagraph"/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00016D" w:rsidRDefault="0000016D" w:rsidP="0000016D">
      <w:pPr>
        <w:pStyle w:val="ListParagraph"/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143432" w:rsidRDefault="00143432" w:rsidP="00143432">
      <w:pPr>
        <w:pStyle w:val="ListParagraph"/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CB110A" w:rsidRPr="00E3194B" w:rsidRDefault="00CB110A" w:rsidP="00E3194B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E3194B">
        <w:rPr>
          <w:rFonts w:asciiTheme="majorBidi" w:hAnsiTheme="majorBidi" w:cstheme="majorBidi"/>
          <w:b/>
          <w:bCs/>
          <w:sz w:val="28"/>
          <w:szCs w:val="28"/>
        </w:rPr>
        <w:t>Question 2</w:t>
      </w:r>
      <w:r w:rsidR="007627D7" w:rsidRPr="00E3194B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BD3B76" w:rsidRPr="00E3194B">
        <w:rPr>
          <w:rFonts w:asciiTheme="majorBidi" w:hAnsiTheme="majorBidi" w:cstheme="majorBidi"/>
          <w:b/>
          <w:bCs/>
          <w:sz w:val="28"/>
          <w:szCs w:val="28"/>
        </w:rPr>
        <w:t xml:space="preserve"> [</w:t>
      </w:r>
      <w:r w:rsidR="00E3194B"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BD3B76" w:rsidRPr="00E3194B">
        <w:rPr>
          <w:rFonts w:asciiTheme="majorBidi" w:hAnsiTheme="majorBidi" w:cstheme="majorBidi"/>
          <w:b/>
          <w:bCs/>
          <w:sz w:val="28"/>
          <w:szCs w:val="28"/>
        </w:rPr>
        <w:t>]</w:t>
      </w:r>
    </w:p>
    <w:p w:rsidR="00D16E8B" w:rsidRDefault="00790F90" w:rsidP="00790F9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="004907B6">
        <w:rPr>
          <w:rFonts w:asciiTheme="majorBidi" w:hAnsiTheme="majorBidi" w:cstheme="majorBidi"/>
          <w:sz w:val="28"/>
          <w:szCs w:val="28"/>
        </w:rPr>
        <w:t xml:space="preserve"> contractor need</w:t>
      </w:r>
      <w:r>
        <w:rPr>
          <w:rFonts w:asciiTheme="majorBidi" w:hAnsiTheme="majorBidi" w:cstheme="majorBidi"/>
          <w:sz w:val="28"/>
          <w:szCs w:val="28"/>
        </w:rPr>
        <w:t>s</w:t>
      </w:r>
      <w:r w:rsidR="004907B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to buy a </w:t>
      </w:r>
      <w:r w:rsidR="004907B6">
        <w:rPr>
          <w:rFonts w:asciiTheme="majorBidi" w:hAnsiTheme="majorBidi" w:cstheme="majorBidi"/>
          <w:sz w:val="28"/>
          <w:szCs w:val="28"/>
        </w:rPr>
        <w:t xml:space="preserve">new </w:t>
      </w:r>
      <w:r w:rsidR="00287100">
        <w:rPr>
          <w:rFonts w:asciiTheme="majorBidi" w:hAnsiTheme="majorBidi" w:cstheme="majorBidi"/>
          <w:sz w:val="28"/>
          <w:szCs w:val="28"/>
        </w:rPr>
        <w:t xml:space="preserve">truck which price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of </w:t>
      </w:r>
      <w:r w:rsidR="00287100">
        <w:rPr>
          <w:rFonts w:asciiTheme="majorBidi" w:hAnsiTheme="majorBidi" w:cstheme="majorBidi"/>
          <w:sz w:val="28"/>
          <w:szCs w:val="28"/>
        </w:rPr>
        <w:t xml:space="preserve"> </w:t>
      </w:r>
      <w:r w:rsidR="004907B6">
        <w:rPr>
          <w:rFonts w:asciiTheme="majorBidi" w:hAnsiTheme="majorBidi" w:cstheme="majorBidi"/>
          <w:sz w:val="28"/>
          <w:szCs w:val="28"/>
        </w:rPr>
        <w:t>$</w:t>
      </w:r>
      <w:proofErr w:type="gramEnd"/>
      <w:r w:rsidR="004907B6">
        <w:rPr>
          <w:rFonts w:asciiTheme="majorBidi" w:hAnsiTheme="majorBidi" w:cstheme="majorBidi"/>
          <w:sz w:val="28"/>
          <w:szCs w:val="28"/>
        </w:rPr>
        <w:t xml:space="preserve"> 20,000</w:t>
      </w:r>
      <w:r>
        <w:rPr>
          <w:rFonts w:asciiTheme="majorBidi" w:hAnsiTheme="majorBidi" w:cstheme="majorBidi"/>
          <w:sz w:val="28"/>
          <w:szCs w:val="28"/>
        </w:rPr>
        <w:t>,</w:t>
      </w:r>
    </w:p>
    <w:p w:rsidR="007627D7" w:rsidRDefault="00287100" w:rsidP="00D16E8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by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 loan that he will pay over 4 years with </w:t>
      </w:r>
      <w:r w:rsidR="004907B6">
        <w:rPr>
          <w:rFonts w:asciiTheme="majorBidi" w:hAnsiTheme="majorBidi" w:cstheme="majorBidi"/>
          <w:sz w:val="28"/>
          <w:szCs w:val="28"/>
        </w:rPr>
        <w:t>semiannual payment</w:t>
      </w:r>
      <w:r w:rsidR="007763E2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at an </w:t>
      </w:r>
      <w:r w:rsidR="007763E2">
        <w:rPr>
          <w:rFonts w:asciiTheme="majorBidi" w:hAnsiTheme="majorBidi" w:cstheme="majorBidi"/>
          <w:sz w:val="28"/>
          <w:szCs w:val="28"/>
        </w:rPr>
        <w:t xml:space="preserve"> interest </w:t>
      </w:r>
      <w:r>
        <w:rPr>
          <w:rFonts w:asciiTheme="majorBidi" w:hAnsiTheme="majorBidi" w:cstheme="majorBidi"/>
          <w:sz w:val="28"/>
          <w:szCs w:val="28"/>
        </w:rPr>
        <w:t>rate of</w:t>
      </w:r>
      <w:r w:rsidR="007763E2">
        <w:rPr>
          <w:rFonts w:asciiTheme="majorBidi" w:hAnsiTheme="majorBidi" w:cstheme="majorBidi"/>
          <w:sz w:val="28"/>
          <w:szCs w:val="28"/>
        </w:rPr>
        <w:t xml:space="preserve"> </w:t>
      </w:r>
      <w:r w:rsidR="001C339C">
        <w:rPr>
          <w:rFonts w:asciiTheme="majorBidi" w:hAnsiTheme="majorBidi" w:cstheme="majorBidi"/>
          <w:sz w:val="28"/>
          <w:szCs w:val="28"/>
        </w:rPr>
        <w:t xml:space="preserve">10% </w:t>
      </w:r>
      <w:r w:rsidR="00E3194B">
        <w:rPr>
          <w:rFonts w:asciiTheme="majorBidi" w:hAnsiTheme="majorBidi" w:cstheme="majorBidi"/>
          <w:sz w:val="28"/>
          <w:szCs w:val="28"/>
        </w:rPr>
        <w:t>c</w:t>
      </w:r>
      <w:r w:rsidR="001C339C">
        <w:rPr>
          <w:rFonts w:asciiTheme="majorBidi" w:hAnsiTheme="majorBidi" w:cstheme="majorBidi"/>
          <w:sz w:val="28"/>
          <w:szCs w:val="28"/>
        </w:rPr>
        <w:t>ompounded semiannually.</w:t>
      </w:r>
    </w:p>
    <w:p w:rsidR="004907B6" w:rsidRPr="00287100" w:rsidRDefault="00287100" w:rsidP="00287100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Construct an amortization </w:t>
      </w:r>
      <w:r w:rsidR="004907B6" w:rsidRPr="00287100">
        <w:rPr>
          <w:rFonts w:asciiTheme="majorBidi" w:hAnsiTheme="majorBidi" w:cstheme="majorBidi"/>
          <w:sz w:val="28"/>
          <w:szCs w:val="28"/>
        </w:rPr>
        <w:t>schedule for the contractor.</w:t>
      </w:r>
    </w:p>
    <w:p w:rsidR="007627D7" w:rsidRDefault="007627D7" w:rsidP="007627D7">
      <w:pPr>
        <w:bidi w:val="0"/>
        <w:rPr>
          <w:rFonts w:asciiTheme="majorBidi" w:hAnsiTheme="majorBidi" w:cstheme="majorBidi"/>
          <w:sz w:val="28"/>
          <w:szCs w:val="28"/>
        </w:rPr>
      </w:pPr>
    </w:p>
    <w:p w:rsidR="00555414" w:rsidRDefault="00555414" w:rsidP="00555414">
      <w:pPr>
        <w:pStyle w:val="ListParagraph"/>
        <w:tabs>
          <w:tab w:val="left" w:pos="2844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555414" w:rsidRDefault="00555414" w:rsidP="00FC0C0E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55414">
        <w:rPr>
          <w:rFonts w:asciiTheme="majorBidi" w:hAnsiTheme="majorBidi" w:cstheme="majorBidi"/>
          <w:b/>
          <w:bCs/>
          <w:sz w:val="28"/>
          <w:szCs w:val="28"/>
        </w:rPr>
        <w:t xml:space="preserve">Question </w:t>
      </w:r>
      <w:r w:rsidR="00B1421B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55541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BD3B76">
        <w:rPr>
          <w:rFonts w:asciiTheme="majorBidi" w:hAnsiTheme="majorBidi" w:cstheme="majorBidi"/>
          <w:b/>
          <w:bCs/>
          <w:sz w:val="28"/>
          <w:szCs w:val="28"/>
        </w:rPr>
        <w:t>[</w:t>
      </w:r>
      <w:r w:rsidR="00FC0C0E"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BD3B76">
        <w:rPr>
          <w:rFonts w:asciiTheme="majorBidi" w:hAnsiTheme="majorBidi" w:cstheme="majorBidi"/>
          <w:b/>
          <w:bCs/>
          <w:sz w:val="28"/>
          <w:szCs w:val="28"/>
        </w:rPr>
        <w:t>]</w:t>
      </w:r>
    </w:p>
    <w:p w:rsidR="003812F7" w:rsidRDefault="00B1421B" w:rsidP="00AE0C78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housing loan is to be repaid with a 15-year monthly annuity </w:t>
      </w:r>
      <w:r w:rsidR="003812F7">
        <w:rPr>
          <w:rFonts w:asciiTheme="majorBidi" w:hAnsiTheme="majorBidi" w:cstheme="majorBidi"/>
          <w:sz w:val="28"/>
          <w:szCs w:val="28"/>
        </w:rPr>
        <w:t>immediate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1421B" w:rsidRDefault="00B1421B" w:rsidP="003812F7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$ 2,000 at an interest rate of 0</w:t>
      </w:r>
      <w:proofErr w:type="gramStart"/>
      <w:r>
        <w:rPr>
          <w:rFonts w:asciiTheme="majorBidi" w:hAnsiTheme="majorBidi" w:cstheme="majorBidi"/>
          <w:sz w:val="28"/>
          <w:szCs w:val="28"/>
        </w:rPr>
        <w:t>,5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% per month.</w:t>
      </w:r>
    </w:p>
    <w:p w:rsidR="00AE0C78" w:rsidRDefault="00AE0C78" w:rsidP="00AE0C78">
      <w:pPr>
        <w:bidi w:val="0"/>
        <w:rPr>
          <w:rFonts w:asciiTheme="majorBidi" w:hAnsiTheme="majorBidi" w:cstheme="majorBidi"/>
          <w:sz w:val="28"/>
          <w:szCs w:val="28"/>
        </w:rPr>
      </w:pPr>
    </w:p>
    <w:p w:rsidR="00B1421B" w:rsidRDefault="00B1421B" w:rsidP="005F3DCB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Find the remaining balance</w:t>
      </w:r>
      <w:r w:rsidR="005F3DCB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after 20 payments.</w:t>
      </w:r>
    </w:p>
    <w:p w:rsidR="003812F7" w:rsidRDefault="003812F7" w:rsidP="003812F7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</w:p>
    <w:p w:rsidR="00AE0C78" w:rsidRPr="005F3DCB" w:rsidRDefault="00B1421B" w:rsidP="005F3DCB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 w:rsidRPr="005F3DCB">
        <w:rPr>
          <w:rFonts w:asciiTheme="majorBidi" w:hAnsiTheme="majorBidi" w:cstheme="majorBidi"/>
          <w:sz w:val="28"/>
          <w:szCs w:val="28"/>
        </w:rPr>
        <w:t xml:space="preserve">After 20 payments, the borrower stopped </w:t>
      </w:r>
      <w:r w:rsidR="005F3DCB" w:rsidRPr="005F3DCB">
        <w:rPr>
          <w:rFonts w:asciiTheme="majorBidi" w:hAnsiTheme="majorBidi" w:cstheme="majorBidi"/>
          <w:sz w:val="28"/>
          <w:szCs w:val="28"/>
        </w:rPr>
        <w:t xml:space="preserve">paying the installment </w:t>
      </w:r>
      <w:r w:rsidRPr="005F3DCB">
        <w:rPr>
          <w:rFonts w:asciiTheme="majorBidi" w:hAnsiTheme="majorBidi" w:cstheme="majorBidi"/>
          <w:sz w:val="28"/>
          <w:szCs w:val="28"/>
        </w:rPr>
        <w:t>for 1</w:t>
      </w:r>
      <w:r w:rsidR="005F3DCB" w:rsidRPr="005F3DCB">
        <w:rPr>
          <w:rFonts w:asciiTheme="majorBidi" w:hAnsiTheme="majorBidi" w:cstheme="majorBidi"/>
          <w:sz w:val="28"/>
          <w:szCs w:val="28"/>
        </w:rPr>
        <w:t>0</w:t>
      </w:r>
      <w:r w:rsidRPr="005F3DCB">
        <w:rPr>
          <w:rFonts w:asciiTheme="majorBidi" w:hAnsiTheme="majorBidi" w:cstheme="majorBidi"/>
          <w:sz w:val="28"/>
          <w:szCs w:val="28"/>
        </w:rPr>
        <w:t xml:space="preserve"> months</w:t>
      </w:r>
      <w:r w:rsidR="005F3DCB" w:rsidRPr="005F3DCB">
        <w:rPr>
          <w:rFonts w:asciiTheme="majorBidi" w:hAnsiTheme="majorBidi" w:cstheme="majorBidi"/>
          <w:sz w:val="28"/>
          <w:szCs w:val="28"/>
        </w:rPr>
        <w:t xml:space="preserve">. </w:t>
      </w:r>
      <w:r w:rsidR="00AE0C78" w:rsidRPr="005F3DCB">
        <w:rPr>
          <w:rFonts w:asciiTheme="majorBidi" w:hAnsiTheme="majorBidi" w:cstheme="majorBidi"/>
          <w:sz w:val="28"/>
          <w:szCs w:val="28"/>
        </w:rPr>
        <w:t xml:space="preserve">What is the new </w:t>
      </w:r>
      <w:r w:rsidR="005F3DCB" w:rsidRPr="005F3DCB">
        <w:rPr>
          <w:rFonts w:asciiTheme="majorBidi" w:hAnsiTheme="majorBidi" w:cstheme="majorBidi"/>
          <w:sz w:val="28"/>
          <w:szCs w:val="28"/>
        </w:rPr>
        <w:t xml:space="preserve">amount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="00AE0C78" w:rsidRPr="005F3DCB">
        <w:rPr>
          <w:rFonts w:asciiTheme="majorBidi" w:hAnsiTheme="majorBidi" w:cstheme="majorBidi"/>
          <w:sz w:val="28"/>
          <w:szCs w:val="28"/>
        </w:rPr>
        <w:t>of the remaining balance</w:t>
      </w:r>
      <w:r w:rsidR="0002361C" w:rsidRPr="005F3DCB">
        <w:rPr>
          <w:rFonts w:asciiTheme="majorBidi" w:hAnsiTheme="majorBidi" w:cstheme="majorBidi"/>
          <w:sz w:val="28"/>
          <w:szCs w:val="28"/>
        </w:rPr>
        <w:t xml:space="preserve"> after 10 months</w:t>
      </w:r>
      <w:r w:rsidR="00AE0C78" w:rsidRPr="005F3DCB">
        <w:rPr>
          <w:rFonts w:asciiTheme="majorBidi" w:hAnsiTheme="majorBidi" w:cstheme="majorBidi"/>
          <w:sz w:val="28"/>
          <w:szCs w:val="28"/>
        </w:rPr>
        <w:t>?</w:t>
      </w:r>
    </w:p>
    <w:p w:rsidR="005F3DCB" w:rsidRPr="005F3DCB" w:rsidRDefault="005F3DCB" w:rsidP="005F3DCB">
      <w:pPr>
        <w:pStyle w:val="ListParagraph"/>
        <w:numPr>
          <w:ilvl w:val="0"/>
          <w:numId w:val="9"/>
        </w:numPr>
        <w:bidi w:val="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When he start repaying the loan new installment, he has to pay a penalty equal to 1.5 % of the  </w:t>
      </w:r>
      <w:r w:rsidRPr="005F3DCB">
        <w:rPr>
          <w:rFonts w:asciiTheme="majorBidi" w:hAnsiTheme="majorBidi" w:cstheme="majorBidi"/>
          <w:sz w:val="28"/>
          <w:szCs w:val="28"/>
        </w:rPr>
        <w:t>remaining</w:t>
      </w:r>
      <w:r>
        <w:rPr>
          <w:rFonts w:asciiTheme="majorBidi" w:hAnsiTheme="majorBidi" w:cstheme="majorBidi"/>
          <w:sz w:val="28"/>
          <w:szCs w:val="28"/>
        </w:rPr>
        <w:t xml:space="preserve"> balance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.</m:t>
        </m:r>
      </m:oMath>
    </w:p>
    <w:p w:rsidR="005F3DCB" w:rsidRPr="005F3DCB" w:rsidRDefault="00AE0C78" w:rsidP="00DB7FE4">
      <w:pPr>
        <w:pStyle w:val="ListParagraph"/>
        <w:numPr>
          <w:ilvl w:val="0"/>
          <w:numId w:val="14"/>
        </w:numPr>
        <w:bidi w:val="0"/>
        <w:rPr>
          <w:rFonts w:asciiTheme="majorBidi" w:eastAsiaTheme="minorEastAsia" w:hAnsiTheme="majorBidi" w:cstheme="majorBidi"/>
          <w:sz w:val="28"/>
          <w:szCs w:val="28"/>
        </w:rPr>
      </w:pPr>
      <w:r w:rsidRPr="00AE0C78">
        <w:rPr>
          <w:rFonts w:asciiTheme="majorBidi" w:hAnsiTheme="majorBidi" w:cstheme="majorBidi"/>
          <w:sz w:val="28"/>
          <w:szCs w:val="28"/>
        </w:rPr>
        <w:t>Calculate the</w:t>
      </w:r>
      <w:r w:rsidR="005F3DCB">
        <w:rPr>
          <w:rFonts w:asciiTheme="majorBidi" w:hAnsiTheme="majorBidi" w:cstheme="majorBidi"/>
          <w:sz w:val="28"/>
          <w:szCs w:val="28"/>
        </w:rPr>
        <w:t xml:space="preserve"> new remaining balance </w:t>
      </w:r>
      <w:r w:rsidR="00DB7FE4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</m:oMath>
    </w:p>
    <w:p w:rsidR="00AE0C78" w:rsidRPr="005F3DCB" w:rsidRDefault="005F3DCB" w:rsidP="005F3DCB">
      <w:pPr>
        <w:pStyle w:val="ListParagraph"/>
        <w:numPr>
          <w:ilvl w:val="0"/>
          <w:numId w:val="14"/>
        </w:numPr>
        <w:bidi w:val="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Calculate the </w:t>
      </w:r>
      <w:r w:rsidRPr="00AE0C78">
        <w:rPr>
          <w:rFonts w:asciiTheme="majorBidi" w:hAnsiTheme="majorBidi" w:cstheme="majorBidi"/>
          <w:sz w:val="28"/>
          <w:szCs w:val="28"/>
        </w:rPr>
        <w:t>revised</w:t>
      </w:r>
      <w:r w:rsidR="00AE0C78" w:rsidRPr="00AE0C78">
        <w:rPr>
          <w:rFonts w:asciiTheme="majorBidi" w:hAnsiTheme="majorBidi" w:cstheme="majorBidi"/>
          <w:sz w:val="28"/>
          <w:szCs w:val="28"/>
        </w:rPr>
        <w:t xml:space="preserve"> installment when the borrower </w:t>
      </w:r>
      <w:r w:rsidR="00AE0C78">
        <w:rPr>
          <w:rFonts w:asciiTheme="majorBidi" w:hAnsiTheme="majorBidi" w:cstheme="majorBidi"/>
          <w:sz w:val="28"/>
          <w:szCs w:val="28"/>
        </w:rPr>
        <w:t xml:space="preserve">start to pay back again </w:t>
      </w:r>
      <w:r w:rsidR="00AE0C78" w:rsidRPr="00AE0C78">
        <w:rPr>
          <w:rFonts w:asciiTheme="majorBidi" w:hAnsiTheme="majorBidi" w:cstheme="majorBidi"/>
          <w:sz w:val="28"/>
          <w:szCs w:val="28"/>
        </w:rPr>
        <w:t>so that the loan period remains unchanged.</w:t>
      </w:r>
    </w:p>
    <w:p w:rsidR="00B1421B" w:rsidRDefault="00B1421B" w:rsidP="00B1421B">
      <w:pPr>
        <w:bidi w:val="0"/>
        <w:rPr>
          <w:rFonts w:asciiTheme="majorBidi" w:hAnsiTheme="majorBidi" w:cstheme="majorBidi"/>
          <w:sz w:val="28"/>
          <w:szCs w:val="28"/>
        </w:rPr>
      </w:pPr>
    </w:p>
    <w:p w:rsidR="00B1421B" w:rsidRDefault="00B1421B" w:rsidP="00B1421B">
      <w:pPr>
        <w:bidi w:val="0"/>
        <w:rPr>
          <w:rFonts w:asciiTheme="majorBidi" w:hAnsiTheme="majorBidi" w:cstheme="majorBidi"/>
          <w:sz w:val="28"/>
          <w:szCs w:val="28"/>
        </w:rPr>
      </w:pPr>
    </w:p>
    <w:p w:rsidR="00B1421B" w:rsidRDefault="00B1421B" w:rsidP="00B1421B">
      <w:pPr>
        <w:bidi w:val="0"/>
        <w:rPr>
          <w:rFonts w:asciiTheme="majorBidi" w:hAnsiTheme="majorBidi" w:cstheme="majorBidi"/>
          <w:sz w:val="28"/>
          <w:szCs w:val="28"/>
        </w:rPr>
      </w:pPr>
    </w:p>
    <w:p w:rsidR="00BD3B76" w:rsidRPr="00BD3B76" w:rsidRDefault="00BD3B76" w:rsidP="003812F7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</w:p>
    <w:sectPr w:rsidR="00BD3B76" w:rsidRPr="00BD3B76" w:rsidSect="00882F58"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55A2"/>
    <w:multiLevelType w:val="hybridMultilevel"/>
    <w:tmpl w:val="6060DC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5F39"/>
    <w:multiLevelType w:val="hybridMultilevel"/>
    <w:tmpl w:val="E2043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A708A"/>
    <w:multiLevelType w:val="hybridMultilevel"/>
    <w:tmpl w:val="2FE0F0E6"/>
    <w:lvl w:ilvl="0" w:tplc="82765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F4C5C"/>
    <w:multiLevelType w:val="hybridMultilevel"/>
    <w:tmpl w:val="B4AE06B2"/>
    <w:lvl w:ilvl="0" w:tplc="42C02B4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276D7"/>
    <w:multiLevelType w:val="hybridMultilevel"/>
    <w:tmpl w:val="F260DE94"/>
    <w:lvl w:ilvl="0" w:tplc="0EF88D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F4076"/>
    <w:multiLevelType w:val="hybridMultilevel"/>
    <w:tmpl w:val="8430CE30"/>
    <w:lvl w:ilvl="0" w:tplc="D38E6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751CC"/>
    <w:multiLevelType w:val="hybridMultilevel"/>
    <w:tmpl w:val="53DA470C"/>
    <w:lvl w:ilvl="0" w:tplc="F8022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C3074"/>
    <w:multiLevelType w:val="hybridMultilevel"/>
    <w:tmpl w:val="DA94F566"/>
    <w:lvl w:ilvl="0" w:tplc="EB302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8A0D9E"/>
    <w:multiLevelType w:val="hybridMultilevel"/>
    <w:tmpl w:val="1F902176"/>
    <w:lvl w:ilvl="0" w:tplc="17C6767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132"/>
    <w:multiLevelType w:val="hybridMultilevel"/>
    <w:tmpl w:val="AC361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C752E"/>
    <w:multiLevelType w:val="hybridMultilevel"/>
    <w:tmpl w:val="D554AE5A"/>
    <w:lvl w:ilvl="0" w:tplc="290C2C5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C96A38"/>
    <w:multiLevelType w:val="hybridMultilevel"/>
    <w:tmpl w:val="7782494C"/>
    <w:lvl w:ilvl="0" w:tplc="DC5413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E7FA6"/>
    <w:multiLevelType w:val="hybridMultilevel"/>
    <w:tmpl w:val="2FB830B2"/>
    <w:lvl w:ilvl="0" w:tplc="CE10D0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D1787F"/>
    <w:multiLevelType w:val="hybridMultilevel"/>
    <w:tmpl w:val="DA6E2D08"/>
    <w:lvl w:ilvl="0" w:tplc="9D90086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8"/>
  </w:num>
  <w:num w:numId="5">
    <w:abstractNumId w:val="13"/>
  </w:num>
  <w:num w:numId="6">
    <w:abstractNumId w:val="12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3B"/>
    <w:rsid w:val="0000011D"/>
    <w:rsid w:val="0000016D"/>
    <w:rsid w:val="000008E7"/>
    <w:rsid w:val="00001A34"/>
    <w:rsid w:val="00003839"/>
    <w:rsid w:val="00003FC4"/>
    <w:rsid w:val="00015C7A"/>
    <w:rsid w:val="000225F4"/>
    <w:rsid w:val="0002361C"/>
    <w:rsid w:val="0003113A"/>
    <w:rsid w:val="000315D0"/>
    <w:rsid w:val="00036D82"/>
    <w:rsid w:val="00037E15"/>
    <w:rsid w:val="000419A3"/>
    <w:rsid w:val="00044CBC"/>
    <w:rsid w:val="000511D7"/>
    <w:rsid w:val="000534B4"/>
    <w:rsid w:val="0006757A"/>
    <w:rsid w:val="00071DD5"/>
    <w:rsid w:val="00077A0C"/>
    <w:rsid w:val="000810C4"/>
    <w:rsid w:val="00082F93"/>
    <w:rsid w:val="00083A22"/>
    <w:rsid w:val="00087C75"/>
    <w:rsid w:val="000923B2"/>
    <w:rsid w:val="00096232"/>
    <w:rsid w:val="000A1981"/>
    <w:rsid w:val="000A3401"/>
    <w:rsid w:val="000B0F5D"/>
    <w:rsid w:val="000B4AB5"/>
    <w:rsid w:val="000C4DDB"/>
    <w:rsid w:val="000C51C4"/>
    <w:rsid w:val="000C60D1"/>
    <w:rsid w:val="000C64B5"/>
    <w:rsid w:val="000D0497"/>
    <w:rsid w:val="000D0FD9"/>
    <w:rsid w:val="000D594B"/>
    <w:rsid w:val="000D5C2D"/>
    <w:rsid w:val="000D7654"/>
    <w:rsid w:val="000E2491"/>
    <w:rsid w:val="000E4ED9"/>
    <w:rsid w:val="000F6D2B"/>
    <w:rsid w:val="0010180E"/>
    <w:rsid w:val="001042A2"/>
    <w:rsid w:val="00114AA1"/>
    <w:rsid w:val="0011721A"/>
    <w:rsid w:val="0012093A"/>
    <w:rsid w:val="0012233F"/>
    <w:rsid w:val="00122F89"/>
    <w:rsid w:val="001239F0"/>
    <w:rsid w:val="00132BA5"/>
    <w:rsid w:val="00143432"/>
    <w:rsid w:val="0014436B"/>
    <w:rsid w:val="00146E4E"/>
    <w:rsid w:val="001505DA"/>
    <w:rsid w:val="00150829"/>
    <w:rsid w:val="001534F9"/>
    <w:rsid w:val="00160023"/>
    <w:rsid w:val="00162028"/>
    <w:rsid w:val="001651E7"/>
    <w:rsid w:val="001705FA"/>
    <w:rsid w:val="0017224A"/>
    <w:rsid w:val="0017266D"/>
    <w:rsid w:val="0017799F"/>
    <w:rsid w:val="00177B0F"/>
    <w:rsid w:val="00183013"/>
    <w:rsid w:val="00185B34"/>
    <w:rsid w:val="00186A2A"/>
    <w:rsid w:val="00196482"/>
    <w:rsid w:val="001A1C08"/>
    <w:rsid w:val="001A3C33"/>
    <w:rsid w:val="001A6C8C"/>
    <w:rsid w:val="001B0D12"/>
    <w:rsid w:val="001B165E"/>
    <w:rsid w:val="001B380F"/>
    <w:rsid w:val="001C2B00"/>
    <w:rsid w:val="001C339C"/>
    <w:rsid w:val="001D01C8"/>
    <w:rsid w:val="001D1437"/>
    <w:rsid w:val="001E6D5C"/>
    <w:rsid w:val="001E74BD"/>
    <w:rsid w:val="001E7AA2"/>
    <w:rsid w:val="001F3E89"/>
    <w:rsid w:val="001F48B2"/>
    <w:rsid w:val="0020570A"/>
    <w:rsid w:val="00207948"/>
    <w:rsid w:val="0024227E"/>
    <w:rsid w:val="00250A4F"/>
    <w:rsid w:val="002570D8"/>
    <w:rsid w:val="00260A82"/>
    <w:rsid w:val="00260BC8"/>
    <w:rsid w:val="00260BE1"/>
    <w:rsid w:val="0026486A"/>
    <w:rsid w:val="00277B2F"/>
    <w:rsid w:val="0028599F"/>
    <w:rsid w:val="00287100"/>
    <w:rsid w:val="00291349"/>
    <w:rsid w:val="00294E06"/>
    <w:rsid w:val="002A1C14"/>
    <w:rsid w:val="002A570E"/>
    <w:rsid w:val="002B19D3"/>
    <w:rsid w:val="002B3BD3"/>
    <w:rsid w:val="002D5535"/>
    <w:rsid w:val="002D57AC"/>
    <w:rsid w:val="002D6A74"/>
    <w:rsid w:val="002F226C"/>
    <w:rsid w:val="002F6520"/>
    <w:rsid w:val="003351F9"/>
    <w:rsid w:val="00335FFD"/>
    <w:rsid w:val="00343179"/>
    <w:rsid w:val="003478F1"/>
    <w:rsid w:val="003539EA"/>
    <w:rsid w:val="00353D0C"/>
    <w:rsid w:val="00354B82"/>
    <w:rsid w:val="00360658"/>
    <w:rsid w:val="00367E5E"/>
    <w:rsid w:val="00370A10"/>
    <w:rsid w:val="00370C89"/>
    <w:rsid w:val="003812F7"/>
    <w:rsid w:val="0039063B"/>
    <w:rsid w:val="0039261E"/>
    <w:rsid w:val="00395887"/>
    <w:rsid w:val="003A2BAC"/>
    <w:rsid w:val="003B24C9"/>
    <w:rsid w:val="003B26FB"/>
    <w:rsid w:val="003B3A4F"/>
    <w:rsid w:val="003B592E"/>
    <w:rsid w:val="003B6FF6"/>
    <w:rsid w:val="003C5A32"/>
    <w:rsid w:val="003C6735"/>
    <w:rsid w:val="003D010E"/>
    <w:rsid w:val="003D2884"/>
    <w:rsid w:val="003D350D"/>
    <w:rsid w:val="003D7FCE"/>
    <w:rsid w:val="003E0E67"/>
    <w:rsid w:val="003E4B37"/>
    <w:rsid w:val="003F4CF8"/>
    <w:rsid w:val="004102B1"/>
    <w:rsid w:val="00410A14"/>
    <w:rsid w:val="0042262B"/>
    <w:rsid w:val="00424B0A"/>
    <w:rsid w:val="00425FAD"/>
    <w:rsid w:val="00432D0F"/>
    <w:rsid w:val="00440BD0"/>
    <w:rsid w:val="00441BA5"/>
    <w:rsid w:val="00447D77"/>
    <w:rsid w:val="004516E9"/>
    <w:rsid w:val="00451BC7"/>
    <w:rsid w:val="004601D7"/>
    <w:rsid w:val="004642F8"/>
    <w:rsid w:val="004718E6"/>
    <w:rsid w:val="0047234A"/>
    <w:rsid w:val="00482560"/>
    <w:rsid w:val="004907B6"/>
    <w:rsid w:val="0049154C"/>
    <w:rsid w:val="004B3988"/>
    <w:rsid w:val="004C0702"/>
    <w:rsid w:val="004D1355"/>
    <w:rsid w:val="004D3E36"/>
    <w:rsid w:val="004E4559"/>
    <w:rsid w:val="004E711D"/>
    <w:rsid w:val="004E77AE"/>
    <w:rsid w:val="004E78CD"/>
    <w:rsid w:val="004E7DCE"/>
    <w:rsid w:val="004F6283"/>
    <w:rsid w:val="00521226"/>
    <w:rsid w:val="00521D1B"/>
    <w:rsid w:val="0052350C"/>
    <w:rsid w:val="00536B26"/>
    <w:rsid w:val="005451AE"/>
    <w:rsid w:val="005468E0"/>
    <w:rsid w:val="005516CC"/>
    <w:rsid w:val="00554FFF"/>
    <w:rsid w:val="00555414"/>
    <w:rsid w:val="00556269"/>
    <w:rsid w:val="00564AA3"/>
    <w:rsid w:val="00570633"/>
    <w:rsid w:val="00574040"/>
    <w:rsid w:val="00575775"/>
    <w:rsid w:val="005808BB"/>
    <w:rsid w:val="00581B35"/>
    <w:rsid w:val="00582982"/>
    <w:rsid w:val="005910CB"/>
    <w:rsid w:val="0059343A"/>
    <w:rsid w:val="005961EC"/>
    <w:rsid w:val="005B06E1"/>
    <w:rsid w:val="005B38A3"/>
    <w:rsid w:val="005B73ED"/>
    <w:rsid w:val="005D05B2"/>
    <w:rsid w:val="005D3EB0"/>
    <w:rsid w:val="005D6ED2"/>
    <w:rsid w:val="005F3DCB"/>
    <w:rsid w:val="005F65EC"/>
    <w:rsid w:val="0060479D"/>
    <w:rsid w:val="00606A64"/>
    <w:rsid w:val="0062603B"/>
    <w:rsid w:val="0062739F"/>
    <w:rsid w:val="006328AB"/>
    <w:rsid w:val="00642714"/>
    <w:rsid w:val="00646DE3"/>
    <w:rsid w:val="006567C3"/>
    <w:rsid w:val="00663370"/>
    <w:rsid w:val="00680C34"/>
    <w:rsid w:val="00681C93"/>
    <w:rsid w:val="00682D9D"/>
    <w:rsid w:val="00696CC5"/>
    <w:rsid w:val="006A22B5"/>
    <w:rsid w:val="006A2D72"/>
    <w:rsid w:val="006A76E2"/>
    <w:rsid w:val="006B2BC6"/>
    <w:rsid w:val="006C46A4"/>
    <w:rsid w:val="006D012D"/>
    <w:rsid w:val="006D0990"/>
    <w:rsid w:val="006D2996"/>
    <w:rsid w:val="006D4C81"/>
    <w:rsid w:val="006D63BA"/>
    <w:rsid w:val="006D7181"/>
    <w:rsid w:val="006E1F42"/>
    <w:rsid w:val="00701E69"/>
    <w:rsid w:val="00712F2A"/>
    <w:rsid w:val="00714A86"/>
    <w:rsid w:val="0071594D"/>
    <w:rsid w:val="007236B9"/>
    <w:rsid w:val="00724971"/>
    <w:rsid w:val="00726405"/>
    <w:rsid w:val="00733E98"/>
    <w:rsid w:val="00734115"/>
    <w:rsid w:val="00743E45"/>
    <w:rsid w:val="00746B7D"/>
    <w:rsid w:val="00756507"/>
    <w:rsid w:val="00757102"/>
    <w:rsid w:val="007627D7"/>
    <w:rsid w:val="007738E7"/>
    <w:rsid w:val="007763E2"/>
    <w:rsid w:val="00777E91"/>
    <w:rsid w:val="00783C5A"/>
    <w:rsid w:val="00790B5D"/>
    <w:rsid w:val="00790F90"/>
    <w:rsid w:val="00795F28"/>
    <w:rsid w:val="007971C9"/>
    <w:rsid w:val="007B3D2A"/>
    <w:rsid w:val="007B4790"/>
    <w:rsid w:val="007B6ABD"/>
    <w:rsid w:val="007C4BCE"/>
    <w:rsid w:val="007C5C2D"/>
    <w:rsid w:val="007C7956"/>
    <w:rsid w:val="007D156B"/>
    <w:rsid w:val="007D38B9"/>
    <w:rsid w:val="007D48D4"/>
    <w:rsid w:val="007E0822"/>
    <w:rsid w:val="007E4588"/>
    <w:rsid w:val="007E647F"/>
    <w:rsid w:val="007F2FB0"/>
    <w:rsid w:val="007F4A59"/>
    <w:rsid w:val="007F4F02"/>
    <w:rsid w:val="007F7ADA"/>
    <w:rsid w:val="0080040C"/>
    <w:rsid w:val="00811814"/>
    <w:rsid w:val="00814EB2"/>
    <w:rsid w:val="00820215"/>
    <w:rsid w:val="00831066"/>
    <w:rsid w:val="00837BF4"/>
    <w:rsid w:val="008463F2"/>
    <w:rsid w:val="00853BD8"/>
    <w:rsid w:val="00853FC9"/>
    <w:rsid w:val="008610AB"/>
    <w:rsid w:val="00865AE3"/>
    <w:rsid w:val="00872583"/>
    <w:rsid w:val="00874C68"/>
    <w:rsid w:val="00876151"/>
    <w:rsid w:val="00881196"/>
    <w:rsid w:val="00882D29"/>
    <w:rsid w:val="00882F58"/>
    <w:rsid w:val="00891761"/>
    <w:rsid w:val="008952C0"/>
    <w:rsid w:val="008A0572"/>
    <w:rsid w:val="008A4698"/>
    <w:rsid w:val="008A693B"/>
    <w:rsid w:val="008B7A56"/>
    <w:rsid w:val="008D0E70"/>
    <w:rsid w:val="008D2715"/>
    <w:rsid w:val="008D3666"/>
    <w:rsid w:val="008E494F"/>
    <w:rsid w:val="008F0499"/>
    <w:rsid w:val="00900467"/>
    <w:rsid w:val="0090667E"/>
    <w:rsid w:val="00907A28"/>
    <w:rsid w:val="009169F0"/>
    <w:rsid w:val="009202A8"/>
    <w:rsid w:val="009314DF"/>
    <w:rsid w:val="00934366"/>
    <w:rsid w:val="009361A4"/>
    <w:rsid w:val="00941742"/>
    <w:rsid w:val="00942231"/>
    <w:rsid w:val="009441F1"/>
    <w:rsid w:val="00946F34"/>
    <w:rsid w:val="00950EA2"/>
    <w:rsid w:val="009517C9"/>
    <w:rsid w:val="00953AB7"/>
    <w:rsid w:val="009554F9"/>
    <w:rsid w:val="00962647"/>
    <w:rsid w:val="00973148"/>
    <w:rsid w:val="00982DDD"/>
    <w:rsid w:val="009960EB"/>
    <w:rsid w:val="009B191F"/>
    <w:rsid w:val="009C3002"/>
    <w:rsid w:val="009E449C"/>
    <w:rsid w:val="009E750F"/>
    <w:rsid w:val="009F2588"/>
    <w:rsid w:val="009F69B5"/>
    <w:rsid w:val="00A00233"/>
    <w:rsid w:val="00A031B4"/>
    <w:rsid w:val="00A04929"/>
    <w:rsid w:val="00A11389"/>
    <w:rsid w:val="00A30FFD"/>
    <w:rsid w:val="00A31593"/>
    <w:rsid w:val="00A33F14"/>
    <w:rsid w:val="00A4065C"/>
    <w:rsid w:val="00A41ACA"/>
    <w:rsid w:val="00A55930"/>
    <w:rsid w:val="00A60AEB"/>
    <w:rsid w:val="00A62E36"/>
    <w:rsid w:val="00A651DA"/>
    <w:rsid w:val="00A66AFF"/>
    <w:rsid w:val="00A9208D"/>
    <w:rsid w:val="00AA05EA"/>
    <w:rsid w:val="00AA09C4"/>
    <w:rsid w:val="00AA73D5"/>
    <w:rsid w:val="00AC32AC"/>
    <w:rsid w:val="00AC5834"/>
    <w:rsid w:val="00AC66A8"/>
    <w:rsid w:val="00AD0DF5"/>
    <w:rsid w:val="00AD2AE8"/>
    <w:rsid w:val="00AD4785"/>
    <w:rsid w:val="00AD68BA"/>
    <w:rsid w:val="00AE0C78"/>
    <w:rsid w:val="00AE161C"/>
    <w:rsid w:val="00AE79EB"/>
    <w:rsid w:val="00AF275F"/>
    <w:rsid w:val="00AF5012"/>
    <w:rsid w:val="00B10379"/>
    <w:rsid w:val="00B113D0"/>
    <w:rsid w:val="00B1421B"/>
    <w:rsid w:val="00B35A36"/>
    <w:rsid w:val="00B40CE9"/>
    <w:rsid w:val="00B40D19"/>
    <w:rsid w:val="00B4240B"/>
    <w:rsid w:val="00B50D63"/>
    <w:rsid w:val="00B60009"/>
    <w:rsid w:val="00B631DF"/>
    <w:rsid w:val="00B725F3"/>
    <w:rsid w:val="00B76FED"/>
    <w:rsid w:val="00B81889"/>
    <w:rsid w:val="00B900E2"/>
    <w:rsid w:val="00B92DED"/>
    <w:rsid w:val="00BA4DB4"/>
    <w:rsid w:val="00BA7FA3"/>
    <w:rsid w:val="00BB2525"/>
    <w:rsid w:val="00BB7375"/>
    <w:rsid w:val="00BB73DD"/>
    <w:rsid w:val="00BB76E4"/>
    <w:rsid w:val="00BD15D4"/>
    <w:rsid w:val="00BD2345"/>
    <w:rsid w:val="00BD3B76"/>
    <w:rsid w:val="00BD599F"/>
    <w:rsid w:val="00BD6578"/>
    <w:rsid w:val="00BE0BDE"/>
    <w:rsid w:val="00BE1ED4"/>
    <w:rsid w:val="00BE5974"/>
    <w:rsid w:val="00BE5B80"/>
    <w:rsid w:val="00BF1F53"/>
    <w:rsid w:val="00BF3F7F"/>
    <w:rsid w:val="00BF4FE3"/>
    <w:rsid w:val="00C0776E"/>
    <w:rsid w:val="00C11463"/>
    <w:rsid w:val="00C11549"/>
    <w:rsid w:val="00C11663"/>
    <w:rsid w:val="00C1201C"/>
    <w:rsid w:val="00C167AF"/>
    <w:rsid w:val="00C20740"/>
    <w:rsid w:val="00C219F5"/>
    <w:rsid w:val="00C23176"/>
    <w:rsid w:val="00C249B0"/>
    <w:rsid w:val="00C34993"/>
    <w:rsid w:val="00C40390"/>
    <w:rsid w:val="00C5001B"/>
    <w:rsid w:val="00C6451B"/>
    <w:rsid w:val="00C64AD8"/>
    <w:rsid w:val="00C7453A"/>
    <w:rsid w:val="00C800C4"/>
    <w:rsid w:val="00C82A2A"/>
    <w:rsid w:val="00C850EB"/>
    <w:rsid w:val="00C92B7E"/>
    <w:rsid w:val="00C93C63"/>
    <w:rsid w:val="00CA2489"/>
    <w:rsid w:val="00CA2EA1"/>
    <w:rsid w:val="00CA39B7"/>
    <w:rsid w:val="00CA6D5C"/>
    <w:rsid w:val="00CB0872"/>
    <w:rsid w:val="00CB110A"/>
    <w:rsid w:val="00CB1622"/>
    <w:rsid w:val="00CB226E"/>
    <w:rsid w:val="00CB4AB9"/>
    <w:rsid w:val="00CB596A"/>
    <w:rsid w:val="00CC643D"/>
    <w:rsid w:val="00CC6791"/>
    <w:rsid w:val="00CD46E1"/>
    <w:rsid w:val="00CD6EF1"/>
    <w:rsid w:val="00CE1266"/>
    <w:rsid w:val="00CE2A30"/>
    <w:rsid w:val="00CE59E1"/>
    <w:rsid w:val="00CE7443"/>
    <w:rsid w:val="00D00129"/>
    <w:rsid w:val="00D05683"/>
    <w:rsid w:val="00D15836"/>
    <w:rsid w:val="00D161F6"/>
    <w:rsid w:val="00D16E8B"/>
    <w:rsid w:val="00D25E03"/>
    <w:rsid w:val="00D365FD"/>
    <w:rsid w:val="00D4280E"/>
    <w:rsid w:val="00D46897"/>
    <w:rsid w:val="00D528EB"/>
    <w:rsid w:val="00D53407"/>
    <w:rsid w:val="00D63F0D"/>
    <w:rsid w:val="00D656D7"/>
    <w:rsid w:val="00D72D9E"/>
    <w:rsid w:val="00D77323"/>
    <w:rsid w:val="00D86C32"/>
    <w:rsid w:val="00D92081"/>
    <w:rsid w:val="00DB0067"/>
    <w:rsid w:val="00DB66A0"/>
    <w:rsid w:val="00DB6EF3"/>
    <w:rsid w:val="00DB7FE4"/>
    <w:rsid w:val="00DC0E3B"/>
    <w:rsid w:val="00DC35D6"/>
    <w:rsid w:val="00DC559A"/>
    <w:rsid w:val="00DC7C80"/>
    <w:rsid w:val="00DD3F4F"/>
    <w:rsid w:val="00DD6526"/>
    <w:rsid w:val="00DE4C37"/>
    <w:rsid w:val="00DE4C3C"/>
    <w:rsid w:val="00DE52E2"/>
    <w:rsid w:val="00DE7C92"/>
    <w:rsid w:val="00DF199B"/>
    <w:rsid w:val="00DF68CF"/>
    <w:rsid w:val="00E01317"/>
    <w:rsid w:val="00E044FF"/>
    <w:rsid w:val="00E0773B"/>
    <w:rsid w:val="00E1402F"/>
    <w:rsid w:val="00E14FA8"/>
    <w:rsid w:val="00E17FD7"/>
    <w:rsid w:val="00E21D1E"/>
    <w:rsid w:val="00E265D3"/>
    <w:rsid w:val="00E3194B"/>
    <w:rsid w:val="00E31AAD"/>
    <w:rsid w:val="00E32614"/>
    <w:rsid w:val="00E40B00"/>
    <w:rsid w:val="00E445B6"/>
    <w:rsid w:val="00E55CDA"/>
    <w:rsid w:val="00E636B2"/>
    <w:rsid w:val="00E714DB"/>
    <w:rsid w:val="00E727DF"/>
    <w:rsid w:val="00E776ED"/>
    <w:rsid w:val="00E86DE6"/>
    <w:rsid w:val="00E91847"/>
    <w:rsid w:val="00E954D8"/>
    <w:rsid w:val="00EA29B9"/>
    <w:rsid w:val="00EA3299"/>
    <w:rsid w:val="00EB23FE"/>
    <w:rsid w:val="00EC4E9C"/>
    <w:rsid w:val="00ED1A41"/>
    <w:rsid w:val="00ED3BCB"/>
    <w:rsid w:val="00ED5FBE"/>
    <w:rsid w:val="00ED6A46"/>
    <w:rsid w:val="00EE7AC0"/>
    <w:rsid w:val="00EF3C79"/>
    <w:rsid w:val="00F07512"/>
    <w:rsid w:val="00F1025B"/>
    <w:rsid w:val="00F10781"/>
    <w:rsid w:val="00F12BB8"/>
    <w:rsid w:val="00F1340C"/>
    <w:rsid w:val="00F24A97"/>
    <w:rsid w:val="00F25225"/>
    <w:rsid w:val="00F32088"/>
    <w:rsid w:val="00F41164"/>
    <w:rsid w:val="00F4179B"/>
    <w:rsid w:val="00F43F80"/>
    <w:rsid w:val="00F44C5F"/>
    <w:rsid w:val="00F466B6"/>
    <w:rsid w:val="00F60AC5"/>
    <w:rsid w:val="00F700AF"/>
    <w:rsid w:val="00F70743"/>
    <w:rsid w:val="00F716F4"/>
    <w:rsid w:val="00F734A7"/>
    <w:rsid w:val="00F82F14"/>
    <w:rsid w:val="00F8385E"/>
    <w:rsid w:val="00F86E4A"/>
    <w:rsid w:val="00F95235"/>
    <w:rsid w:val="00FA243F"/>
    <w:rsid w:val="00FA709F"/>
    <w:rsid w:val="00FB092B"/>
    <w:rsid w:val="00FB23F5"/>
    <w:rsid w:val="00FB5869"/>
    <w:rsid w:val="00FB5C83"/>
    <w:rsid w:val="00FC0C0E"/>
    <w:rsid w:val="00FC3AB5"/>
    <w:rsid w:val="00FC3D07"/>
    <w:rsid w:val="00FD4E24"/>
    <w:rsid w:val="00FE2019"/>
    <w:rsid w:val="00FE4D54"/>
    <w:rsid w:val="00FF23B1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5EE7D-F902-4820-8D29-4F4D96ED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6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01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4A938EE96CE4CBFECA49A769C0A52" ma:contentTypeVersion="0" ma:contentTypeDescription="Create a new document." ma:contentTypeScope="" ma:versionID="2cdbf7361b8eda5061109db3b96cbc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41F278-99F3-423C-9DDE-3FAA85757661}"/>
</file>

<file path=customXml/itemProps2.xml><?xml version="1.0" encoding="utf-8"?>
<ds:datastoreItem xmlns:ds="http://schemas.openxmlformats.org/officeDocument/2006/customXml" ds:itemID="{B45011A9-B91D-4402-B333-07039F528AAC}"/>
</file>

<file path=customXml/itemProps3.xml><?xml version="1.0" encoding="utf-8"?>
<ds:datastoreItem xmlns:ds="http://schemas.openxmlformats.org/officeDocument/2006/customXml" ds:itemID="{F5314253-21C1-4871-B9D0-7FFB35D353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Souhail Chebbi</dc:creator>
  <cp:keywords/>
  <dc:description/>
  <cp:lastModifiedBy>Souhail Chebbi</cp:lastModifiedBy>
  <cp:revision>7</cp:revision>
  <cp:lastPrinted>2015-12-07T09:23:00Z</cp:lastPrinted>
  <dcterms:created xsi:type="dcterms:W3CDTF">2015-12-07T07:33:00Z</dcterms:created>
  <dcterms:modified xsi:type="dcterms:W3CDTF">2015-12-07T09:24:00Z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0x0101007C64A938EE96CE4CBFECA49A769C0A52</vt:lpwstr>
  </property>
</Properties>
</file>