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1170"/>
        <w:gridCol w:w="1350"/>
        <w:gridCol w:w="4320"/>
        <w:gridCol w:w="2250"/>
      </w:tblGrid>
      <w:tr w:rsidR="000B1B36" w:rsidTr="7B1164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B1B36" w:rsidRPr="00606A6E" w:rsidRDefault="006728A9" w:rsidP="7B116484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w:t>Millitary &amp; Security Translation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D21C9C">
              <w:rPr>
                <w:b/>
                <w:bCs/>
                <w:color w:val="0070C0"/>
                <w:sz w:val="24"/>
                <w:szCs w:val="24"/>
              </w:rPr>
              <w:t>Fall</w:t>
            </w:r>
            <w:r w:rsidR="00885151">
              <w:rPr>
                <w:b/>
                <w:bCs/>
                <w:color w:val="0070C0"/>
                <w:sz w:val="24"/>
                <w:szCs w:val="24"/>
              </w:rPr>
              <w:t xml:space="preserve"> 2017</w:t>
            </w:r>
          </w:p>
          <w:p w:rsidR="000B1B36" w:rsidRPr="0069600E" w:rsidRDefault="00B400BF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24" o:spid="_x0000_s1047" type="#_x0000_t75" style="position:absolute;left:0;text-align:left;margin-left:49.15pt;margin-top:3.95pt;width:1.1pt;height:1.1pt;z-index:2516848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<v:imagedata r:id="rId5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3" o:spid="_x0000_s1046" type="#_x0000_t75" style="position:absolute;left:0;text-align:left;margin-left:49.9pt;margin-top:3.8pt;width:1.1pt;height:1.1pt;z-index:2516838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<v:imagedata r:id="rId6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2" o:spid="_x0000_s1045" type="#_x0000_t75" style="position:absolute;left:0;text-align:left;margin-left:50.4pt;margin-top:3.8pt;width:1.1pt;height:1.1pt;z-index:2516828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<v:imagedata r:id="rId5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1" o:spid="_x0000_s1044" type="#_x0000_t75" style="position:absolute;left:0;text-align:left;margin-left:51.15pt;margin-top:3.95pt;width:1.1pt;height:1.1pt;z-index:2516817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<v:imagedata r:id="rId6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0" o:spid="_x0000_s1043" type="#_x0000_t75" style="position:absolute;left:0;text-align:left;margin-left:53.5pt;margin-top:4.1pt;width:1.1pt;height:1.1pt;z-index:2516807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<v:imagedata r:id="rId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9" o:spid="_x0000_s1042" type="#_x0000_t75" style="position:absolute;left:0;text-align:left;margin-left:52.25pt;margin-top:3.95pt;width:1.2pt;height:1.1pt;z-index:2516797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<v:imagedata r:id="rId8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8" o:spid="_x0000_s1041" type="#_x0000_t75" style="position:absolute;left:0;text-align:left;margin-left:51.95pt;margin-top:3.8pt;width:1.1pt;height:1.1pt;z-index:2516787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<v:imagedata r:id="rId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7" o:spid="_x0000_s1040" type="#_x0000_t75" style="position:absolute;left:0;text-align:left;margin-left:51.25pt;margin-top:3.25pt;width:1.7pt;height:1.4pt;z-index:2516776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<v:imagedata r:id="rId9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6" o:spid="_x0000_s1039" type="#_x0000_t75" style="position:absolute;left:0;text-align:left;margin-left:51.15pt;margin-top:3.45pt;width:1.1pt;height:1.1pt;z-index:2516766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<v:imagedata r:id="rId6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5" o:spid="_x0000_s1038" type="#_x0000_t75" style="position:absolute;left:0;text-align:left;margin-left:51.95pt;margin-top:3pt;width:1.1pt;height:1.1pt;z-index:2516756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<v:imagedata r:id="rId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4" o:spid="_x0000_s1037" type="#_x0000_t75" style="position:absolute;left:0;text-align:left;margin-left:51.65pt;margin-top:3.15pt;width:1.1pt;height:1.1pt;z-index:2516746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<v:imagedata r:id="rId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3" o:spid="_x0000_s1036" type="#_x0000_t75" style="position:absolute;left:0;text-align:left;margin-left:52.15pt;margin-top:2pt;width:2.45pt;height:2.45pt;z-index:2516736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<v:imagedata r:id="rId10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2" o:spid="_x0000_s1035" type="#_x0000_t75" style="position:absolute;left:0;text-align:left;margin-left:53.85pt;margin-top:2.3pt;width:2.45pt;height:2.45pt;z-index:2516725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<v:imagedata r:id="rId1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1" o:spid="_x0000_s1034" type="#_x0000_t75" style="position:absolute;left:0;text-align:left;margin-left:54.2pt;margin-top:1.4pt;width:2.45pt;height:2.45pt;z-index:251671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<v:imagedata r:id="rId1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9" o:spid="_x0000_s1033" type="#_x0000_t75" style="position:absolute;left:0;text-align:left;margin-left:54.05pt;margin-top:-.05pt;width:2.45pt;height:2.45pt;z-index:251669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<v:imagedata r:id="rId12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8" o:spid="_x0000_s1032" type="#_x0000_t75" style="position:absolute;left:0;text-align:left;margin-left:53.25pt;margin-top:1.05pt;width:2.45pt;height:2.45pt;z-index:251668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<v:imagedata r:id="rId1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7" o:spid="_x0000_s1031" type="#_x0000_t75" style="position:absolute;left:0;text-align:left;margin-left:52.5pt;margin-top:1.85pt;width:2.45pt;height:2.45pt;z-index:251667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<v:imagedata r:id="rId13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6" o:spid="_x0000_s1030" type="#_x0000_t75" style="position:absolute;left:0;text-align:left;margin-left:53.25pt;margin-top:1.4pt;width:2.45pt;height:2.45pt;z-index:251666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<v:imagedata r:id="rId1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5" o:spid="_x0000_s1029" type="#_x0000_t75" style="position:absolute;left:0;text-align:left;margin-left:53.75pt;margin-top:.9pt;width:2.45pt;height:2.45pt;z-index:251665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<v:imagedata r:id="rId14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4" o:spid="_x0000_s1028" type="#_x0000_t75" style="position:absolute;left:0;text-align:left;margin-left:54.35pt;margin-top:-.05pt;width:2.45pt;height:2.45pt;z-index:251664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<v:imagedata r:id="rId12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" o:spid="_x0000_s1027" type="#_x0000_t75" style="position:absolute;left:0;text-align:left;margin-left:54.65pt;margin-top:-.65pt;width:2.45pt;height:2.4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<v:imagedata r:id="rId15" o:title=""/>
                </v:shape>
              </w:pict>
            </w:r>
          </w:p>
        </w:tc>
      </w:tr>
      <w:tr w:rsidR="0061324D" w:rsidTr="7B116484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7B116484" w:rsidP="00100287">
            <w:pPr>
              <w:rPr>
                <w:color w:val="0070C0"/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Course Code &amp; No.:</w:t>
            </w:r>
            <w:r w:rsidR="00100287">
              <w:rPr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100287" w:rsidRPr="007A546A">
              <w:rPr>
                <w:b/>
                <w:bCs/>
                <w:sz w:val="18"/>
                <w:szCs w:val="18"/>
              </w:rPr>
              <w:t>TRAJ 366</w:t>
            </w:r>
          </w:p>
        </w:tc>
        <w:tc>
          <w:tcPr>
            <w:tcW w:w="1350" w:type="dxa"/>
            <w:vAlign w:val="center"/>
          </w:tcPr>
          <w:p w:rsidR="0061324D" w:rsidRPr="00EE3852" w:rsidRDefault="7B116484" w:rsidP="00100287">
            <w:pPr>
              <w:rPr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7B116484">
              <w:rPr>
                <w:color w:val="0070C0"/>
                <w:sz w:val="18"/>
                <w:szCs w:val="18"/>
              </w:rPr>
              <w:t xml:space="preserve"> </w:t>
            </w:r>
            <w:r w:rsidR="00100287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7B116484" w:rsidP="006728A9">
            <w:pPr>
              <w:rPr>
                <w:color w:val="0070C0"/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 xml:space="preserve">Course Instructor: </w:t>
            </w:r>
            <w:r w:rsidR="006728A9" w:rsidRPr="007A546A">
              <w:rPr>
                <w:b/>
                <w:bCs/>
                <w:sz w:val="18"/>
                <w:szCs w:val="18"/>
              </w:rPr>
              <w:t xml:space="preserve">Ghadah </w:t>
            </w:r>
            <w:proofErr w:type="spellStart"/>
            <w:r w:rsidR="006728A9" w:rsidRPr="007A546A">
              <w:rPr>
                <w:b/>
                <w:bCs/>
                <w:sz w:val="18"/>
                <w:szCs w:val="18"/>
              </w:rPr>
              <w:t>Alotaibi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FC0402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FC0402">
              <w:rPr>
                <w:sz w:val="18"/>
                <w:szCs w:val="18"/>
              </w:rPr>
              <w:t>1</w:t>
            </w:r>
            <w:proofErr w:type="gramStart"/>
            <w:r w:rsidR="00FC0402" w:rsidRPr="00900CEE">
              <w:rPr>
                <w:sz w:val="18"/>
                <w:szCs w:val="18"/>
                <w:vertAlign w:val="superscript"/>
              </w:rPr>
              <w:t>st</w:t>
            </w:r>
            <w:r w:rsidR="00900C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FC0402">
              <w:rPr>
                <w:sz w:val="18"/>
                <w:szCs w:val="18"/>
              </w:rPr>
              <w:t>Fall</w:t>
            </w:r>
            <w:r w:rsidR="00885151">
              <w:rPr>
                <w:sz w:val="18"/>
                <w:szCs w:val="18"/>
              </w:rPr>
              <w:t xml:space="preserve"> 2017</w:t>
            </w:r>
          </w:p>
        </w:tc>
      </w:tr>
      <w:tr w:rsidR="00EF2173" w:rsidTr="7B116484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8E77EA" w:rsidRDefault="7B116484" w:rsidP="7B116484">
            <w:pPr>
              <w:rPr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7B116484">
              <w:rPr>
                <w:color w:val="0070C0"/>
                <w:sz w:val="18"/>
                <w:szCs w:val="18"/>
              </w:rPr>
              <w:t xml:space="preserve"> </w:t>
            </w:r>
            <w:r w:rsidR="006728A9">
              <w:rPr>
                <w:color w:val="000000" w:themeColor="text1"/>
                <w:sz w:val="18"/>
                <w:szCs w:val="18"/>
              </w:rPr>
              <w:t>Learning how to translate texts in the military and security field</w:t>
            </w:r>
            <w:r w:rsidR="00100287">
              <w:rPr>
                <w:color w:val="000000" w:themeColor="text1"/>
                <w:sz w:val="18"/>
                <w:szCs w:val="18"/>
              </w:rPr>
              <w:t>s</w:t>
            </w:r>
            <w:r w:rsidR="006728A9">
              <w:rPr>
                <w:color w:val="000000" w:themeColor="text1"/>
                <w:sz w:val="18"/>
                <w:szCs w:val="18"/>
              </w:rPr>
              <w:t xml:space="preserve"> from English into Arabic and vice versa.</w:t>
            </w:r>
          </w:p>
        </w:tc>
      </w:tr>
      <w:tr w:rsidR="00EF2173" w:rsidTr="7B116484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F54E22" w:rsidRDefault="7B116484" w:rsidP="00900CE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Course Texts:</w:t>
            </w:r>
            <w:r w:rsidRPr="7B116484">
              <w:rPr>
                <w:sz w:val="18"/>
                <w:szCs w:val="18"/>
              </w:rPr>
              <w:t xml:space="preserve"> </w:t>
            </w:r>
            <w:r w:rsidR="00B400BF">
              <w:rPr>
                <w:sz w:val="18"/>
                <w:szCs w:val="18"/>
              </w:rPr>
              <w:t>different texts</w:t>
            </w:r>
            <w:bookmarkStart w:id="0" w:name="_GoBack"/>
            <w:bookmarkEnd w:id="0"/>
            <w:r w:rsidR="006728A9">
              <w:rPr>
                <w:sz w:val="18"/>
                <w:szCs w:val="18"/>
              </w:rPr>
              <w:t xml:space="preserve"> in </w:t>
            </w:r>
            <w:r w:rsidR="006728A9">
              <w:rPr>
                <w:color w:val="000000" w:themeColor="text1"/>
                <w:sz w:val="18"/>
                <w:szCs w:val="18"/>
              </w:rPr>
              <w:t>the military and security field</w:t>
            </w:r>
            <w:r w:rsidR="00900CEE">
              <w:rPr>
                <w:color w:val="000000" w:themeColor="text1"/>
                <w:sz w:val="18"/>
                <w:szCs w:val="18"/>
              </w:rPr>
              <w:t>s in addition to glossaries of specialized terminology.</w:t>
            </w:r>
          </w:p>
        </w:tc>
      </w:tr>
      <w:tr w:rsidR="00EF2173" w:rsidTr="7B116484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606A6E" w:rsidRDefault="7B116484" w:rsidP="003D2371">
            <w:pPr>
              <w:rPr>
                <w:b/>
                <w:bCs/>
                <w:color w:val="0070C0"/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7B116484">
              <w:rPr>
                <w:b/>
                <w:bCs/>
                <w:color w:val="1F4E79"/>
                <w:sz w:val="18"/>
                <w:szCs w:val="18"/>
              </w:rPr>
              <w:t>:</w:t>
            </w:r>
            <w:r w:rsidRPr="7B116484">
              <w:rPr>
                <w:sz w:val="18"/>
                <w:szCs w:val="18"/>
              </w:rPr>
              <w:t xml:space="preserve"> </w:t>
            </w:r>
            <w:r w:rsidR="00900CEE">
              <w:rPr>
                <w:sz w:val="18"/>
                <w:szCs w:val="18"/>
              </w:rPr>
              <w:t xml:space="preserve">2 mid-terms: </w:t>
            </w:r>
            <w:r w:rsidR="003D2371">
              <w:rPr>
                <w:b/>
                <w:bCs/>
                <w:sz w:val="18"/>
                <w:szCs w:val="18"/>
              </w:rPr>
              <w:t>45</w:t>
            </w:r>
            <w:r w:rsidR="00900CEE" w:rsidRPr="007A546A">
              <w:rPr>
                <w:b/>
                <w:bCs/>
                <w:sz w:val="18"/>
                <w:szCs w:val="18"/>
              </w:rPr>
              <w:t xml:space="preserve"> pts</w:t>
            </w:r>
            <w:r w:rsidR="003D2371">
              <w:rPr>
                <w:b/>
                <w:bCs/>
                <w:sz w:val="18"/>
                <w:szCs w:val="18"/>
              </w:rPr>
              <w:t>. i</w:t>
            </w:r>
            <w:r w:rsidR="003D2371">
              <w:rPr>
                <w:sz w:val="18"/>
                <w:szCs w:val="18"/>
              </w:rPr>
              <w:t>n total</w:t>
            </w:r>
            <w:r w:rsidR="00900CEE">
              <w:rPr>
                <w:sz w:val="18"/>
                <w:szCs w:val="18"/>
              </w:rPr>
              <w:t xml:space="preserve">, 2 terminology quizzes: </w:t>
            </w:r>
            <w:r w:rsidR="003D2371">
              <w:rPr>
                <w:b/>
                <w:bCs/>
                <w:sz w:val="18"/>
                <w:szCs w:val="18"/>
              </w:rPr>
              <w:t>10</w:t>
            </w:r>
            <w:r w:rsidR="00900CEE" w:rsidRPr="007A546A">
              <w:rPr>
                <w:b/>
                <w:bCs/>
                <w:sz w:val="18"/>
                <w:szCs w:val="18"/>
              </w:rPr>
              <w:t xml:space="preserve"> pts.</w:t>
            </w:r>
            <w:r w:rsidR="00900CEE">
              <w:rPr>
                <w:sz w:val="18"/>
                <w:szCs w:val="18"/>
              </w:rPr>
              <w:t xml:space="preserve">, participation during class: </w:t>
            </w:r>
            <w:r w:rsidR="003D2371">
              <w:rPr>
                <w:b/>
                <w:bCs/>
                <w:sz w:val="18"/>
                <w:szCs w:val="18"/>
              </w:rPr>
              <w:t>5</w:t>
            </w:r>
            <w:r w:rsidR="00900CEE" w:rsidRPr="007A546A">
              <w:rPr>
                <w:b/>
                <w:bCs/>
                <w:sz w:val="18"/>
                <w:szCs w:val="18"/>
              </w:rPr>
              <w:t xml:space="preserve"> pts.</w:t>
            </w:r>
            <w:r w:rsidR="00900CEE">
              <w:rPr>
                <w:sz w:val="18"/>
                <w:szCs w:val="18"/>
              </w:rPr>
              <w:t xml:space="preserve">, Final exam: </w:t>
            </w:r>
            <w:r w:rsidR="00900CEE" w:rsidRPr="007A546A">
              <w:rPr>
                <w:b/>
                <w:bCs/>
                <w:sz w:val="18"/>
                <w:szCs w:val="18"/>
              </w:rPr>
              <w:t>40 pts.</w:t>
            </w:r>
          </w:p>
        </w:tc>
      </w:tr>
      <w:tr w:rsidR="0061324D" w:rsidTr="7B116484">
        <w:tc>
          <w:tcPr>
            <w:tcW w:w="2875" w:type="dxa"/>
            <w:gridSpan w:val="3"/>
          </w:tcPr>
          <w:p w:rsidR="0061324D" w:rsidRPr="00EE3852" w:rsidRDefault="7B116484" w:rsidP="7B116484">
            <w:pPr>
              <w:rPr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="006728A9">
              <w:rPr>
                <w:color w:val="000000" w:themeColor="text1"/>
                <w:sz w:val="18"/>
                <w:szCs w:val="18"/>
              </w:rPr>
              <w:t xml:space="preserve"> 12, room 5, 2</w:t>
            </w:r>
            <w:r w:rsidR="006728A9" w:rsidRPr="004F1F28">
              <w:rPr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6728A9">
              <w:rPr>
                <w:color w:val="000000" w:themeColor="text1"/>
                <w:sz w:val="18"/>
                <w:szCs w:val="18"/>
              </w:rPr>
              <w:t xml:space="preserve"> floor</w:t>
            </w:r>
          </w:p>
        </w:tc>
        <w:tc>
          <w:tcPr>
            <w:tcW w:w="7920" w:type="dxa"/>
            <w:gridSpan w:val="3"/>
          </w:tcPr>
          <w:p w:rsidR="0061324D" w:rsidRPr="00EE3852" w:rsidRDefault="7B116484" w:rsidP="00900CEE">
            <w:pPr>
              <w:rPr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7B116484">
              <w:rPr>
                <w:color w:val="0070C0"/>
                <w:sz w:val="18"/>
                <w:szCs w:val="18"/>
              </w:rPr>
              <w:t xml:space="preserve"> </w:t>
            </w:r>
            <w:r w:rsidR="00900CEE">
              <w:rPr>
                <w:color w:val="000000" w:themeColor="text1"/>
                <w:sz w:val="18"/>
                <w:szCs w:val="18"/>
              </w:rPr>
              <w:t>Sun, Mon, Wed 12</w:t>
            </w:r>
            <w:r w:rsidR="00F97476">
              <w:rPr>
                <w:color w:val="000000" w:themeColor="text1"/>
                <w:sz w:val="18"/>
                <w:szCs w:val="18"/>
              </w:rPr>
              <w:t xml:space="preserve"> </w:t>
            </w:r>
            <w:r w:rsidR="00900CEE">
              <w:rPr>
                <w:color w:val="000000" w:themeColor="text1"/>
                <w:sz w:val="18"/>
                <w:szCs w:val="18"/>
              </w:rPr>
              <w:t>-</w:t>
            </w:r>
            <w:r w:rsidR="00F97476">
              <w:rPr>
                <w:color w:val="000000" w:themeColor="text1"/>
                <w:sz w:val="18"/>
                <w:szCs w:val="18"/>
              </w:rPr>
              <w:t xml:space="preserve"> </w:t>
            </w:r>
            <w:r w:rsidR="00900CEE">
              <w:rPr>
                <w:color w:val="000000" w:themeColor="text1"/>
                <w:sz w:val="18"/>
                <w:szCs w:val="18"/>
              </w:rPr>
              <w:t>1 &amp; Thurs 9</w:t>
            </w:r>
            <w:r w:rsidR="00F97476">
              <w:rPr>
                <w:color w:val="000000" w:themeColor="text1"/>
                <w:sz w:val="18"/>
                <w:szCs w:val="18"/>
              </w:rPr>
              <w:t xml:space="preserve"> </w:t>
            </w:r>
            <w:r w:rsidR="00900CEE">
              <w:rPr>
                <w:color w:val="000000" w:themeColor="text1"/>
                <w:sz w:val="18"/>
                <w:szCs w:val="18"/>
              </w:rPr>
              <w:t>-</w:t>
            </w:r>
            <w:r w:rsidR="00F97476">
              <w:rPr>
                <w:color w:val="000000" w:themeColor="text1"/>
                <w:sz w:val="18"/>
                <w:szCs w:val="18"/>
              </w:rPr>
              <w:t xml:space="preserve"> </w:t>
            </w:r>
            <w:r w:rsidR="00900CEE">
              <w:rPr>
                <w:color w:val="000000" w:themeColor="text1"/>
                <w:sz w:val="18"/>
                <w:szCs w:val="18"/>
              </w:rPr>
              <w:t>10</w:t>
            </w:r>
            <w:r w:rsidR="00F97476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EE3852" w:rsidTr="7B1164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6728A9" w:rsidP="7B116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ghaalotaibi</w:t>
            </w:r>
            <w:r w:rsidR="7B116484" w:rsidRPr="7B116484">
              <w:rPr>
                <w:sz w:val="18"/>
                <w:szCs w:val="18"/>
              </w:rPr>
              <w:t>@ksu.edu.sa</w:t>
            </w:r>
          </w:p>
        </w:tc>
        <w:tc>
          <w:tcPr>
            <w:tcW w:w="7920" w:type="dxa"/>
            <w:gridSpan w:val="3"/>
          </w:tcPr>
          <w:p w:rsidR="00EE3852" w:rsidRPr="00695BE1" w:rsidRDefault="7B116484" w:rsidP="7B116484">
            <w:pPr>
              <w:rPr>
                <w:color w:val="1F4E79"/>
                <w:sz w:val="18"/>
                <w:szCs w:val="18"/>
              </w:rPr>
            </w:pPr>
            <w:r w:rsidRPr="7B116484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Pr="7B116484">
              <w:rPr>
                <w:b/>
                <w:bCs/>
                <w:color w:val="1F4E79"/>
                <w:sz w:val="18"/>
                <w:szCs w:val="18"/>
              </w:rPr>
              <w:t xml:space="preserve">: </w:t>
            </w:r>
            <w:hyperlink r:id="rId16" w:history="1">
              <w:r w:rsidR="00100287" w:rsidRPr="00695BE1">
                <w:rPr>
                  <w:rStyle w:val="Hyperlink"/>
                  <w:color w:val="auto"/>
                  <w:sz w:val="18"/>
                  <w:szCs w:val="18"/>
                  <w:u w:val="none"/>
                </w:rPr>
                <w:t>http://fac.ksu.edu.sa/ghaalotaibi</w:t>
              </w:r>
            </w:hyperlink>
          </w:p>
          <w:p w:rsidR="00100287" w:rsidRPr="007A546A" w:rsidRDefault="00100287" w:rsidP="7B116484">
            <w:pPr>
              <w:rPr>
                <w:sz w:val="18"/>
                <w:szCs w:val="18"/>
              </w:rPr>
            </w:pPr>
            <w:r w:rsidRPr="00695BE1">
              <w:rPr>
                <w:sz w:val="18"/>
                <w:szCs w:val="18"/>
              </w:rPr>
              <w:t>Twitter: @</w:t>
            </w:r>
            <w:proofErr w:type="spellStart"/>
            <w:r w:rsidRPr="00695BE1">
              <w:rPr>
                <w:sz w:val="18"/>
                <w:szCs w:val="18"/>
              </w:rPr>
              <w:t>Ghadah_COLT</w:t>
            </w:r>
            <w:proofErr w:type="spellEnd"/>
          </w:p>
        </w:tc>
      </w:tr>
      <w:tr w:rsidR="005B446D" w:rsidTr="7B116484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25% &amp; above</w:t>
            </w:r>
            <w:r w:rsidR="00F9747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695BE1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695BE1">
              <w:rPr>
                <w:sz w:val="18"/>
                <w:szCs w:val="18"/>
              </w:rPr>
              <w:t>25</w:t>
            </w:r>
            <w:r w:rsidR="00F97476">
              <w:rPr>
                <w:sz w:val="18"/>
                <w:szCs w:val="18"/>
              </w:rPr>
              <w:t>% &amp; above.</w:t>
            </w:r>
          </w:p>
        </w:tc>
      </w:tr>
      <w:tr w:rsidR="00EE3852" w:rsidTr="7B1164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</w:t>
            </w:r>
            <w:r w:rsidR="00F97476">
              <w:rPr>
                <w:sz w:val="18"/>
                <w:szCs w:val="18"/>
              </w:rPr>
              <w:t xml:space="preserve">er people’s work without proper </w:t>
            </w:r>
            <w:r w:rsidR="00EF2173">
              <w:rPr>
                <w:sz w:val="18"/>
                <w:szCs w:val="18"/>
              </w:rPr>
              <w:t>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17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7B1164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7B1164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7B1164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 xml:space="preserve">Sun., </w:t>
            </w:r>
          </w:p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Sep. 10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/12/143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57554531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--</w:t>
            </w:r>
            <w:r w:rsidR="00F97476" w:rsidRPr="00A67B9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 xml:space="preserve">Sun., </w:t>
            </w:r>
          </w:p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Sep. 17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6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/12/1438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58EC9860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Registration week (dropping/adding courses)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Sep. 24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4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eastAsia="Calibri" w:hAnsiTheme="majorBidi" w:cstheme="majorBidi"/>
                <w:sz w:val="28"/>
                <w:szCs w:val="28"/>
              </w:rPr>
              <w:t>Introduction to the course</w:t>
            </w:r>
          </w:p>
        </w:tc>
      </w:tr>
      <w:tr w:rsidR="00F97476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8B7445" w:rsidRDefault="00F97476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476" w:rsidRPr="00A67B9F" w:rsidRDefault="00F97476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F97476" w:rsidRPr="00A67B9F" w:rsidRDefault="00F97476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Oct. 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476" w:rsidRPr="00A67B9F" w:rsidRDefault="00F97476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11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F97476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English Text 1</w:t>
            </w:r>
          </w:p>
        </w:tc>
      </w:tr>
      <w:tr w:rsidR="00F97476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8B7445" w:rsidRDefault="00F97476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476" w:rsidRPr="00A67B9F" w:rsidRDefault="00F97476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 xml:space="preserve">Tues., </w:t>
            </w:r>
          </w:p>
          <w:p w:rsidR="00F97476" w:rsidRPr="00A67B9F" w:rsidRDefault="00F97476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Oct. 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F97476" w:rsidRPr="00A67B9F" w:rsidRDefault="00F97476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8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F97476" w:rsidRPr="00A67B9F" w:rsidRDefault="00F97476" w:rsidP="00CF4075">
            <w:pPr>
              <w:jc w:val="center"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English Text 2</w:t>
            </w:r>
          </w:p>
        </w:tc>
      </w:tr>
      <w:tr w:rsidR="00F97476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F97476" w:rsidRPr="008B7445" w:rsidRDefault="00F97476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97476" w:rsidRPr="00A67B9F" w:rsidRDefault="00F97476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F97476" w:rsidRPr="00A67B9F" w:rsidRDefault="00F97476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Oct. 15</w:t>
            </w:r>
          </w:p>
        </w:tc>
        <w:tc>
          <w:tcPr>
            <w:tcW w:w="1170" w:type="dxa"/>
            <w:vAlign w:val="center"/>
          </w:tcPr>
          <w:p w:rsidR="00F97476" w:rsidRPr="00A67B9F" w:rsidRDefault="00F97476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5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97476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English Text 3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Oct. 22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2/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2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English text 4</w:t>
            </w:r>
          </w:p>
        </w:tc>
      </w:tr>
      <w:tr w:rsidR="002F6FA7" w:rsidRPr="001A074B" w:rsidTr="00CF4075">
        <w:trPr>
          <w:trHeight w:val="548"/>
        </w:trPr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Oct. 29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/2/143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English text 5 &amp; Terminology quiz-1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Sun.,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Nov. 5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16/2/1439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 xml:space="preserve">English text 6 </w:t>
            </w:r>
            <w:proofErr w:type="gramStart"/>
            <w:r w:rsidRPr="00A67B9F">
              <w:rPr>
                <w:rFonts w:asciiTheme="majorBidi" w:hAnsiTheme="majorBidi" w:cstheme="majorBidi"/>
                <w:sz w:val="28"/>
                <w:szCs w:val="28"/>
              </w:rPr>
              <w:t xml:space="preserve">&amp;  </w:t>
            </w:r>
            <w:r w:rsidRPr="00A67B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</w:t>
            </w:r>
            <w:proofErr w:type="gramEnd"/>
            <w:r w:rsidRPr="00A67B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-1 EXAM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Nov. 12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3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/2/143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Arabic text 1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Nov. 19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1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3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Arabic text 2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Nov. 26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8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/3/143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Arabic text 3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Dec. 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5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/3/143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Arabic text 4 &amp; Terminology quiz-2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Dec. 10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22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/3/143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 xml:space="preserve">Arabic text 5 </w:t>
            </w:r>
            <w:proofErr w:type="gramStart"/>
            <w:r w:rsidRPr="00A67B9F">
              <w:rPr>
                <w:rFonts w:asciiTheme="majorBidi" w:hAnsiTheme="majorBidi" w:cstheme="majorBidi"/>
                <w:sz w:val="28"/>
                <w:szCs w:val="28"/>
              </w:rPr>
              <w:t xml:space="preserve">&amp;  </w:t>
            </w:r>
            <w:r w:rsidRPr="00A67B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</w:t>
            </w:r>
            <w:proofErr w:type="gramEnd"/>
            <w:r w:rsidRPr="00A67B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 w:rsidR="007A546A" w:rsidRPr="00A67B9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  <w:r w:rsidRPr="00A67B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EXAM</w:t>
            </w:r>
          </w:p>
        </w:tc>
      </w:tr>
      <w:tr w:rsidR="002F6FA7" w:rsidRPr="001A074B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Dec. 17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/3/143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F97476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sz w:val="28"/>
                <w:szCs w:val="28"/>
              </w:rPr>
              <w:t>Arabic text 6</w:t>
            </w:r>
          </w:p>
        </w:tc>
      </w:tr>
      <w:tr w:rsidR="002F6FA7" w:rsidTr="00CF4075">
        <w:tc>
          <w:tcPr>
            <w:tcW w:w="625" w:type="dxa"/>
            <w:shd w:val="clear" w:color="auto" w:fill="DEEAF6" w:themeFill="accent1" w:themeFillTint="33"/>
            <w:vAlign w:val="center"/>
          </w:tcPr>
          <w:p w:rsidR="002F6FA7" w:rsidRPr="008B7445" w:rsidRDefault="002F6FA7" w:rsidP="002F6FA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B7445"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F6FA7" w:rsidRPr="00A67B9F" w:rsidRDefault="002F6FA7" w:rsidP="002F6FA7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t>Dec. 24</w:t>
            </w:r>
          </w:p>
        </w:tc>
        <w:tc>
          <w:tcPr>
            <w:tcW w:w="1170" w:type="dxa"/>
            <w:vAlign w:val="center"/>
          </w:tcPr>
          <w:p w:rsidR="002F6FA7" w:rsidRPr="00A67B9F" w:rsidRDefault="002F6FA7" w:rsidP="002F6F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6</w:t>
            </w:r>
            <w:r w:rsidRPr="00A67B9F">
              <w:rPr>
                <w:rFonts w:cstheme="minorHAnsi"/>
                <w:b/>
                <w:bCs/>
                <w:sz w:val="20"/>
                <w:szCs w:val="20"/>
              </w:rPr>
              <w:t>/4/143</w:t>
            </w:r>
            <w:r w:rsidRPr="00A67B9F">
              <w:rPr>
                <w:rFonts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2F6FA7" w:rsidRPr="00A67B9F" w:rsidRDefault="002F6FA7" w:rsidP="00CF407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7B9F">
              <w:rPr>
                <w:rFonts w:asciiTheme="majorBidi" w:hAnsiTheme="majorBidi" w:cstheme="majorBidi"/>
                <w:bCs/>
                <w:color w:val="000000" w:themeColor="text1"/>
                <w:sz w:val="28"/>
                <w:szCs w:val="28"/>
              </w:rPr>
              <w:t>COLT’S ORAL EXAMS WEEK</w:t>
            </w:r>
          </w:p>
        </w:tc>
      </w:tr>
      <w:tr w:rsidR="002F6FA7" w:rsidTr="7B116484">
        <w:tc>
          <w:tcPr>
            <w:tcW w:w="10795" w:type="dxa"/>
            <w:gridSpan w:val="6"/>
            <w:shd w:val="clear" w:color="auto" w:fill="auto"/>
          </w:tcPr>
          <w:p w:rsidR="002F6FA7" w:rsidRPr="00C94C52" w:rsidRDefault="002F6FA7" w:rsidP="002F6FA7">
            <w:pPr>
              <w:jc w:val="center"/>
            </w:pPr>
            <w:r>
              <w:t>FINAL EXAMS</w:t>
            </w:r>
          </w:p>
        </w:tc>
      </w:tr>
      <w:tr w:rsidR="002F6FA7" w:rsidTr="7B116484">
        <w:trPr>
          <w:trHeight w:val="71"/>
        </w:trPr>
        <w:tc>
          <w:tcPr>
            <w:tcW w:w="10795" w:type="dxa"/>
            <w:gridSpan w:val="6"/>
            <w:shd w:val="clear" w:color="auto" w:fill="0070C0"/>
          </w:tcPr>
          <w:p w:rsidR="002F6FA7" w:rsidRPr="002F6FA7" w:rsidRDefault="002F6FA7" w:rsidP="002F6FA7">
            <w:pPr>
              <w:rPr>
                <w:sz w:val="6"/>
                <w:szCs w:val="6"/>
              </w:rPr>
            </w:pPr>
          </w:p>
        </w:tc>
      </w:tr>
      <w:tr w:rsidR="002F6FA7" w:rsidTr="7B1164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2F6FA7" w:rsidRPr="00F576E9" w:rsidRDefault="002F6FA7" w:rsidP="002F6FA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="002F6FA7" w:rsidRDefault="0005261F" w:rsidP="002F6FA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Mid-year </w:t>
            </w:r>
            <w:r w:rsidR="002F6FA7">
              <w:rPr>
                <w:b/>
                <w:bCs/>
                <w:sz w:val="21"/>
                <w:szCs w:val="21"/>
              </w:rPr>
              <w:t xml:space="preserve">Break </w:t>
            </w:r>
          </w:p>
          <w:p w:rsidR="002F6FA7" w:rsidRPr="00F576E9" w:rsidRDefault="002F6FA7" w:rsidP="002F6FA7">
            <w:pPr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2F6FA7" w:rsidRPr="00423B6E" w:rsidRDefault="002F6FA7" w:rsidP="002F6FA7">
            <w:pPr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</w:rPr>
              <w:t xml:space="preserve">Fri., Jan. 12 – Sat., Jan.20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261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287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074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35EED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6FA7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D2371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217E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630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728A9"/>
    <w:rsid w:val="00680966"/>
    <w:rsid w:val="0068535C"/>
    <w:rsid w:val="0068602C"/>
    <w:rsid w:val="006917D9"/>
    <w:rsid w:val="006928C2"/>
    <w:rsid w:val="00692EC1"/>
    <w:rsid w:val="006944AB"/>
    <w:rsid w:val="00695BE1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546A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4B9A"/>
    <w:rsid w:val="00885151"/>
    <w:rsid w:val="00885CC1"/>
    <w:rsid w:val="008875EA"/>
    <w:rsid w:val="00894FC7"/>
    <w:rsid w:val="00895ABE"/>
    <w:rsid w:val="008B0EC7"/>
    <w:rsid w:val="008B14FE"/>
    <w:rsid w:val="008B614E"/>
    <w:rsid w:val="008B7445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0CE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0407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67B9F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0BF"/>
    <w:rsid w:val="00B40BBD"/>
    <w:rsid w:val="00B435A2"/>
    <w:rsid w:val="00B46672"/>
    <w:rsid w:val="00B478EC"/>
    <w:rsid w:val="00B56B43"/>
    <w:rsid w:val="00B57A10"/>
    <w:rsid w:val="00B57B10"/>
    <w:rsid w:val="00B57CFF"/>
    <w:rsid w:val="00B60AAE"/>
    <w:rsid w:val="00B63F93"/>
    <w:rsid w:val="00B666BB"/>
    <w:rsid w:val="00B67A0B"/>
    <w:rsid w:val="00B702BE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3837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CF407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1C9C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97476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0402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  <w:rsid w:val="57554531"/>
    <w:rsid w:val="58EC9860"/>
    <w:rsid w:val="7B11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4205610B-C6E7-4832-A7E7-59996712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C04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hyperlink" Target="http://35302.wikispaces.com/file/view/plagiarism+handbook+201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ac.ksu.edu.sa/ghaalotaibi" TargetMode="Externa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4407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Ghadah</cp:lastModifiedBy>
  <cp:revision>12</cp:revision>
  <cp:lastPrinted>2015-07-20T02:34:00Z</cp:lastPrinted>
  <dcterms:created xsi:type="dcterms:W3CDTF">2017-09-17T12:54:00Z</dcterms:created>
  <dcterms:modified xsi:type="dcterms:W3CDTF">2017-10-01T17:20:00Z</dcterms:modified>
</cp:coreProperties>
</file>