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عنوان النشاط: </w:t>
      </w:r>
      <w:r w:rsidR="00BD166E">
        <w:rPr>
          <w:rFonts w:hint="cs"/>
          <w:sz w:val="32"/>
          <w:szCs w:val="32"/>
          <w:rtl/>
        </w:rPr>
        <w:t>عمل المرأة</w:t>
      </w:r>
    </w:p>
    <w:p w:rsidR="00A56B3A" w:rsidRPr="00B104E0" w:rsidRDefault="000C38D6" w:rsidP="00E64492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مقرر: </w:t>
      </w:r>
      <w:r w:rsidR="004B7DDF">
        <w:rPr>
          <w:rFonts w:hint="cs"/>
          <w:sz w:val="32"/>
          <w:szCs w:val="32"/>
          <w:rtl/>
        </w:rPr>
        <w:t>أخلاقيات المهنة</w:t>
      </w:r>
    </w:p>
    <w:p w:rsidR="00B104E0" w:rsidRPr="00B104E0" w:rsidRDefault="002003B6" w:rsidP="002003B6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الاسم: </w:t>
      </w:r>
    </w:p>
    <w:p w:rsidR="000B43DF" w:rsidRPr="000B43DF" w:rsidRDefault="00B104E0" w:rsidP="00E64492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0B43DF">
        <w:rPr>
          <w:rFonts w:hint="cs"/>
          <w:sz w:val="32"/>
          <w:szCs w:val="32"/>
          <w:rtl/>
        </w:rPr>
        <w:t xml:space="preserve">هدف هذا الواجب: </w:t>
      </w:r>
      <w:r w:rsidR="004B7DDF">
        <w:rPr>
          <w:rFonts w:hint="cs"/>
          <w:sz w:val="32"/>
          <w:szCs w:val="32"/>
          <w:rtl/>
        </w:rPr>
        <w:t>معرفة الرؤية الشرعية لعمل المرأة، والتنبّه للفروق في هذا المجال بين المجتمع الإسلامي والمجتمع الغربي.</w:t>
      </w:r>
    </w:p>
    <w:p w:rsidR="00B104E0" w:rsidRDefault="00B104E0" w:rsidP="00C57870">
      <w:pPr>
        <w:rPr>
          <w:sz w:val="32"/>
          <w:szCs w:val="32"/>
          <w:rtl/>
        </w:rPr>
      </w:pPr>
    </w:p>
    <w:p w:rsidR="00BD166E" w:rsidRDefault="004B7DDF" w:rsidP="000B5A6A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من القضايا </w:t>
      </w:r>
      <w:r w:rsidR="000B5A6A">
        <w:rPr>
          <w:rFonts w:hint="cs"/>
          <w:sz w:val="32"/>
          <w:szCs w:val="32"/>
          <w:rtl/>
        </w:rPr>
        <w:t>التي تُثار كثيرا: قضية عمل المرأة، وهي قضية ذات آثار اجتماعية واسعة.</w:t>
      </w:r>
      <w:bookmarkStart w:id="0" w:name="_GoBack"/>
      <w:bookmarkEnd w:id="0"/>
    </w:p>
    <w:p w:rsidR="004B7DDF" w:rsidRDefault="004B7DDF" w:rsidP="00C57870">
      <w:pPr>
        <w:rPr>
          <w:sz w:val="32"/>
          <w:szCs w:val="32"/>
          <w:rtl/>
        </w:rPr>
      </w:pPr>
    </w:p>
    <w:p w:rsidR="004B7DDF" w:rsidRDefault="006F5529" w:rsidP="006F5529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أودّ منك قراءة ورقة عنوانها (عمل المرأة: رؤية شرعية)، للدكتور </w:t>
      </w:r>
      <w:r w:rsidR="004B7DDF">
        <w:rPr>
          <w:rFonts w:hint="cs"/>
          <w:sz w:val="32"/>
          <w:szCs w:val="32"/>
          <w:rtl/>
        </w:rPr>
        <w:t>فؤاد العبدالكريم (الباحث في قضا</w:t>
      </w:r>
      <w:r>
        <w:rPr>
          <w:rFonts w:hint="cs"/>
          <w:sz w:val="32"/>
          <w:szCs w:val="32"/>
          <w:rtl/>
        </w:rPr>
        <w:t xml:space="preserve">يا المرأة في المؤتمرات الدولية)، </w:t>
      </w:r>
      <w:hyperlink r:id="rId5" w:history="1">
        <w:r w:rsidRPr="006F5529">
          <w:rPr>
            <w:rStyle w:val="Hyperlink"/>
            <w:rFonts w:hint="cs"/>
            <w:sz w:val="32"/>
            <w:szCs w:val="32"/>
            <w:rtl/>
          </w:rPr>
          <w:t>عبر هذا الرابط</w:t>
        </w:r>
      </w:hyperlink>
      <w:r>
        <w:rPr>
          <w:rFonts w:hint="cs"/>
          <w:sz w:val="32"/>
          <w:szCs w:val="32"/>
          <w:rtl/>
        </w:rPr>
        <w:t>، ثم الإجابة عن الأسئلة التالية:</w:t>
      </w:r>
    </w:p>
    <w:p w:rsidR="00BD166E" w:rsidRDefault="00BD166E" w:rsidP="00C57870">
      <w:pPr>
        <w:rPr>
          <w:sz w:val="32"/>
          <w:szCs w:val="32"/>
          <w:rtl/>
        </w:rPr>
      </w:pPr>
    </w:p>
    <w:p w:rsidR="004B7DDF" w:rsidRDefault="002003B6" w:rsidP="002003B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1_ </w:t>
      </w:r>
      <w:r w:rsidR="004B7DDF">
        <w:rPr>
          <w:rFonts w:hint="cs"/>
          <w:sz w:val="32"/>
          <w:szCs w:val="32"/>
          <w:rtl/>
        </w:rPr>
        <w:t>ما الموقف الشرعي من عمل المرأة؟ وضح ذلك في حدود ثلاثة أسطر. [ما حكم عمل المرأة، هل هناك شروط أو ضوابط</w:t>
      </w:r>
      <w:r>
        <w:rPr>
          <w:rFonts w:hint="cs"/>
          <w:sz w:val="32"/>
          <w:szCs w:val="32"/>
          <w:rtl/>
        </w:rPr>
        <w:t>...]</w:t>
      </w:r>
    </w:p>
    <w:p w:rsidR="004B7DDF" w:rsidRDefault="002003B6" w:rsidP="00C578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ج1: </w:t>
      </w:r>
    </w:p>
    <w:p w:rsidR="004B7DDF" w:rsidRDefault="004B7DDF" w:rsidP="00C57870">
      <w:pPr>
        <w:rPr>
          <w:sz w:val="32"/>
          <w:szCs w:val="32"/>
          <w:rtl/>
        </w:rPr>
      </w:pPr>
    </w:p>
    <w:p w:rsidR="004B7DDF" w:rsidRDefault="004B7DDF" w:rsidP="00C57870">
      <w:pPr>
        <w:rPr>
          <w:sz w:val="32"/>
          <w:szCs w:val="32"/>
          <w:rtl/>
        </w:rPr>
      </w:pPr>
    </w:p>
    <w:p w:rsidR="002003B6" w:rsidRDefault="002003B6" w:rsidP="00C57870">
      <w:pPr>
        <w:rPr>
          <w:sz w:val="32"/>
          <w:szCs w:val="32"/>
          <w:rtl/>
        </w:rPr>
      </w:pPr>
    </w:p>
    <w:p w:rsidR="004B7DDF" w:rsidRDefault="002003B6" w:rsidP="004B7DD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2_ </w:t>
      </w:r>
      <w:r w:rsidR="004B7DDF">
        <w:rPr>
          <w:rFonts w:hint="cs"/>
          <w:sz w:val="32"/>
          <w:szCs w:val="32"/>
          <w:rtl/>
        </w:rPr>
        <w:t>هناك اختلافات دينية وفكرية واجتماعية بين المجتمع الإسلامي والمجتمع الغربي الليبرالي، هذه الاختلافات تؤثر كثيرا في أهمية وضوابط عمل المرأة لدينا ولديهم. السؤال: وضح أبرز هذه الفروق.</w:t>
      </w:r>
    </w:p>
    <w:p w:rsidR="004B7DDF" w:rsidRDefault="002003B6" w:rsidP="004B7DD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ج2: </w:t>
      </w:r>
    </w:p>
    <w:p w:rsidR="004B7DDF" w:rsidRDefault="004B7DDF" w:rsidP="004B7DDF">
      <w:pPr>
        <w:rPr>
          <w:sz w:val="32"/>
          <w:szCs w:val="32"/>
          <w:rtl/>
        </w:rPr>
      </w:pPr>
    </w:p>
    <w:p w:rsidR="004B7DDF" w:rsidRDefault="004B7DDF" w:rsidP="004B7DDF">
      <w:pPr>
        <w:rPr>
          <w:sz w:val="32"/>
          <w:szCs w:val="32"/>
          <w:rtl/>
        </w:rPr>
      </w:pPr>
    </w:p>
    <w:p w:rsidR="004B7DDF" w:rsidRDefault="004B7DDF" w:rsidP="00C57870">
      <w:pPr>
        <w:rPr>
          <w:sz w:val="32"/>
          <w:szCs w:val="32"/>
          <w:rtl/>
        </w:rPr>
      </w:pPr>
    </w:p>
    <w:p w:rsidR="00BD166E" w:rsidRDefault="002003B6" w:rsidP="002003B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3_ </w:t>
      </w:r>
      <w:r w:rsidR="004B7DDF">
        <w:rPr>
          <w:rFonts w:hint="cs"/>
          <w:sz w:val="32"/>
          <w:szCs w:val="32"/>
          <w:rtl/>
        </w:rPr>
        <w:t xml:space="preserve">يرى بعض الناس أن المرأة </w:t>
      </w:r>
      <w:r>
        <w:rPr>
          <w:rFonts w:hint="cs"/>
          <w:sz w:val="32"/>
          <w:szCs w:val="32"/>
          <w:rtl/>
        </w:rPr>
        <w:t>ربة البيت</w:t>
      </w:r>
      <w:r w:rsidR="004B7DDF">
        <w:rPr>
          <w:rFonts w:hint="cs"/>
          <w:sz w:val="32"/>
          <w:szCs w:val="32"/>
          <w:rtl/>
        </w:rPr>
        <w:t xml:space="preserve"> امرأة عاطلة، ويقولون: نصف المجتمع معطل</w:t>
      </w:r>
      <w:r>
        <w:rPr>
          <w:rFonts w:hint="cs"/>
          <w:sz w:val="32"/>
          <w:szCs w:val="32"/>
          <w:rtl/>
        </w:rPr>
        <w:t>!</w:t>
      </w:r>
      <w:r w:rsidR="004B7DDF">
        <w:rPr>
          <w:rFonts w:hint="cs"/>
          <w:sz w:val="32"/>
          <w:szCs w:val="32"/>
          <w:rtl/>
        </w:rPr>
        <w:t xml:space="preserve"> ما تقويمك لهذه المقولة، وكيف تُثبت ذلك؟</w:t>
      </w:r>
    </w:p>
    <w:p w:rsidR="002003B6" w:rsidRDefault="002003B6" w:rsidP="002003B6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ج3: </w:t>
      </w:r>
    </w:p>
    <w:p w:rsidR="002003B6" w:rsidRDefault="002003B6" w:rsidP="002003B6">
      <w:pPr>
        <w:rPr>
          <w:sz w:val="32"/>
          <w:szCs w:val="32"/>
          <w:rtl/>
        </w:rPr>
      </w:pPr>
    </w:p>
    <w:p w:rsidR="00BD166E" w:rsidRDefault="00BD166E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lastRenderedPageBreak/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74733C1D"/>
    <w:multiLevelType w:val="hybridMultilevel"/>
    <w:tmpl w:val="D4B48A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0B43DF"/>
    <w:rsid w:val="000B5A6A"/>
    <w:rsid w:val="000C38D6"/>
    <w:rsid w:val="000E1F01"/>
    <w:rsid w:val="001E7DB1"/>
    <w:rsid w:val="002003B6"/>
    <w:rsid w:val="00206D79"/>
    <w:rsid w:val="00227A6F"/>
    <w:rsid w:val="003C28E5"/>
    <w:rsid w:val="003E72D0"/>
    <w:rsid w:val="004A4E65"/>
    <w:rsid w:val="004B7DDF"/>
    <w:rsid w:val="004F116B"/>
    <w:rsid w:val="006F5529"/>
    <w:rsid w:val="00756E20"/>
    <w:rsid w:val="00772BF9"/>
    <w:rsid w:val="007A47E9"/>
    <w:rsid w:val="0085059E"/>
    <w:rsid w:val="00861B35"/>
    <w:rsid w:val="00863D8E"/>
    <w:rsid w:val="00875F5B"/>
    <w:rsid w:val="00894376"/>
    <w:rsid w:val="00911657"/>
    <w:rsid w:val="00917738"/>
    <w:rsid w:val="009337BF"/>
    <w:rsid w:val="009D5FD0"/>
    <w:rsid w:val="009F799A"/>
    <w:rsid w:val="00A56B3A"/>
    <w:rsid w:val="00B104E0"/>
    <w:rsid w:val="00BD166E"/>
    <w:rsid w:val="00BF7EAA"/>
    <w:rsid w:val="00C342D1"/>
    <w:rsid w:val="00C57870"/>
    <w:rsid w:val="00D15B9C"/>
    <w:rsid w:val="00E45827"/>
    <w:rsid w:val="00E50D89"/>
    <w:rsid w:val="00E64492"/>
    <w:rsid w:val="00EB0F84"/>
    <w:rsid w:val="00EB5B93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s://www.google.com.sa/url?sa=t&amp;rct=j&amp;q=&amp;esrc=s&amp;source=web&amp;cd=1&amp;cad=rja&amp;ved=0CCsQFjAA&amp;url=http%3A%2F%2Fwww.saaid.net%2Ffemale%2F0111.doc&amp;ei=qJ9LUruTAYrK0QXhjIDgBA&amp;usg=AFQjCNES__iA7oPGWY39m17dOAzU6dHYfA&amp;sig2=IZLsJjFIIvr8cqxitAaO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4</cp:revision>
  <cp:lastPrinted>2017-02-20T07:59:00Z</cp:lastPrinted>
  <dcterms:created xsi:type="dcterms:W3CDTF">2017-02-25T08:38:00Z</dcterms:created>
  <dcterms:modified xsi:type="dcterms:W3CDTF">2017-02-25T08:40:00Z</dcterms:modified>
</cp:coreProperties>
</file>