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4A7C" w:rsidRPr="00BC3A3E" w:rsidRDefault="00DC4A7C" w:rsidP="00DC4A7C">
      <w:pPr>
        <w:rPr>
          <w:sz w:val="36"/>
          <w:szCs w:val="36"/>
          <w:lang w:val="en-US"/>
        </w:rPr>
      </w:pPr>
    </w:p>
    <w:p w:rsidR="00DC4A7C" w:rsidRPr="00BC3A3E" w:rsidRDefault="00DC4A7C" w:rsidP="00DC4A7C">
      <w:pPr>
        <w:rPr>
          <w:sz w:val="36"/>
          <w:szCs w:val="36"/>
        </w:rPr>
      </w:pPr>
    </w:p>
    <w:p w:rsidR="00DC4A7C" w:rsidRPr="00BC3A3E" w:rsidRDefault="00DC4A7C" w:rsidP="00DC4A7C">
      <w:pPr>
        <w:jc w:val="center"/>
        <w:rPr>
          <w:b/>
          <w:bCs/>
          <w:sz w:val="52"/>
          <w:szCs w:val="52"/>
        </w:rPr>
      </w:pPr>
      <w:r w:rsidRPr="00BC3A3E">
        <w:rPr>
          <w:b/>
          <w:bCs/>
          <w:sz w:val="52"/>
          <w:szCs w:val="52"/>
        </w:rPr>
        <w:t>MODIFIERS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A) FUNDAMENTAL CONCEPTS 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rFonts w:hint="cs"/>
          <w:b/>
          <w:bCs/>
          <w:sz w:val="36"/>
          <w:szCs w:val="36"/>
          <w:rtl/>
        </w:rPr>
        <w:t xml:space="preserve">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1- The substantive function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The substantive brings a mental image or concept  of substance .</w:t>
      </w: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>)  tree 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2- The verb function .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The verb brings a concept of action , possession , or state of being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1-    S    -   V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Fish   swim .( active )                     / the subject effects /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noProof/>
          <w:sz w:val="36"/>
          <w:szCs w:val="36"/>
        </w:rPr>
        <w:pict>
          <v:line id="_x0000_s1032" style="position:absolute;z-index:251659264" from="18pt,.6pt" to="63pt,.6pt">
            <v:stroke endarrow="block"/>
            <w10:wrap anchorx="page"/>
          </v:line>
        </w:pic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S       -   V  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Fish are caught . ( passive )                 / the action effects /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noProof/>
          <w:sz w:val="36"/>
          <w:szCs w:val="36"/>
        </w:rPr>
        <w:pict>
          <v:line id="_x0000_s1033" style="position:absolute;flip:x;z-index:251660288" from="18pt,4.2pt" to="1in,4.2pt">
            <v:stroke endarrow="block"/>
            <w10:wrap anchorx="page"/>
          </v:line>
        </w:pic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Fish are caught by the men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2-     S     -    V     -  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The boy  hits   the ball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noProof/>
          <w:sz w:val="36"/>
          <w:szCs w:val="36"/>
        </w:rPr>
        <w:pict>
          <v:line id="_x0000_s1034" style="position:absolute;z-index:251661312" from="36pt,7.2pt" to="117pt,7.2pt">
            <v:stroke endarrow="block"/>
            <w10:wrap anchorx="page"/>
          </v:line>
        </w:pic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substantive subject acts upon substantive object .</w:t>
      </w:r>
    </w:p>
    <w:p w:rsidR="00DC4A7C" w:rsidRPr="00BC3A3E" w:rsidRDefault="00DC4A7C" w:rsidP="00DC4A7C">
      <w:pPr>
        <w:tabs>
          <w:tab w:val="left" w:pos="256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=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3- Substance    - linking verb  -  Substance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James              is                       an athlete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James              became            an athlete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James             remained          an athlete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( = ) equal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use of symbols to indicate the nature of the verb concept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B)) MODIFYING THESE FUNDAMENTAL CONCEPTS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>1- Substantive modifier :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Boys like girls.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Boys like pretty girls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What effect does the word </w:t>
      </w:r>
      <w:proofErr w:type="spellStart"/>
      <w:r w:rsidRPr="00BC3A3E">
        <w:rPr>
          <w:b/>
          <w:bCs/>
          <w:sz w:val="36"/>
          <w:szCs w:val="36"/>
        </w:rPr>
        <w:t>prety</w:t>
      </w:r>
      <w:proofErr w:type="spellEnd"/>
      <w:r w:rsidRPr="00BC3A3E">
        <w:rPr>
          <w:b/>
          <w:bCs/>
          <w:sz w:val="36"/>
          <w:szCs w:val="36"/>
        </w:rPr>
        <w:t xml:space="preserve"> have upon the </w:t>
      </w:r>
      <w:proofErr w:type="spellStart"/>
      <w:r w:rsidRPr="00BC3A3E">
        <w:rPr>
          <w:b/>
          <w:bCs/>
          <w:sz w:val="36"/>
          <w:szCs w:val="36"/>
        </w:rPr>
        <w:t>wordgirls</w:t>
      </w:r>
      <w:proofErr w:type="spellEnd"/>
      <w:r w:rsidRPr="00BC3A3E">
        <w:rPr>
          <w:b/>
          <w:bCs/>
          <w:sz w:val="36"/>
          <w:szCs w:val="36"/>
        </w:rPr>
        <w:t xml:space="preserve"> ?Obviously , it changes or modifies . So the word pretty </w:t>
      </w:r>
      <w:proofErr w:type="spellStart"/>
      <w:r w:rsidRPr="00BC3A3E">
        <w:rPr>
          <w:b/>
          <w:bCs/>
          <w:sz w:val="36"/>
          <w:szCs w:val="36"/>
        </w:rPr>
        <w:t>bis</w:t>
      </w:r>
      <w:proofErr w:type="spellEnd"/>
      <w:r w:rsidRPr="00BC3A3E">
        <w:rPr>
          <w:b/>
          <w:bCs/>
          <w:sz w:val="36"/>
          <w:szCs w:val="36"/>
        </w:rPr>
        <w:t xml:space="preserve"> called modifier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( pretty ) is a substantive modifier since it effects a substantive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Babies cry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Some babies cry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Students work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No students work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Boys are noisy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boys are noisy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 xml:space="preserve">2-Verb Modifier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Modifiers which change or modify a verb concept .Usually such modifiers indicate time , place , or manner .</w:t>
      </w:r>
    </w:p>
    <w:p w:rsidR="00DC4A7C" w:rsidRPr="00BC3A3E" w:rsidRDefault="00DC4A7C" w:rsidP="00DC4A7C">
      <w:pPr>
        <w:numPr>
          <w:ilvl w:val="1"/>
          <w:numId w:val="1"/>
        </w:num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>She studies Spanish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Sometimes she studies Spanish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2-The teacher gave an example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The teacher gave an example today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3- John ran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John ran slowly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verb modifier is not necessarily near the verb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I      have      a new      suit  .</w:t>
      </w:r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sz w:val="36"/>
          <w:szCs w:val="36"/>
        </w:rPr>
        <w:t xml:space="preserve">Pattern </w:t>
      </w:r>
      <w:r w:rsidRPr="00BC3A3E">
        <w:rPr>
          <w:b/>
          <w:bCs/>
          <w:sz w:val="36"/>
          <w:szCs w:val="36"/>
        </w:rPr>
        <w:t xml:space="preserve">:   S   -  V    -   Modifier  -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noProof/>
          <w:sz w:val="36"/>
          <w:szCs w:val="36"/>
        </w:rPr>
        <w:pict>
          <v:line id="_x0000_s1026" style="position:absolute;z-index:251653120" from="183.6pt,5.5pt" to="228.6pt,5.5pt">
            <v:stroke endarrow="block"/>
            <w10:wrap anchorx="page"/>
          </v:line>
        </w:pict>
      </w:r>
    </w:p>
    <w:p w:rsidR="00DC4A7C" w:rsidRPr="00BC3A3E" w:rsidRDefault="00DC4A7C" w:rsidP="00DC4A7C">
      <w:pPr>
        <w:rPr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The green   cloth  covered   the table .</w:t>
      </w:r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Modifier  -   S    -   V     - 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noProof/>
          <w:sz w:val="36"/>
          <w:szCs w:val="36"/>
        </w:rPr>
        <w:pict>
          <v:line id="_x0000_s1027" style="position:absolute;z-index:251654144" from="111.6pt,6.4pt" to="156.6pt,6.4pt">
            <v:stroke endarrow="block"/>
            <w10:wrap anchorx="page"/>
          </v:line>
        </w:pict>
      </w:r>
      <w:r w:rsidRPr="00BC3A3E">
        <w:rPr>
          <w:b/>
          <w:bCs/>
          <w:sz w:val="36"/>
          <w:szCs w:val="36"/>
        </w:rPr>
        <w:t xml:space="preserve">                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The brave     boy    faced  the angry        bull .</w:t>
      </w:r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Modifier  -    S   -  V    - Modifier  -  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noProof/>
          <w:sz w:val="36"/>
          <w:szCs w:val="36"/>
        </w:rPr>
        <w:pict>
          <v:line id="_x0000_s1029" style="position:absolute;z-index:251656192" from="273.6pt,.65pt" to="318.6pt,.65pt">
            <v:stroke endarrow="block"/>
            <w10:wrap anchorx="page"/>
          </v:line>
        </w:pict>
      </w:r>
      <w:r w:rsidRPr="00BC3A3E">
        <w:rPr>
          <w:noProof/>
          <w:sz w:val="36"/>
          <w:szCs w:val="36"/>
        </w:rPr>
        <w:pict>
          <v:line id="_x0000_s1028" style="position:absolute;z-index:251655168" from="111.6pt,.65pt" to="156.6pt,.65pt">
            <v:stroke endarrow="block"/>
            <w10:wrap anchorx="page"/>
          </v:line>
        </w:pic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We  swim   frequently .</w:t>
      </w:r>
    </w:p>
    <w:p w:rsidR="00DC4A7C" w:rsidRPr="00BC3A3E" w:rsidRDefault="00DC4A7C" w:rsidP="00DC4A7C">
      <w:pPr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S   -  V    -   Modifier 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noProof/>
          <w:sz w:val="36"/>
          <w:szCs w:val="36"/>
        </w:rPr>
        <w:pict>
          <v:line id="_x0000_s1031" style="position:absolute;flip:x;z-index:251658240" from="111.6pt,6.35pt" to="165.6pt,6.35pt">
            <v:stroke endarrow="block"/>
            <w10:wrap anchorx="page"/>
          </v:line>
        </w:pict>
      </w:r>
      <w:r w:rsidRPr="00BC3A3E">
        <w:rPr>
          <w:b/>
          <w:bCs/>
          <w:sz w:val="36"/>
          <w:szCs w:val="36"/>
        </w:rPr>
        <w:t xml:space="preserve">              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The runner   won  the race   easily 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   S         -  V    -  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  <w:r w:rsidRPr="00BC3A3E">
        <w:rPr>
          <w:sz w:val="36"/>
          <w:szCs w:val="36"/>
        </w:rPr>
        <w:t xml:space="preserve">  -  </w:t>
      </w:r>
      <w:r w:rsidRPr="00BC3A3E">
        <w:rPr>
          <w:b/>
          <w:bCs/>
          <w:sz w:val="36"/>
          <w:szCs w:val="36"/>
        </w:rPr>
        <w:t xml:space="preserve"> Modifier  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noProof/>
          <w:sz w:val="36"/>
          <w:szCs w:val="36"/>
        </w:rPr>
        <w:pict>
          <v:line id="_x0000_s1030" style="position:absolute;flip:x;z-index:251657216" from="165.6pt,9.75pt" to="264.55pt,9.75pt">
            <v:stroke endarrow="block"/>
            <w10:wrap anchorx="page"/>
          </v:line>
        </w:pic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C) MODIFIERS OF SUBSTANTIVES ( Adjective )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All modifiers of substantives are called a adjectives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Some words can be adjective in one sentence and a verb in another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  <w:rtl/>
        </w:rPr>
      </w:pP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)  I saw a tame bear . </w:t>
      </w:r>
      <w:r w:rsidRPr="00BC3A3E">
        <w:rPr>
          <w:b/>
          <w:bCs/>
          <w:sz w:val="36"/>
          <w:szCs w:val="36"/>
          <w:rtl/>
        </w:rPr>
        <w:t>رَأيتُ دبَّ أليفَ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They tame lions . </w:t>
      </w:r>
      <w:r w:rsidRPr="00BC3A3E">
        <w:rPr>
          <w:b/>
          <w:bCs/>
          <w:sz w:val="36"/>
          <w:szCs w:val="36"/>
          <w:rtl/>
        </w:rPr>
        <w:t>يُروّضونَ الأسودَ</w:t>
      </w: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</w:p>
    <w:p w:rsidR="00DC4A7C" w:rsidRPr="00BC3A3E" w:rsidRDefault="00DC4A7C" w:rsidP="00DC4A7C">
      <w:pPr>
        <w:numPr>
          <w:ilvl w:val="0"/>
          <w:numId w:val="2"/>
        </w:num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TYPES OF SUBSTANTIVE MODIFIERS 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Single-word substantive modifier may divided into two classes  descriptive adjectives and definitive adjective </w:t>
      </w:r>
    </w:p>
    <w:p w:rsidR="00DC4A7C" w:rsidRPr="00BC3A3E" w:rsidRDefault="00DC4A7C" w:rsidP="00DC4A7C">
      <w:pPr>
        <w:tabs>
          <w:tab w:val="left" w:pos="3340"/>
        </w:tabs>
        <w:ind w:left="360"/>
        <w:rPr>
          <w:i/>
          <w:i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</w:p>
    <w:p w:rsidR="00DC4A7C" w:rsidRPr="00BC3A3E" w:rsidRDefault="00DC4A7C" w:rsidP="00DC4A7C">
      <w:pPr>
        <w:numPr>
          <w:ilvl w:val="0"/>
          <w:numId w:val="3"/>
        </w:numPr>
        <w:tabs>
          <w:tab w:val="left" w:pos="3340"/>
        </w:tabs>
        <w:rPr>
          <w:b/>
          <w:bCs/>
          <w:sz w:val="36"/>
          <w:szCs w:val="36"/>
          <w:u w:val="single"/>
        </w:rPr>
      </w:pPr>
      <w:r w:rsidRPr="00BC3A3E">
        <w:rPr>
          <w:b/>
          <w:bCs/>
          <w:sz w:val="36"/>
          <w:szCs w:val="36"/>
          <w:u w:val="single"/>
        </w:rPr>
        <w:t>Descriptive adjectives :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  <w:u w:val="single"/>
        </w:rPr>
      </w:pPr>
      <w:r w:rsidRPr="00BC3A3E">
        <w:rPr>
          <w:b/>
          <w:bCs/>
          <w:sz w:val="36"/>
          <w:szCs w:val="36"/>
          <w:u w:val="single"/>
        </w:rPr>
        <w:t xml:space="preserve"> 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It indicates a quality or characteristic of the substantive  it modifies . 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The majority of adjectives are descriptive such as :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(( green , blue , tall , fat , smooth , wet , cold , warm , light , fast , stupid , serious…. ))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 )   She ate a green apple .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He writes a nice story .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Note :  Adjectives derived from proper nouns are called proper adjectives . Like proper                   nouns they are capitalized .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 )   That is an American ship .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He writes Arabic poetry .</w:t>
      </w:r>
    </w:p>
    <w:p w:rsidR="00DC4A7C" w:rsidRPr="00BC3A3E" w:rsidRDefault="00DC4A7C" w:rsidP="00DC4A7C">
      <w:pPr>
        <w:tabs>
          <w:tab w:val="left" w:pos="3340"/>
        </w:tabs>
        <w:ind w:left="36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 xml:space="preserve">b) </w:t>
      </w:r>
      <w:r w:rsidRPr="00BC3A3E">
        <w:rPr>
          <w:b/>
          <w:bCs/>
          <w:sz w:val="36"/>
          <w:szCs w:val="36"/>
          <w:u w:val="single"/>
        </w:rPr>
        <w:t>definitive adjective</w:t>
      </w:r>
    </w:p>
    <w:p w:rsidR="00DC4A7C" w:rsidRPr="00BC3A3E" w:rsidRDefault="00DC4A7C" w:rsidP="00DC4A7C">
      <w:pPr>
        <w:tabs>
          <w:tab w:val="left" w:pos="3340"/>
        </w:tabs>
        <w:ind w:left="360"/>
        <w:rPr>
          <w:sz w:val="36"/>
          <w:szCs w:val="36"/>
        </w:rPr>
      </w:pPr>
      <w:r w:rsidRPr="00BC3A3E">
        <w:rPr>
          <w:sz w:val="36"/>
          <w:szCs w:val="36"/>
        </w:rPr>
        <w:t xml:space="preserve"> 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sz w:val="36"/>
          <w:szCs w:val="36"/>
        </w:rPr>
        <w:t xml:space="preserve">         It indicates the identity , number , or quality of substantive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</w:t>
      </w: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 )  </w:t>
      </w:r>
      <w:r w:rsidRPr="00BC3A3E">
        <w:rPr>
          <w:i/>
          <w:iCs/>
          <w:sz w:val="36"/>
          <w:szCs w:val="36"/>
        </w:rPr>
        <w:t>This</w:t>
      </w:r>
      <w:r w:rsidRPr="00BC3A3E">
        <w:rPr>
          <w:b/>
          <w:bCs/>
          <w:sz w:val="36"/>
          <w:szCs w:val="36"/>
        </w:rPr>
        <w:t xml:space="preserve"> essay won the prize . ( identity )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</w:t>
      </w:r>
      <w:r w:rsidRPr="00BC3A3E">
        <w:rPr>
          <w:i/>
          <w:iCs/>
          <w:sz w:val="36"/>
          <w:szCs w:val="36"/>
        </w:rPr>
        <w:t>Three</w:t>
      </w:r>
      <w:r w:rsidRPr="00BC3A3E">
        <w:rPr>
          <w:b/>
          <w:bCs/>
          <w:sz w:val="36"/>
          <w:szCs w:val="36"/>
        </w:rPr>
        <w:t xml:space="preserve"> boys entered the room . ( number )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He had </w:t>
      </w:r>
      <w:r w:rsidRPr="00BC3A3E">
        <w:rPr>
          <w:i/>
          <w:iCs/>
          <w:sz w:val="36"/>
          <w:szCs w:val="36"/>
        </w:rPr>
        <w:t>much</w:t>
      </w:r>
      <w:r w:rsidRPr="00BC3A3E">
        <w:rPr>
          <w:b/>
          <w:bCs/>
          <w:sz w:val="36"/>
          <w:szCs w:val="36"/>
        </w:rPr>
        <w:t xml:space="preserve"> money . ( quantity )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definitive adjective adjectives are divided  into eight classes :1) numeral ad 2)demonstrative ad 3) indefinite ad 4) article 5) possessive 6) interrogative  7)indefinite relative ad , and 8) relative ad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1) Numeral adjectives :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It indicates number or numerical order .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numerical order such as (( one , two , ….first , second ,… single , double , triple , …))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 ) I have </w:t>
      </w:r>
      <w:r w:rsidRPr="00BC3A3E">
        <w:rPr>
          <w:b/>
          <w:bCs/>
          <w:i/>
          <w:iCs/>
          <w:sz w:val="36"/>
          <w:szCs w:val="36"/>
        </w:rPr>
        <w:t>five</w:t>
      </w:r>
      <w:r w:rsidRPr="00BC3A3E">
        <w:rPr>
          <w:b/>
          <w:bCs/>
          <w:sz w:val="36"/>
          <w:szCs w:val="36"/>
        </w:rPr>
        <w:t xml:space="preserve"> tickets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The </w:t>
      </w:r>
      <w:r w:rsidRPr="00BC3A3E">
        <w:rPr>
          <w:b/>
          <w:bCs/>
          <w:i/>
          <w:iCs/>
          <w:sz w:val="36"/>
          <w:szCs w:val="36"/>
        </w:rPr>
        <w:t>third</w:t>
      </w:r>
      <w:r w:rsidRPr="00BC3A3E">
        <w:rPr>
          <w:b/>
          <w:bCs/>
          <w:sz w:val="36"/>
          <w:szCs w:val="36"/>
        </w:rPr>
        <w:t xml:space="preserve"> question puzzled her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He had a </w:t>
      </w:r>
      <w:r w:rsidRPr="00BC3A3E">
        <w:rPr>
          <w:b/>
          <w:bCs/>
          <w:i/>
          <w:iCs/>
          <w:sz w:val="36"/>
          <w:szCs w:val="36"/>
        </w:rPr>
        <w:t>single</w:t>
      </w:r>
      <w:r w:rsidRPr="00BC3A3E">
        <w:rPr>
          <w:b/>
          <w:bCs/>
          <w:sz w:val="36"/>
          <w:szCs w:val="36"/>
        </w:rPr>
        <w:t xml:space="preserve"> ambition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2)  Demonstrative adjectives :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It points out particular persons or things  such as this , that , these , those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proofErr w:type="spellStart"/>
      <w:r w:rsidRPr="00BC3A3E">
        <w:rPr>
          <w:b/>
          <w:bCs/>
          <w:sz w:val="36"/>
          <w:szCs w:val="36"/>
        </w:rPr>
        <w:t>e.g</w:t>
      </w:r>
      <w:proofErr w:type="spellEnd"/>
      <w:r w:rsidRPr="00BC3A3E">
        <w:rPr>
          <w:b/>
          <w:bCs/>
          <w:sz w:val="36"/>
          <w:szCs w:val="36"/>
        </w:rPr>
        <w:t xml:space="preserve">) This girl reported the fire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Everyone enjoys these books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Note  :  When these words serve as substantives , they are demonstrative pronouns when  they serve as substantive modifiers , they are demonstrative adjectives .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>3) Indefinite adjectives :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sz w:val="36"/>
          <w:szCs w:val="36"/>
        </w:rPr>
        <w:t>It indicates in general way the identity of persons or things but don't definitely point them out .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sz w:val="36"/>
          <w:szCs w:val="36"/>
        </w:rPr>
        <w:t>Such as (( each , either , neither , every , much , any , some , no , both , few , several , many , all ))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proofErr w:type="spellStart"/>
      <w:r w:rsidRPr="00BC3A3E">
        <w:rPr>
          <w:sz w:val="36"/>
          <w:szCs w:val="36"/>
        </w:rPr>
        <w:t>e.g</w:t>
      </w:r>
      <w:proofErr w:type="spellEnd"/>
      <w:r w:rsidRPr="00BC3A3E">
        <w:rPr>
          <w:sz w:val="36"/>
          <w:szCs w:val="36"/>
        </w:rPr>
        <w:t>) Each graduate received a diploma .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sz w:val="36"/>
          <w:szCs w:val="36"/>
        </w:rPr>
        <w:t xml:space="preserve">      We caught several frogs .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>Note  : Most of the previous words can also be used as indefinite pronouns .  indefinite pronouns function as substantives : indefinite adjectives function as substantives modifiers</w:t>
      </w:r>
      <w:r w:rsidRPr="00BC3A3E">
        <w:rPr>
          <w:sz w:val="36"/>
          <w:szCs w:val="36"/>
        </w:rPr>
        <w:t xml:space="preserve"> .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>4) Article</w:t>
      </w:r>
      <w:r w:rsidRPr="00BC3A3E">
        <w:rPr>
          <w:sz w:val="36"/>
          <w:szCs w:val="36"/>
        </w:rPr>
        <w:t>:</w:t>
      </w:r>
    </w:p>
    <w:p w:rsidR="00DC4A7C" w:rsidRPr="00BC3A3E" w:rsidRDefault="00DC4A7C" w:rsidP="00DC4A7C">
      <w:pPr>
        <w:tabs>
          <w:tab w:val="left" w:pos="3340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The lightning struck . </w:t>
      </w:r>
    </w:p>
    <w:p w:rsidR="00DC4A7C" w:rsidRPr="00BC3A3E" w:rsidRDefault="00DC4A7C" w:rsidP="00DC4A7C">
      <w:pPr>
        <w:tabs>
          <w:tab w:val="left" w:pos="334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He wore a uniform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She wants a radio .</w:t>
      </w:r>
    </w:p>
    <w:p w:rsidR="00DC4A7C" w:rsidRPr="00BC3A3E" w:rsidRDefault="00DC4A7C" w:rsidP="00DC4A7C">
      <w:pPr>
        <w:rPr>
          <w:rFonts w:hint="cs"/>
          <w:b/>
          <w:bCs/>
          <w:sz w:val="36"/>
          <w:szCs w:val="36"/>
          <w:rtl/>
        </w:rPr>
      </w:pPr>
      <w:r w:rsidRPr="00BC3A3E">
        <w:rPr>
          <w:b/>
          <w:bCs/>
          <w:sz w:val="36"/>
          <w:szCs w:val="36"/>
        </w:rPr>
        <w:t xml:space="preserve">We ordered an incubator .( </w:t>
      </w:r>
      <w:r w:rsidRPr="00BC3A3E">
        <w:rPr>
          <w:rFonts w:hint="cs"/>
          <w:b/>
          <w:bCs/>
          <w:sz w:val="36"/>
          <w:szCs w:val="36"/>
          <w:rtl/>
        </w:rPr>
        <w:t xml:space="preserve">حضانة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* She gave an hour 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</w:t>
      </w:r>
    </w:p>
    <w:p w:rsidR="00DC4A7C" w:rsidRPr="00BC3A3E" w:rsidRDefault="00DC4A7C" w:rsidP="00DC4A7C">
      <w:pPr>
        <w:numPr>
          <w:ilvl w:val="1"/>
          <w:numId w:val="2"/>
        </w:num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In indicating sentence patterns we disregard the presence or absence of articles .</w:t>
      </w:r>
    </w:p>
    <w:p w:rsidR="00DC4A7C" w:rsidRPr="00BC3A3E" w:rsidRDefault="00DC4A7C" w:rsidP="00DC4A7C">
      <w:pPr>
        <w:ind w:left="10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The lightning struck </w:t>
      </w:r>
    </w:p>
    <w:p w:rsidR="00DC4A7C" w:rsidRPr="00BC3A3E" w:rsidRDefault="00DC4A7C" w:rsidP="00DC4A7C">
      <w:pPr>
        <w:tabs>
          <w:tab w:val="left" w:pos="135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Patterns :    Subject   -  Verb </w:t>
      </w:r>
    </w:p>
    <w:p w:rsidR="00DC4A7C" w:rsidRPr="00BC3A3E" w:rsidRDefault="00DC4A7C" w:rsidP="00DC4A7C">
      <w:pPr>
        <w:tabs>
          <w:tab w:val="left" w:pos="135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</w:t>
      </w:r>
    </w:p>
    <w:p w:rsidR="00DC4A7C" w:rsidRPr="00BC3A3E" w:rsidRDefault="00DC4A7C" w:rsidP="00DC4A7C">
      <w:pPr>
        <w:tabs>
          <w:tab w:val="left" w:pos="135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      Ali         wants   a   radio </w:t>
      </w:r>
    </w:p>
    <w:p w:rsidR="00DC4A7C" w:rsidRPr="00BC3A3E" w:rsidRDefault="00DC4A7C" w:rsidP="00DC4A7C">
      <w:pPr>
        <w:tabs>
          <w:tab w:val="left" w:pos="135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Patterns :    Subject   -  Verb  - </w:t>
      </w:r>
      <w:proofErr w:type="spellStart"/>
      <w:r w:rsidRPr="00BC3A3E">
        <w:rPr>
          <w:b/>
          <w:bCs/>
          <w:sz w:val="36"/>
          <w:szCs w:val="36"/>
        </w:rPr>
        <w:t>obj</w:t>
      </w:r>
      <w:proofErr w:type="spellEnd"/>
      <w:r w:rsidRPr="00BC3A3E">
        <w:rPr>
          <w:b/>
          <w:bCs/>
          <w:sz w:val="36"/>
          <w:szCs w:val="36"/>
        </w:rPr>
        <w:t xml:space="preserve">           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1200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5 ) Possessive :</w:t>
      </w:r>
    </w:p>
    <w:p w:rsidR="00DC4A7C" w:rsidRPr="00BC3A3E" w:rsidRDefault="00DC4A7C" w:rsidP="00DC4A7C">
      <w:pPr>
        <w:tabs>
          <w:tab w:val="left" w:pos="120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His attitude irritates me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This is someone's book.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farmer's pig escaped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a) possessive of personal pronouns .</w:t>
      </w: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the possessive case is sometimes called genitive case </w:t>
      </w: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  <w:r w:rsidRPr="00BC3A3E">
        <w:rPr>
          <w:sz w:val="36"/>
          <w:szCs w:val="36"/>
        </w:rPr>
        <w:tab/>
      </w:r>
    </w:p>
    <w:tbl>
      <w:tblPr>
        <w:tblStyle w:val="a3"/>
        <w:tblW w:w="0" w:type="auto"/>
        <w:tblLook w:val="01E0"/>
      </w:tblPr>
      <w:tblGrid>
        <w:gridCol w:w="1224"/>
        <w:gridCol w:w="1940"/>
        <w:gridCol w:w="1709"/>
        <w:gridCol w:w="1940"/>
        <w:gridCol w:w="1709"/>
      </w:tblGrid>
      <w:tr w:rsidR="00DC4A7C" w:rsidRPr="00BC3A3E">
        <w:trPr>
          <w:trHeight w:val="366"/>
        </w:trPr>
        <w:tc>
          <w:tcPr>
            <w:tcW w:w="2078" w:type="dxa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singular</w:t>
            </w:r>
          </w:p>
        </w:tc>
        <w:tc>
          <w:tcPr>
            <w:tcW w:w="4156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Plural</w:t>
            </w:r>
          </w:p>
        </w:tc>
      </w:tr>
      <w:tr w:rsidR="00DC4A7C" w:rsidRPr="00BC3A3E">
        <w:trPr>
          <w:trHeight w:val="394"/>
        </w:trPr>
        <w:tc>
          <w:tcPr>
            <w:tcW w:w="2078" w:type="dxa"/>
            <w:tcBorders>
              <w:bottom w:val="single" w:sz="4" w:space="0" w:color="auto"/>
            </w:tcBorders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Nominative case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possessive case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Nominative case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possessive case</w:t>
            </w:r>
          </w:p>
        </w:tc>
      </w:tr>
      <w:tr w:rsidR="00DC4A7C" w:rsidRPr="00BC3A3E">
        <w:trPr>
          <w:trHeight w:val="366"/>
        </w:trPr>
        <w:tc>
          <w:tcPr>
            <w:tcW w:w="2078" w:type="dxa"/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1</w:t>
            </w:r>
            <w:r w:rsidRPr="00BC3A3E">
              <w:rPr>
                <w:b/>
                <w:bCs/>
                <w:sz w:val="36"/>
                <w:szCs w:val="36"/>
                <w:vertAlign w:val="superscript"/>
              </w:rPr>
              <w:t>st</w:t>
            </w:r>
            <w:r w:rsidRPr="00BC3A3E">
              <w:rPr>
                <w:b/>
                <w:bCs/>
                <w:sz w:val="36"/>
                <w:szCs w:val="36"/>
              </w:rPr>
              <w:t xml:space="preserve"> person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I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 xml:space="preserve">My , mine 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We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Our , ours</w:t>
            </w:r>
          </w:p>
        </w:tc>
      </w:tr>
      <w:tr w:rsidR="00DC4A7C" w:rsidRPr="00BC3A3E">
        <w:trPr>
          <w:trHeight w:val="366"/>
        </w:trPr>
        <w:tc>
          <w:tcPr>
            <w:tcW w:w="2078" w:type="dxa"/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2</w:t>
            </w:r>
            <w:r w:rsidRPr="00BC3A3E">
              <w:rPr>
                <w:b/>
                <w:bCs/>
                <w:sz w:val="36"/>
                <w:szCs w:val="36"/>
                <w:vertAlign w:val="superscript"/>
              </w:rPr>
              <w:t>nd</w:t>
            </w:r>
            <w:r w:rsidRPr="00BC3A3E">
              <w:rPr>
                <w:b/>
                <w:bCs/>
                <w:sz w:val="36"/>
                <w:szCs w:val="36"/>
              </w:rPr>
              <w:t xml:space="preserve"> person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You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 xml:space="preserve">Your , yours 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You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Your , yours</w:t>
            </w:r>
          </w:p>
        </w:tc>
      </w:tr>
      <w:tr w:rsidR="00DC4A7C" w:rsidRPr="00BC3A3E">
        <w:trPr>
          <w:trHeight w:val="394"/>
        </w:trPr>
        <w:tc>
          <w:tcPr>
            <w:tcW w:w="2078" w:type="dxa"/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3</w:t>
            </w:r>
            <w:r w:rsidRPr="00BC3A3E">
              <w:rPr>
                <w:b/>
                <w:bCs/>
                <w:sz w:val="36"/>
                <w:szCs w:val="36"/>
                <w:vertAlign w:val="superscript"/>
              </w:rPr>
              <w:t>rd</w:t>
            </w:r>
            <w:r w:rsidRPr="00BC3A3E">
              <w:rPr>
                <w:b/>
                <w:bCs/>
                <w:sz w:val="36"/>
                <w:szCs w:val="36"/>
              </w:rPr>
              <w:t xml:space="preserve"> person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He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His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they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Their , theirs</w:t>
            </w:r>
          </w:p>
        </w:tc>
      </w:tr>
      <w:tr w:rsidR="00DC4A7C" w:rsidRPr="00BC3A3E">
        <w:trPr>
          <w:trHeight w:val="366"/>
        </w:trPr>
        <w:tc>
          <w:tcPr>
            <w:tcW w:w="2078" w:type="dxa"/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She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Her , hers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</w:tr>
      <w:tr w:rsidR="00DC4A7C" w:rsidRPr="00BC3A3E">
        <w:trPr>
          <w:trHeight w:val="394"/>
        </w:trPr>
        <w:tc>
          <w:tcPr>
            <w:tcW w:w="2078" w:type="dxa"/>
            <w:shd w:val="clear" w:color="auto" w:fill="CC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it</w:t>
            </w:r>
          </w:p>
        </w:tc>
        <w:tc>
          <w:tcPr>
            <w:tcW w:w="2078" w:type="dxa"/>
            <w:shd w:val="clear" w:color="auto" w:fill="FF99CC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  <w:r w:rsidRPr="00BC3A3E">
              <w:rPr>
                <w:b/>
                <w:bCs/>
                <w:sz w:val="36"/>
                <w:szCs w:val="36"/>
              </w:rPr>
              <w:t>Its</w:t>
            </w: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078" w:type="dxa"/>
            <w:shd w:val="clear" w:color="auto" w:fill="00FFFF"/>
          </w:tcPr>
          <w:p w:rsidR="00DC4A7C" w:rsidRPr="00BC3A3E" w:rsidRDefault="00DC4A7C" w:rsidP="00DC4A7C">
            <w:pPr>
              <w:bidi w:val="0"/>
              <w:rPr>
                <w:b/>
                <w:bCs/>
                <w:sz w:val="36"/>
                <w:szCs w:val="36"/>
              </w:rPr>
            </w:pPr>
          </w:p>
        </w:tc>
      </w:tr>
    </w:tbl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This is my book .</w:t>
      </w: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  <w:r w:rsidRPr="00BC3A3E">
        <w:rPr>
          <w:b/>
          <w:bCs/>
          <w:sz w:val="36"/>
          <w:szCs w:val="36"/>
        </w:rPr>
        <w:t>This book is mine .</w:t>
      </w: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>The book is mine .            ( adjective complement )</w:t>
      </w: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mistake was yours .  (adjective complement )</w:t>
      </w: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Theirs is lost .         ( substantive )</w:t>
      </w: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I borrowed hers .    ( substantive )</w:t>
      </w:r>
    </w:p>
    <w:p w:rsidR="00DC4A7C" w:rsidRPr="00BC3A3E" w:rsidRDefault="00DC4A7C" w:rsidP="00DC4A7C">
      <w:pPr>
        <w:tabs>
          <w:tab w:val="left" w:pos="2445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rPr>
          <w:sz w:val="36"/>
          <w:szCs w:val="36"/>
        </w:rPr>
      </w:pPr>
    </w:p>
    <w:p w:rsidR="00DC4A7C" w:rsidRPr="00BC3A3E" w:rsidRDefault="00DC4A7C" w:rsidP="00DC4A7C">
      <w:pPr>
        <w:tabs>
          <w:tab w:val="left" w:pos="2445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 ) possessive of Indefinite pronouns</w:t>
      </w:r>
    </w:p>
    <w:p w:rsidR="00DC4A7C" w:rsidRPr="00BC3A3E" w:rsidRDefault="00DC4A7C" w:rsidP="00DC4A7C">
      <w:pPr>
        <w:tabs>
          <w:tab w:val="left" w:pos="2445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It is formed by adding an apostrophe and s to the pronoun .</w:t>
      </w:r>
    </w:p>
    <w:p w:rsidR="00DC4A7C" w:rsidRPr="00BC3A3E" w:rsidRDefault="00DC4A7C" w:rsidP="00DC4A7C">
      <w:pPr>
        <w:widowControl w:val="0"/>
        <w:tabs>
          <w:tab w:val="left" w:pos="1620"/>
        </w:tabs>
        <w:autoSpaceDE w:val="0"/>
        <w:autoSpaceDN w:val="0"/>
        <w:adjustRightInd w:val="0"/>
        <w:spacing w:line="480" w:lineRule="auto"/>
        <w:ind w:left="422" w:hanging="422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1620"/>
        </w:tabs>
        <w:autoSpaceDE w:val="0"/>
        <w:autoSpaceDN w:val="0"/>
        <w:adjustRightInd w:val="0"/>
        <w:spacing w:line="480" w:lineRule="auto"/>
        <w:ind w:left="422" w:hanging="42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One</w:t>
      </w:r>
      <w:r w:rsidRPr="00BC3A3E">
        <w:rPr>
          <w:b/>
          <w:bCs/>
          <w:sz w:val="36"/>
          <w:szCs w:val="36"/>
        </w:rPr>
        <w:tab/>
        <w:t xml:space="preserve">            one's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422" w:hanging="42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Someone                   someone's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422" w:hanging="42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Everybody               everybody's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Nobody                    nobody's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422" w:hanging="422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(c) Possessives of Nouns</w:t>
      </w:r>
    </w:p>
    <w:p w:rsidR="00DC4A7C" w:rsidRPr="00BC3A3E" w:rsidRDefault="00DC4A7C" w:rsidP="00DC4A7C">
      <w:pPr>
        <w:widowControl w:val="0"/>
        <w:tabs>
          <w:tab w:val="left" w:pos="398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The possessives of nouns are formed as follows:</w:t>
      </w:r>
    </w:p>
    <w:p w:rsidR="00DC4A7C" w:rsidRPr="00BC3A3E" w:rsidRDefault="00DC4A7C" w:rsidP="00DC4A7C">
      <w:pPr>
        <w:tabs>
          <w:tab w:val="left" w:pos="2445"/>
        </w:tabs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36"/>
          <w:szCs w:val="36"/>
        </w:rPr>
      </w:pPr>
    </w:p>
    <w:p w:rsidR="00DC4A7C" w:rsidRPr="00BC3A3E" w:rsidRDefault="00DC4A7C" w:rsidP="00DC4A7C">
      <w:pPr>
        <w:framePr w:w="1430" w:wrap="auto" w:hAnchor="margin" w:x="10109" w:y="13642"/>
        <w:widowControl w:val="0"/>
        <w:autoSpaceDE w:val="0"/>
        <w:autoSpaceDN w:val="0"/>
        <w:adjustRightInd w:val="0"/>
        <w:spacing w:line="480" w:lineRule="auto"/>
        <w:ind w:firstLine="432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>1. Singular Noun Not Ending in "s"</w:t>
      </w:r>
    </w:p>
    <w:p w:rsidR="00DC4A7C" w:rsidRPr="00BC3A3E" w:rsidRDefault="00DC4A7C" w:rsidP="00DC4A7C">
      <w:pPr>
        <w:widowControl w:val="0"/>
        <w:tabs>
          <w:tab w:val="left" w:pos="446"/>
        </w:tabs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ab/>
        <w:t xml:space="preserve">To form the possessive, add an apostrophe and </w:t>
      </w:r>
      <w:r w:rsidRPr="00BC3A3E">
        <w:rPr>
          <w:b/>
          <w:bCs/>
          <w:i/>
          <w:iCs/>
          <w:sz w:val="36"/>
          <w:szCs w:val="36"/>
        </w:rPr>
        <w:t>s.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305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boy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305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student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305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mayor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boy's   ,   student's  ,  mayor's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2. </w:t>
      </w:r>
      <w:r w:rsidRPr="00BC3A3E">
        <w:rPr>
          <w:b/>
          <w:bCs/>
          <w:i/>
          <w:iCs/>
          <w:sz w:val="36"/>
          <w:szCs w:val="36"/>
        </w:rPr>
        <w:t>Singular Noun Ending in "s"</w:t>
      </w:r>
    </w:p>
    <w:p w:rsidR="00DC4A7C" w:rsidRPr="00BC3A3E" w:rsidRDefault="00DC4A7C" w:rsidP="00DC4A7C">
      <w:pPr>
        <w:widowControl w:val="0"/>
        <w:tabs>
          <w:tab w:val="left" w:pos="384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 xml:space="preserve">To form the possessive, add an apostrophe and </w:t>
      </w:r>
      <w:r w:rsidRPr="00BC3A3E">
        <w:rPr>
          <w:b/>
          <w:bCs/>
          <w:i/>
          <w:iCs/>
          <w:sz w:val="36"/>
          <w:szCs w:val="36"/>
        </w:rPr>
        <w:t xml:space="preserve">s  </w:t>
      </w:r>
      <w:r w:rsidRPr="00BC3A3E">
        <w:rPr>
          <w:b/>
          <w:bCs/>
          <w:sz w:val="36"/>
          <w:szCs w:val="36"/>
        </w:rPr>
        <w:t>if there is an added s-sound in the possessive.</w:t>
      </w:r>
    </w:p>
    <w:p w:rsidR="00DC4A7C" w:rsidRPr="00BC3A3E" w:rsidRDefault="00DC4A7C" w:rsidP="00DC4A7C">
      <w:pPr>
        <w:widowControl w:val="0"/>
        <w:tabs>
          <w:tab w:val="left" w:pos="883"/>
        </w:tabs>
        <w:autoSpaceDE w:val="0"/>
        <w:autoSpaceDN w:val="0"/>
        <w:adjustRightInd w:val="0"/>
        <w:spacing w:before="86"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widowControl w:val="0"/>
        <w:tabs>
          <w:tab w:val="left" w:pos="1276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Morris</w:t>
      </w:r>
    </w:p>
    <w:p w:rsidR="00DC4A7C" w:rsidRPr="00BC3A3E" w:rsidRDefault="00DC4A7C" w:rsidP="00DC4A7C">
      <w:pPr>
        <w:widowControl w:val="0"/>
        <w:tabs>
          <w:tab w:val="left" w:pos="1276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Toss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                Morris's      Toss's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firstLine="33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Add only an apostrophe if there is no added Hound in the possessive. '"</w:t>
      </w: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393" w:hanging="393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Sophocles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393" w:hanging="393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Caruthers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          Sophocles'   Caruthers'</w:t>
      </w: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Note: With many such possessives. the pronunciation-and hence the spelling-is optional: </w:t>
      </w:r>
      <w:r w:rsidRPr="00BC3A3E">
        <w:rPr>
          <w:b/>
          <w:bCs/>
          <w:i/>
          <w:iCs/>
          <w:sz w:val="36"/>
          <w:szCs w:val="36"/>
        </w:rPr>
        <w:t>Charles's, Charles'   ;</w:t>
      </w:r>
      <w:r w:rsidRPr="00BC3A3E">
        <w:rPr>
          <w:b/>
          <w:bCs/>
          <w:i/>
          <w:iCs/>
          <w:sz w:val="36"/>
          <w:szCs w:val="36"/>
        </w:rPr>
        <w:tab/>
        <w:t xml:space="preserve">     Keats's , Keats'    </w:t>
      </w: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3. </w:t>
      </w:r>
      <w:r w:rsidRPr="00BC3A3E">
        <w:rPr>
          <w:b/>
          <w:bCs/>
          <w:i/>
          <w:iCs/>
          <w:sz w:val="36"/>
          <w:szCs w:val="36"/>
        </w:rPr>
        <w:t>Plural Noun Not Ending in "s"</w:t>
      </w:r>
    </w:p>
    <w:p w:rsidR="00DC4A7C" w:rsidRPr="00BC3A3E" w:rsidRDefault="00DC4A7C" w:rsidP="00DC4A7C">
      <w:pPr>
        <w:widowControl w:val="0"/>
        <w:tabs>
          <w:tab w:val="left" w:pos="432"/>
        </w:tabs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 xml:space="preserve">To form the possessive, add an apostrophe and </w:t>
      </w:r>
      <w:r w:rsidRPr="00BC3A3E">
        <w:rPr>
          <w:b/>
          <w:bCs/>
          <w:i/>
          <w:iCs/>
          <w:sz w:val="36"/>
          <w:szCs w:val="36"/>
        </w:rPr>
        <w:t>s.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Women  ,  children  , salesmen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women's ,  children's  , salesmen's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>4. Plural Noun Ending in "s"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441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To form the possessive, add only an apostrophe.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Girls   ,    players   ,   senators</w:t>
      </w: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girls'       players'     senators'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Do Exercise 11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92" w:lineRule="exact"/>
        <w:ind w:left="1296"/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16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9" w:lineRule="exact"/>
        <w:ind w:right="2481"/>
        <w:rPr>
          <w:b/>
          <w:bCs/>
          <w:sz w:val="32"/>
          <w:szCs w:val="32"/>
        </w:rPr>
      </w:pPr>
      <w:r w:rsidRPr="00BC3A3E">
        <w:rPr>
          <w:b/>
          <w:bCs/>
          <w:sz w:val="32"/>
          <w:szCs w:val="32"/>
        </w:rPr>
        <w:t>PUNCTUATION WITH RESTRICTIVE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2"/>
          <w:szCs w:val="32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2"/>
          <w:szCs w:val="32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left="180" w:right="2481"/>
        <w:rPr>
          <w:b/>
          <w:bCs/>
          <w:sz w:val="32"/>
          <w:szCs w:val="32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left="180" w:right="2481"/>
        <w:rPr>
          <w:b/>
          <w:bCs/>
          <w:sz w:val="32"/>
          <w:szCs w:val="32"/>
        </w:rPr>
      </w:pPr>
      <w:r w:rsidRPr="00BC3A3E">
        <w:rPr>
          <w:b/>
          <w:bCs/>
          <w:sz w:val="32"/>
          <w:szCs w:val="32"/>
        </w:rPr>
        <w:t>AND NON-RESTRICTIVE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left="180" w:right="2481"/>
        <w:rPr>
          <w:b/>
          <w:bCs/>
          <w:sz w:val="32"/>
          <w:szCs w:val="32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left="180" w:right="2481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left="180" w:right="2481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Substantive Modifiers: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49" w:lineRule="exact"/>
        <w:ind w:right="2481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254"/>
        </w:tabs>
        <w:autoSpaceDE w:val="0"/>
        <w:autoSpaceDN w:val="0"/>
        <w:adjustRightInd w:val="0"/>
        <w:spacing w:line="249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254"/>
        </w:tabs>
        <w:autoSpaceDE w:val="0"/>
        <w:autoSpaceDN w:val="0"/>
        <w:adjustRightInd w:val="0"/>
        <w:spacing w:line="249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254"/>
        </w:tabs>
        <w:autoSpaceDE w:val="0"/>
        <w:autoSpaceDN w:val="0"/>
        <w:adjustRightInd w:val="0"/>
        <w:spacing w:line="249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254"/>
        </w:tabs>
        <w:autoSpaceDE w:val="0"/>
        <w:autoSpaceDN w:val="0"/>
        <w:adjustRightInd w:val="0"/>
        <w:spacing w:line="249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254"/>
        </w:tabs>
        <w:autoSpaceDE w:val="0"/>
        <w:autoSpaceDN w:val="0"/>
        <w:adjustRightInd w:val="0"/>
        <w:spacing w:line="249" w:lineRule="exact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78" w:lineRule="exact"/>
        <w:ind w:firstLine="35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264" w:lineRule="exact"/>
        <w:rPr>
          <w:sz w:val="36"/>
          <w:szCs w:val="36"/>
        </w:rPr>
      </w:pPr>
      <w:r w:rsidRPr="00BC3A3E">
        <w:rPr>
          <w:b/>
          <w:bCs/>
          <w:i/>
          <w:iCs/>
          <w:sz w:val="32"/>
          <w:szCs w:val="32"/>
        </w:rPr>
        <w:t>RESTRICTIVE SUBSTANTIVE MODIFIERS</w:t>
      </w:r>
      <w:r w:rsidRPr="00BC3A3E">
        <w:rPr>
          <w:sz w:val="36"/>
          <w:szCs w:val="36"/>
        </w:rPr>
        <w:t xml:space="preserve">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64" w:lineRule="exact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264" w:lineRule="exact"/>
        <w:rPr>
          <w:rFonts w:hint="cs"/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 xml:space="preserve">              </w:t>
      </w:r>
      <w:r w:rsidRPr="00BC3A3E">
        <w:rPr>
          <w:b/>
          <w:bCs/>
          <w:i/>
          <w:iCs/>
          <w:sz w:val="36"/>
          <w:szCs w:val="36"/>
          <w:rtl/>
        </w:rPr>
        <w:t xml:space="preserve">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firstLine="345"/>
        <w:rPr>
          <w:b/>
          <w:bCs/>
          <w:i/>
          <w:i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firstLine="345"/>
        <w:rPr>
          <w:b/>
          <w:b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lastRenderedPageBreak/>
        <w:t>They</w:t>
      </w:r>
      <w:r w:rsidRPr="00BC3A3E">
        <w:rPr>
          <w:b/>
          <w:bCs/>
          <w:sz w:val="36"/>
          <w:szCs w:val="36"/>
        </w:rPr>
        <w:t xml:space="preserve"> </w:t>
      </w:r>
      <w:r w:rsidRPr="00BC3A3E">
        <w:rPr>
          <w:b/>
          <w:bCs/>
          <w:i/>
          <w:iCs/>
          <w:sz w:val="36"/>
          <w:szCs w:val="36"/>
        </w:rPr>
        <w:t xml:space="preserve">limits </w:t>
      </w:r>
      <w:r w:rsidRPr="00BC3A3E">
        <w:rPr>
          <w:b/>
          <w:bCs/>
          <w:sz w:val="36"/>
          <w:szCs w:val="36"/>
        </w:rPr>
        <w:t xml:space="preserve">or </w:t>
      </w:r>
      <w:r w:rsidRPr="00BC3A3E">
        <w:rPr>
          <w:b/>
          <w:bCs/>
          <w:i/>
          <w:iCs/>
          <w:sz w:val="36"/>
          <w:szCs w:val="36"/>
        </w:rPr>
        <w:t xml:space="preserve">restricts </w:t>
      </w:r>
      <w:r w:rsidRPr="00BC3A3E">
        <w:rPr>
          <w:b/>
          <w:bCs/>
          <w:sz w:val="36"/>
          <w:szCs w:val="36"/>
        </w:rPr>
        <w:t>the substantive which it modifies in such a way that the modifier is necessary for the proper identification of the substantive. It is thus so closely connected with the substantive that no punctuation is desirable.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( 1) Restrictive Modifier Preceding the Substantive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before="76" w:line="480" w:lineRule="auto"/>
        <w:ind w:left="9" w:firstLine="345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Adjectives functioning as restrictive modifiers usually precede the substantive modified. This is by far the most common construction involving the adjective.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before="76" w:line="264" w:lineRule="exact"/>
        <w:ind w:left="9" w:firstLine="345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before="76" w:line="264" w:lineRule="exact"/>
        <w:ind w:right="582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We expected </w:t>
      </w:r>
      <w:r w:rsidRPr="00BC3A3E">
        <w:rPr>
          <w:b/>
          <w:bCs/>
          <w:i/>
          <w:iCs/>
          <w:sz w:val="36"/>
          <w:szCs w:val="36"/>
        </w:rPr>
        <w:t>rainy w</w:t>
      </w:r>
      <w:r w:rsidRPr="00BC3A3E">
        <w:rPr>
          <w:b/>
          <w:bCs/>
          <w:sz w:val="36"/>
          <w:szCs w:val="36"/>
        </w:rPr>
        <w:t xml:space="preserve">eather .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before="76" w:line="264" w:lineRule="exact"/>
        <w:ind w:right="582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He  ate </w:t>
      </w:r>
      <w:r w:rsidRPr="00BC3A3E">
        <w:rPr>
          <w:b/>
          <w:bCs/>
          <w:i/>
          <w:iCs/>
          <w:sz w:val="36"/>
          <w:szCs w:val="36"/>
        </w:rPr>
        <w:t xml:space="preserve">  two </w:t>
      </w:r>
      <w:r w:rsidRPr="00BC3A3E">
        <w:rPr>
          <w:b/>
          <w:bCs/>
          <w:sz w:val="36"/>
          <w:szCs w:val="36"/>
        </w:rPr>
        <w:t xml:space="preserve">  eggs.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before="168"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>Pattern: Subject -  Verb – MODEFIER - Object</w:t>
      </w:r>
    </w:p>
    <w:p w:rsidR="00DC4A7C" w:rsidRPr="00BC3A3E" w:rsidRDefault="00DC4A7C" w:rsidP="00DC4A7C">
      <w:pPr>
        <w:widowControl w:val="0"/>
        <w:tabs>
          <w:tab w:val="left" w:pos="4041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widowControl w:val="0"/>
        <w:tabs>
          <w:tab w:val="left" w:pos="4041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noProof/>
          <w:sz w:val="36"/>
          <w:szCs w:val="36"/>
        </w:rPr>
        <w:pict>
          <v:line id="_x0000_s1035" style="position:absolute;z-index:251662336" from="198pt,.55pt" to="242.95pt,.55pt">
            <v:stroke endarrow="block"/>
            <w10:wrap anchorx="page"/>
          </v:line>
        </w:pict>
      </w:r>
      <w:r w:rsidRPr="00BC3A3E">
        <w:rPr>
          <w:b/>
          <w:bCs/>
          <w:sz w:val="36"/>
          <w:szCs w:val="36"/>
        </w:rPr>
        <w:t>..</w:t>
      </w:r>
    </w:p>
    <w:p w:rsidR="00DC4A7C" w:rsidRPr="00BC3A3E" w:rsidRDefault="00DC4A7C" w:rsidP="00DC4A7C">
      <w:pPr>
        <w:widowControl w:val="0"/>
        <w:tabs>
          <w:tab w:val="left" w:pos="3259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ab/>
        <w:t>(Restrictive)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framePr w:w="9456" w:wrap="auto" w:vAnchor="page" w:hAnchor="page" w:x="1032" w:y="3438"/>
        <w:widowControl w:val="0"/>
        <w:autoSpaceDE w:val="0"/>
        <w:autoSpaceDN w:val="0"/>
        <w:adjustRightInd w:val="0"/>
        <w:spacing w:line="480" w:lineRule="auto"/>
        <w:ind w:left="2164" w:right="6811"/>
        <w:rPr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(2) Restrictive Modifier Following the Substantive 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336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Adjectives functioning as restrictive modifiers may follow the substantive modified. Only descriptive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adjectives are used in this construction. Note that the modifier is </w:t>
      </w:r>
      <w:r w:rsidRPr="00BC3A3E">
        <w:rPr>
          <w:b/>
          <w:bCs/>
          <w:i/>
          <w:iCs/>
          <w:sz w:val="36"/>
          <w:szCs w:val="36"/>
        </w:rPr>
        <w:t xml:space="preserve">not </w:t>
      </w:r>
      <w:r w:rsidRPr="00BC3A3E">
        <w:rPr>
          <w:b/>
          <w:bCs/>
          <w:sz w:val="36"/>
          <w:szCs w:val="36"/>
        </w:rPr>
        <w:t>set off by commas.</w:t>
      </w:r>
    </w:p>
    <w:p w:rsidR="00DC4A7C" w:rsidRPr="00BC3A3E" w:rsidRDefault="00DC4A7C" w:rsidP="00DC4A7C">
      <w:pPr>
        <w:widowControl w:val="0"/>
        <w:tabs>
          <w:tab w:val="left" w:pos="696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widowControl w:val="0"/>
        <w:tabs>
          <w:tab w:val="left" w:pos="1128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 xml:space="preserve">A day </w:t>
      </w:r>
      <w:r w:rsidRPr="00BC3A3E">
        <w:rPr>
          <w:b/>
          <w:bCs/>
          <w:i/>
          <w:iCs/>
          <w:sz w:val="36"/>
          <w:szCs w:val="36"/>
        </w:rPr>
        <w:t xml:space="preserve">lost </w:t>
      </w:r>
      <w:r w:rsidRPr="00BC3A3E">
        <w:rPr>
          <w:b/>
          <w:bCs/>
          <w:sz w:val="36"/>
          <w:szCs w:val="36"/>
        </w:rPr>
        <w:t>will upset the schedule.</w:t>
      </w:r>
    </w:p>
    <w:p w:rsidR="00DC4A7C" w:rsidRPr="00BC3A3E" w:rsidRDefault="00DC4A7C" w:rsidP="00DC4A7C">
      <w:pPr>
        <w:widowControl w:val="0"/>
        <w:tabs>
          <w:tab w:val="left" w:pos="1128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 xml:space="preserve">A man </w:t>
      </w:r>
      <w:r w:rsidRPr="00BC3A3E">
        <w:rPr>
          <w:b/>
          <w:bCs/>
          <w:i/>
          <w:iCs/>
          <w:sz w:val="36"/>
          <w:szCs w:val="36"/>
        </w:rPr>
        <w:t xml:space="preserve">overboard </w:t>
      </w:r>
      <w:r w:rsidRPr="00BC3A3E">
        <w:rPr>
          <w:b/>
          <w:bCs/>
          <w:sz w:val="36"/>
          <w:szCs w:val="36"/>
        </w:rPr>
        <w:t>delayed the ship.</w:t>
      </w:r>
    </w:p>
    <w:p w:rsidR="00DC4A7C" w:rsidRPr="00BC3A3E" w:rsidRDefault="00DC4A7C" w:rsidP="00DC4A7C">
      <w:pPr>
        <w:widowControl w:val="0"/>
        <w:tabs>
          <w:tab w:val="left" w:pos="696"/>
        </w:tabs>
        <w:autoSpaceDE w:val="0"/>
        <w:autoSpaceDN w:val="0"/>
        <w:adjustRightInd w:val="0"/>
        <w:spacing w:before="192" w:line="480" w:lineRule="auto"/>
        <w:rPr>
          <w:b/>
          <w:b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 xml:space="preserve">Pattern: </w:t>
      </w:r>
      <w:r w:rsidRPr="00BC3A3E">
        <w:rPr>
          <w:b/>
          <w:bCs/>
          <w:sz w:val="36"/>
          <w:szCs w:val="36"/>
        </w:rPr>
        <w:t>Subject– Modifiers – Verb - Object</w:t>
      </w:r>
    </w:p>
    <w:p w:rsidR="00DC4A7C" w:rsidRPr="00BC3A3E" w:rsidRDefault="00DC4A7C" w:rsidP="00DC4A7C">
      <w:pPr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b. </w:t>
      </w:r>
      <w:r w:rsidRPr="00BC3A3E">
        <w:rPr>
          <w:b/>
          <w:bCs/>
          <w:i/>
          <w:iCs/>
          <w:sz w:val="36"/>
          <w:szCs w:val="36"/>
        </w:rPr>
        <w:t>NON-RESTRICTIVE SUBSTANTIVE MODIFIERS</w:t>
      </w:r>
    </w:p>
    <w:p w:rsidR="00DC4A7C" w:rsidRPr="00BC3A3E" w:rsidRDefault="00DC4A7C" w:rsidP="00DC4A7C">
      <w:pPr>
        <w:spacing w:line="480" w:lineRule="auto"/>
        <w:ind w:firstLine="72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spacing w:line="480" w:lineRule="auto"/>
        <w:ind w:firstLine="720"/>
        <w:rPr>
          <w:b/>
          <w:bCs/>
          <w:sz w:val="36"/>
          <w:szCs w:val="36"/>
        </w:rPr>
      </w:pPr>
    </w:p>
    <w:p w:rsidR="00DC4A7C" w:rsidRPr="00BC3A3E" w:rsidRDefault="00DC4A7C" w:rsidP="00DC4A7C">
      <w:pPr>
        <w:spacing w:line="480" w:lineRule="auto"/>
        <w:ind w:firstLine="72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They give added information about a substantive which is presumed to be sufficiently identified without the modifier. Since it is loosely connected with the substantive, it is set off by commas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rFonts w:ascii="Arial Narrow" w:hAnsi="Arial Narrow" w:cs="Arial Narrow"/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tabs>
          <w:tab w:val="left" w:pos="4480"/>
        </w:tabs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tabs>
          <w:tab w:val="left" w:pos="4480"/>
        </w:tabs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*Only descriptive adjectives can be used as non-restrictive substantive modifiers.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*Most non-restrictive substantive modifiers are compound adjectives or adjective phrases. However. as shown by the examples below, single-word adjectives are sometimes used in this construction.</w:t>
      </w:r>
    </w:p>
    <w:p w:rsidR="00DC4A7C" w:rsidRPr="00BC3A3E" w:rsidRDefault="00DC4A7C" w:rsidP="00DC4A7C">
      <w:pPr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>1- Non-Restrictive Modifier Preceding the Substantive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Unhurt , the driver examined the wreck.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Overconfident , he refused help .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2-</w:t>
      </w:r>
      <w:r w:rsidRPr="00BC3A3E">
        <w:rPr>
          <w:b/>
          <w:bCs/>
          <w:i/>
          <w:iCs/>
          <w:sz w:val="36"/>
          <w:szCs w:val="36"/>
        </w:rPr>
        <w:t xml:space="preserve"> </w:t>
      </w:r>
      <w:r w:rsidRPr="00BC3A3E">
        <w:rPr>
          <w:b/>
          <w:bCs/>
          <w:sz w:val="36"/>
          <w:szCs w:val="36"/>
        </w:rPr>
        <w:t>Non-Restrictive Modifier Following the Substantive</w:t>
      </w:r>
    </w:p>
    <w:p w:rsidR="00DC4A7C" w:rsidRPr="00BC3A3E" w:rsidRDefault="00DC4A7C" w:rsidP="00DC4A7C">
      <w:pPr>
        <w:widowControl w:val="0"/>
        <w:tabs>
          <w:tab w:val="left" w:pos="417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 xml:space="preserve">Adjectives functioning as non-restrictive modifiers usually follow the substantive.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412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412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Billy, </w:t>
      </w:r>
      <w:r w:rsidRPr="00BC3A3E">
        <w:rPr>
          <w:b/>
          <w:bCs/>
          <w:i/>
          <w:iCs/>
          <w:sz w:val="36"/>
          <w:szCs w:val="36"/>
        </w:rPr>
        <w:t xml:space="preserve">delirious, </w:t>
      </w:r>
      <w:r w:rsidRPr="00BC3A3E">
        <w:rPr>
          <w:b/>
          <w:bCs/>
          <w:sz w:val="36"/>
          <w:szCs w:val="36"/>
        </w:rPr>
        <w:t>shouted threats.</w:t>
      </w:r>
      <w:r w:rsidRPr="00BC3A3E">
        <w:rPr>
          <w:rFonts w:hint="cs"/>
          <w:b/>
          <w:bCs/>
          <w:sz w:val="36"/>
          <w:szCs w:val="36"/>
          <w:rtl/>
        </w:rPr>
        <w:t xml:space="preserve">      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 xml:space="preserve">Pattern : </w:t>
      </w:r>
      <w:r w:rsidRPr="00BC3A3E">
        <w:rPr>
          <w:b/>
          <w:bCs/>
          <w:sz w:val="36"/>
          <w:szCs w:val="36"/>
        </w:rPr>
        <w:t xml:space="preserve">Subject Modifiers </w:t>
      </w:r>
      <w:r w:rsidRPr="00BC3A3E">
        <w:rPr>
          <w:b/>
          <w:bCs/>
          <w:i/>
          <w:iCs/>
          <w:sz w:val="36"/>
          <w:szCs w:val="36"/>
        </w:rPr>
        <w:t xml:space="preserve"> -Verb - Object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                 (Non-Restrictive )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spacing w:line="480" w:lineRule="auto"/>
        <w:rPr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7617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3. ADJECTIVE-NOUN COMBINATIONS .  </w:t>
      </w:r>
      <w:r w:rsidRPr="00BC3A3E">
        <w:rPr>
          <w:b/>
          <w:bCs/>
          <w:sz w:val="36"/>
          <w:szCs w:val="36"/>
        </w:rPr>
        <w:tab/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The adjective-noun combination always </w:t>
      </w:r>
      <w:r w:rsidRPr="00BC3A3E">
        <w:rPr>
          <w:b/>
          <w:bCs/>
          <w:i/>
          <w:iCs/>
          <w:sz w:val="36"/>
          <w:szCs w:val="36"/>
        </w:rPr>
        <w:t xml:space="preserve">is modified </w:t>
      </w:r>
      <w:r w:rsidRPr="00BC3A3E">
        <w:rPr>
          <w:b/>
          <w:bCs/>
          <w:sz w:val="36"/>
          <w:szCs w:val="36"/>
        </w:rPr>
        <w:t xml:space="preserve">or </w:t>
      </w:r>
      <w:r w:rsidRPr="00BC3A3E">
        <w:rPr>
          <w:b/>
          <w:bCs/>
          <w:i/>
          <w:iCs/>
          <w:sz w:val="36"/>
          <w:szCs w:val="36"/>
        </w:rPr>
        <w:t>serves as a modifier.</w:t>
      </w:r>
    </w:p>
    <w:p w:rsidR="00DC4A7C" w:rsidRPr="00BC3A3E" w:rsidRDefault="00DC4A7C" w:rsidP="00DC4A7C">
      <w:pPr>
        <w:widowControl w:val="0"/>
        <w:tabs>
          <w:tab w:val="left" w:pos="393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Therefore it  may function in the following ways:</w:t>
      </w:r>
    </w:p>
    <w:p w:rsidR="00DC4A7C" w:rsidRPr="00BC3A3E" w:rsidRDefault="00DC4A7C" w:rsidP="00DC4A7C">
      <w:pPr>
        <w:widowControl w:val="0"/>
        <w:tabs>
          <w:tab w:val="num" w:pos="720"/>
        </w:tabs>
        <w:autoSpaceDE w:val="0"/>
        <w:autoSpaceDN w:val="0"/>
        <w:adjustRightInd w:val="0"/>
        <w:spacing w:line="480" w:lineRule="auto"/>
        <w:ind w:left="720" w:right="4680" w:hanging="36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substantive modified by an adjective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360" w:right="4680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She knitted that </w:t>
      </w:r>
      <w:r w:rsidRPr="00BC3A3E">
        <w:rPr>
          <w:b/>
          <w:bCs/>
          <w:sz w:val="36"/>
          <w:szCs w:val="36"/>
          <w:u w:val="single"/>
          <w:bdr w:val="single" w:sz="4" w:space="0" w:color="auto"/>
        </w:rPr>
        <w:t>attractive sweater</w:t>
      </w:r>
      <w:r w:rsidRPr="00BC3A3E">
        <w:rPr>
          <w:b/>
          <w:bCs/>
          <w:sz w:val="36"/>
          <w:szCs w:val="36"/>
        </w:rPr>
        <w:t xml:space="preserve"> 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i/>
          <w:i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b. adjective modifying a substantive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He was a </w:t>
      </w:r>
      <w:r w:rsidRPr="00BC3A3E">
        <w:rPr>
          <w:b/>
          <w:bCs/>
          <w:sz w:val="36"/>
          <w:szCs w:val="36"/>
          <w:u w:val="single"/>
          <w:bdr w:val="single" w:sz="4" w:space="0" w:color="auto"/>
        </w:rPr>
        <w:t>filling station</w:t>
      </w:r>
      <w:r w:rsidRPr="00BC3A3E">
        <w:rPr>
          <w:b/>
          <w:bCs/>
          <w:sz w:val="36"/>
          <w:szCs w:val="36"/>
        </w:rPr>
        <w:t xml:space="preserve">  attendant 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C . adverb modifying a verb 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I mailed the letter </w:t>
      </w:r>
      <w:r w:rsidRPr="00BC3A3E">
        <w:rPr>
          <w:b/>
          <w:bCs/>
          <w:sz w:val="36"/>
          <w:szCs w:val="36"/>
          <w:u w:val="single"/>
          <w:bdr w:val="single" w:sz="4" w:space="0" w:color="auto"/>
        </w:rPr>
        <w:t>last night</w:t>
      </w:r>
      <w:r w:rsidRPr="00BC3A3E">
        <w:rPr>
          <w:b/>
          <w:bCs/>
          <w:sz w:val="36"/>
          <w:szCs w:val="36"/>
          <w:u w:val="single"/>
        </w:rPr>
        <w:t xml:space="preserve"> </w:t>
      </w:r>
      <w:r w:rsidRPr="00BC3A3E">
        <w:rPr>
          <w:b/>
          <w:bCs/>
          <w:sz w:val="36"/>
          <w:szCs w:val="36"/>
        </w:rPr>
        <w:t>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D . adverb modifying an adjective 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The tape is  </w:t>
      </w:r>
      <w:r w:rsidRPr="00BC3A3E">
        <w:rPr>
          <w:b/>
          <w:bCs/>
          <w:sz w:val="36"/>
          <w:szCs w:val="36"/>
          <w:u w:val="single"/>
          <w:bdr w:val="single" w:sz="4" w:space="0" w:color="auto"/>
        </w:rPr>
        <w:t>two inches</w:t>
      </w:r>
      <w:r w:rsidRPr="00BC3A3E">
        <w:rPr>
          <w:b/>
          <w:bCs/>
          <w:sz w:val="36"/>
          <w:szCs w:val="36"/>
        </w:rPr>
        <w:t xml:space="preserve"> wide . 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E . adverb modifying another 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 xml:space="preserve">     The bus came </w:t>
      </w:r>
      <w:r w:rsidRPr="00BC3A3E">
        <w:rPr>
          <w:b/>
          <w:bCs/>
          <w:sz w:val="36"/>
          <w:szCs w:val="36"/>
          <w:u w:val="single"/>
          <w:bdr w:val="single" w:sz="4" w:space="0" w:color="auto"/>
        </w:rPr>
        <w:t>several minutes</w:t>
      </w:r>
      <w:r w:rsidRPr="00BC3A3E">
        <w:rPr>
          <w:b/>
          <w:bCs/>
          <w:sz w:val="36"/>
          <w:szCs w:val="36"/>
        </w:rPr>
        <w:t xml:space="preserve"> early 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An adjective-noun combination may be what is sometimes called a "compound noun" </w:t>
      </w:r>
      <w:r w:rsidRPr="00BC3A3E">
        <w:rPr>
          <w:b/>
          <w:bCs/>
          <w:i/>
          <w:iCs/>
          <w:sz w:val="36"/>
          <w:szCs w:val="36"/>
        </w:rPr>
        <w:t xml:space="preserve">(e.g., </w:t>
      </w:r>
      <w:r w:rsidRPr="00BC3A3E">
        <w:rPr>
          <w:b/>
          <w:bCs/>
          <w:sz w:val="36"/>
          <w:szCs w:val="36"/>
        </w:rPr>
        <w:t xml:space="preserve">a successful </w:t>
      </w:r>
      <w:r w:rsidRPr="00BC3A3E">
        <w:rPr>
          <w:rFonts w:ascii="Arial Narrow" w:hAnsi="Arial Narrow" w:cs="Arial Narrow"/>
          <w:b/>
          <w:bCs/>
          <w:i/>
          <w:iCs/>
          <w:sz w:val="36"/>
          <w:szCs w:val="36"/>
        </w:rPr>
        <w:t xml:space="preserve">football </w:t>
      </w:r>
      <w:r w:rsidRPr="00BC3A3E">
        <w:rPr>
          <w:b/>
          <w:bCs/>
          <w:i/>
          <w:iCs/>
          <w:sz w:val="36"/>
          <w:szCs w:val="36"/>
        </w:rPr>
        <w:t xml:space="preserve">coach, </w:t>
      </w:r>
      <w:r w:rsidRPr="00BC3A3E">
        <w:rPr>
          <w:b/>
          <w:bCs/>
          <w:sz w:val="36"/>
          <w:szCs w:val="36"/>
        </w:rPr>
        <w:t xml:space="preserve">a red </w:t>
      </w:r>
      <w:r w:rsidRPr="00BC3A3E">
        <w:rPr>
          <w:b/>
          <w:bCs/>
          <w:i/>
          <w:iCs/>
          <w:sz w:val="36"/>
          <w:szCs w:val="36"/>
        </w:rPr>
        <w:t xml:space="preserve">bathing suit, </w:t>
      </w:r>
      <w:r w:rsidRPr="00BC3A3E">
        <w:rPr>
          <w:b/>
          <w:bCs/>
          <w:sz w:val="36"/>
          <w:szCs w:val="36"/>
        </w:rPr>
        <w:t xml:space="preserve">a </w:t>
      </w:r>
      <w:r w:rsidRPr="00BC3A3E">
        <w:rPr>
          <w:b/>
          <w:bCs/>
          <w:i/>
          <w:iCs/>
          <w:sz w:val="36"/>
          <w:szCs w:val="36"/>
        </w:rPr>
        <w:t xml:space="preserve">tennis racket </w:t>
      </w:r>
      <w:r w:rsidRPr="00BC3A3E">
        <w:rPr>
          <w:b/>
          <w:bCs/>
          <w:sz w:val="36"/>
          <w:szCs w:val="36"/>
        </w:rPr>
        <w:t xml:space="preserve">cover), but such a "compound noun" is </w:t>
      </w:r>
      <w:r w:rsidRPr="00BC3A3E">
        <w:rPr>
          <w:b/>
          <w:bCs/>
          <w:i/>
          <w:iCs/>
          <w:sz w:val="36"/>
          <w:szCs w:val="36"/>
        </w:rPr>
        <w:t xml:space="preserve">not </w:t>
      </w:r>
      <w:r w:rsidRPr="00BC3A3E">
        <w:rPr>
          <w:b/>
          <w:bCs/>
          <w:sz w:val="36"/>
          <w:szCs w:val="36"/>
        </w:rPr>
        <w:t>an adjective</w:t>
      </w:r>
      <w:r w:rsidRPr="00BC3A3E">
        <w:rPr>
          <w:b/>
          <w:bCs/>
          <w:sz w:val="36"/>
          <w:szCs w:val="36"/>
        </w:rPr>
        <w:softHyphen/>
        <w:t xml:space="preserve"> noun combination unless it functions in one of the ways specified above.</w:t>
      </w:r>
    </w:p>
    <w:p w:rsidR="00DC4A7C" w:rsidRPr="00BC3A3E" w:rsidRDefault="00DC4A7C" w:rsidP="00DC4A7C">
      <w:pPr>
        <w:widowControl w:val="0"/>
        <w:tabs>
          <w:tab w:val="left" w:pos="316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In indicating the pattern of a construction containing  'an adjective-noun combination, we shall enclose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left="19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the combination within a box to show that it functions as a unit.</w:t>
      </w:r>
    </w:p>
    <w:p w:rsidR="00DC4A7C" w:rsidRPr="00BC3A3E" w:rsidRDefault="00DC4A7C" w:rsidP="00DC4A7C">
      <w:pPr>
        <w:widowControl w:val="0"/>
        <w:tabs>
          <w:tab w:val="left" w:pos="633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Examples:</w:t>
      </w:r>
    </w:p>
    <w:p w:rsidR="00DC4A7C" w:rsidRPr="00BC3A3E" w:rsidRDefault="00DC4A7C" w:rsidP="00DC4A7C">
      <w:pPr>
        <w:widowControl w:val="0"/>
        <w:tabs>
          <w:tab w:val="left" w:pos="998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My new roommate arrived this morning.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Pattern modifier – </w:t>
      </w:r>
      <w:r w:rsidRPr="00BC3A3E">
        <w:rPr>
          <w:b/>
          <w:bCs/>
          <w:sz w:val="36"/>
          <w:szCs w:val="36"/>
          <w:bdr w:val="single" w:sz="4" w:space="0" w:color="auto"/>
        </w:rPr>
        <w:t>Modifier – sub</w:t>
      </w:r>
      <w:r w:rsidRPr="00BC3A3E">
        <w:rPr>
          <w:b/>
          <w:bCs/>
          <w:sz w:val="36"/>
          <w:szCs w:val="36"/>
        </w:rPr>
        <w:t xml:space="preserve"> – verb – </w:t>
      </w:r>
      <w:r w:rsidRPr="00BC3A3E">
        <w:rPr>
          <w:b/>
          <w:bCs/>
          <w:sz w:val="36"/>
          <w:szCs w:val="36"/>
          <w:bdr w:val="single" w:sz="4" w:space="0" w:color="auto"/>
        </w:rPr>
        <w:t>Modifier – noun</w:t>
      </w:r>
      <w:r w:rsidRPr="00BC3A3E">
        <w:rPr>
          <w:b/>
          <w:bCs/>
          <w:sz w:val="36"/>
          <w:szCs w:val="36"/>
        </w:rPr>
        <w:t xml:space="preserve">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ind w:firstLine="374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>The public relations expert</w:t>
      </w:r>
      <w:r w:rsidRPr="00BC3A3E">
        <w:rPr>
          <w:b/>
          <w:bCs/>
          <w:sz w:val="36"/>
          <w:szCs w:val="36"/>
          <w:u w:val="single"/>
        </w:rPr>
        <w:t xml:space="preserve"> </w:t>
      </w:r>
      <w:r w:rsidRPr="00BC3A3E">
        <w:rPr>
          <w:b/>
          <w:bCs/>
          <w:sz w:val="36"/>
          <w:szCs w:val="36"/>
        </w:rPr>
        <w:t>planned an extensive advertising campaign.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  <w:u w:val="single"/>
        </w:rPr>
      </w:pPr>
      <w:r w:rsidRPr="00BC3A3E">
        <w:rPr>
          <w:b/>
          <w:bCs/>
          <w:i/>
          <w:iCs/>
          <w:sz w:val="36"/>
          <w:szCs w:val="36"/>
        </w:rPr>
        <w:t xml:space="preserve">Pattern: </w:t>
      </w:r>
      <w:r w:rsidRPr="00BC3A3E">
        <w:rPr>
          <w:b/>
          <w:bCs/>
          <w:sz w:val="36"/>
          <w:szCs w:val="36"/>
          <w:u w:val="single"/>
        </w:rPr>
        <w:t xml:space="preserve"> </w:t>
      </w:r>
      <w:r w:rsidRPr="00BC3A3E">
        <w:rPr>
          <w:b/>
          <w:bCs/>
          <w:sz w:val="36"/>
          <w:szCs w:val="36"/>
          <w:bdr w:val="single" w:sz="4" w:space="0" w:color="auto"/>
        </w:rPr>
        <w:t>Modifier –Noun</w:t>
      </w:r>
      <w:r w:rsidRPr="00BC3A3E">
        <w:rPr>
          <w:b/>
          <w:bCs/>
          <w:sz w:val="36"/>
          <w:szCs w:val="36"/>
        </w:rPr>
        <w:t xml:space="preserve">  -subject -Verb- Modifier – </w:t>
      </w:r>
      <w:r w:rsidRPr="00BC3A3E">
        <w:rPr>
          <w:b/>
          <w:bCs/>
          <w:sz w:val="36"/>
          <w:szCs w:val="36"/>
          <w:bdr w:val="single" w:sz="4" w:space="0" w:color="auto"/>
        </w:rPr>
        <w:t>Modifier object</w:t>
      </w:r>
      <w:r w:rsidRPr="00BC3A3E">
        <w:rPr>
          <w:b/>
          <w:bCs/>
          <w:sz w:val="36"/>
          <w:szCs w:val="36"/>
          <w:u w:val="single"/>
        </w:rPr>
        <w:t xml:space="preserve"> </w:t>
      </w:r>
    </w:p>
    <w:p w:rsidR="00DC4A7C" w:rsidRPr="00BC3A3E" w:rsidRDefault="00DC4A7C" w:rsidP="00DC4A7C">
      <w:pPr>
        <w:widowControl w:val="0"/>
        <w:tabs>
          <w:tab w:val="left" w:pos="312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</w:p>
    <w:p w:rsidR="00DC4A7C" w:rsidRPr="00BC3A3E" w:rsidRDefault="00DC4A7C" w:rsidP="00DC4A7C">
      <w:pPr>
        <w:widowControl w:val="0"/>
        <w:tabs>
          <w:tab w:val="left" w:pos="312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An adjective modifying an adjective-noun combination frequently functions as part of an enlarged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>combination in relation to still another adjective.</w:t>
      </w:r>
    </w:p>
    <w:p w:rsidR="00DC4A7C" w:rsidRPr="00BC3A3E" w:rsidRDefault="00DC4A7C" w:rsidP="00DC4A7C">
      <w:pPr>
        <w:widowControl w:val="0"/>
        <w:tabs>
          <w:tab w:val="left" w:pos="638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Example:</w:t>
      </w:r>
    </w:p>
    <w:p w:rsidR="00DC4A7C" w:rsidRPr="00BC3A3E" w:rsidRDefault="00DC4A7C" w:rsidP="00DC4A7C">
      <w:pPr>
        <w:widowControl w:val="0"/>
        <w:tabs>
          <w:tab w:val="left" w:pos="993"/>
        </w:tabs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ab/>
        <w:t>She dented your silver serving tray.</w:t>
      </w:r>
    </w:p>
    <w:p w:rsidR="00DC4A7C" w:rsidRPr="00BC3A3E" w:rsidRDefault="00DC4A7C" w:rsidP="00DC4A7C">
      <w:pPr>
        <w:tabs>
          <w:tab w:val="left" w:pos="6700"/>
        </w:tabs>
        <w:spacing w:line="480" w:lineRule="auto"/>
        <w:rPr>
          <w:b/>
          <w:bCs/>
          <w:sz w:val="36"/>
          <w:szCs w:val="36"/>
        </w:rPr>
      </w:pPr>
      <w:r w:rsidRPr="00BC3A3E">
        <w:rPr>
          <w:sz w:val="36"/>
          <w:szCs w:val="36"/>
        </w:rPr>
        <w:t xml:space="preserve"> </w:t>
      </w:r>
    </w:p>
    <w:p w:rsidR="00DC4A7C" w:rsidRPr="00BC3A3E" w:rsidRDefault="00DC4A7C" w:rsidP="00DC4A7C">
      <w:pPr>
        <w:widowControl w:val="0"/>
        <w:autoSpaceDE w:val="0"/>
        <w:autoSpaceDN w:val="0"/>
        <w:adjustRightInd w:val="0"/>
        <w:spacing w:line="480" w:lineRule="auto"/>
        <w:rPr>
          <w:b/>
          <w:bCs/>
          <w:sz w:val="36"/>
          <w:szCs w:val="36"/>
        </w:rPr>
      </w:pPr>
      <w:r w:rsidRPr="00BC3A3E">
        <w:rPr>
          <w:b/>
          <w:bCs/>
          <w:i/>
          <w:iCs/>
          <w:sz w:val="36"/>
          <w:szCs w:val="36"/>
        </w:rPr>
        <w:t xml:space="preserve">Pattern: </w:t>
      </w:r>
      <w:r w:rsidRPr="00BC3A3E">
        <w:rPr>
          <w:b/>
          <w:bCs/>
          <w:sz w:val="36"/>
          <w:szCs w:val="36"/>
        </w:rPr>
        <w:t>Subject- Verb- Modifier</w:t>
      </w:r>
    </w:p>
    <w:p w:rsidR="00DC4A7C" w:rsidRPr="00BC3A3E" w:rsidRDefault="00DC4A7C" w:rsidP="00DC4A7C">
      <w:pPr>
        <w:tabs>
          <w:tab w:val="left" w:pos="6700"/>
        </w:tabs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4- THE ADJECTIVE COMPLEMENT 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It functions as a substantive modifier, the substantive modify the subject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The man is tall 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t xml:space="preserve">       The song was beautiful.</w:t>
      </w:r>
    </w:p>
    <w:p w:rsidR="00DC4A7C" w:rsidRPr="00BC3A3E" w:rsidRDefault="00DC4A7C" w:rsidP="00DC4A7C">
      <w:pPr>
        <w:rPr>
          <w:b/>
          <w:bCs/>
          <w:sz w:val="36"/>
          <w:szCs w:val="36"/>
        </w:rPr>
      </w:pPr>
      <w:r w:rsidRPr="00BC3A3E">
        <w:rPr>
          <w:b/>
          <w:bCs/>
          <w:sz w:val="36"/>
          <w:szCs w:val="36"/>
        </w:rPr>
        <w:lastRenderedPageBreak/>
        <w:t>Pattern: S – Linking Verb – Adjective Complement.</w:t>
      </w:r>
    </w:p>
    <w:p w:rsidR="00DC4A7C" w:rsidRPr="00D06F20" w:rsidRDefault="00DC4A7C" w:rsidP="00DC4A7C">
      <w:pPr>
        <w:rPr>
          <w:b/>
          <w:bCs/>
          <w:sz w:val="36"/>
          <w:szCs w:val="36"/>
        </w:rPr>
      </w:pPr>
    </w:p>
    <w:p w:rsidR="00DC4A7C" w:rsidRPr="00D06F20" w:rsidRDefault="00DC4A7C" w:rsidP="00DC4A7C">
      <w:pPr>
        <w:rPr>
          <w:b/>
          <w:bCs/>
          <w:sz w:val="36"/>
          <w:szCs w:val="36"/>
        </w:rPr>
      </w:pPr>
    </w:p>
    <w:p w:rsidR="00DC4A7C" w:rsidRDefault="00DC4A7C"/>
    <w:sectPr w:rsidR="00DC4A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E042E"/>
    <w:multiLevelType w:val="hybridMultilevel"/>
    <w:tmpl w:val="E236DC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EF28A7"/>
    <w:multiLevelType w:val="hybridMultilevel"/>
    <w:tmpl w:val="BA98E6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94A4E88">
      <w:start w:val="1"/>
      <w:numFmt w:val="decimal"/>
      <w:lvlText w:val="%2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5593B99"/>
    <w:multiLevelType w:val="hybridMultilevel"/>
    <w:tmpl w:val="BC8498E4"/>
    <w:lvl w:ilvl="0" w:tplc="8686604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0D283C"/>
    <w:multiLevelType w:val="multilevel"/>
    <w:tmpl w:val="C392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80"/>
        <w:sz w:val="3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stylePaneFormatFilter w:val="3F01"/>
  <w:defaultTabStop w:val="720"/>
  <w:characterSpacingControl w:val="doNotCompress"/>
  <w:compat/>
  <w:rsids>
    <w:rsidRoot w:val="00DC4A7C"/>
    <w:rsid w:val="00343FD0"/>
    <w:rsid w:val="005778B5"/>
    <w:rsid w:val="00BC3A3E"/>
    <w:rsid w:val="00D071CC"/>
    <w:rsid w:val="00DC4380"/>
    <w:rsid w:val="00DC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A7C"/>
    <w:rPr>
      <w:sz w:val="24"/>
      <w:szCs w:val="24"/>
      <w:lang w:val="en-GB" w:eastAsia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C4A7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BC963232BB1D4DAEC810BE09A67DD4" ma:contentTypeVersion="0" ma:contentTypeDescription="Create a new document." ma:contentTypeScope="" ma:versionID="3d76ede120a2b00e525ae04764e53cb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AC4268-BFCA-4EF5-BE84-C5CD9E088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BFFFFA-FE48-4632-B96E-7164CCE4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AB032-BD49-4B38-A04E-587B9B97ADB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1622</Words>
  <Characters>9248</Characters>
  <Application>Microsoft Office Word</Application>
  <DocSecurity>4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mohanad</dc:creator>
  <cp:lastModifiedBy>SONY</cp:lastModifiedBy>
  <cp:revision>2</cp:revision>
  <dcterms:created xsi:type="dcterms:W3CDTF">2010-04-27T21:49:00Z</dcterms:created>
  <dcterms:modified xsi:type="dcterms:W3CDTF">2010-04-27T21:49:00Z</dcterms:modified>
</cp:coreProperties>
</file>