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5C9" w:rsidRPr="00BD65C9" w:rsidRDefault="00BD65C9" w:rsidP="00CF1264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مقرر </w:t>
      </w: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>الاضطرابات السلوكية والتوحد في ضوء</w:t>
      </w:r>
      <w:r w:rsidR="00CF12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النظريات </w:t>
      </w:r>
      <w:r w:rsidR="00CF12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>شعبة 44663</w:t>
      </w:r>
    </w:p>
    <w:p w:rsidR="00CF1264" w:rsidRDefault="00BD65C9" w:rsidP="00CF1264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درجات اختبار المصطلحات القصير </w:t>
      </w:r>
    </w:p>
    <w:tbl>
      <w:tblPr>
        <w:tblStyle w:val="GridTable1Light-Accent1"/>
        <w:tblW w:w="5000" w:type="pct"/>
        <w:jc w:val="right"/>
        <w:tblLook w:val="04A0" w:firstRow="1" w:lastRow="0" w:firstColumn="1" w:lastColumn="0" w:noHBand="0" w:noVBand="1"/>
      </w:tblPr>
      <w:tblGrid>
        <w:gridCol w:w="2905"/>
        <w:gridCol w:w="2903"/>
        <w:gridCol w:w="2002"/>
        <w:gridCol w:w="1206"/>
      </w:tblGrid>
      <w:tr w:rsidR="00060147" w:rsidRPr="00060147" w:rsidTr="00060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shd w:val="clear" w:color="auto" w:fill="DEEAF6" w:themeFill="accent1" w:themeFillTint="33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sz w:val="24"/>
                <w:szCs w:val="24"/>
                <w:rtl/>
              </w:rPr>
              <w:t>ملاحظات</w:t>
            </w:r>
          </w:p>
        </w:tc>
        <w:tc>
          <w:tcPr>
            <w:tcW w:w="1610" w:type="pct"/>
            <w:shd w:val="clear" w:color="auto" w:fill="DEEAF6" w:themeFill="accent1" w:themeFillTint="33"/>
            <w:vAlign w:val="center"/>
          </w:tcPr>
          <w:p w:rsidR="00060147" w:rsidRPr="00060147" w:rsidRDefault="00060147" w:rsidP="0006014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sz w:val="24"/>
                <w:szCs w:val="24"/>
                <w:rtl/>
              </w:rPr>
              <w:t>اختبارات المصطلحات</w:t>
            </w:r>
          </w:p>
        </w:tc>
        <w:tc>
          <w:tcPr>
            <w:tcW w:w="1110" w:type="pct"/>
            <w:shd w:val="clear" w:color="auto" w:fill="DEEAF6" w:themeFill="accent1" w:themeFillTint="33"/>
            <w:vAlign w:val="center"/>
          </w:tcPr>
          <w:p w:rsidR="00060147" w:rsidRPr="00060147" w:rsidRDefault="00060147" w:rsidP="0006014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670" w:type="pct"/>
            <w:shd w:val="clear" w:color="auto" w:fill="DEEAF6" w:themeFill="accent1" w:themeFillTint="33"/>
            <w:vAlign w:val="center"/>
          </w:tcPr>
          <w:p w:rsidR="00060147" w:rsidRPr="00060147" w:rsidRDefault="00060147" w:rsidP="0006014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3.75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432203923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433201595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433202276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434200626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434201038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434201117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4C43AD" w:rsidRDefault="00060147" w:rsidP="00060147">
            <w:pPr>
              <w:bidi/>
              <w:jc w:val="center"/>
              <w:rPr>
                <w:rFonts w:ascii="Sakkal Majalla" w:hAnsi="Sakkal Majalla" w:cs="Sakkal Majalla"/>
                <w:color w:val="70AD47" w:themeColor="accent6"/>
                <w:sz w:val="24"/>
                <w:szCs w:val="24"/>
              </w:rPr>
            </w:pPr>
            <w:r w:rsidRPr="004C43AD">
              <w:rPr>
                <w:rFonts w:ascii="Sakkal Majalla" w:hAnsi="Sakkal Majalla" w:cs="Sakkal Majalla"/>
                <w:color w:val="70AD47" w:themeColor="accent6"/>
                <w:sz w:val="24"/>
                <w:szCs w:val="24"/>
              </w:rPr>
              <w:sym w:font="Wingdings" w:char="F04A"/>
            </w: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434201798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4C43AD" w:rsidRDefault="00060147" w:rsidP="00060147">
            <w:pPr>
              <w:bidi/>
              <w:jc w:val="center"/>
              <w:rPr>
                <w:rFonts w:ascii="Sakkal Majalla" w:hAnsi="Sakkal Majalla" w:cs="Sakkal Majalla"/>
                <w:color w:val="70AD47" w:themeColor="accent6"/>
                <w:sz w:val="24"/>
                <w:szCs w:val="24"/>
                <w:rtl/>
              </w:rPr>
            </w:pPr>
            <w:r w:rsidRPr="004C43AD">
              <w:rPr>
                <w:rFonts w:ascii="Sakkal Majalla" w:hAnsi="Sakkal Majalla" w:cs="Sakkal Majalla"/>
                <w:color w:val="70AD47" w:themeColor="accent6"/>
                <w:sz w:val="24"/>
                <w:szCs w:val="24"/>
              </w:rPr>
              <w:sym w:font="Wingdings" w:char="F04A"/>
            </w: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434201816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060147">
              <w:rPr>
                <w:rFonts w:ascii="Sakkal Majalla" w:hAnsi="Sakkal Majalla" w:cs="Sakkal Majalla"/>
                <w:color w:val="FF0000"/>
                <w:sz w:val="24"/>
                <w:szCs w:val="24"/>
                <w:rtl/>
              </w:rPr>
              <w:t xml:space="preserve">غياب </w:t>
            </w:r>
            <w:r w:rsidRPr="00060147">
              <w:rPr>
                <w:rFonts w:ascii="Sakkal Majalla" w:hAnsi="Sakkal Majalla" w:cs="Sakkal Majalla"/>
                <w:color w:val="FF0000"/>
                <w:sz w:val="24"/>
                <w:szCs w:val="24"/>
              </w:rPr>
              <w:sym w:font="Wingdings" w:char="F04C"/>
            </w: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434202368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434203132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C43AD">
              <w:rPr>
                <w:rFonts w:ascii="Sakkal Majalla" w:hAnsi="Sakkal Majalla" w:cs="Sakkal Majalla"/>
                <w:color w:val="70AD47" w:themeColor="accent6"/>
                <w:sz w:val="24"/>
                <w:szCs w:val="24"/>
              </w:rPr>
              <w:sym w:font="Wingdings" w:char="F04A"/>
            </w: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434925112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434925211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16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434925561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060147" w:rsidRPr="00060147" w:rsidTr="00060147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pct"/>
            <w:vAlign w:val="center"/>
          </w:tcPr>
          <w:p w:rsidR="00060147" w:rsidRPr="00060147" w:rsidRDefault="00060147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060147">
              <w:rPr>
                <w:rFonts w:ascii="Sakkal Majalla" w:hAnsi="Sakkal Majalla" w:cs="Sakkal Majalla"/>
                <w:color w:val="FF0000"/>
                <w:sz w:val="24"/>
                <w:szCs w:val="24"/>
              </w:rPr>
              <w:sym w:font="Wingdings" w:char="F04C"/>
            </w:r>
            <w:r w:rsidRPr="00060147">
              <w:rPr>
                <w:rFonts w:ascii="Sakkal Majalla" w:hAnsi="Sakkal Majalla" w:cs="Sakkal Majalla"/>
                <w:color w:val="FF0000"/>
                <w:sz w:val="24"/>
                <w:szCs w:val="24"/>
                <w:rtl/>
              </w:rPr>
              <w:t xml:space="preserve"> </w:t>
            </w:r>
            <w:r w:rsidRPr="00060147">
              <w:rPr>
                <w:rFonts w:ascii="Sakkal Majalla" w:hAnsi="Sakkal Majalla" w:cs="Sakkal Majalla"/>
                <w:color w:val="FF0000"/>
                <w:sz w:val="24"/>
                <w:szCs w:val="24"/>
              </w:rPr>
              <w:sym w:font="Wingdings" w:char="F04C"/>
            </w:r>
          </w:p>
        </w:tc>
        <w:tc>
          <w:tcPr>
            <w:tcW w:w="1610" w:type="pct"/>
            <w:vAlign w:val="center"/>
          </w:tcPr>
          <w:p w:rsidR="00060147" w:rsidRPr="00060147" w:rsidRDefault="00060147" w:rsidP="004C43A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111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434925835</w:t>
            </w:r>
          </w:p>
        </w:tc>
        <w:tc>
          <w:tcPr>
            <w:tcW w:w="670" w:type="pct"/>
            <w:vAlign w:val="center"/>
          </w:tcPr>
          <w:p w:rsidR="00060147" w:rsidRPr="00060147" w:rsidRDefault="00060147" w:rsidP="0006014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</w:tr>
    </w:tbl>
    <w:p w:rsidR="00BD65C9" w:rsidRPr="00CF1264" w:rsidRDefault="00BD65C9" w:rsidP="00CF1264">
      <w:pPr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 w:rsidRPr="00BD65C9">
        <w:rPr>
          <w:rFonts w:ascii="Sakkal Majalla" w:hAnsi="Sakkal Majalla" w:cs="Sakkal Majalla"/>
          <w:sz w:val="28"/>
          <w:szCs w:val="28"/>
          <w:rtl/>
        </w:rPr>
        <w:fldChar w:fldCharType="begin"/>
      </w:r>
      <w:r w:rsidRPr="00BD65C9">
        <w:rPr>
          <w:rFonts w:ascii="Sakkal Majalla" w:hAnsi="Sakkal Majalla" w:cs="Sakkal Majalla"/>
          <w:sz w:val="28"/>
          <w:szCs w:val="28"/>
          <w:rtl/>
        </w:rPr>
        <w:instrText xml:space="preserve"> </w:instrText>
      </w:r>
      <w:r w:rsidRPr="00BD65C9">
        <w:rPr>
          <w:rFonts w:ascii="Sakkal Majalla" w:hAnsi="Sakkal Majalla" w:cs="Sakkal Majalla"/>
          <w:sz w:val="28"/>
          <w:szCs w:val="28"/>
        </w:rPr>
        <w:instrText>LINK</w:instrText>
      </w:r>
      <w:r w:rsidRPr="00BD65C9">
        <w:rPr>
          <w:rFonts w:ascii="Sakkal Majalla" w:hAnsi="Sakkal Majalla" w:cs="Sakkal Majalla"/>
          <w:sz w:val="28"/>
          <w:szCs w:val="28"/>
          <w:rtl/>
        </w:rPr>
        <w:instrText xml:space="preserve"> </w:instrText>
      </w:r>
      <w:r w:rsidRPr="00BD65C9">
        <w:rPr>
          <w:rFonts w:ascii="Sakkal Majalla" w:hAnsi="Sakkal Majalla" w:cs="Sakkal Majalla"/>
          <w:sz w:val="28"/>
          <w:szCs w:val="28"/>
        </w:rPr>
        <w:instrText>Excel.Sheet.8 "C:\\Users\\HP\\Desktop\\first term 2016-2017\\266 spe\\266.xls" "First Sheet!R1C1:R24C4" \a \f 5 \h</w:instrText>
      </w:r>
      <w:r w:rsidRPr="00BD65C9">
        <w:rPr>
          <w:rFonts w:ascii="Sakkal Majalla" w:hAnsi="Sakkal Majalla" w:cs="Sakkal Majalla"/>
          <w:sz w:val="28"/>
          <w:szCs w:val="28"/>
          <w:rtl/>
        </w:rPr>
        <w:instrText xml:space="preserve">  \* </w:instrText>
      </w:r>
      <w:r w:rsidRPr="00BD65C9">
        <w:rPr>
          <w:rFonts w:ascii="Sakkal Majalla" w:hAnsi="Sakkal Majalla" w:cs="Sakkal Majalla"/>
          <w:sz w:val="28"/>
          <w:szCs w:val="28"/>
        </w:rPr>
        <w:instrText>MERGEFORMAT</w:instrText>
      </w:r>
      <w:r w:rsidRPr="00BD65C9">
        <w:rPr>
          <w:rFonts w:ascii="Sakkal Majalla" w:hAnsi="Sakkal Majalla" w:cs="Sakkal Majalla"/>
          <w:sz w:val="28"/>
          <w:szCs w:val="28"/>
          <w:rtl/>
        </w:rPr>
        <w:instrText xml:space="preserve"> </w:instrText>
      </w:r>
      <w:r w:rsidRPr="00BD65C9">
        <w:rPr>
          <w:rFonts w:ascii="Sakkal Majalla" w:hAnsi="Sakkal Majalla" w:cs="Sakkal Majalla"/>
          <w:sz w:val="28"/>
          <w:szCs w:val="28"/>
          <w:rtl/>
        </w:rPr>
        <w:fldChar w:fldCharType="separate"/>
      </w:r>
    </w:p>
    <w:p w:rsidR="00BD65C9" w:rsidRPr="00BD65C9" w:rsidRDefault="00BD65C9">
      <w:pPr>
        <w:rPr>
          <w:rFonts w:ascii="Sakkal Majalla" w:hAnsi="Sakkal Majalla" w:cs="Sakkal Majalla"/>
          <w:sz w:val="28"/>
          <w:szCs w:val="28"/>
        </w:rPr>
      </w:pPr>
      <w:r w:rsidRPr="00BD65C9">
        <w:rPr>
          <w:rFonts w:ascii="Sakkal Majalla" w:hAnsi="Sakkal Majalla" w:cs="Sakkal Majalla"/>
          <w:sz w:val="28"/>
          <w:szCs w:val="28"/>
          <w:rtl/>
        </w:rPr>
        <w:fldChar w:fldCharType="end"/>
      </w:r>
    </w:p>
    <w:sectPr w:rsidR="00BD65C9" w:rsidRPr="00BD6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5C9"/>
    <w:rsid w:val="00060147"/>
    <w:rsid w:val="00161758"/>
    <w:rsid w:val="004C43AD"/>
    <w:rsid w:val="00BD65C9"/>
    <w:rsid w:val="00CF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81364"/>
  <w15:chartTrackingRefBased/>
  <w15:docId w15:val="{F84014DC-01AA-4948-8D94-0003015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D65C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2</cp:revision>
  <dcterms:created xsi:type="dcterms:W3CDTF">2016-10-27T09:42:00Z</dcterms:created>
  <dcterms:modified xsi:type="dcterms:W3CDTF">2016-10-27T10:03:00Z</dcterms:modified>
</cp:coreProperties>
</file>